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1126D7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124AFF93" w:rsidR="00662EAA" w:rsidRPr="00F1407A" w:rsidRDefault="001126D7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22.05.2024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210FD439" w:rsidR="00662EAA" w:rsidRPr="00F1407A" w:rsidRDefault="001126D7" w:rsidP="00B016F5">
                  <w:pPr>
                    <w:tabs>
                      <w:tab w:val="center" w:pos="4153"/>
                      <w:tab w:val="right" w:pos="8306"/>
                    </w:tabs>
                    <w:ind w:right="-389"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13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59220206" w:rsidR="007A1ADA" w:rsidRPr="00F1407A" w:rsidRDefault="001126D7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22.05.</w:t>
                  </w:r>
                  <w:bookmarkStart w:id="0" w:name="_GoBack"/>
                  <w:bookmarkEnd w:id="0"/>
                  <w:r>
                    <w:rPr>
                      <w:rFonts w:ascii="Baltica" w:hAnsi="Baltica"/>
                      <w:szCs w:val="18"/>
                      <w:u w:val="single"/>
                    </w:rPr>
                    <w:t>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1AF91D90" w:rsidR="007A1ADA" w:rsidRPr="00F1407A" w:rsidRDefault="001126D7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13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57BABC30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proofErr w:type="gramStart"/>
      <w:r w:rsidR="000816C9">
        <w:rPr>
          <w:b/>
          <w:bCs/>
          <w:sz w:val="26"/>
          <w:szCs w:val="26"/>
        </w:rPr>
        <w:t>территории</w:t>
      </w:r>
      <w:r w:rsidR="00B016F5">
        <w:rPr>
          <w:b/>
          <w:bCs/>
          <w:sz w:val="26"/>
          <w:szCs w:val="26"/>
        </w:rPr>
        <w:t xml:space="preserve"> </w:t>
      </w:r>
      <w:r w:rsidR="00DA7DA8">
        <w:rPr>
          <w:b/>
          <w:bCs/>
          <w:sz w:val="26"/>
          <w:szCs w:val="26"/>
        </w:rPr>
        <w:t xml:space="preserve"> </w:t>
      </w:r>
      <w:r w:rsidR="001F5190">
        <w:rPr>
          <w:b/>
          <w:bCs/>
          <w:sz w:val="26"/>
          <w:szCs w:val="26"/>
        </w:rPr>
        <w:t>в</w:t>
      </w:r>
      <w:proofErr w:type="gramEnd"/>
      <w:r w:rsidR="001F5190">
        <w:rPr>
          <w:b/>
          <w:bCs/>
          <w:sz w:val="26"/>
          <w:szCs w:val="26"/>
        </w:rPr>
        <w:t xml:space="preserve"> целях образования</w:t>
      </w:r>
      <w:r w:rsidR="00AE72DD">
        <w:rPr>
          <w:b/>
          <w:bCs/>
          <w:sz w:val="26"/>
          <w:szCs w:val="26"/>
        </w:rPr>
        <w:t xml:space="preserve"> земельного участка п</w:t>
      </w:r>
      <w:r w:rsidR="001F5190">
        <w:rPr>
          <w:b/>
          <w:bCs/>
          <w:sz w:val="26"/>
          <w:szCs w:val="26"/>
        </w:rPr>
        <w:t>утем перераспределения земельного участка</w:t>
      </w:r>
      <w:r w:rsidR="00AE72DD">
        <w:rPr>
          <w:b/>
          <w:bCs/>
          <w:sz w:val="26"/>
          <w:szCs w:val="26"/>
        </w:rPr>
        <w:t xml:space="preserve"> с кадастровым</w:t>
      </w:r>
      <w:r w:rsidR="00B016F5">
        <w:rPr>
          <w:b/>
          <w:bCs/>
          <w:sz w:val="26"/>
          <w:szCs w:val="26"/>
        </w:rPr>
        <w:t xml:space="preserve"> номером 21:21:160117:78</w:t>
      </w:r>
      <w:r w:rsidR="001F5190">
        <w:rPr>
          <w:b/>
          <w:bCs/>
          <w:sz w:val="26"/>
          <w:szCs w:val="26"/>
        </w:rPr>
        <w:t xml:space="preserve"> и земель</w:t>
      </w:r>
      <w:r w:rsidR="005D21B4">
        <w:rPr>
          <w:b/>
          <w:bCs/>
          <w:sz w:val="26"/>
          <w:szCs w:val="26"/>
        </w:rPr>
        <w:t>,</w:t>
      </w:r>
      <w:r w:rsidR="001F5190">
        <w:rPr>
          <w:b/>
          <w:bCs/>
          <w:sz w:val="26"/>
          <w:szCs w:val="26"/>
        </w:rPr>
        <w:t xml:space="preserve"> находящихся</w:t>
      </w:r>
      <w:r w:rsidR="00AE72DD">
        <w:rPr>
          <w:b/>
          <w:bCs/>
          <w:sz w:val="26"/>
          <w:szCs w:val="26"/>
        </w:rPr>
        <w:t xml:space="preserve"> муниципальной собственности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6CBFC9D7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700BB233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377FE6">
        <w:rPr>
          <w:bCs/>
          <w:sz w:val="26"/>
          <w:szCs w:val="26"/>
        </w:rPr>
        <w:t>межевания территории</w:t>
      </w:r>
      <w:r w:rsidR="00AE72DD" w:rsidRPr="00AE72DD">
        <w:rPr>
          <w:bCs/>
          <w:sz w:val="26"/>
          <w:szCs w:val="26"/>
        </w:rPr>
        <w:t xml:space="preserve"> </w:t>
      </w:r>
      <w:r w:rsidR="001F5190" w:rsidRPr="001F5190">
        <w:rPr>
          <w:bCs/>
          <w:sz w:val="26"/>
          <w:szCs w:val="26"/>
        </w:rPr>
        <w:t>в целях образования земельного участка путем перераспределения земельного участка с кадастровым номером 21:21:</w:t>
      </w:r>
      <w:r w:rsidR="00B016F5">
        <w:rPr>
          <w:bCs/>
          <w:sz w:val="26"/>
          <w:szCs w:val="26"/>
        </w:rPr>
        <w:t>160117:78</w:t>
      </w:r>
      <w:r w:rsidR="001F5190" w:rsidRPr="001F5190">
        <w:rPr>
          <w:bCs/>
          <w:sz w:val="26"/>
          <w:szCs w:val="26"/>
        </w:rPr>
        <w:t xml:space="preserve"> и земель</w:t>
      </w:r>
      <w:r w:rsidR="005D21B4">
        <w:rPr>
          <w:bCs/>
          <w:sz w:val="26"/>
          <w:szCs w:val="26"/>
        </w:rPr>
        <w:t>,</w:t>
      </w:r>
      <w:r w:rsidR="001F5190" w:rsidRPr="001F5190">
        <w:rPr>
          <w:bCs/>
          <w:sz w:val="26"/>
          <w:szCs w:val="26"/>
        </w:rPr>
        <w:t xml:space="preserve"> находящихся муниципальной </w:t>
      </w:r>
      <w:proofErr w:type="gramStart"/>
      <w:r w:rsidR="001F5190" w:rsidRPr="001F5190">
        <w:rPr>
          <w:bCs/>
          <w:sz w:val="26"/>
          <w:szCs w:val="26"/>
        </w:rPr>
        <w:t xml:space="preserve">собственности  </w:t>
      </w:r>
      <w:r w:rsidR="00AE72DD">
        <w:rPr>
          <w:bCs/>
          <w:sz w:val="26"/>
          <w:szCs w:val="26"/>
        </w:rPr>
        <w:t>(</w:t>
      </w:r>
      <w:proofErr w:type="gramEnd"/>
      <w:r w:rsidR="00AE72DD">
        <w:rPr>
          <w:bCs/>
          <w:sz w:val="26"/>
          <w:szCs w:val="26"/>
        </w:rPr>
        <w:t>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2DFD128E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B016F5">
        <w:rPr>
          <w:bCs/>
          <w:sz w:val="26"/>
          <w:szCs w:val="26"/>
        </w:rPr>
        <w:t>05</w:t>
      </w:r>
      <w:r w:rsidRPr="00035D0F">
        <w:rPr>
          <w:bCs/>
          <w:sz w:val="26"/>
          <w:szCs w:val="26"/>
        </w:rPr>
        <w:t xml:space="preserve"> </w:t>
      </w:r>
      <w:r w:rsidR="00B016F5">
        <w:rPr>
          <w:bCs/>
          <w:sz w:val="26"/>
          <w:szCs w:val="26"/>
        </w:rPr>
        <w:t>июня</w:t>
      </w:r>
      <w:r w:rsidRPr="00035D0F">
        <w:rPr>
          <w:bCs/>
          <w:sz w:val="26"/>
          <w:szCs w:val="26"/>
        </w:rPr>
        <w:t xml:space="preserve"> 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3325A92E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B016F5">
        <w:rPr>
          <w:bCs/>
          <w:sz w:val="26"/>
          <w:szCs w:val="26"/>
        </w:rPr>
        <w:t>5</w:t>
      </w:r>
      <w:proofErr w:type="gramStart"/>
      <w:r w:rsidR="00B016F5">
        <w:rPr>
          <w:bCs/>
          <w:sz w:val="26"/>
          <w:szCs w:val="26"/>
        </w:rPr>
        <w:t>,  с</w:t>
      </w:r>
      <w:proofErr w:type="gramEnd"/>
      <w:r w:rsidR="00B016F5">
        <w:rPr>
          <w:bCs/>
          <w:sz w:val="26"/>
          <w:szCs w:val="26"/>
        </w:rPr>
        <w:t xml:space="preserve"> 22</w:t>
      </w:r>
      <w:r>
        <w:rPr>
          <w:bCs/>
          <w:sz w:val="26"/>
          <w:szCs w:val="26"/>
        </w:rPr>
        <w:t xml:space="preserve"> мая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B016F5">
        <w:rPr>
          <w:bCs/>
          <w:sz w:val="26"/>
          <w:szCs w:val="26"/>
        </w:rPr>
        <w:t>05 июня</w:t>
      </w:r>
      <w:r w:rsidRPr="001F5190">
        <w:rPr>
          <w:bCs/>
          <w:sz w:val="26"/>
          <w:szCs w:val="26"/>
        </w:rPr>
        <w:t xml:space="preserve"> 2024 года (время</w:t>
      </w:r>
      <w:r w:rsidRPr="00C16AD8">
        <w:rPr>
          <w:bCs/>
          <w:sz w:val="26"/>
          <w:szCs w:val="26"/>
        </w:rPr>
        <w:t xml:space="preserve">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2123FCBC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lastRenderedPageBreak/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B016F5">
        <w:rPr>
          <w:bCs/>
          <w:sz w:val="26"/>
          <w:szCs w:val="26"/>
        </w:rPr>
        <w:t xml:space="preserve">28 </w:t>
      </w:r>
      <w:proofErr w:type="gramStart"/>
      <w:r w:rsidR="00B016F5">
        <w:rPr>
          <w:bCs/>
          <w:sz w:val="26"/>
          <w:szCs w:val="26"/>
        </w:rPr>
        <w:t>мая  и</w:t>
      </w:r>
      <w:proofErr w:type="gramEnd"/>
      <w:r w:rsidR="00B016F5">
        <w:rPr>
          <w:bCs/>
          <w:sz w:val="26"/>
          <w:szCs w:val="26"/>
        </w:rPr>
        <w:t xml:space="preserve"> 3 июня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60C24EE6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Председательствующим на публичных слушаниях назначить </w:t>
      </w:r>
      <w:proofErr w:type="spellStart"/>
      <w:r w:rsidRPr="00F11EFF">
        <w:rPr>
          <w:bCs/>
          <w:sz w:val="26"/>
          <w:szCs w:val="26"/>
        </w:rPr>
        <w:t>и.о</w:t>
      </w:r>
      <w:proofErr w:type="spellEnd"/>
      <w:r w:rsidRPr="00F11EFF">
        <w:rPr>
          <w:bCs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959C90A" w14:textId="7FBEFAD7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 xml:space="preserve">540)2-18-65) до 15.00 </w:t>
      </w:r>
      <w:proofErr w:type="gramStart"/>
      <w:r w:rsidR="00B016F5">
        <w:rPr>
          <w:bCs/>
          <w:sz w:val="26"/>
          <w:szCs w:val="26"/>
        </w:rPr>
        <w:t>часов  04</w:t>
      </w:r>
      <w:proofErr w:type="gramEnd"/>
      <w:r w:rsidR="009B2353">
        <w:rPr>
          <w:bCs/>
          <w:sz w:val="26"/>
          <w:szCs w:val="26"/>
        </w:rPr>
        <w:t xml:space="preserve"> июня</w:t>
      </w:r>
      <w:r>
        <w:rPr>
          <w:bCs/>
          <w:sz w:val="26"/>
          <w:szCs w:val="26"/>
        </w:rPr>
        <w:t xml:space="preserve"> 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134B7281" w14:textId="241AAC46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AE72DD">
        <w:rPr>
          <w:bCs/>
          <w:sz w:val="26"/>
          <w:szCs w:val="26"/>
        </w:rPr>
        <w:t>и.о</w:t>
      </w:r>
      <w:proofErr w:type="spellEnd"/>
      <w:r w:rsidR="00AE72DD">
        <w:rPr>
          <w:bCs/>
          <w:sz w:val="26"/>
          <w:szCs w:val="26"/>
        </w:rPr>
        <w:t xml:space="preserve">. </w:t>
      </w:r>
      <w:r w:rsidR="00AE72DD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50747676" w14:textId="0162FE7A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1F5190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1126D7"/>
    <w:rsid w:val="001458F8"/>
    <w:rsid w:val="00155BE3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62EAA"/>
    <w:rsid w:val="00672B7C"/>
    <w:rsid w:val="006C08C6"/>
    <w:rsid w:val="006F3392"/>
    <w:rsid w:val="00717B4C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B2353"/>
    <w:rsid w:val="009C3E38"/>
    <w:rsid w:val="009C4FAA"/>
    <w:rsid w:val="009E7525"/>
    <w:rsid w:val="00A13528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14</cp:revision>
  <cp:lastPrinted>2024-05-21T12:24:00Z</cp:lastPrinted>
  <dcterms:created xsi:type="dcterms:W3CDTF">2023-12-13T05:43:00Z</dcterms:created>
  <dcterms:modified xsi:type="dcterms:W3CDTF">2024-05-27T05:50:00Z</dcterms:modified>
</cp:coreProperties>
</file>