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-2540</wp:posOffset>
                  </wp:positionV>
                  <wp:extent cx="349250" cy="412115"/>
                  <wp:effectExtent l="0" t="0" r="0" b="6985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12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7E3978" w:rsidRPr="007E3978" w:rsidRDefault="007E3978" w:rsidP="007E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7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7E3978" w:rsidRPr="007E3978" w:rsidRDefault="007E3978" w:rsidP="007E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78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0C52C3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75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3978" w:rsidRPr="007E3978" w:rsidRDefault="007E3978" w:rsidP="007E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78">
              <w:rPr>
                <w:rFonts w:ascii="Times New Roman" w:eastAsia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7E3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978" w:rsidRPr="007E3978" w:rsidRDefault="007E3978" w:rsidP="007E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7E3978" w:rsidRPr="007E3978" w:rsidRDefault="007E3978" w:rsidP="007E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78">
              <w:rPr>
                <w:rFonts w:ascii="Times New Roman" w:eastAsia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0C52C3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75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7E3978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08B" w:rsidRPr="0072586E" w:rsidRDefault="009D708B" w:rsidP="009D70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0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Положения об отделе </w:t>
      </w:r>
      <w:proofErr w:type="gramStart"/>
      <w:r w:rsidRPr="009D708B">
        <w:rPr>
          <w:rFonts w:ascii="Times New Roman" w:hAnsi="Times New Roman" w:cs="Times New Roman"/>
          <w:b/>
          <w:color w:val="000000"/>
          <w:sz w:val="26"/>
          <w:szCs w:val="26"/>
        </w:rPr>
        <w:t>юридической</w:t>
      </w:r>
      <w:proofErr w:type="gramEnd"/>
      <w:r w:rsidRPr="009D70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службы </w:t>
      </w:r>
    </w:p>
    <w:p w:rsidR="00DD7E50" w:rsidRDefault="009D708B" w:rsidP="009D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0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администрации Алатырского </w:t>
      </w:r>
      <w:r w:rsidR="000C52C3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</w:t>
      </w:r>
    </w:p>
    <w:p w:rsidR="003618FF" w:rsidRPr="004549D7" w:rsidRDefault="003618FF" w:rsidP="00DD7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978" w:rsidRPr="004549D7" w:rsidRDefault="007E3978" w:rsidP="00DD7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652" w:rsidRPr="007E3978" w:rsidRDefault="00FA0652" w:rsidP="00DD7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641" w:rsidRDefault="009D708B" w:rsidP="000C52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Собрания депутатов Алатырского </w:t>
      </w:r>
      <w:r w:rsidR="000C52C3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 от 1</w:t>
      </w:r>
      <w:r w:rsidR="000C52C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 декабря 202</w:t>
      </w:r>
      <w:r w:rsidR="000C52C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0C52C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0C52C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0C52C3" w:rsidRPr="000C52C3">
        <w:rPr>
          <w:rFonts w:ascii="Times New Roman" w:hAnsi="Times New Roman" w:cs="Times New Roman"/>
          <w:color w:val="000000"/>
          <w:sz w:val="26"/>
          <w:szCs w:val="26"/>
        </w:rPr>
        <w:t>Об утверждении структуры администрации Алатырского</w:t>
      </w:r>
      <w:r w:rsidR="000C52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52C3" w:rsidRPr="000C52C3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 Чувашской Республики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>», руководствуясь Указом Главы Чувашской Республики от 19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августа 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>2016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 № 112 «Об утверждении Примерного положения о структурном подразделении</w:t>
      </w:r>
      <w:proofErr w:type="gramEnd"/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 органа исполнительной власти Чувашской Республики, на которые возложены функции по профилактике коррупционных и иных правонарушений»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B4641" w:rsidRPr="002B46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Уставом Алатырского </w:t>
      </w:r>
      <w:r w:rsidR="000C52C3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B4641" w:rsidRPr="002B464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0C52C3" w:rsidRPr="000C52C3">
        <w:rPr>
          <w:rFonts w:ascii="Times New Roman" w:hAnsi="Times New Roman" w:cs="Times New Roman"/>
          <w:color w:val="000000"/>
          <w:sz w:val="26"/>
          <w:szCs w:val="26"/>
        </w:rPr>
        <w:t>Алатырского муниципального округа</w:t>
      </w:r>
    </w:p>
    <w:p w:rsidR="002B4641" w:rsidRPr="002B4641" w:rsidRDefault="002B4641" w:rsidP="000C52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B4641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9D708B" w:rsidRPr="009D708B" w:rsidRDefault="009D708B" w:rsidP="009D70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708B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Утвердить </w:t>
      </w:r>
      <w:r w:rsidR="00C01C3F">
        <w:rPr>
          <w:rFonts w:ascii="Times New Roman" w:hAnsi="Times New Roman" w:cs="Times New Roman"/>
          <w:color w:val="000000"/>
          <w:sz w:val="26"/>
          <w:szCs w:val="26"/>
        </w:rPr>
        <w:t xml:space="preserve">прилагаемое 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отделе юридической службы администрации Алатырского </w:t>
      </w:r>
      <w:r w:rsidR="000C52C3" w:rsidRPr="000C52C3">
        <w:rPr>
          <w:rFonts w:ascii="Times New Roman" w:hAnsi="Times New Roman" w:cs="Times New Roman"/>
          <w:color w:val="000000"/>
          <w:sz w:val="26"/>
          <w:szCs w:val="26"/>
        </w:rPr>
        <w:t>муниципального округа</w:t>
      </w:r>
      <w:r w:rsidR="00C01C3F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D708B" w:rsidRPr="009D708B" w:rsidRDefault="009D708B" w:rsidP="009D70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708B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Признать постановление администрации Алатырского района от </w:t>
      </w:r>
      <w:r w:rsidR="000C52C3">
        <w:rPr>
          <w:rFonts w:ascii="Times New Roman" w:hAnsi="Times New Roman" w:cs="Times New Roman"/>
          <w:color w:val="000000"/>
          <w:sz w:val="26"/>
          <w:szCs w:val="26"/>
        </w:rPr>
        <w:t>2 июня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0C52C3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0C52C3">
        <w:rPr>
          <w:rFonts w:ascii="Times New Roman" w:hAnsi="Times New Roman" w:cs="Times New Roman"/>
          <w:color w:val="000000"/>
          <w:sz w:val="26"/>
          <w:szCs w:val="26"/>
        </w:rPr>
        <w:t xml:space="preserve">№ 185 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>«Об утверждении Положения об отделе юридической службы администрации Алатырского района»</w:t>
      </w:r>
      <w:r w:rsidR="006E4BB9" w:rsidRPr="006E4BB9">
        <w:t xml:space="preserve"> </w:t>
      </w:r>
      <w:proofErr w:type="gramStart"/>
      <w:r w:rsidR="006E4BB9" w:rsidRPr="006E4BB9">
        <w:rPr>
          <w:rFonts w:ascii="Times New Roman" w:hAnsi="Times New Roman" w:cs="Times New Roman"/>
          <w:color w:val="000000"/>
          <w:sz w:val="26"/>
          <w:szCs w:val="26"/>
        </w:rPr>
        <w:t>утратившим</w:t>
      </w:r>
      <w:proofErr w:type="gramEnd"/>
      <w:r w:rsidR="006E4BB9" w:rsidRPr="006E4BB9">
        <w:rPr>
          <w:rFonts w:ascii="Times New Roman" w:hAnsi="Times New Roman" w:cs="Times New Roman"/>
          <w:color w:val="000000"/>
          <w:sz w:val="26"/>
          <w:szCs w:val="26"/>
        </w:rPr>
        <w:t xml:space="preserve"> силу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D7E50" w:rsidRDefault="0072586E" w:rsidP="009D70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D708B" w:rsidRPr="009D708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D708B" w:rsidRPr="009D708B">
        <w:rPr>
          <w:rFonts w:ascii="Times New Roman" w:hAnsi="Times New Roman" w:cs="Times New Roman"/>
          <w:color w:val="000000"/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72586E" w:rsidRPr="009D708B" w:rsidRDefault="0072586E" w:rsidP="007258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со дня его подписания</w:t>
      </w:r>
      <w:r w:rsidRPr="009D70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586E" w:rsidRDefault="0072586E" w:rsidP="009D70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P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2C3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C52C3">
        <w:rPr>
          <w:rFonts w:ascii="Times New Roman" w:hAnsi="Times New Roman" w:cs="Times New Roman"/>
          <w:sz w:val="26"/>
          <w:szCs w:val="26"/>
        </w:rPr>
        <w:t>Алатырского</w:t>
      </w:r>
    </w:p>
    <w:p w:rsidR="000621BC" w:rsidRPr="00A111DD" w:rsidRDefault="000C52C3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CC7730">
        <w:rPr>
          <w:rFonts w:ascii="Times New Roman" w:hAnsi="Times New Roman" w:cs="Times New Roman"/>
          <w:sz w:val="26"/>
          <w:szCs w:val="26"/>
        </w:rPr>
        <w:t xml:space="preserve"> </w:t>
      </w:r>
      <w:r w:rsidR="00DD7E50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230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111DD"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5484"/>
      </w:tblGrid>
      <w:tr w:rsidR="001A593E" w:rsidTr="0072586E">
        <w:trPr>
          <w:trHeight w:val="1302"/>
        </w:trPr>
        <w:tc>
          <w:tcPr>
            <w:tcW w:w="4973" w:type="dxa"/>
          </w:tcPr>
          <w:p w:rsidR="001A593E" w:rsidRDefault="001A593E" w:rsidP="00001681">
            <w:pPr>
              <w:tabs>
                <w:tab w:val="left" w:pos="619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</w:tcPr>
          <w:p w:rsidR="00566C12" w:rsidRPr="00796F3D" w:rsidRDefault="00E536AF" w:rsidP="000C52C3">
            <w:pPr>
              <w:ind w:left="1724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>УВЕРЖДЕНО</w:t>
            </w:r>
          </w:p>
          <w:p w:rsidR="00AD5DE6" w:rsidRPr="00796F3D" w:rsidRDefault="00AD5DE6" w:rsidP="000C52C3">
            <w:pPr>
              <w:tabs>
                <w:tab w:val="left" w:pos="6195"/>
                <w:tab w:val="right" w:pos="9355"/>
              </w:tabs>
              <w:ind w:left="1724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>постановлением</w:t>
            </w:r>
            <w:r w:rsidR="001A593E" w:rsidRPr="00796F3D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E536AF" w:rsidRPr="00796F3D" w:rsidRDefault="0057116B" w:rsidP="000C52C3">
            <w:pPr>
              <w:tabs>
                <w:tab w:val="left" w:pos="6195"/>
                <w:tab w:val="right" w:pos="9355"/>
              </w:tabs>
              <w:ind w:left="1724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>Алатырс</w:t>
            </w:r>
            <w:r w:rsidR="00001681" w:rsidRPr="00796F3D">
              <w:rPr>
                <w:rFonts w:ascii="Times New Roman" w:hAnsi="Times New Roman" w:cs="Times New Roman"/>
              </w:rPr>
              <w:t xml:space="preserve">кого </w:t>
            </w:r>
            <w:r w:rsidR="000C52C3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1A593E" w:rsidRPr="00796F3D" w:rsidRDefault="00C01C3F" w:rsidP="000C52C3">
            <w:pPr>
              <w:tabs>
                <w:tab w:val="left" w:pos="6195"/>
                <w:tab w:val="right" w:pos="9355"/>
              </w:tabs>
              <w:ind w:left="17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536AF" w:rsidRPr="00796F3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52C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0C52C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</w:t>
            </w:r>
            <w:r w:rsidR="000C52C3">
              <w:rPr>
                <w:rFonts w:ascii="Times New Roman" w:hAnsi="Times New Roman" w:cs="Times New Roman"/>
              </w:rPr>
              <w:t>2</w:t>
            </w:r>
            <w:r w:rsidR="00543CD0" w:rsidRPr="00796F3D">
              <w:rPr>
                <w:rFonts w:ascii="Times New Roman" w:hAnsi="Times New Roman" w:cs="Times New Roman"/>
              </w:rPr>
              <w:t xml:space="preserve"> № ____</w:t>
            </w:r>
          </w:p>
          <w:p w:rsidR="001A593E" w:rsidRDefault="001A593E" w:rsidP="00E3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B2C" w:rsidRPr="00935FE4" w:rsidRDefault="00C20B2C" w:rsidP="0093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C3F" w:rsidRPr="00C01C3F" w:rsidRDefault="00C01C3F" w:rsidP="00C01C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E3814" w:rsidRDefault="00C01C3F" w:rsidP="003E3814">
      <w:pPr>
        <w:shd w:val="clear" w:color="auto" w:fill="FFFFFF"/>
        <w:spacing w:after="0" w:line="23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отделе юридической службы </w:t>
      </w:r>
      <w:r w:rsidRPr="00C01C3F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</w:p>
    <w:p w:rsidR="00C01C3F" w:rsidRPr="00C01C3F" w:rsidRDefault="00C01C3F" w:rsidP="003E3814">
      <w:pPr>
        <w:shd w:val="clear" w:color="auto" w:fill="FFFFFF"/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b/>
          <w:sz w:val="24"/>
          <w:szCs w:val="24"/>
        </w:rPr>
        <w:t xml:space="preserve">Алатырского </w:t>
      </w:r>
      <w:r w:rsidR="003E381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Pr="00C01C3F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C01C3F" w:rsidRPr="00C01C3F" w:rsidRDefault="00C01C3F" w:rsidP="00C01C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C3F" w:rsidRPr="00C01C3F" w:rsidRDefault="00C01C3F" w:rsidP="003E3814">
      <w:pPr>
        <w:shd w:val="clear" w:color="auto" w:fill="FFFFFF"/>
        <w:spacing w:after="0" w:line="23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smartTag w:uri="urn:schemas-microsoft-com:office:smarttags" w:element="place">
        <w:r w:rsidRPr="00C01C3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I</w:t>
        </w:r>
        <w:r w:rsidRPr="00C01C3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.</w:t>
        </w:r>
      </w:smartTag>
      <w:r w:rsidRPr="00C0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Общие положения</w:t>
      </w:r>
    </w:p>
    <w:p w:rsidR="00C01C3F" w:rsidRPr="003E3814" w:rsidRDefault="00C01C3F" w:rsidP="003E3814">
      <w:pPr>
        <w:shd w:val="clear" w:color="auto" w:fill="FFFFFF"/>
        <w:spacing w:after="0" w:line="238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01C3F" w:rsidRPr="00C01C3F" w:rsidRDefault="00C01C3F" w:rsidP="00C01C3F">
      <w:pPr>
        <w:shd w:val="clear" w:color="auto" w:fill="FFFFFF"/>
        <w:suppressAutoHyphens/>
        <w:spacing w:after="0" w:line="23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44F6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Положением определяются правовое положение, основные задачи и функции отдела юридической службы администрации Алатырского </w:t>
      </w:r>
      <w:r w:rsidR="003E381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Республики, на который возложены функции по профилактике коррупционных и иных правонарушений в администрации Алатырского </w:t>
      </w:r>
      <w:r w:rsidR="003E3814" w:rsidRPr="003E381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(далее – отдел).</w:t>
      </w:r>
    </w:p>
    <w:p w:rsidR="00C01C3F" w:rsidRPr="00C01C3F" w:rsidRDefault="00A44F62" w:rsidP="00C01C3F">
      <w:pPr>
        <w:shd w:val="clear" w:color="auto" w:fill="FFFFFF"/>
        <w:suppressAutoHyphens/>
        <w:spacing w:after="0" w:line="23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Отдел 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решениями Комиссии по координации работы по противодействию коррупции в Чувашской Республике, принятыми в пределах ее компетенции, 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Алатырского </w:t>
      </w:r>
      <w:r w:rsidR="003E3814" w:rsidRPr="003E381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правовыми актами, а также 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C01C3F" w:rsidRPr="00C01C3F" w:rsidRDefault="00A44F62" w:rsidP="00C01C3F">
      <w:pPr>
        <w:shd w:val="clear" w:color="auto" w:fill="FFFFFF"/>
        <w:suppressAutoHyphens/>
        <w:spacing w:after="0" w:line="23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3. Отдел находится в непосредственном подчинении главы Алатырского </w:t>
      </w:r>
      <w:r w:rsidR="003E3814" w:rsidRPr="003E381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C3F" w:rsidRPr="00C01C3F" w:rsidRDefault="00C01C3F" w:rsidP="00C01C3F">
      <w:pPr>
        <w:shd w:val="clear" w:color="auto" w:fill="FFFFFF"/>
        <w:suppressAutoHyphens/>
        <w:spacing w:after="0" w:line="23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Начальник отдела несет персональную ответственность за деятельность этого отдела.</w:t>
      </w:r>
    </w:p>
    <w:p w:rsidR="00C01C3F" w:rsidRPr="00C01C3F" w:rsidRDefault="00A44F62" w:rsidP="00C01C3F">
      <w:pPr>
        <w:shd w:val="clear" w:color="auto" w:fill="FFFFFF"/>
        <w:suppressAutoHyphens/>
        <w:spacing w:after="0" w:line="23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E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Отдел в пределах своей компетенции взаимодействует с </w:t>
      </w:r>
      <w:r w:rsidR="003E3814" w:rsidRPr="003E3814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3E381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3814" w:rsidRPr="003E3814">
        <w:rPr>
          <w:rFonts w:ascii="Times New Roman" w:eastAsia="Times New Roman" w:hAnsi="Times New Roman" w:cs="Times New Roman"/>
          <w:sz w:val="24"/>
          <w:szCs w:val="24"/>
        </w:rPr>
        <w:t xml:space="preserve"> Главы Чувашской Республики по вопросам противодействия коррупции</w:t>
      </w:r>
      <w:r w:rsidR="00C01C3F">
        <w:rPr>
          <w:rFonts w:ascii="Times New Roman" w:eastAsia="Times New Roman" w:hAnsi="Times New Roman" w:cs="Times New Roman"/>
          <w:sz w:val="24"/>
          <w:szCs w:val="24"/>
        </w:rPr>
        <w:t xml:space="preserve">, Управлением Министерства юстиции </w:t>
      </w:r>
      <w:r w:rsidR="003E381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по </w:t>
      </w:r>
      <w:r w:rsidR="00C01C3F">
        <w:rPr>
          <w:rFonts w:ascii="Times New Roman" w:eastAsia="Times New Roman" w:hAnsi="Times New Roman" w:cs="Times New Roman"/>
          <w:sz w:val="24"/>
          <w:szCs w:val="24"/>
        </w:rPr>
        <w:t>Чувашской Республик</w:t>
      </w:r>
      <w:r w:rsidR="003E38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01C3F">
        <w:rPr>
          <w:rFonts w:ascii="Times New Roman" w:eastAsia="Times New Roman" w:hAnsi="Times New Roman" w:cs="Times New Roman"/>
          <w:sz w:val="24"/>
          <w:szCs w:val="24"/>
        </w:rPr>
        <w:t>Государственной службой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="00C01C3F">
        <w:rPr>
          <w:rFonts w:ascii="Times New Roman" w:eastAsia="Times New Roman" w:hAnsi="Times New Roman" w:cs="Times New Roman"/>
          <w:sz w:val="24"/>
          <w:szCs w:val="24"/>
        </w:rPr>
        <w:t xml:space="preserve"> по делам юстиции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, а также структурными подразделениями администрации Алатырского </w:t>
      </w:r>
      <w:r w:rsidR="003E3814" w:rsidRPr="003E3814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C3F" w:rsidRPr="00C01C3F" w:rsidRDefault="00A44F62" w:rsidP="00C01C3F">
      <w:pPr>
        <w:shd w:val="clear" w:color="auto" w:fill="FFFFFF"/>
        <w:suppressAutoHyphens/>
        <w:spacing w:after="0" w:line="23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5. Квалификационные требования, предъявляемые к работникам отдела: наличие высшего юридического образования и соответствие требованиям, предъявляемым к муниципальным служащим действующим законодательством.</w:t>
      </w:r>
    </w:p>
    <w:p w:rsidR="00C01C3F" w:rsidRPr="00C01C3F" w:rsidRDefault="00A44F62" w:rsidP="00C01C3F">
      <w:pPr>
        <w:shd w:val="clear" w:color="auto" w:fill="FFFFFF"/>
        <w:suppressAutoHyphens/>
        <w:spacing w:after="0" w:line="23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Штатная численность отдела и Положение об отделе утверждаются главой Алатырского </w:t>
      </w:r>
      <w:r w:rsidR="003E3814" w:rsidRPr="003E381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C3F" w:rsidRPr="00C01C3F" w:rsidRDefault="00C01C3F" w:rsidP="00C01C3F">
      <w:pPr>
        <w:shd w:val="clear" w:color="auto" w:fill="FFFFFF"/>
        <w:suppressAutoHyphens/>
        <w:spacing w:after="0" w:line="23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C3F" w:rsidRPr="00C01C3F" w:rsidRDefault="00C01C3F" w:rsidP="007E3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Основные задачи отдела</w:t>
      </w:r>
    </w:p>
    <w:p w:rsidR="00C01C3F" w:rsidRPr="00C01C3F" w:rsidRDefault="00C01C3F" w:rsidP="00C01C3F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44F6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Основными задачами отдела являются:</w:t>
      </w:r>
    </w:p>
    <w:p w:rsidR="00C01C3F" w:rsidRPr="00C01C3F" w:rsidRDefault="00C01C3F" w:rsidP="00C01C3F">
      <w:pPr>
        <w:suppressAutoHyphens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1) обеспечение соблюдения действующего законодательства при решении вопросов местного значения в деятельности администрации 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, отдельных государственных полномочий, защита правовых интересов и интересов муниципального образования и структурных подразделений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C01C3F" w:rsidRDefault="00C01C3F" w:rsidP="00C01C3F">
      <w:pPr>
        <w:suppressAutoHyphens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2) анализ договорной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 претензионно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 xml:space="preserve">й и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исковой работы, судебной практики, а также представлений, протестов органов прокуратуры;</w:t>
      </w:r>
    </w:p>
    <w:p w:rsidR="00C01C3F" w:rsidRPr="00C01C3F" w:rsidRDefault="00C01C3F" w:rsidP="00C01C3F">
      <w:pPr>
        <w:suppressAutoHyphens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3) участие в разработке нормативных правовых актов по осно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>вным направлениям деятельности 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. Разработка нормативных актов по о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>тдельным вопросам деятельности 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 по распоряжению главы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C01C3F" w:rsidRDefault="00C01C3F" w:rsidP="00C01C3F">
      <w:pPr>
        <w:suppressAutoHyphens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lastRenderedPageBreak/>
        <w:t>4) обеспечение законности муниципальных правовых актов, договоров, контрактов, соглашений;</w:t>
      </w:r>
    </w:p>
    <w:p w:rsidR="00C01C3F" w:rsidRPr="00C01C3F" w:rsidRDefault="00C01C3F" w:rsidP="00C01C3F">
      <w:pPr>
        <w:suppressAutoHyphens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5) обеспечение защиты имущественных прав и законных интересов муниципального образования;</w:t>
      </w:r>
    </w:p>
    <w:p w:rsidR="00C01C3F" w:rsidRPr="00C01C3F" w:rsidRDefault="00C01C3F" w:rsidP="00C01C3F">
      <w:pPr>
        <w:suppressAutoHyphens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6) осуществление правовой и антикоррупционной экспертизы нормативных правовых актов и проектов нормативных правовых актов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C01C3F" w:rsidRDefault="00C01C3F" w:rsidP="00C01C3F">
      <w:pPr>
        <w:suppressAutoHyphens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7) реализация антикоррупционной политики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C01C3F" w:rsidRDefault="00C01C3F" w:rsidP="00C01C3F">
      <w:pPr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8) формирование нетерпимости к коррупционному поведению у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замещающих должности муниципальной службы в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C01C3F" w:rsidRDefault="00C01C3F" w:rsidP="00C01C3F">
      <w:pPr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9)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коррупционных правонарушений в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C01C3F" w:rsidRDefault="00C01C3F" w:rsidP="00C01C3F">
      <w:pPr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10)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разработка и принятие мер, направленных на обеспечение соблюдения запретов, ограничений и требований, установленных в целях противодействия коррупции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служащими, замещающими должности муниципальной службы в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C01C3F" w:rsidRDefault="00C01C3F" w:rsidP="00C01C3F">
      <w:pPr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11)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за соблюдением запретов, ограничений и требований, установленных в целях противодействия коррупции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служащими, замещающими должности муниципальной службы в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C01C3F" w:rsidRDefault="00C01C3F" w:rsidP="00C01C3F">
      <w:pPr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12)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контроля за соблюдением законодательства Российской Федерации о противодействии коррупции в организациях, находящихся в ведении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, а также за реализацией в них мер по профилактике коррупционных и иных правонарушений.</w:t>
      </w:r>
    </w:p>
    <w:p w:rsidR="00C01C3F" w:rsidRPr="00C01C3F" w:rsidRDefault="00C01C3F" w:rsidP="00C01C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1C3F" w:rsidRPr="00C01C3F" w:rsidRDefault="00C01C3F" w:rsidP="007E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="007E3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функции отдела</w:t>
      </w:r>
    </w:p>
    <w:p w:rsidR="00C01C3F" w:rsidRPr="00C01C3F" w:rsidRDefault="00C01C3F" w:rsidP="00C01C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C3F" w:rsidRPr="00C01C3F" w:rsidRDefault="00C01C3F" w:rsidP="00C01C3F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44F6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Отдел осуществляет следующие основные функции:</w:t>
      </w:r>
    </w:p>
    <w:p w:rsidR="00C01C3F" w:rsidRPr="007E3978" w:rsidRDefault="00C01C3F" w:rsidP="007E3978">
      <w:pPr>
        <w:pStyle w:val="a5"/>
        <w:numPr>
          <w:ilvl w:val="0"/>
          <w:numId w:val="32"/>
        </w:numPr>
        <w:shd w:val="clear" w:color="auto" w:fill="FFFFFF"/>
        <w:tabs>
          <w:tab w:val="left" w:pos="929"/>
        </w:tabs>
        <w:suppressAutoHyphens/>
        <w:spacing w:before="7" w:after="0" w:line="274" w:lineRule="exact"/>
        <w:ind w:left="0"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 самостоятельно и\или совместно со структурными подразделениями администрации </w:t>
      </w:r>
      <w:r w:rsidR="007E3978" w:rsidRPr="007E3978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об изменении, отмене и признании утратившими силу постановлений, распоряжений, положений, договоров, уставов и других документов, принятых администрацией </w:t>
      </w:r>
      <w:r w:rsidR="007E3978" w:rsidRPr="007E3978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7E3978" w:rsidRDefault="00C01C3F" w:rsidP="007E3978">
      <w:pPr>
        <w:pStyle w:val="a5"/>
        <w:numPr>
          <w:ilvl w:val="0"/>
          <w:numId w:val="32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организует подготовку юридических заключений и оценок, служебных записок по правовым вопросам, возникающим в деятельности администрации </w:t>
      </w:r>
      <w:r w:rsidR="007E3978"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>, а также по проектам нормативных правовых актов муниципального образования, поступающих на юридическую экспертизу в отдел;</w:t>
      </w:r>
    </w:p>
    <w:p w:rsidR="00C01C3F" w:rsidRPr="007E3978" w:rsidRDefault="00C01C3F" w:rsidP="007E3978">
      <w:pPr>
        <w:pStyle w:val="a5"/>
        <w:numPr>
          <w:ilvl w:val="0"/>
          <w:numId w:val="32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визирует проекты нормативных правовых актов администрации </w:t>
      </w:r>
      <w:r w:rsidR="007E3978"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>, разработанные структурными подразделениями, в том числе поступающие от отраслевых (функциональных) органов администрации района, в части их соответствия действующему законодательству Российской Федерации, а также готовит (при необходимости) аналитические материалы по выявленным при их изучении недостатков с предложениями о дальнейшем совершенствовании подготовки указанных актов;</w:t>
      </w:r>
    </w:p>
    <w:p w:rsidR="00C01C3F" w:rsidRPr="007E3978" w:rsidRDefault="00C01C3F" w:rsidP="007E3978">
      <w:pPr>
        <w:pStyle w:val="a5"/>
        <w:numPr>
          <w:ilvl w:val="0"/>
          <w:numId w:val="32"/>
        </w:numPr>
        <w:shd w:val="clear" w:color="auto" w:fill="FFFFFF"/>
        <w:tabs>
          <w:tab w:val="left" w:pos="929"/>
          <w:tab w:val="left" w:pos="993"/>
        </w:tabs>
        <w:suppressAutoHyphens/>
        <w:spacing w:after="0" w:line="274" w:lineRule="exact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проводит антикоррупционную экспертизу нормативных правовых актов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 и их проектов;</w:t>
      </w:r>
    </w:p>
    <w:p w:rsidR="00C01C3F" w:rsidRPr="007E3978" w:rsidRDefault="00C01C3F" w:rsidP="007E3978">
      <w:pPr>
        <w:pStyle w:val="a5"/>
        <w:numPr>
          <w:ilvl w:val="0"/>
          <w:numId w:val="32"/>
        </w:numPr>
        <w:tabs>
          <w:tab w:val="left" w:pos="92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оказание консультативной помощи муниципальным служащим, лицам, замещающим муниципальные должности, руководителям организаций, находящихся в введении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,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01C3F" w:rsidRPr="007E3978" w:rsidRDefault="00C01C3F" w:rsidP="007E3978">
      <w:pPr>
        <w:pStyle w:val="a5"/>
        <w:numPr>
          <w:ilvl w:val="0"/>
          <w:numId w:val="32"/>
        </w:numPr>
        <w:shd w:val="clear" w:color="auto" w:fill="FFFFFF"/>
        <w:tabs>
          <w:tab w:val="left" w:pos="929"/>
          <w:tab w:val="left" w:pos="993"/>
        </w:tabs>
        <w:suppressAutoHyphens/>
        <w:spacing w:after="0" w:line="274" w:lineRule="exact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реализацию мероприятий антикоррупционной программы (плана по противодействию коррупции) в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7E3978" w:rsidRDefault="00C01C3F" w:rsidP="007E3978">
      <w:pPr>
        <w:pStyle w:val="a5"/>
        <w:numPr>
          <w:ilvl w:val="0"/>
          <w:numId w:val="32"/>
        </w:numPr>
        <w:tabs>
          <w:tab w:val="left" w:pos="929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ведет </w:t>
      </w:r>
      <w:proofErr w:type="spellStart"/>
      <w:r w:rsidRPr="007E3978">
        <w:rPr>
          <w:rFonts w:ascii="Times New Roman" w:eastAsia="Times New Roman" w:hAnsi="Times New Roman" w:cs="Times New Roman"/>
          <w:sz w:val="24"/>
          <w:szCs w:val="24"/>
        </w:rPr>
        <w:t>претензионно</w:t>
      </w:r>
      <w:proofErr w:type="spellEnd"/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-исковую работу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, готовит иски, отзывы, жалобы и передает их в судебные или иные административные органы;</w:t>
      </w:r>
    </w:p>
    <w:p w:rsidR="00C01C3F" w:rsidRPr="007E3978" w:rsidRDefault="00C01C3F" w:rsidP="004549D7">
      <w:pPr>
        <w:pStyle w:val="a5"/>
        <w:numPr>
          <w:ilvl w:val="0"/>
          <w:numId w:val="32"/>
        </w:numPr>
        <w:tabs>
          <w:tab w:val="left" w:pos="929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интересы администрации </w:t>
      </w:r>
      <w:r w:rsidR="004549D7" w:rsidRPr="004549D7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 в арбитражном суде, судах общей юрисдикции, третейском суде, административных органах, а также в государственных учреждениях и общественных организациях при рассмотрении правовых споров и вопросов, в пределах своей компетенции;</w:t>
      </w:r>
    </w:p>
    <w:p w:rsidR="00C01C3F" w:rsidRPr="007E3978" w:rsidRDefault="00C01C3F" w:rsidP="007E3978">
      <w:pPr>
        <w:pStyle w:val="a5"/>
        <w:numPr>
          <w:ilvl w:val="0"/>
          <w:numId w:val="32"/>
        </w:numPr>
        <w:shd w:val="clear" w:color="auto" w:fill="FFFFFF"/>
        <w:tabs>
          <w:tab w:val="left" w:pos="929"/>
        </w:tabs>
        <w:suppressAutoHyphens/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>осуществляет контроль исполнения судебных актов во взаимодействии с отраслевыми структурными подразделениями и службой судебных приставов;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направляет в уполномоченный орган исполнительной власти Чувашской Республики для включения в регистр копии муниципальных нормативных правовых актов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участвует в деятельности профильных комиссий администрации </w:t>
      </w:r>
      <w:r w:rsidR="007E3978"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3978">
        <w:rPr>
          <w:rFonts w:ascii="Times New Roman" w:eastAsia="Arial Unicode MS" w:hAnsi="Times New Roman" w:cs="Times New Roman"/>
          <w:sz w:val="24"/>
          <w:szCs w:val="24"/>
        </w:rPr>
        <w:t xml:space="preserve">анализирует договорную и </w:t>
      </w:r>
      <w:proofErr w:type="spellStart"/>
      <w:r w:rsidRPr="007E3978">
        <w:rPr>
          <w:rFonts w:ascii="Times New Roman" w:eastAsia="Arial Unicode MS" w:hAnsi="Times New Roman" w:cs="Times New Roman"/>
          <w:sz w:val="24"/>
          <w:szCs w:val="24"/>
        </w:rPr>
        <w:t>претензионно</w:t>
      </w:r>
      <w:proofErr w:type="spellEnd"/>
      <w:r w:rsidRPr="007E3978">
        <w:rPr>
          <w:rFonts w:ascii="Times New Roman" w:eastAsia="Arial Unicode MS" w:hAnsi="Times New Roman" w:cs="Times New Roman"/>
          <w:sz w:val="24"/>
          <w:szCs w:val="24"/>
        </w:rPr>
        <w:t xml:space="preserve">-исковую работу, судебную практику, а также представления и протесты органов прокуратуры, составляет по ним необходимые справки, обзоры и другие аналитические материалы по поручению руководства администрации </w:t>
      </w:r>
      <w:r w:rsidR="007E3978" w:rsidRPr="007E3978">
        <w:rPr>
          <w:rFonts w:ascii="Times New Roman" w:eastAsia="Arial Unicode MS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3978">
        <w:rPr>
          <w:rFonts w:ascii="Times New Roman" w:eastAsia="Arial Unicode MS" w:hAnsi="Times New Roman" w:cs="Times New Roman"/>
          <w:sz w:val="24"/>
          <w:szCs w:val="24"/>
        </w:rPr>
        <w:t xml:space="preserve">консультирует сотрудников администрации </w:t>
      </w:r>
      <w:r w:rsidR="007E3978" w:rsidRPr="007E3978">
        <w:rPr>
          <w:rFonts w:ascii="Times New Roman" w:eastAsia="Arial Unicode MS" w:hAnsi="Times New Roman" w:cs="Times New Roman"/>
          <w:sz w:val="24"/>
          <w:szCs w:val="24"/>
        </w:rPr>
        <w:t xml:space="preserve">Алатырского муниципального округа </w:t>
      </w:r>
      <w:r w:rsidRPr="007E3978">
        <w:rPr>
          <w:rFonts w:ascii="Times New Roman" w:eastAsia="Arial Unicode MS" w:hAnsi="Times New Roman" w:cs="Times New Roman"/>
          <w:sz w:val="24"/>
          <w:szCs w:val="24"/>
        </w:rPr>
        <w:t xml:space="preserve">по вопросам, относящимся к компетенции администрации </w:t>
      </w:r>
      <w:r w:rsidR="007E3978" w:rsidRPr="007E3978">
        <w:rPr>
          <w:rFonts w:ascii="Times New Roman" w:eastAsia="Arial Unicode MS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оказывает бесплатную юридическую помощь гражданам, проживающим на территории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запрашивает у соответствующих органов и должностных лиц администрации </w:t>
      </w:r>
      <w:r w:rsidR="007E3978"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информацию и документы, необходимые для осуществления полномочий отдела в пределах своей компетенции;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3978">
        <w:rPr>
          <w:rFonts w:ascii="Times New Roman" w:eastAsia="Arial Unicode MS" w:hAnsi="Times New Roman" w:cs="Times New Roman"/>
          <w:sz w:val="24"/>
          <w:szCs w:val="24"/>
        </w:rPr>
        <w:t>принимает участие в совещаниях и семинарах с сотрудниками юридических служб государственных органов власти и управления, органов местного самоуправления и другими официальными органами по обмену опытом работы, организации в установленном порядке мероприятий по повышению квалификации;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spacing w:after="0" w:line="274" w:lineRule="exact"/>
        <w:ind w:left="0" w:righ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для руководства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 xml:space="preserve">Алатырского муниципального округа 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справочные материалы по законодательству, юридические заключения по поставленным руководством вопросам;</w:t>
      </w:r>
    </w:p>
    <w:p w:rsidR="00C01C3F" w:rsidRPr="007E3978" w:rsidRDefault="00C01C3F" w:rsidP="00A44F62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74" w:lineRule="exact"/>
        <w:ind w:left="0" w:righ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ведение регистрации и учета адресованной главой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 xml:space="preserve">Алатырского муниципального округа 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и заместителями главы в отдел корреспонденции, исходящей (подготовленной отделом) корреспонденции в соответствии с единой для органов местного самоуправления Чувашской Республики системой электронного делопроизводства;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spacing w:after="0" w:line="274" w:lineRule="exact"/>
        <w:ind w:left="0" w:righ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составляет планы и отчеты о проделанной работе, представляет их по требованию главы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>обеспечение соблюдения запретов, ограничений и требований, установленных в целях противодействия коррупции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служащими, замещающими должности муниципальной службы в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7E3978" w:rsidRDefault="007E3978" w:rsidP="00A44F62">
      <w:pPr>
        <w:pStyle w:val="a5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С</w:t>
      </w:r>
      <w:r w:rsidR="00C01C3F" w:rsidRPr="007E3978">
        <w:rPr>
          <w:rFonts w:ascii="Times New Roman" w:eastAsia="Times New Roman" w:hAnsi="Times New Roman" w:cs="Times New Roman"/>
          <w:sz w:val="24"/>
          <w:szCs w:val="24"/>
        </w:rPr>
        <w:t>овета по противодействию коррупции;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соблюдения в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 xml:space="preserve">Алатырского муниципального округа 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законных прав и интересов муниципальных служащих, замещающих должности муниципальной службы в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, сообщивших о ставших им известных фактах коррупции;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реализации муниципальными служащими, замещающими должности муниципальной службы в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,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>подготовка в пределах своей компетенции проектов муниципальных правовых актов по вопросам противодействия коррупции;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 пределах своей компетенции антикоррупционного просвещения муниципальных служащих, замещающих должности муниципальной службы в администрации </w:t>
      </w:r>
      <w:r w:rsidR="007E3978" w:rsidRPr="007E3978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7E39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C3F" w:rsidRPr="007E3978" w:rsidRDefault="00C01C3F" w:rsidP="00A44F62">
      <w:pPr>
        <w:pStyle w:val="a5"/>
        <w:numPr>
          <w:ilvl w:val="0"/>
          <w:numId w:val="3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978">
        <w:rPr>
          <w:rFonts w:ascii="Times New Roman" w:eastAsia="Times New Roman" w:hAnsi="Times New Roman" w:cs="Times New Roman"/>
          <w:sz w:val="24"/>
          <w:szCs w:val="24"/>
        </w:rPr>
        <w:t>осуществление иных функций в области противодействия коррупции в соответствии с законодательством Российской Федерации и законодательством Чувашской Республики.</w:t>
      </w:r>
    </w:p>
    <w:p w:rsidR="00C01C3F" w:rsidRPr="00A44F62" w:rsidRDefault="00C01C3F" w:rsidP="00A44F62">
      <w:pPr>
        <w:tabs>
          <w:tab w:val="left" w:pos="92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62">
        <w:rPr>
          <w:rFonts w:ascii="Times New Roman" w:eastAsia="Times New Roman" w:hAnsi="Times New Roman" w:cs="Times New Roman"/>
          <w:sz w:val="24"/>
          <w:szCs w:val="24"/>
        </w:rPr>
        <w:t>Возложение на Отдел иных функций, не допускается.</w:t>
      </w:r>
    </w:p>
    <w:p w:rsidR="00C01C3F" w:rsidRPr="00C01C3F" w:rsidRDefault="004549D7" w:rsidP="00A44F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44F62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3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В целях реализации своих функций по профилактике коррупционных правонарушений отдел:</w:t>
      </w:r>
    </w:p>
    <w:p w:rsidR="00C01C3F" w:rsidRPr="00C01C3F" w:rsidRDefault="00C01C3F" w:rsidP="00A44F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4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обеспечивает соответствие проводимых мероприятий целям противодействия коррупции и установленным законодательством Российской Федерации и законодательством Чувашской Республики требованиям;</w:t>
      </w:r>
    </w:p>
    <w:p w:rsidR="00C01C3F" w:rsidRPr="00C01C3F" w:rsidRDefault="00C01C3F" w:rsidP="00A44F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4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Чувашской Республике, государственными органами Чувашской Республики, организациями, находящимися в введении администрации </w:t>
      </w:r>
      <w:r w:rsidR="00A44F62" w:rsidRPr="00A44F62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, институтами гражданского общества, средствами массовой информации, научными и другими организациями;</w:t>
      </w:r>
    </w:p>
    <w:p w:rsidR="00C01C3F" w:rsidRPr="00C01C3F" w:rsidRDefault="00C01C3F" w:rsidP="00A44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4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получает в пределах своей компетенции информацию от физических и юридических лиц (с их согласия);</w:t>
      </w:r>
    </w:p>
    <w:p w:rsidR="00C01C3F" w:rsidRPr="00C01C3F" w:rsidRDefault="00C01C3F" w:rsidP="00A44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4)</w:t>
      </w:r>
      <w:r w:rsidR="00A4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представляет необходимые для работы информацию и материалы:</w:t>
      </w:r>
    </w:p>
    <w:p w:rsidR="00C01C3F" w:rsidRPr="00C01C3F" w:rsidRDefault="00C01C3F" w:rsidP="00A44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- в Комиссию по координации работы по противодействию коррупции в Чувашской Республике;</w:t>
      </w:r>
    </w:p>
    <w:p w:rsidR="00C01C3F" w:rsidRPr="00C01C3F" w:rsidRDefault="00A44F62" w:rsidP="00A44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овет по противодействию коррупции;</w:t>
      </w:r>
    </w:p>
    <w:p w:rsidR="00C01C3F" w:rsidRPr="00C01C3F" w:rsidRDefault="00C01C3F" w:rsidP="00A44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4F6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комиссию по соблюдению требований к служебному поведению и урегулированию конфликта интересов;</w:t>
      </w:r>
    </w:p>
    <w:p w:rsidR="00C01C3F" w:rsidRPr="00C01C3F" w:rsidRDefault="00C01C3F" w:rsidP="00A44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проводит иные мероприятия, направленные на противодействие коррупции.</w:t>
      </w:r>
    </w:p>
    <w:p w:rsidR="00C01C3F" w:rsidRPr="00C01C3F" w:rsidRDefault="00C01C3F" w:rsidP="00C01C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C3F" w:rsidRPr="00C01C3F" w:rsidRDefault="00C01C3F" w:rsidP="00A4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A44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C0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Права Отдела</w:t>
      </w:r>
    </w:p>
    <w:p w:rsidR="00C01C3F" w:rsidRPr="00C01C3F" w:rsidRDefault="00C01C3F" w:rsidP="00C01C3F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1C3F" w:rsidRPr="00C01C3F" w:rsidRDefault="00BA5C30" w:rsidP="00A44F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для решения возложенных на него задач имеет право:</w:t>
      </w:r>
    </w:p>
    <w:p w:rsidR="00C01C3F" w:rsidRPr="00C01C3F" w:rsidRDefault="00C01C3F" w:rsidP="00A44F62">
      <w:pPr>
        <w:shd w:val="clear" w:color="auto" w:fill="FFFFFF"/>
        <w:tabs>
          <w:tab w:val="left" w:pos="835"/>
        </w:tabs>
        <w:suppressAutoHyphens/>
        <w:spacing w:after="0" w:line="274" w:lineRule="exact"/>
        <w:ind w:left="7"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pacing w:val="-10"/>
          <w:sz w:val="24"/>
          <w:szCs w:val="24"/>
        </w:rPr>
        <w:t>-</w:t>
      </w:r>
      <w:r w:rsidR="00A44F62" w:rsidRPr="00A4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запрашивать у структурных подразделений и осуществлять контроль своевременности и полноты представления  информации, справок, расчетов, объяснений и других документов, необходимых для выполнения своих обязанностей;</w:t>
      </w:r>
    </w:p>
    <w:p w:rsidR="00C01C3F" w:rsidRPr="00C01C3F" w:rsidRDefault="00C01C3F" w:rsidP="00A44F62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возвращать исполнителям на доработку некачественные и противоречащие законодательству Российской Федерации проекты нормативных правовых актов органов местного самоуправления, локальные акты администрации </w:t>
      </w:r>
      <w:r w:rsidR="00A44F62" w:rsidRPr="00A44F62">
        <w:rPr>
          <w:rFonts w:ascii="Times New Roman" w:eastAsia="Arial Unicode MS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другие документы, а также составлять заключения и справки по ним о необходимости устранения выявленных нарушений;</w:t>
      </w:r>
    </w:p>
    <w:p w:rsidR="00C01C3F" w:rsidRPr="00C01C3F" w:rsidRDefault="00C01C3F" w:rsidP="00A44F6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получать от структурных подразделений и отраслевых (функциональных) органов администрации района, муниципальных служащих администрации </w:t>
      </w:r>
      <w:r w:rsidR="00A44F62" w:rsidRPr="00A44F62">
        <w:rPr>
          <w:rFonts w:ascii="Times New Roman" w:eastAsia="Arial Unicode MS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необходимые для работы отдела дела, статистические, аналитические и другие данные (документы);</w:t>
      </w:r>
    </w:p>
    <w:p w:rsidR="00C01C3F" w:rsidRPr="00C01C3F" w:rsidRDefault="00C01C3F" w:rsidP="00A44F62">
      <w:pPr>
        <w:shd w:val="clear" w:color="auto" w:fill="FFFFFF"/>
        <w:tabs>
          <w:tab w:val="left" w:pos="835"/>
        </w:tabs>
        <w:suppressAutoHyphens/>
        <w:spacing w:after="0" w:line="274" w:lineRule="exact"/>
        <w:ind w:left="7" w:righ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="00A44F62" w:rsidRPr="00A4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привлекать с согласия руководителей структурных подразделений администрации </w:t>
      </w:r>
      <w:r w:rsidR="00A44F62" w:rsidRPr="00A44F62">
        <w:rPr>
          <w:rFonts w:ascii="Times New Roman" w:eastAsia="Times New Roman" w:hAnsi="Times New Roman" w:cs="Times New Roman"/>
          <w:sz w:val="24"/>
          <w:szCs w:val="24"/>
        </w:rPr>
        <w:t xml:space="preserve">Алатырского муниципального округа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и муниципальных предприятий и учреждений работников этих подразделений, предприятий и учреждений  для разработки и</w:t>
      </w:r>
      <w:r w:rsidR="00A44F62" w:rsidRPr="00A4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осуществления мероприятий, проводимых Отделом в соответствии с</w:t>
      </w:r>
      <w:r w:rsidR="00A44F62" w:rsidRPr="00A4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>возложенными на него функциями;</w:t>
      </w:r>
    </w:p>
    <w:p w:rsidR="00C01C3F" w:rsidRPr="00C01C3F" w:rsidRDefault="00C01C3F" w:rsidP="00A44F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информационными банками данных администрации </w:t>
      </w:r>
      <w:r w:rsidR="00A44F62" w:rsidRPr="00A44F62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C3F" w:rsidRPr="00C01C3F" w:rsidRDefault="00C01C3F" w:rsidP="00A44F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системы связи и коммуникации;</w:t>
      </w:r>
    </w:p>
    <w:p w:rsidR="00C01C3F" w:rsidRPr="00A44F62" w:rsidRDefault="00C01C3F" w:rsidP="00A44F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принимать участие в обсуждении вопросов, входящих в его компетенцию на совещаниях у главы администрации </w:t>
      </w:r>
      <w:r w:rsidR="00A44F62" w:rsidRPr="00A44F62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заседаниях Собрания депутатов </w:t>
      </w:r>
      <w:r w:rsidR="00A44F62"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постоянных комиссий;</w:t>
      </w:r>
    </w:p>
    <w:p w:rsidR="00C01C3F" w:rsidRPr="00C01C3F" w:rsidRDefault="00C01C3F" w:rsidP="00A44F62">
      <w:pPr>
        <w:shd w:val="clear" w:color="auto" w:fill="FFFFFF"/>
        <w:tabs>
          <w:tab w:val="left" w:pos="936"/>
        </w:tabs>
        <w:suppressAutoHyphens/>
        <w:spacing w:after="0" w:line="274" w:lineRule="exact"/>
        <w:ind w:left="14"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- пользоваться иными правами, предусмотренными законодательством Российской Федерации, Чувашской Республики, а также нормативными правовыми актами</w:t>
      </w:r>
      <w:r w:rsidR="00A44F62" w:rsidRPr="00A4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44F62" w:rsidRPr="00A44F62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предоставляемыми </w:t>
      </w:r>
      <w:r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вопросов, входящих в компетенцию Отдела;</w:t>
      </w:r>
    </w:p>
    <w:p w:rsidR="00C01C3F" w:rsidRPr="00C01C3F" w:rsidRDefault="00C01C3F" w:rsidP="00A44F62">
      <w:pPr>
        <w:shd w:val="clear" w:color="auto" w:fill="FFFFFF"/>
        <w:tabs>
          <w:tab w:val="left" w:pos="936"/>
        </w:tabs>
        <w:suppressAutoHyphens/>
        <w:spacing w:after="0" w:line="240" w:lineRule="auto"/>
        <w:ind w:left="14"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информационное, документационное, материально-техническое</w:t>
      </w:r>
      <w:r w:rsidR="00A44F62" w:rsidRPr="00A44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деятельности отдела осуществляется в установленном в администрации </w:t>
      </w:r>
      <w:r w:rsidR="00A44F62" w:rsidRPr="00A44F62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порядке.</w:t>
      </w:r>
    </w:p>
    <w:p w:rsidR="00C01C3F" w:rsidRPr="00C01C3F" w:rsidRDefault="00C01C3F" w:rsidP="00A44F62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C3F" w:rsidRPr="00C01C3F" w:rsidRDefault="00C01C3F" w:rsidP="00A44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C0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Организация деятельности Отдела</w:t>
      </w:r>
    </w:p>
    <w:p w:rsidR="00C01C3F" w:rsidRPr="00C01C3F" w:rsidRDefault="00C01C3F" w:rsidP="00A44F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1C3F" w:rsidRPr="00C01C3F" w:rsidRDefault="00BA5C30" w:rsidP="00A44F6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Руководство отделом осуществляет начальник, назначаемый на должность и освобождаемый от должности главой </w:t>
      </w:r>
      <w:r w:rsidR="004549D7" w:rsidRPr="004549D7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2D48" w:rsidRPr="00EA2D48">
        <w:t xml:space="preserve"> </w:t>
      </w:r>
      <w:r w:rsidR="00EA2D48" w:rsidRPr="00EA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отсутствия начальника Отдела (нахождение в отпуске, временная нетрудоспособность и иные причины) его обязанности исполняет </w:t>
      </w:r>
      <w:r w:rsidR="004549D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сектором правового обеспечения Отдела</w:t>
      </w:r>
      <w:r w:rsidR="00EA2D48" w:rsidRPr="00EA2D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C3F" w:rsidRPr="00C01C3F" w:rsidRDefault="00BA5C30" w:rsidP="00A44F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.2. Начальник Отдела:</w:t>
      </w:r>
    </w:p>
    <w:p w:rsidR="00C01C3F" w:rsidRPr="00C01C3F" w:rsidRDefault="00C01C3F" w:rsidP="00A44F6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- планирует, организует, контролирует и выполняет работу, а также составляет отчеты о деятельности отдела;</w:t>
      </w:r>
    </w:p>
    <w:p w:rsidR="00C01C3F" w:rsidRPr="00C01C3F" w:rsidRDefault="00C01C3F" w:rsidP="00A44F6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разрабатывает должностные регламенты специалистов юридического отдела, предоставляет их на утверждение руководству администрации </w:t>
      </w:r>
      <w:r w:rsidR="004549D7" w:rsidRPr="004549D7">
        <w:rPr>
          <w:rFonts w:ascii="Times New Roman" w:eastAsia="Arial Unicode MS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:rsidR="00C01C3F" w:rsidRPr="00C01C3F" w:rsidRDefault="00C01C3F" w:rsidP="00A44F6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- распределяет обязанности между специалистами отдела и контролирует их исполнение;</w:t>
      </w:r>
    </w:p>
    <w:p w:rsidR="00C01C3F" w:rsidRPr="00C01C3F" w:rsidRDefault="00C01C3F" w:rsidP="00A44F6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- вносит предложения о поощрении и дисциплинарной ответственности специалистов отдела;</w:t>
      </w:r>
    </w:p>
    <w:p w:rsidR="00C01C3F" w:rsidRPr="00C01C3F" w:rsidRDefault="00C01C3F" w:rsidP="00A44F6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- несет персональную ответственность за выполнение возложенных на отдел задач и функций, за соответствие законодательству Российской Федерации визируемых документов и подготавливаемых отделом заключений;</w:t>
      </w:r>
    </w:p>
    <w:p w:rsidR="00C01C3F" w:rsidRPr="00C01C3F" w:rsidRDefault="00C01C3F" w:rsidP="00A44F6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- представляет отдел в органах местного самоуправления и различных организациях в соответствии с установленным порядком;</w:t>
      </w:r>
    </w:p>
    <w:p w:rsidR="00C01C3F" w:rsidRPr="00C01C3F" w:rsidRDefault="00C01C3F" w:rsidP="00A44F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- обеспечивает соблюдение работниками Отдела правил внутреннего трудового распорядка администрации района, а также правил противопожарной безопасности и требований охраны труда;</w:t>
      </w:r>
    </w:p>
    <w:p w:rsidR="00C01C3F" w:rsidRPr="00C01C3F" w:rsidRDefault="00C01C3F" w:rsidP="00A44F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- обеспечивает соблюдение специалистами Отдела запретов, ограничений и требований, установленных в целях противодействия коррупции;</w:t>
      </w:r>
    </w:p>
    <w:p w:rsidR="00C01C3F" w:rsidRPr="00C01C3F" w:rsidRDefault="00C01C3F" w:rsidP="00A44F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3F">
        <w:rPr>
          <w:rFonts w:ascii="Times New Roman" w:eastAsia="Times New Roman" w:hAnsi="Times New Roman" w:cs="Times New Roman"/>
          <w:sz w:val="24"/>
          <w:szCs w:val="24"/>
        </w:rPr>
        <w:t>- осуществляет иные полномочия, определенные настоящим Положением и должностной инструкцией.</w:t>
      </w:r>
    </w:p>
    <w:p w:rsidR="00C01C3F" w:rsidRPr="00C01C3F" w:rsidRDefault="00BA5C30" w:rsidP="00A44F6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="00C01C3F" w:rsidRPr="00C01C3F">
        <w:rPr>
          <w:rFonts w:ascii="Times New Roman" w:eastAsia="Arial Unicode MS" w:hAnsi="Times New Roman" w:cs="Times New Roman"/>
          <w:sz w:val="24"/>
          <w:szCs w:val="24"/>
        </w:rPr>
        <w:t xml:space="preserve">.3. </w:t>
      </w:r>
      <w:r w:rsidR="00C01C3F"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Начальник отдела вправе делегировать отдельные предоставленные ему полномочия специалистам отдела.</w:t>
      </w:r>
    </w:p>
    <w:p w:rsidR="00C01C3F" w:rsidRPr="00C01C3F" w:rsidRDefault="00BA5C30" w:rsidP="00A44F62">
      <w:pPr>
        <w:shd w:val="clear" w:color="auto" w:fill="FFFFFF"/>
        <w:tabs>
          <w:tab w:val="left" w:pos="806"/>
        </w:tabs>
        <w:suppressAutoHyphens/>
        <w:spacing w:after="0" w:line="274" w:lineRule="exact"/>
        <w:ind w:left="7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.4. Начальник, </w:t>
      </w:r>
      <w:r w:rsidR="004549D7" w:rsidRPr="004549D7">
        <w:rPr>
          <w:rFonts w:ascii="Times New Roman" w:eastAsia="Times New Roman" w:hAnsi="Times New Roman" w:cs="Times New Roman"/>
          <w:sz w:val="24"/>
          <w:szCs w:val="24"/>
        </w:rPr>
        <w:t>заведующий сектором правового обеспечения</w:t>
      </w:r>
      <w:r w:rsidR="00EA2D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специалисты Отдела, обнаружившие нарушение законности в работе</w:t>
      </w:r>
      <w:r w:rsidR="00EA2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4549D7" w:rsidRPr="004549D7">
        <w:rPr>
          <w:rFonts w:ascii="Times New Roman" w:eastAsia="Times New Roman" w:hAnsi="Times New Roman" w:cs="Times New Roman"/>
          <w:sz w:val="24"/>
          <w:szCs w:val="24"/>
        </w:rPr>
        <w:t>заведующий сектором правового обеспечения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, обязаны доложить </w:t>
      </w:r>
      <w:r w:rsidR="004549D7">
        <w:rPr>
          <w:rFonts w:ascii="Times New Roman" w:eastAsia="Times New Roman" w:hAnsi="Times New Roman" w:cs="Times New Roman"/>
          <w:sz w:val="24"/>
          <w:szCs w:val="24"/>
        </w:rPr>
        <w:t xml:space="preserve">об этом 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4549D7" w:rsidRPr="004549D7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C3F" w:rsidRPr="00C01C3F" w:rsidRDefault="00BA5C30" w:rsidP="00A44F62">
      <w:pPr>
        <w:shd w:val="clear" w:color="auto" w:fill="FFFFFF"/>
        <w:tabs>
          <w:tab w:val="left" w:pos="806"/>
        </w:tabs>
        <w:suppressAutoHyphens/>
        <w:spacing w:after="0" w:line="274" w:lineRule="exact"/>
        <w:ind w:left="7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4549D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549D7" w:rsidRPr="004549D7">
        <w:rPr>
          <w:rFonts w:ascii="Times New Roman" w:eastAsia="Times New Roman" w:hAnsi="Times New Roman" w:cs="Times New Roman"/>
          <w:sz w:val="24"/>
          <w:szCs w:val="24"/>
        </w:rPr>
        <w:t xml:space="preserve">аведующий </w:t>
      </w:r>
      <w:r w:rsidR="004549D7">
        <w:rPr>
          <w:rFonts w:ascii="Times New Roman" w:eastAsia="Times New Roman" w:hAnsi="Times New Roman" w:cs="Times New Roman"/>
          <w:sz w:val="24"/>
          <w:szCs w:val="24"/>
        </w:rPr>
        <w:t>сектором правового обеспечения</w:t>
      </w:r>
      <w:r w:rsidR="00EA2D48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пециалисты Отдела </w:t>
      </w:r>
      <w:proofErr w:type="gramStart"/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назначаются и освобождаются</w:t>
      </w:r>
      <w:proofErr w:type="gramEnd"/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 от должности главой </w:t>
      </w:r>
      <w:r w:rsidR="004549D7" w:rsidRPr="004549D7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, имеют права и обязанности, соблюдают ограничения и требования, установленные действующим законодательством, настоящим Положением и должностной инструкцией.</w:t>
      </w:r>
    </w:p>
    <w:p w:rsidR="00C01C3F" w:rsidRPr="00C01C3F" w:rsidRDefault="00BA5C30" w:rsidP="00A44F62">
      <w:pPr>
        <w:shd w:val="clear" w:color="auto" w:fill="FFFFFF"/>
        <w:tabs>
          <w:tab w:val="left" w:pos="806"/>
        </w:tabs>
        <w:suppressAutoHyphens/>
        <w:spacing w:after="0" w:line="274" w:lineRule="exact"/>
        <w:ind w:left="7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 xml:space="preserve">.6. Сотрудники Отдела осуществляют представительство администрации на основании доверенности, выданной главой </w:t>
      </w:r>
      <w:r w:rsidR="004549D7" w:rsidRPr="004549D7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</w:t>
      </w:r>
      <w:r w:rsidR="00C01C3F" w:rsidRPr="00C01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C3F" w:rsidRPr="00C01C3F" w:rsidRDefault="00BA5C30" w:rsidP="00A44F62">
      <w:pPr>
        <w:shd w:val="clear" w:color="auto" w:fill="FFFFFF"/>
        <w:tabs>
          <w:tab w:val="left" w:pos="806"/>
        </w:tabs>
        <w:suppressAutoHyphens/>
        <w:spacing w:after="0" w:line="274" w:lineRule="exact"/>
        <w:ind w:left="7" w:right="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Отдел </w:t>
      </w:r>
      <w:proofErr w:type="gramStart"/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 и упраздняется</w:t>
      </w:r>
      <w:proofErr w:type="gramEnd"/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главы </w:t>
      </w:r>
      <w:r w:rsidR="004549D7" w:rsidRPr="004549D7">
        <w:rPr>
          <w:rFonts w:ascii="Times New Roman" w:eastAsia="Times New Roman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C3F" w:rsidRPr="00C01C3F" w:rsidRDefault="00C01C3F" w:rsidP="00C01C3F">
      <w:pPr>
        <w:shd w:val="clear" w:color="auto" w:fill="FFFFFF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454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01C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.</w:t>
      </w:r>
      <w:r w:rsidR="004549D7" w:rsidRPr="004549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1C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Ответственность работников отдела</w:t>
      </w:r>
    </w:p>
    <w:p w:rsidR="00C01C3F" w:rsidRPr="00C01C3F" w:rsidRDefault="004549D7" w:rsidP="00C01C3F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549D7">
        <w:rPr>
          <w:rFonts w:ascii="Times New Roman" w:eastAsia="Arial Unicode MS" w:hAnsi="Times New Roman" w:cs="Times New Roman"/>
          <w:color w:val="000000"/>
          <w:sz w:val="24"/>
          <w:szCs w:val="24"/>
        </w:rPr>
        <w:t>6</w:t>
      </w:r>
      <w:r w:rsidR="00C01C3F"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.1. Начальник отдела несет ответственность за:</w:t>
      </w:r>
    </w:p>
    <w:p w:rsidR="00C01C3F" w:rsidRPr="00C01C3F" w:rsidRDefault="00C01C3F" w:rsidP="00C01C3F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-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</w:t>
      </w:r>
    </w:p>
    <w:p w:rsidR="00C01C3F" w:rsidRPr="00C01C3F" w:rsidRDefault="00C01C3F" w:rsidP="00C01C3F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-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 Российской Федерации;</w:t>
      </w:r>
    </w:p>
    <w:p w:rsidR="00C01C3F" w:rsidRPr="00C01C3F" w:rsidRDefault="00C01C3F" w:rsidP="00C01C3F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предоставление недостоверной информации о состоянии выполнения полученных заданий и поручений главы </w:t>
      </w:r>
      <w:r w:rsidR="004549D7" w:rsidRPr="004549D7">
        <w:rPr>
          <w:rFonts w:ascii="Times New Roman" w:eastAsia="Arial Unicode MS" w:hAnsi="Times New Roman" w:cs="Times New Roman"/>
          <w:color w:val="000000"/>
          <w:sz w:val="24"/>
          <w:szCs w:val="24"/>
        </w:rPr>
        <w:t>Алатырского муниципального округа</w:t>
      </w: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, нарушение сроков их исполнения;</w:t>
      </w:r>
    </w:p>
    <w:p w:rsidR="00C01C3F" w:rsidRPr="00C01C3F" w:rsidRDefault="00C01C3F" w:rsidP="00C01C3F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- причинение материального ущерба администрации - в пределах, установленных действующим трудовым законодательством Российской Федерации.</w:t>
      </w:r>
    </w:p>
    <w:p w:rsidR="00C01C3F" w:rsidRPr="00C01C3F" w:rsidRDefault="00C01C3F" w:rsidP="00C01C3F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- сохранность вверенной ему документации;</w:t>
      </w:r>
    </w:p>
    <w:p w:rsidR="00C01C3F" w:rsidRPr="00C01C3F" w:rsidRDefault="00C01C3F" w:rsidP="00C01C3F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- неразглашение сведений, содержащихся в служебной документации.</w:t>
      </w:r>
    </w:p>
    <w:p w:rsidR="00C01C3F" w:rsidRDefault="004549D7" w:rsidP="00C01C3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9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01C3F" w:rsidRPr="00C01C3F">
        <w:rPr>
          <w:rFonts w:ascii="Times New Roman" w:eastAsia="Times New Roman" w:hAnsi="Times New Roman" w:cs="Times New Roman"/>
          <w:color w:val="000000"/>
          <w:sz w:val="24"/>
          <w:szCs w:val="24"/>
        </w:rPr>
        <w:t>.2. Специалисты отдела несут персональную ответственность за несвоевременное и некачественное выполнение должностных обязанностей, установленных должностными инструкциями, неразглашение сведений, содержащихся в служебной документации.</w:t>
      </w:r>
    </w:p>
    <w:p w:rsidR="00EA2D48" w:rsidRDefault="004549D7" w:rsidP="00C01C3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9D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A2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Pr="0045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сектором </w:t>
      </w:r>
      <w:proofErr w:type="gramStart"/>
      <w:r w:rsidRPr="004549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proofErr w:type="gramEnd"/>
      <w:r w:rsidRPr="00454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</w:t>
      </w:r>
      <w:r w:rsidR="00EA2D48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ответственность:</w:t>
      </w:r>
    </w:p>
    <w:p w:rsidR="00EA2D48" w:rsidRDefault="00EA2D48" w:rsidP="00C01C3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замещения должности начальника, согласно пункта 5.1. настоящего Положения;</w:t>
      </w:r>
    </w:p>
    <w:p w:rsidR="00EA2D48" w:rsidRPr="00C01C3F" w:rsidRDefault="00EA2D48" w:rsidP="00C01C3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остальных случаях, согласно пункта 5.2 настоящего Положения.</w:t>
      </w:r>
    </w:p>
    <w:p w:rsidR="00C01C3F" w:rsidRPr="00C01C3F" w:rsidRDefault="00C01C3F" w:rsidP="00C01C3F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1C3F" w:rsidRPr="00C01C3F" w:rsidRDefault="00C01C3F" w:rsidP="00C01C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/>
        </w:rPr>
        <w:t>VII</w:t>
      </w: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4549D7" w:rsidRPr="00FF332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01C3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C01C3F" w:rsidRPr="00C01C3F" w:rsidRDefault="00C01C3F" w:rsidP="00C01C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01C3F" w:rsidRPr="00C01C3F" w:rsidRDefault="00FF3323" w:rsidP="00C01C3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F3323">
        <w:rPr>
          <w:rFonts w:ascii="Times New Roman" w:eastAsia="Arial Unicode MS" w:hAnsi="Times New Roman" w:cs="Times New Roman"/>
          <w:color w:val="000000"/>
          <w:sz w:val="24"/>
          <w:szCs w:val="24"/>
        </w:rPr>
        <w:t>7</w:t>
      </w:r>
      <w:r w:rsidR="00C01C3F"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.1. Внесение изменений и дополнений в настоящее Положение, принятие его в новой редакции осуществляется постановлением администрации </w:t>
      </w:r>
      <w:r w:rsidRPr="00FF332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Алатырского муниципального округа </w:t>
      </w:r>
      <w:r w:rsidR="00C01C3F"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 действующим законодательством.</w:t>
      </w:r>
    </w:p>
    <w:p w:rsidR="00C01C3F" w:rsidRDefault="00C01C3F" w:rsidP="00C01C3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01C3F">
        <w:rPr>
          <w:rFonts w:ascii="Times New Roman" w:eastAsia="Arial Unicode MS" w:hAnsi="Times New Roman" w:cs="Times New Roman"/>
          <w:color w:val="000000"/>
          <w:sz w:val="24"/>
          <w:szCs w:val="24"/>
        </w:rPr>
        <w:t>7.2. Все вопросы, не урегулированные настоящим Положением, регулируются действующим законодательством Российской Федерации, Чувашской Республики и муниципальными правовыми актами.</w:t>
      </w:r>
    </w:p>
    <w:p w:rsidR="0072586E" w:rsidRPr="00C01C3F" w:rsidRDefault="0072586E" w:rsidP="0072586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</w:t>
      </w:r>
    </w:p>
    <w:sectPr w:rsidR="0072586E" w:rsidRPr="00C01C3F" w:rsidSect="000C52C3">
      <w:headerReference w:type="even" r:id="rId10"/>
      <w:headerReference w:type="default" r:id="rId11"/>
      <w:pgSz w:w="11906" w:h="16838"/>
      <w:pgMar w:top="567" w:right="567" w:bottom="567" w:left="1134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FB" w:rsidRDefault="002A03FB" w:rsidP="00FC7127">
      <w:pPr>
        <w:spacing w:after="0" w:line="240" w:lineRule="auto"/>
      </w:pPr>
      <w:r>
        <w:separator/>
      </w:r>
    </w:p>
  </w:endnote>
  <w:endnote w:type="continuationSeparator" w:id="0">
    <w:p w:rsidR="002A03FB" w:rsidRDefault="002A03F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FB" w:rsidRDefault="002A03FB" w:rsidP="00FC7127">
      <w:pPr>
        <w:spacing w:after="0" w:line="240" w:lineRule="auto"/>
      </w:pPr>
      <w:r>
        <w:separator/>
      </w:r>
    </w:p>
  </w:footnote>
  <w:footnote w:type="continuationSeparator" w:id="0">
    <w:p w:rsidR="002A03FB" w:rsidRDefault="002A03F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71740"/>
      <w:docPartObj>
        <w:docPartGallery w:val="Page Numbers (Top of Page)"/>
        <w:docPartUnique/>
      </w:docPartObj>
    </w:sdtPr>
    <w:sdtEndPr/>
    <w:sdtContent>
      <w:p w:rsidR="00EA2D48" w:rsidRDefault="00EA2D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51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64D91"/>
    <w:multiLevelType w:val="hybridMultilevel"/>
    <w:tmpl w:val="0D7CA6AA"/>
    <w:lvl w:ilvl="0" w:tplc="36468EB4">
      <w:start w:val="1"/>
      <w:numFmt w:val="decimal"/>
      <w:lvlText w:val="%1)"/>
      <w:lvlJc w:val="left"/>
      <w:pPr>
        <w:ind w:left="148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8">
    <w:nsid w:val="18C73F55"/>
    <w:multiLevelType w:val="hybridMultilevel"/>
    <w:tmpl w:val="A31E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10"/>
  </w:num>
  <w:num w:numId="9">
    <w:abstractNumId w:val="23"/>
  </w:num>
  <w:num w:numId="10">
    <w:abstractNumId w:val="11"/>
  </w:num>
  <w:num w:numId="11">
    <w:abstractNumId w:val="12"/>
  </w:num>
  <w:num w:numId="12">
    <w:abstractNumId w:val="4"/>
  </w:num>
  <w:num w:numId="13">
    <w:abstractNumId w:val="27"/>
  </w:num>
  <w:num w:numId="14">
    <w:abstractNumId w:val="2"/>
  </w:num>
  <w:num w:numId="15">
    <w:abstractNumId w:val="15"/>
  </w:num>
  <w:num w:numId="16">
    <w:abstractNumId w:val="20"/>
  </w:num>
  <w:num w:numId="17">
    <w:abstractNumId w:val="26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9"/>
  </w:num>
  <w:num w:numId="29">
    <w:abstractNumId w:val="21"/>
  </w:num>
  <w:num w:numId="30">
    <w:abstractNumId w:val="13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51F"/>
    <w:rsid w:val="00087EC8"/>
    <w:rsid w:val="00087FC2"/>
    <w:rsid w:val="000A022B"/>
    <w:rsid w:val="000A313B"/>
    <w:rsid w:val="000A6E7F"/>
    <w:rsid w:val="000A7790"/>
    <w:rsid w:val="000B2A24"/>
    <w:rsid w:val="000C52C3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1C11"/>
    <w:rsid w:val="002569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03FB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3814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40E9"/>
    <w:rsid w:val="004549D7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E4BB9"/>
    <w:rsid w:val="006F2C01"/>
    <w:rsid w:val="006F506E"/>
    <w:rsid w:val="006F74A3"/>
    <w:rsid w:val="0070737B"/>
    <w:rsid w:val="007073EF"/>
    <w:rsid w:val="007173BC"/>
    <w:rsid w:val="00717E08"/>
    <w:rsid w:val="0072586E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3978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029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D708B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4F62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30"/>
    <w:rsid w:val="00BA5CF2"/>
    <w:rsid w:val="00BA5FB1"/>
    <w:rsid w:val="00BB0DE9"/>
    <w:rsid w:val="00BB1476"/>
    <w:rsid w:val="00BB14D7"/>
    <w:rsid w:val="00BC54BA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1C3F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098"/>
    <w:rsid w:val="00CA5DDE"/>
    <w:rsid w:val="00CB15D7"/>
    <w:rsid w:val="00CB2EEC"/>
    <w:rsid w:val="00CB5F20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2C21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2D48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C01C3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01C3F"/>
  </w:style>
  <w:style w:type="paragraph" w:styleId="af6">
    <w:name w:val="Body Text Indent"/>
    <w:basedOn w:val="a"/>
    <w:link w:val="af7"/>
    <w:uiPriority w:val="99"/>
    <w:semiHidden/>
    <w:unhideWhenUsed/>
    <w:rsid w:val="00C01C3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0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C01C3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01C3F"/>
  </w:style>
  <w:style w:type="paragraph" w:styleId="af6">
    <w:name w:val="Body Text Indent"/>
    <w:basedOn w:val="a"/>
    <w:link w:val="af7"/>
    <w:uiPriority w:val="99"/>
    <w:semiHidden/>
    <w:unhideWhenUsed/>
    <w:rsid w:val="00C01C3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0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C815D-59B1-48FE-BA81-92312091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alatr_just</cp:lastModifiedBy>
  <cp:revision>2</cp:revision>
  <cp:lastPrinted>2023-05-29T13:08:00Z</cp:lastPrinted>
  <dcterms:created xsi:type="dcterms:W3CDTF">2023-05-30T11:56:00Z</dcterms:created>
  <dcterms:modified xsi:type="dcterms:W3CDTF">2023-05-30T11:56:00Z</dcterms:modified>
</cp:coreProperties>
</file>