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40" w:rsidRPr="00724D63" w:rsidRDefault="00724D63" w:rsidP="00C90C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D63">
        <w:rPr>
          <w:rFonts w:ascii="Times New Roman" w:hAnsi="Times New Roman" w:cs="Times New Roman"/>
          <w:b/>
          <w:sz w:val="26"/>
          <w:szCs w:val="26"/>
        </w:rPr>
        <w:t>ЯДРИНСКАЯ</w:t>
      </w:r>
      <w:r w:rsidR="00B00E01" w:rsidRPr="00724D63">
        <w:rPr>
          <w:rFonts w:ascii="Times New Roman" w:hAnsi="Times New Roman" w:cs="Times New Roman"/>
          <w:b/>
          <w:sz w:val="26"/>
          <w:szCs w:val="26"/>
        </w:rPr>
        <w:t xml:space="preserve"> ТЕРРИТОРИАЛЬНАЯ ИЗБИРАТЕЛЬНАЯ КОМИССИЯ</w:t>
      </w:r>
    </w:p>
    <w:p w:rsidR="00C90C40" w:rsidRPr="00724D63" w:rsidRDefault="00C90C40" w:rsidP="00C90C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0C40" w:rsidRPr="00724D63" w:rsidRDefault="00C90C40" w:rsidP="00C90C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D6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90C40" w:rsidRPr="00724D63" w:rsidRDefault="00C90C40" w:rsidP="00C90C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0C40" w:rsidRPr="00724D63" w:rsidRDefault="00BC7D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7D007F" w:rsidRPr="00724D63">
        <w:rPr>
          <w:rFonts w:ascii="Times New Roman" w:hAnsi="Times New Roman" w:cs="Times New Roman"/>
          <w:sz w:val="26"/>
          <w:szCs w:val="26"/>
        </w:rPr>
        <w:t xml:space="preserve"> февраля 2024 года</w:t>
      </w:r>
      <w:r w:rsidR="00C90C40" w:rsidRPr="00724D63">
        <w:rPr>
          <w:rFonts w:ascii="Times New Roman" w:hAnsi="Times New Roman" w:cs="Times New Roman"/>
          <w:sz w:val="26"/>
          <w:szCs w:val="26"/>
        </w:rPr>
        <w:tab/>
      </w:r>
      <w:r w:rsidR="00C90C40" w:rsidRPr="00724D63">
        <w:rPr>
          <w:rFonts w:ascii="Times New Roman" w:hAnsi="Times New Roman" w:cs="Times New Roman"/>
          <w:sz w:val="26"/>
          <w:szCs w:val="26"/>
        </w:rPr>
        <w:tab/>
      </w:r>
      <w:r w:rsidR="00C90C40" w:rsidRPr="00724D63">
        <w:rPr>
          <w:rFonts w:ascii="Times New Roman" w:hAnsi="Times New Roman" w:cs="Times New Roman"/>
          <w:sz w:val="26"/>
          <w:szCs w:val="26"/>
        </w:rPr>
        <w:tab/>
      </w:r>
      <w:r w:rsidR="00C90C40" w:rsidRPr="00724D63">
        <w:rPr>
          <w:rFonts w:ascii="Times New Roman" w:hAnsi="Times New Roman" w:cs="Times New Roman"/>
          <w:sz w:val="26"/>
          <w:szCs w:val="26"/>
        </w:rPr>
        <w:tab/>
      </w:r>
      <w:r w:rsidR="00C90C40" w:rsidRPr="00724D63">
        <w:rPr>
          <w:rFonts w:ascii="Times New Roman" w:hAnsi="Times New Roman" w:cs="Times New Roman"/>
          <w:sz w:val="26"/>
          <w:szCs w:val="26"/>
        </w:rPr>
        <w:tab/>
      </w:r>
      <w:r w:rsidR="00C90C40" w:rsidRPr="00724D63">
        <w:rPr>
          <w:rFonts w:ascii="Times New Roman" w:hAnsi="Times New Roman" w:cs="Times New Roman"/>
          <w:sz w:val="26"/>
          <w:szCs w:val="26"/>
        </w:rPr>
        <w:tab/>
      </w:r>
      <w:r w:rsidR="00C90C40" w:rsidRPr="00724D63">
        <w:rPr>
          <w:rFonts w:ascii="Times New Roman" w:hAnsi="Times New Roman" w:cs="Times New Roman"/>
          <w:sz w:val="26"/>
          <w:szCs w:val="26"/>
        </w:rPr>
        <w:tab/>
      </w:r>
      <w:r w:rsidR="00724D63">
        <w:rPr>
          <w:rFonts w:ascii="Times New Roman" w:hAnsi="Times New Roman" w:cs="Times New Roman"/>
          <w:sz w:val="26"/>
          <w:szCs w:val="26"/>
        </w:rPr>
        <w:tab/>
      </w:r>
      <w:r w:rsidR="007D007F" w:rsidRPr="00724D63">
        <w:rPr>
          <w:rFonts w:ascii="Times New Roman" w:hAnsi="Times New Roman" w:cs="Times New Roman"/>
          <w:sz w:val="26"/>
          <w:szCs w:val="26"/>
        </w:rPr>
        <w:t>№</w:t>
      </w:r>
      <w:r w:rsidR="00724D63" w:rsidRPr="00724D63">
        <w:rPr>
          <w:rFonts w:ascii="Times New Roman" w:hAnsi="Times New Roman" w:cs="Times New Roman"/>
          <w:sz w:val="26"/>
          <w:szCs w:val="26"/>
        </w:rPr>
        <w:t>68/400</w:t>
      </w:r>
    </w:p>
    <w:tbl>
      <w:tblPr>
        <w:tblW w:w="0" w:type="auto"/>
        <w:tblLook w:val="04A0"/>
      </w:tblPr>
      <w:tblGrid>
        <w:gridCol w:w="4928"/>
      </w:tblGrid>
      <w:tr w:rsidR="009E3991" w:rsidRPr="00724D63" w:rsidTr="00724D63">
        <w:trPr>
          <w:trHeight w:val="589"/>
        </w:trPr>
        <w:tc>
          <w:tcPr>
            <w:tcW w:w="4928" w:type="dxa"/>
            <w:hideMark/>
          </w:tcPr>
          <w:p w:rsidR="00724D63" w:rsidRDefault="00724D63" w:rsidP="009E39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3991" w:rsidRPr="00724D63" w:rsidRDefault="009E3991" w:rsidP="00BC7D8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4D63">
              <w:rPr>
                <w:rFonts w:ascii="Times New Roman" w:hAnsi="Times New Roman" w:cs="Times New Roman"/>
                <w:b/>
                <w:sz w:val="26"/>
                <w:szCs w:val="26"/>
              </w:rPr>
              <w:t>О дате, времени, избирательных участках и адресах проведения голосования с использованием дополнительной формы голосования на выборах Президента Российской Федерации 17марта 2024 года</w:t>
            </w:r>
          </w:p>
        </w:tc>
      </w:tr>
    </w:tbl>
    <w:p w:rsidR="009E3991" w:rsidRPr="00724D63" w:rsidRDefault="009E3991" w:rsidP="00724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724D63">
        <w:rPr>
          <w:rFonts w:ascii="Times New Roman" w:hAnsi="Times New Roman" w:cs="Times New Roman"/>
          <w:sz w:val="26"/>
          <w:szCs w:val="26"/>
        </w:rPr>
        <w:t xml:space="preserve">соответствии с 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</w:t>
      </w:r>
      <w:smartTag w:uri="urn:schemas-microsoft-com:office:smarttags" w:element="date">
        <w:smartTagPr>
          <w:attr w:name="ls" w:val="trans"/>
          <w:attr w:name="Month" w:val="6"/>
          <w:attr w:name="Day" w:val="8"/>
          <w:attr w:name="Year" w:val="2022"/>
        </w:smartTagPr>
        <w:r w:rsidRPr="00724D63">
          <w:rPr>
            <w:rFonts w:ascii="Times New Roman" w:hAnsi="Times New Roman" w:cs="Times New Roman"/>
            <w:sz w:val="26"/>
            <w:szCs w:val="26"/>
          </w:rPr>
          <w:t>8 июня 2022 года</w:t>
        </w:r>
      </w:smartTag>
      <w:r w:rsidRPr="00724D63">
        <w:rPr>
          <w:rFonts w:ascii="Times New Roman" w:hAnsi="Times New Roman" w:cs="Times New Roman"/>
          <w:sz w:val="26"/>
          <w:szCs w:val="26"/>
        </w:rPr>
        <w:t xml:space="preserve"> № 86/718-8, постановлением Избирательной комиссии Чувашской Республик</w:t>
      </w:r>
      <w:r w:rsidR="00A2331D" w:rsidRPr="00724D63">
        <w:rPr>
          <w:rFonts w:ascii="Times New Roman" w:hAnsi="Times New Roman" w:cs="Times New Roman"/>
          <w:sz w:val="26"/>
          <w:szCs w:val="26"/>
        </w:rPr>
        <w:t>и</w:t>
      </w:r>
      <w:r w:rsidRPr="00724D63">
        <w:rPr>
          <w:rFonts w:ascii="Times New Roman" w:hAnsi="Times New Roman" w:cs="Times New Roman"/>
          <w:sz w:val="26"/>
          <w:szCs w:val="26"/>
        </w:rPr>
        <w:t xml:space="preserve"> от </w:t>
      </w:r>
      <w:smartTag w:uri="urn:schemas-microsoft-com:office:smarttags" w:element="date">
        <w:smartTagPr>
          <w:attr w:name="ls" w:val="trans"/>
          <w:attr w:name="Month" w:val="1"/>
          <w:attr w:name="Day" w:val="25"/>
          <w:attr w:name="Year" w:val="2024"/>
        </w:smartTagPr>
        <w:r w:rsidRPr="00724D63">
          <w:rPr>
            <w:rFonts w:ascii="Times New Roman" w:hAnsi="Times New Roman" w:cs="Times New Roman"/>
            <w:sz w:val="26"/>
            <w:szCs w:val="26"/>
          </w:rPr>
          <w:t>25 января 2024 года</w:t>
        </w:r>
      </w:smartTag>
      <w:r w:rsidRPr="00724D63">
        <w:rPr>
          <w:rFonts w:ascii="Times New Roman" w:hAnsi="Times New Roman" w:cs="Times New Roman"/>
          <w:sz w:val="26"/>
          <w:szCs w:val="26"/>
        </w:rPr>
        <w:t xml:space="preserve"> №  57/339-7 </w:t>
      </w:r>
      <w:r w:rsidR="00724D63" w:rsidRPr="00724D63">
        <w:rPr>
          <w:rFonts w:ascii="Times New Roman" w:hAnsi="Times New Roman" w:cs="Times New Roman"/>
          <w:sz w:val="26"/>
          <w:szCs w:val="26"/>
        </w:rPr>
        <w:t xml:space="preserve">Ядринская территориальная </w:t>
      </w:r>
      <w:r w:rsidRPr="00724D63">
        <w:rPr>
          <w:rFonts w:ascii="Times New Roman" w:hAnsi="Times New Roman" w:cs="Times New Roman"/>
          <w:sz w:val="26"/>
          <w:szCs w:val="26"/>
        </w:rPr>
        <w:t xml:space="preserve">избирательная комиссия </w:t>
      </w:r>
      <w:r w:rsidRPr="00724D63">
        <w:rPr>
          <w:rFonts w:ascii="Times New Roman" w:hAnsi="Times New Roman" w:cs="Times New Roman"/>
          <w:b/>
          <w:sz w:val="26"/>
          <w:szCs w:val="26"/>
        </w:rPr>
        <w:t>р е ш и л а:</w:t>
      </w:r>
    </w:p>
    <w:p w:rsidR="009E3991" w:rsidRPr="00724D63" w:rsidRDefault="009E3991" w:rsidP="00724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 xml:space="preserve">1. Определить дату, время, избирательные участки и адреса проведения голосования </w:t>
      </w:r>
      <w:r w:rsidR="00F85AEE" w:rsidRPr="00724D63">
        <w:rPr>
          <w:rFonts w:ascii="Times New Roman" w:hAnsi="Times New Roman" w:cs="Times New Roman"/>
          <w:sz w:val="26"/>
          <w:szCs w:val="26"/>
        </w:rPr>
        <w:t xml:space="preserve">с использованием дополнительной возможности реализации избирательных прав граждан Российской Федерации - голосование групп избирателей, которые проживают (находятся) в населенных пунктах и иных местах, где отсутствуют помещения для голосования итранспортное сообщение с которыми затруднено на </w:t>
      </w:r>
      <w:r w:rsidRPr="00724D63">
        <w:rPr>
          <w:rFonts w:ascii="Times New Roman" w:hAnsi="Times New Roman" w:cs="Times New Roman"/>
          <w:sz w:val="26"/>
          <w:szCs w:val="26"/>
        </w:rPr>
        <w:t>выборах Президента Российской Федерации 17марта 2024 года согласно приложению.</w:t>
      </w:r>
      <w:bookmarkStart w:id="0" w:name="_GoBack"/>
      <w:bookmarkEnd w:id="0"/>
    </w:p>
    <w:p w:rsidR="009E3991" w:rsidRPr="00724D63" w:rsidRDefault="009E3991" w:rsidP="00724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 xml:space="preserve">2.Поручить участковым избирательным комиссиям </w:t>
      </w:r>
      <w:r w:rsidR="00F85AEE" w:rsidRPr="00724D63">
        <w:rPr>
          <w:rFonts w:ascii="Times New Roman" w:hAnsi="Times New Roman" w:cs="Times New Roman"/>
          <w:sz w:val="26"/>
          <w:szCs w:val="26"/>
        </w:rPr>
        <w:t>избирательных участков №№</w:t>
      </w:r>
      <w:r w:rsidR="00724D63">
        <w:rPr>
          <w:rFonts w:ascii="Times New Roman" w:hAnsi="Times New Roman" w:cs="Times New Roman"/>
          <w:sz w:val="26"/>
          <w:szCs w:val="26"/>
        </w:rPr>
        <w:t xml:space="preserve">2305, 2312, 2315 – 2328, 2330, 2332 </w:t>
      </w:r>
      <w:r w:rsidRPr="00724D63">
        <w:rPr>
          <w:rFonts w:ascii="Times New Roman" w:hAnsi="Times New Roman" w:cs="Times New Roman"/>
          <w:sz w:val="26"/>
          <w:szCs w:val="26"/>
        </w:rPr>
        <w:t>информировать избирателей о порядке и сроках проведения голосования с использованием дополнительной формы голосования на выборах Президента Российской Федерации 17 марта 2024 года, в том числе путем размещения объявлений в доступных для всех местах на территории соответствующих избирательных участков.</w:t>
      </w:r>
    </w:p>
    <w:p w:rsidR="009E3991" w:rsidRPr="00724D63" w:rsidRDefault="009E3991" w:rsidP="00724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 xml:space="preserve">3. Разместить настоящее решение на странице </w:t>
      </w:r>
      <w:r w:rsidR="00724D63" w:rsidRPr="00724D63">
        <w:rPr>
          <w:rFonts w:ascii="Times New Roman" w:hAnsi="Times New Roman" w:cs="Times New Roman"/>
          <w:sz w:val="26"/>
          <w:szCs w:val="26"/>
        </w:rPr>
        <w:t>Ядринской</w:t>
      </w:r>
      <w:r w:rsidRPr="00724D63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в сети Интернет.</w:t>
      </w:r>
    </w:p>
    <w:p w:rsid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D63" w:rsidRP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>Председатель Ядринской</w:t>
      </w:r>
    </w:p>
    <w:p w:rsidR="00724D63" w:rsidRP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724D63">
        <w:rPr>
          <w:rFonts w:ascii="Times New Roman" w:hAnsi="Times New Roman" w:cs="Times New Roman"/>
          <w:sz w:val="26"/>
          <w:szCs w:val="26"/>
        </w:rPr>
        <w:tab/>
        <w:t xml:space="preserve">                                  А.В. Агаков</w:t>
      </w:r>
    </w:p>
    <w:p w:rsidR="00724D63" w:rsidRP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ab/>
      </w:r>
      <w:r w:rsidRPr="00724D63">
        <w:rPr>
          <w:rFonts w:ascii="Times New Roman" w:hAnsi="Times New Roman" w:cs="Times New Roman"/>
          <w:sz w:val="26"/>
          <w:szCs w:val="26"/>
        </w:rPr>
        <w:tab/>
      </w:r>
      <w:r w:rsidRPr="00724D63">
        <w:rPr>
          <w:rFonts w:ascii="Times New Roman" w:hAnsi="Times New Roman" w:cs="Times New Roman"/>
          <w:sz w:val="26"/>
          <w:szCs w:val="26"/>
        </w:rPr>
        <w:tab/>
      </w:r>
    </w:p>
    <w:p w:rsidR="00724D63" w:rsidRPr="00724D63" w:rsidRDefault="00724D63" w:rsidP="00724D63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b w:val="0"/>
          <w:bCs w:val="0"/>
          <w:sz w:val="26"/>
          <w:szCs w:val="26"/>
        </w:rPr>
        <w:t>Секретарь Ядринской</w:t>
      </w:r>
    </w:p>
    <w:p w:rsidR="00724D63" w:rsidRPr="008A5745" w:rsidRDefault="00724D63" w:rsidP="00724D63">
      <w:pPr>
        <w:spacing w:after="0" w:line="240" w:lineRule="auto"/>
        <w:jc w:val="both"/>
        <w:rPr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724D63">
        <w:rPr>
          <w:rFonts w:ascii="Times New Roman" w:hAnsi="Times New Roman" w:cs="Times New Roman"/>
          <w:sz w:val="26"/>
          <w:szCs w:val="26"/>
        </w:rPr>
        <w:tab/>
      </w:r>
      <w:r w:rsidRPr="00724D63">
        <w:rPr>
          <w:rFonts w:ascii="Times New Roman" w:hAnsi="Times New Roman" w:cs="Times New Roman"/>
          <w:sz w:val="26"/>
          <w:szCs w:val="26"/>
        </w:rPr>
        <w:tab/>
      </w:r>
      <w:r w:rsidRPr="00724D63">
        <w:rPr>
          <w:rFonts w:ascii="Times New Roman" w:hAnsi="Times New Roman" w:cs="Times New Roman"/>
          <w:sz w:val="26"/>
          <w:szCs w:val="26"/>
        </w:rPr>
        <w:tab/>
        <w:t xml:space="preserve">            Е.А. Чеченешкина</w:t>
      </w:r>
    </w:p>
    <w:p w:rsidR="00724D63" w:rsidRPr="008A5745" w:rsidRDefault="00724D63" w:rsidP="00724D63">
      <w:pPr>
        <w:spacing w:after="0" w:line="240" w:lineRule="auto"/>
        <w:jc w:val="both"/>
        <w:rPr>
          <w:sz w:val="26"/>
          <w:szCs w:val="26"/>
        </w:rPr>
        <w:sectPr w:rsidR="00724D63" w:rsidRPr="008A5745" w:rsidSect="00E45151">
          <w:pgSz w:w="11906" w:h="16838"/>
          <w:pgMar w:top="851" w:right="850" w:bottom="142" w:left="1701" w:header="720" w:footer="720" w:gutter="0"/>
          <w:cols w:space="720"/>
          <w:docGrid w:linePitch="600" w:charSpace="32768"/>
        </w:sectPr>
      </w:pPr>
    </w:p>
    <w:p w:rsidR="00724D63" w:rsidRPr="00BC676E" w:rsidRDefault="00724D63" w:rsidP="00BC676E">
      <w:pPr>
        <w:pageBreakBefore/>
        <w:spacing w:after="0" w:line="240" w:lineRule="auto"/>
        <w:ind w:left="4253" w:right="424"/>
        <w:jc w:val="right"/>
        <w:rPr>
          <w:rFonts w:ascii="Times New Roman" w:hAnsi="Times New Roman" w:cs="Times New Roman"/>
          <w:sz w:val="24"/>
          <w:szCs w:val="24"/>
        </w:rPr>
      </w:pPr>
      <w:r w:rsidRPr="00BC67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C676E" w:rsidRPr="00BC676E" w:rsidRDefault="00724D63" w:rsidP="00BC676E">
      <w:pPr>
        <w:spacing w:after="0" w:line="240" w:lineRule="auto"/>
        <w:ind w:left="4253" w:right="424"/>
        <w:jc w:val="right"/>
        <w:rPr>
          <w:rFonts w:ascii="Times New Roman" w:hAnsi="Times New Roman" w:cs="Times New Roman"/>
          <w:sz w:val="24"/>
          <w:szCs w:val="24"/>
        </w:rPr>
      </w:pPr>
      <w:r w:rsidRPr="00BC676E">
        <w:rPr>
          <w:rFonts w:ascii="Times New Roman" w:hAnsi="Times New Roman" w:cs="Times New Roman"/>
          <w:sz w:val="24"/>
          <w:szCs w:val="24"/>
        </w:rPr>
        <w:t>к решению Ядринской</w:t>
      </w:r>
    </w:p>
    <w:p w:rsidR="00724D63" w:rsidRPr="00BC676E" w:rsidRDefault="00724D63" w:rsidP="00BC676E">
      <w:pPr>
        <w:spacing w:after="0" w:line="240" w:lineRule="auto"/>
        <w:ind w:left="4253" w:right="424"/>
        <w:jc w:val="right"/>
        <w:rPr>
          <w:rFonts w:ascii="Times New Roman" w:hAnsi="Times New Roman" w:cs="Times New Roman"/>
          <w:sz w:val="24"/>
          <w:szCs w:val="24"/>
        </w:rPr>
      </w:pPr>
      <w:r w:rsidRPr="00BC676E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</w:p>
    <w:p w:rsidR="00724D63" w:rsidRPr="00BC676E" w:rsidRDefault="00724D63" w:rsidP="00BC676E">
      <w:pPr>
        <w:spacing w:after="0" w:line="240" w:lineRule="auto"/>
        <w:ind w:left="4253" w:right="424"/>
        <w:jc w:val="right"/>
        <w:rPr>
          <w:rFonts w:ascii="Times New Roman" w:hAnsi="Times New Roman" w:cs="Times New Roman"/>
          <w:sz w:val="24"/>
          <w:szCs w:val="24"/>
        </w:rPr>
      </w:pPr>
      <w:r w:rsidRPr="00BC676E">
        <w:rPr>
          <w:rFonts w:ascii="Times New Roman" w:hAnsi="Times New Roman" w:cs="Times New Roman"/>
          <w:sz w:val="24"/>
          <w:szCs w:val="24"/>
        </w:rPr>
        <w:t xml:space="preserve">от </w:t>
      </w:r>
      <w:r w:rsidR="00600CD3">
        <w:rPr>
          <w:rFonts w:ascii="Times New Roman" w:hAnsi="Times New Roman" w:cs="Times New Roman"/>
          <w:sz w:val="24"/>
          <w:szCs w:val="24"/>
        </w:rPr>
        <w:t>02</w:t>
      </w:r>
      <w:r w:rsidRPr="00BC676E">
        <w:rPr>
          <w:rFonts w:ascii="Times New Roman" w:hAnsi="Times New Roman" w:cs="Times New Roman"/>
          <w:sz w:val="24"/>
          <w:szCs w:val="24"/>
        </w:rPr>
        <w:t xml:space="preserve"> февраля 2024 года № 68/400</w:t>
      </w:r>
    </w:p>
    <w:p w:rsidR="00724D63" w:rsidRPr="00724D63" w:rsidRDefault="00724D63" w:rsidP="00724D63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724D63" w:rsidRPr="00724D63" w:rsidRDefault="00724D63" w:rsidP="00724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D63">
        <w:rPr>
          <w:rFonts w:ascii="Times New Roman" w:hAnsi="Times New Roman" w:cs="Times New Roman"/>
          <w:b/>
          <w:bCs/>
          <w:sz w:val="26"/>
          <w:szCs w:val="26"/>
        </w:rPr>
        <w:t>График</w:t>
      </w:r>
    </w:p>
    <w:p w:rsidR="00BC676E" w:rsidRDefault="00724D63" w:rsidP="00724D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 xml:space="preserve">проведения голосования с использованием дополнительной возможности реализации избирательных прав граждан Российской Федерации - голосование групп избирателей, которые проживают (находятся) в населенных пунктах и иных местах, где отсутствуют помещения для голосования </w:t>
      </w:r>
    </w:p>
    <w:p w:rsidR="00724D63" w:rsidRDefault="00724D63" w:rsidP="00724D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 xml:space="preserve">итранспортное сообщение с которыми затруднено </w:t>
      </w:r>
      <w:r w:rsidR="00BD2B24">
        <w:rPr>
          <w:rFonts w:ascii="Times New Roman" w:hAnsi="Times New Roman" w:cs="Times New Roman"/>
          <w:sz w:val="26"/>
          <w:szCs w:val="26"/>
        </w:rPr>
        <w:t xml:space="preserve">(с применением </w:t>
      </w:r>
      <w:r w:rsidR="00EE33BC">
        <w:rPr>
          <w:rFonts w:ascii="Times New Roman" w:hAnsi="Times New Roman" w:cs="Times New Roman"/>
          <w:sz w:val="26"/>
          <w:szCs w:val="26"/>
        </w:rPr>
        <w:t>автобусов</w:t>
      </w:r>
      <w:r w:rsidR="00BD2B24">
        <w:rPr>
          <w:rFonts w:ascii="Times New Roman" w:hAnsi="Times New Roman" w:cs="Times New Roman"/>
          <w:sz w:val="26"/>
          <w:szCs w:val="26"/>
        </w:rPr>
        <w:t>)</w:t>
      </w:r>
    </w:p>
    <w:p w:rsidR="00DE02D8" w:rsidRPr="00724D63" w:rsidRDefault="00724D63" w:rsidP="00724D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>на выборах Президента Российской Федерации 17марта 2024 года</w:t>
      </w:r>
    </w:p>
    <w:p w:rsidR="00724D63" w:rsidRPr="00724D63" w:rsidRDefault="00724D63" w:rsidP="00724D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4D63" w:rsidRPr="00724D63" w:rsidRDefault="00724D63" w:rsidP="00724D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D63">
        <w:rPr>
          <w:rFonts w:ascii="Times New Roman" w:hAnsi="Times New Roman" w:cs="Times New Roman"/>
          <w:b/>
          <w:sz w:val="20"/>
          <w:szCs w:val="20"/>
        </w:rPr>
        <w:t>1 день голосования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(15 марта 2024 года)</w:t>
      </w:r>
    </w:p>
    <w:tbl>
      <w:tblPr>
        <w:tblW w:w="9631" w:type="dxa"/>
        <w:tblInd w:w="108" w:type="dxa"/>
        <w:tblLayout w:type="fixed"/>
        <w:tblLook w:val="0000"/>
      </w:tblPr>
      <w:tblGrid>
        <w:gridCol w:w="534"/>
        <w:gridCol w:w="781"/>
        <w:gridCol w:w="1662"/>
        <w:gridCol w:w="1843"/>
        <w:gridCol w:w="709"/>
        <w:gridCol w:w="2126"/>
        <w:gridCol w:w="1976"/>
      </w:tblGrid>
      <w:tr w:rsidR="00724D63" w:rsidRPr="00724D63" w:rsidTr="00A065C7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№ автобуса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№ИУ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пункта, где планируется выездное голосование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="00EE33BC" w:rsidRPr="00724D63">
              <w:rPr>
                <w:rFonts w:ascii="Times New Roman" w:hAnsi="Times New Roman" w:cs="Times New Roman"/>
                <w:sz w:val="20"/>
                <w:szCs w:val="20"/>
              </w:rPr>
              <w:t>избирателей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Место проведения выездного голосования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 выездного голосования (указываем с учетом возможности   голосования с использованием дополнительной формы голосования   15 и 16 марта)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2315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с. Чебаково, ул. Ленина,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д. Кудаши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b/>
                <w:color w:val="000000"/>
              </w:rPr>
              <w:t>у задние СДК</w:t>
            </w: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, ул. Первомайская, 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676E">
              <w:rPr>
                <w:rFonts w:ascii="Times New Roman" w:eastAsia="Times New Roman" w:hAnsi="Times New Roman" w:cs="Times New Roman"/>
                <w:color w:val="FF0000"/>
              </w:rPr>
              <w:t>15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С 10 до 13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2317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 xml:space="preserve">с. БольшоеЧурашево, пер. Школьный, дом </w:t>
            </w:r>
            <w:r w:rsidRPr="00BC676E">
              <w:rPr>
                <w:rFonts w:ascii="Times New Roman" w:eastAsia="Segoe UI Symbol" w:hAnsi="Times New Roman" w:cs="Times New Roman"/>
              </w:rPr>
              <w:t>№</w:t>
            </w:r>
            <w:r w:rsidRPr="00BC676E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 xml:space="preserve">д. Никиткино,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у здания СДК</w:t>
            </w:r>
            <w:r w:rsidRPr="00BC676E">
              <w:rPr>
                <w:rFonts w:ascii="Times New Roman" w:eastAsia="Times New Roman" w:hAnsi="Times New Roman" w:cs="Times New Roman"/>
              </w:rPr>
              <w:t xml:space="preserve">, ул. Ленина, дом </w:t>
            </w:r>
            <w:r w:rsidRPr="00BC676E">
              <w:rPr>
                <w:rFonts w:ascii="Times New Roman" w:eastAsia="Segoe UI Symbol" w:hAnsi="Times New Roman" w:cs="Times New Roman"/>
              </w:rPr>
              <w:t>№</w:t>
            </w:r>
            <w:r w:rsidRPr="00BC676E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BC676E">
              <w:rPr>
                <w:rFonts w:ascii="Times New Roman" w:eastAsia="Times New Roman" w:hAnsi="Times New Roman" w:cs="Times New Roman"/>
                <w:color w:val="00B0F0"/>
              </w:rPr>
              <w:t>15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10 до 12 часов</w:t>
            </w:r>
          </w:p>
        </w:tc>
      </w:tr>
      <w:tr w:rsidR="00724D63" w:rsidRPr="00724D63" w:rsidTr="00BC676E">
        <w:trPr>
          <w:cantSplit/>
          <w:trHeight w:val="2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Ильдубайкино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у здания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дом №41 Перекресток ул. Мира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BC676E">
              <w:rPr>
                <w:rFonts w:ascii="Times New Roman" w:hAnsi="Times New Roman" w:cs="Times New Roman"/>
                <w:color w:val="00B0F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 13 часов  до     15 час</w:t>
            </w:r>
          </w:p>
        </w:tc>
      </w:tr>
      <w:tr w:rsidR="00724D63" w:rsidRPr="00724D63" w:rsidTr="00BC676E">
        <w:trPr>
          <w:cantSplit/>
          <w:trHeight w:val="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2321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СтарыеТиньгеши, ул. Ленина,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Выселок  Багиши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2E8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 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1д. Выселок Багиши,  ул. Новая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C676E">
              <w:rPr>
                <w:rFonts w:ascii="Times New Roman" w:hAnsi="Times New Roman" w:cs="Times New Roman"/>
                <w:color w:val="7030A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9 до 10 часов</w:t>
            </w:r>
          </w:p>
        </w:tc>
      </w:tr>
      <w:tr w:rsidR="00724D63" w:rsidRPr="00724D63" w:rsidTr="00BC676E">
        <w:trPr>
          <w:cantSplit/>
          <w:trHeight w:val="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Большие Багиши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 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45д. Большие Багиши, ул. Центральная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C676E">
              <w:rPr>
                <w:rFonts w:ascii="Times New Roman" w:hAnsi="Times New Roman" w:cs="Times New Roman"/>
                <w:color w:val="7030A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10 до 11 часов</w:t>
            </w:r>
          </w:p>
        </w:tc>
      </w:tr>
      <w:tr w:rsidR="00724D63" w:rsidRPr="00724D63" w:rsidTr="00BC676E">
        <w:trPr>
          <w:cantSplit/>
          <w:trHeight w:val="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Малые Ямаши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 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23д. Малые Ямаши, ул. им. Ф.Н. Орлова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C676E">
              <w:rPr>
                <w:rFonts w:ascii="Times New Roman" w:hAnsi="Times New Roman" w:cs="Times New Roman"/>
                <w:color w:val="7030A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11 до 12 часов</w:t>
            </w:r>
          </w:p>
        </w:tc>
      </w:tr>
      <w:tr w:rsidR="00724D63" w:rsidRPr="00724D63" w:rsidTr="00BC676E">
        <w:trPr>
          <w:cantSplit/>
          <w:trHeight w:val="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Юманай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 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1 д. Юманай, ул. Лесная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C676E">
              <w:rPr>
                <w:rFonts w:ascii="Times New Roman" w:hAnsi="Times New Roman" w:cs="Times New Roman"/>
                <w:color w:val="7030A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12 до 13 часов</w:t>
            </w:r>
          </w:p>
        </w:tc>
      </w:tr>
      <w:tr w:rsidR="00724D63" w:rsidRPr="00724D63" w:rsidTr="00BC676E">
        <w:trPr>
          <w:cantSplit/>
          <w:trHeight w:val="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Ванькино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 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№1д. Ванькино, ул. Мира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C676E">
              <w:rPr>
                <w:rFonts w:ascii="Times New Roman" w:hAnsi="Times New Roman" w:cs="Times New Roman"/>
                <w:color w:val="7030A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13 до 14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2322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с. Николаевское, ул. Ленина дом №1«Б»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Бобылькасы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У здания магазина</w:t>
            </w:r>
            <w:r w:rsidRPr="00BC676E">
              <w:rPr>
                <w:rFonts w:ascii="Times New Roman" w:hAnsi="Times New Roman" w:cs="Times New Roman"/>
                <w:color w:val="000000"/>
              </w:rPr>
              <w:t>, ул. Кутузова, д.32А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C676E">
              <w:rPr>
                <w:rFonts w:ascii="Times New Roman" w:hAnsi="Times New Roman" w:cs="Times New Roman"/>
                <w:color w:val="C00000"/>
                <w:shd w:val="clear" w:color="auto" w:fill="FFFFFF"/>
              </w:rPr>
              <w:t>15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10 до 12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Нижние Яуши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У здания СДК</w:t>
            </w:r>
            <w:r w:rsidRPr="00BC676E">
              <w:rPr>
                <w:rFonts w:ascii="Times New Roman" w:hAnsi="Times New Roman" w:cs="Times New Roman"/>
                <w:color w:val="000000"/>
              </w:rPr>
              <w:t>, ул. А. Николаева, д.13А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C676E">
              <w:rPr>
                <w:rFonts w:ascii="Times New Roman" w:hAnsi="Times New Roman" w:cs="Times New Roman"/>
                <w:color w:val="C00000"/>
                <w:shd w:val="clear" w:color="auto" w:fill="FFFFFF"/>
              </w:rPr>
              <w:t>15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13 до 14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2324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Лапракасы, ул. Центральная,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Тукасы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Около клуба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ул. Мира, д. 32А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E36C0A"/>
              </w:rPr>
            </w:pPr>
            <w:r w:rsidRPr="00BC676E">
              <w:rPr>
                <w:rFonts w:ascii="Times New Roman" w:hAnsi="Times New Roman" w:cs="Times New Roman"/>
                <w:color w:val="E36C0A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09 часов до 10 часов 45 мин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Симекейкасы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Около клуба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ул. Мира, д 1А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E36C0A"/>
              </w:rPr>
            </w:pPr>
            <w:r w:rsidRPr="00BC676E">
              <w:rPr>
                <w:rFonts w:ascii="Times New Roman" w:hAnsi="Times New Roman" w:cs="Times New Roman"/>
                <w:color w:val="E36C0A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11 часов до 12 час. 30 мин.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Малые Шемердяны, ул.70 лет Октября, д.38Б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Атликасы,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Около клуба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ул. Молодежная, д № 23А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E36C0A"/>
              </w:rPr>
            </w:pPr>
            <w:r w:rsidRPr="00BC676E">
              <w:rPr>
                <w:rFonts w:ascii="Times New Roman" w:hAnsi="Times New Roman" w:cs="Times New Roman"/>
                <w:color w:val="E36C0A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13  часов до  15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2328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Кукшумы ул. Шоссейная, дом №6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Васькино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№1 улица Николаева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C00FF"/>
              </w:rPr>
            </w:pPr>
            <w:r w:rsidRPr="00BC676E">
              <w:rPr>
                <w:rFonts w:ascii="Times New Roman" w:hAnsi="Times New Roman" w:cs="Times New Roman"/>
                <w:color w:val="CC00FF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13 до 14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Торхлово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№1 улица Луговая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C00FF"/>
              </w:rPr>
            </w:pPr>
            <w:r w:rsidRPr="00BC676E">
              <w:rPr>
                <w:rFonts w:ascii="Times New Roman" w:hAnsi="Times New Roman" w:cs="Times New Roman"/>
                <w:color w:val="CC00FF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14:15 до 15:15 часов</w:t>
            </w:r>
          </w:p>
        </w:tc>
      </w:tr>
      <w:tr w:rsidR="00724D63" w:rsidRPr="00724D63" w:rsidTr="00A065C7">
        <w:trPr>
          <w:trHeight w:val="87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Ойкасы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№19 улица Социалистическая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C00FF"/>
              </w:rPr>
            </w:pPr>
            <w:r w:rsidRPr="00BC676E">
              <w:rPr>
                <w:rFonts w:ascii="Times New Roman" w:hAnsi="Times New Roman" w:cs="Times New Roman"/>
                <w:color w:val="CC00FF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15:30 до 17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2332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с. Большой Сундырь, ул. Советская, д. 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с. Ильина Гора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у здания магазина</w:t>
            </w:r>
            <w:r w:rsidRPr="00BC676E">
              <w:rPr>
                <w:rFonts w:ascii="Times New Roman" w:hAnsi="Times New Roman" w:cs="Times New Roman"/>
                <w:color w:val="000000"/>
              </w:rPr>
              <w:t>, ул. Мира, д. 50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C676E">
              <w:rPr>
                <w:rFonts w:ascii="Times New Roman" w:hAnsi="Times New Roman" w:cs="Times New Roman"/>
                <w:color w:val="00B05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8 часов до 10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Новая Екатериновка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около дома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14 по ул. Мартьянова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C676E">
              <w:rPr>
                <w:rFonts w:ascii="Times New Roman" w:hAnsi="Times New Roman" w:cs="Times New Roman"/>
                <w:color w:val="00B05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10.30 до 11.00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Талой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около магазина «Саша</w:t>
            </w:r>
            <w:r w:rsidRPr="00BC676E">
              <w:rPr>
                <w:rFonts w:ascii="Times New Roman" w:hAnsi="Times New Roman" w:cs="Times New Roman"/>
                <w:color w:val="000000"/>
              </w:rPr>
              <w:t>», ул. 30 лет Победы, д. 39а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C676E">
              <w:rPr>
                <w:rFonts w:ascii="Times New Roman" w:hAnsi="Times New Roman" w:cs="Times New Roman"/>
                <w:color w:val="00B05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15 часов  до 17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Малые Четаи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около магазина</w:t>
            </w:r>
            <w:r w:rsidRPr="00BC676E">
              <w:rPr>
                <w:rFonts w:ascii="Times New Roman" w:hAnsi="Times New Roman" w:cs="Times New Roman"/>
                <w:color w:val="000000"/>
              </w:rPr>
              <w:t>, ул. Первомайская, д. 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C676E">
              <w:rPr>
                <w:rFonts w:ascii="Times New Roman" w:hAnsi="Times New Roman" w:cs="Times New Roman"/>
                <w:color w:val="00B05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11.30 до 13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Малое Кумаркино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около магазина</w:t>
            </w:r>
            <w:r w:rsidRPr="00BC676E">
              <w:rPr>
                <w:rFonts w:ascii="Times New Roman" w:hAnsi="Times New Roman" w:cs="Times New Roman"/>
                <w:color w:val="000000"/>
              </w:rPr>
              <w:t>, ул. Шоссейная, д. 32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C676E">
              <w:rPr>
                <w:rFonts w:ascii="Times New Roman" w:hAnsi="Times New Roman" w:cs="Times New Roman"/>
                <w:color w:val="00B050"/>
              </w:rPr>
              <w:t>15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13.20 до 14.50 часов</w:t>
            </w:r>
          </w:p>
        </w:tc>
      </w:tr>
    </w:tbl>
    <w:p w:rsidR="00724D63" w:rsidRDefault="00724D63" w:rsidP="00724D6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724D63" w:rsidRPr="00724D63" w:rsidRDefault="00724D63" w:rsidP="00724D6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D63">
        <w:rPr>
          <w:rFonts w:ascii="Times New Roman" w:hAnsi="Times New Roman" w:cs="Times New Roman"/>
          <w:b/>
          <w:sz w:val="20"/>
          <w:szCs w:val="20"/>
        </w:rPr>
        <w:t>2 день голосования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(16 марта 2024 года)</w:t>
      </w:r>
    </w:p>
    <w:tbl>
      <w:tblPr>
        <w:tblW w:w="9773" w:type="dxa"/>
        <w:tblInd w:w="108" w:type="dxa"/>
        <w:tblLayout w:type="fixed"/>
        <w:tblLook w:val="0000"/>
      </w:tblPr>
      <w:tblGrid>
        <w:gridCol w:w="534"/>
        <w:gridCol w:w="781"/>
        <w:gridCol w:w="1662"/>
        <w:gridCol w:w="1843"/>
        <w:gridCol w:w="709"/>
        <w:gridCol w:w="2268"/>
        <w:gridCol w:w="1976"/>
      </w:tblGrid>
      <w:tr w:rsidR="00724D63" w:rsidRPr="00724D63" w:rsidTr="00A065C7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№ автобуса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№ИУ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пункта, где планируется выездное голосование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="00EE33BC" w:rsidRPr="00724D63">
              <w:rPr>
                <w:rFonts w:ascii="Times New Roman" w:hAnsi="Times New Roman" w:cs="Times New Roman"/>
                <w:sz w:val="20"/>
                <w:szCs w:val="20"/>
              </w:rPr>
              <w:t>избирателей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Место проведения выездного голосования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 выездного голосования (указываем с учетом возможности   голосования с использованием дополнительной формы голосования   15 и 16 марта)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с. Ядрино, ул. Шоссейная,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Изамбаево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у здании СДК</w:t>
            </w:r>
            <w:r w:rsidRPr="00BC676E">
              <w:rPr>
                <w:rFonts w:ascii="Times New Roman" w:eastAsia="Times New Roman" w:hAnsi="Times New Roman" w:cs="Times New Roman"/>
              </w:rPr>
              <w:t>, ул. Советская, д.4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676E">
              <w:rPr>
                <w:rFonts w:ascii="Times New Roman" w:eastAsia="Times New Roman" w:hAnsi="Times New Roman" w:cs="Times New Roman"/>
                <w:color w:val="FF0000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10 до 12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2318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с. Ойкас-Асламасы, ул. Школьная, дом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Вурманкас-Асламасы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у здания ФАП</w:t>
            </w:r>
            <w:r w:rsidRPr="00BC676E">
              <w:rPr>
                <w:rFonts w:ascii="Times New Roman" w:eastAsia="Times New Roman" w:hAnsi="Times New Roman" w:cs="Times New Roman"/>
              </w:rPr>
              <w:t>, ул. Центральная, 6В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BC676E">
              <w:rPr>
                <w:rFonts w:ascii="Times New Roman" w:eastAsia="Times New Roman" w:hAnsi="Times New Roman" w:cs="Times New Roman"/>
                <w:color w:val="00B0F0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10 до 12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с. Лешкас-Асламасы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площадь перед магазином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ул. Ленина, д.31А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BC676E">
              <w:rPr>
                <w:rFonts w:ascii="Times New Roman" w:hAnsi="Times New Roman" w:cs="Times New Roman"/>
                <w:color w:val="00B0F0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13 час до 15 час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2319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с. Советское, ул. Советская, д.  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Верхние Сунары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№51 д. ВерхниеСунары, ул. Сунарская,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C676E">
              <w:rPr>
                <w:rFonts w:ascii="Times New Roman" w:hAnsi="Times New Roman" w:cs="Times New Roman"/>
                <w:color w:val="00B050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9 до 10.30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п. Старое Шумтаово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№. 32 п. Старое -Шуматово, ул. Шуматовская,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C676E">
              <w:rPr>
                <w:rFonts w:ascii="Times New Roman" w:hAnsi="Times New Roman" w:cs="Times New Roman"/>
                <w:color w:val="00B050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13 часов до 15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Липовая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2 д. Липовая, ул. Шуматовская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C676E">
              <w:rPr>
                <w:rFonts w:ascii="Times New Roman" w:hAnsi="Times New Roman" w:cs="Times New Roman"/>
                <w:color w:val="00B050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15 часов до 17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Нижние Сунары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21 д. НижниеСунары, ул. Большая Родня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C676E">
              <w:rPr>
                <w:rFonts w:ascii="Times New Roman" w:hAnsi="Times New Roman" w:cs="Times New Roman"/>
                <w:color w:val="00B050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11 часов до 12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2320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Кильдишево, ул. Школьная, д.44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Исмендеры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Площадь перед магазином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ул. Элменя, д.41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E36C0A"/>
              </w:rPr>
            </w:pPr>
            <w:r w:rsidRPr="00BC676E">
              <w:rPr>
                <w:rFonts w:ascii="Times New Roman" w:hAnsi="Times New Roman" w:cs="Times New Roman"/>
                <w:color w:val="E36C0A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9 часов  до 11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Ордашево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Перекресток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ул. Молодежная, д.25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E36C0A"/>
              </w:rPr>
            </w:pPr>
            <w:r w:rsidRPr="00BC676E">
              <w:rPr>
                <w:rFonts w:ascii="Times New Roman" w:hAnsi="Times New Roman" w:cs="Times New Roman"/>
                <w:color w:val="E36C0A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 xml:space="preserve">с 12 часов до 14 часов 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2321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СтарыеТиньгеши, ул. Ленина,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Новые Тиньгеши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 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13д. Новые Тиньгеши, ул. Молодёжная,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C676E">
              <w:rPr>
                <w:rFonts w:ascii="Times New Roman" w:hAnsi="Times New Roman" w:cs="Times New Roman"/>
                <w:color w:val="7030A0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10 до 11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Качикасы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 памятником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д. Качикасы, ул. Первомайская,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C676E">
              <w:rPr>
                <w:rFonts w:ascii="Times New Roman" w:hAnsi="Times New Roman" w:cs="Times New Roman"/>
                <w:color w:val="7030A0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11 до 12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Сехры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15д. Сехры, ул. Школьная,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C676E">
              <w:rPr>
                <w:rFonts w:ascii="Times New Roman" w:hAnsi="Times New Roman" w:cs="Times New Roman"/>
                <w:color w:val="7030A0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12 до 13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Кумаккасы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 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29д. Кумаккасы, ул. Центральная,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C676E">
              <w:rPr>
                <w:rFonts w:ascii="Times New Roman" w:hAnsi="Times New Roman" w:cs="Times New Roman"/>
                <w:color w:val="7030A0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13 до 14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2322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с. Николаевское, ул. Ленина дом №1«Б»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Салугино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У здания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библиотеки, ул. Дружбы, д.23А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C676E">
              <w:rPr>
                <w:rFonts w:ascii="Times New Roman" w:hAnsi="Times New Roman" w:cs="Times New Roman"/>
                <w:color w:val="C00000"/>
                <w:shd w:val="clear" w:color="auto" w:fill="FFFFFF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10 до 11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Хирле-Сиры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У здания СДК</w:t>
            </w:r>
            <w:r w:rsidRPr="00BC676E">
              <w:rPr>
                <w:rFonts w:ascii="Times New Roman" w:hAnsi="Times New Roman" w:cs="Times New Roman"/>
                <w:color w:val="000000"/>
              </w:rPr>
              <w:t>, ул. Садовая, д.13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BC676E">
              <w:rPr>
                <w:rFonts w:ascii="Times New Roman" w:hAnsi="Times New Roman" w:cs="Times New Roman"/>
                <w:color w:val="C00000"/>
                <w:shd w:val="clear" w:color="auto" w:fill="FFFFFF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12 до 14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2328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Кукшумы ул. Шоссейная, дом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Сеткасы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№1 улица Центральная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C00FF"/>
              </w:rPr>
            </w:pPr>
            <w:r w:rsidRPr="00BC676E">
              <w:rPr>
                <w:rFonts w:ascii="Times New Roman" w:hAnsi="Times New Roman" w:cs="Times New Roman"/>
                <w:color w:val="CC00FF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10  до 11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Янгиреево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переддомом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№ 34 улица Комсомольская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C00FF"/>
              </w:rPr>
            </w:pPr>
            <w:r w:rsidRPr="00BC676E">
              <w:rPr>
                <w:rFonts w:ascii="Times New Roman" w:hAnsi="Times New Roman" w:cs="Times New Roman"/>
                <w:color w:val="CC00FF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11:30 до 12:30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Карикасы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 xml:space="preserve">около остановки напротив </w:t>
            </w:r>
            <w:r w:rsidRPr="00BC676E">
              <w:rPr>
                <w:rFonts w:ascii="Times New Roman" w:hAnsi="Times New Roman" w:cs="Times New Roman"/>
                <w:color w:val="000000"/>
              </w:rPr>
              <w:t>дома №2а улица Исаева,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C00FF"/>
              </w:rPr>
            </w:pPr>
            <w:r w:rsidRPr="00BC676E">
              <w:rPr>
                <w:rFonts w:ascii="Times New Roman" w:hAnsi="Times New Roman" w:cs="Times New Roman"/>
                <w:color w:val="CC00FF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13 до 14 часов</w:t>
            </w:r>
          </w:p>
        </w:tc>
      </w:tr>
      <w:tr w:rsidR="00724D63" w:rsidRPr="00724D63" w:rsidTr="00A065C7">
        <w:trPr>
          <w:trHeight w:val="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д. Поченары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b/>
                <w:color w:val="000000"/>
              </w:rPr>
              <w:t>около остановки напротив</w:t>
            </w:r>
            <w:r w:rsidRPr="00BC676E">
              <w:rPr>
                <w:rFonts w:ascii="Times New Roman" w:hAnsi="Times New Roman" w:cs="Times New Roman"/>
                <w:color w:val="000000"/>
              </w:rPr>
              <w:t xml:space="preserve"> дома №27 улица Школьная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C00FF"/>
              </w:rPr>
            </w:pPr>
            <w:r w:rsidRPr="00BC676E">
              <w:rPr>
                <w:rFonts w:ascii="Times New Roman" w:hAnsi="Times New Roman" w:cs="Times New Roman"/>
                <w:color w:val="CC00FF"/>
              </w:rPr>
              <w:t>16 марта</w:t>
            </w:r>
          </w:p>
          <w:p w:rsidR="00724D63" w:rsidRPr="00BC676E" w:rsidRDefault="00724D63" w:rsidP="00724D6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  <w:color w:val="000000"/>
              </w:rPr>
              <w:t>с 14:15 до 15:30 часов</w:t>
            </w:r>
          </w:p>
        </w:tc>
      </w:tr>
    </w:tbl>
    <w:p w:rsidR="00724D63" w:rsidRDefault="00724D63" w:rsidP="00724D6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BC676E" w:rsidRDefault="00BC67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C676E" w:rsidRPr="00724D63" w:rsidRDefault="00BC676E" w:rsidP="00724D6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BC676E" w:rsidRDefault="00BC676E" w:rsidP="00BC67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График </w:t>
      </w:r>
    </w:p>
    <w:p w:rsidR="00BC676E" w:rsidRDefault="00BC676E" w:rsidP="00BC67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4D63" w:rsidRPr="00BC6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ыезд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724D63" w:rsidRPr="00BC6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голосования в населенные пункты на закрепленном автотранспорте УИК, где имеются помещения</w:t>
      </w:r>
      <w:r w:rsidR="00BD2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соответствующие требованиям</w:t>
      </w:r>
      <w:r w:rsidR="00724D63" w:rsidRPr="00BC6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</w:t>
      </w:r>
      <w:r w:rsidR="00BD2B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проведения </w:t>
      </w:r>
      <w:r w:rsidR="00724D63" w:rsidRPr="00BC6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голосования (сельские клубы, магазины, библиотеки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ФАП</w:t>
      </w:r>
      <w:r w:rsidR="00724D63" w:rsidRPr="00BC67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BC676E" w:rsidRPr="00724D63" w:rsidRDefault="00BC676E" w:rsidP="00BC67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D63">
        <w:rPr>
          <w:rFonts w:ascii="Times New Roman" w:hAnsi="Times New Roman" w:cs="Times New Roman"/>
          <w:sz w:val="26"/>
          <w:szCs w:val="26"/>
        </w:rPr>
        <w:t>на выборах Президента Российской Федерации 17марта 2024 года</w:t>
      </w:r>
    </w:p>
    <w:p w:rsidR="00BC676E" w:rsidRPr="00BC676E" w:rsidRDefault="00BC676E" w:rsidP="00724D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07" w:type="dxa"/>
        <w:tblInd w:w="108" w:type="dxa"/>
        <w:tblLayout w:type="fixed"/>
        <w:tblLook w:val="0000"/>
      </w:tblPr>
      <w:tblGrid>
        <w:gridCol w:w="534"/>
        <w:gridCol w:w="781"/>
        <w:gridCol w:w="1946"/>
        <w:gridCol w:w="1843"/>
        <w:gridCol w:w="709"/>
        <w:gridCol w:w="2018"/>
        <w:gridCol w:w="1976"/>
      </w:tblGrid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№ИУ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пункта, где планируется выездное голосование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="00EE33BC" w:rsidRPr="00724D63">
              <w:rPr>
                <w:rFonts w:ascii="Times New Roman" w:hAnsi="Times New Roman" w:cs="Times New Roman"/>
                <w:sz w:val="20"/>
                <w:szCs w:val="20"/>
              </w:rPr>
              <w:t>избирателей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Место проведения выездного голосования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D63" w:rsidRPr="00724D63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D63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 выездного голосования (указываем с учетом возможности   голосования с использованием дополнительной формы голосования   15 и 16 марта)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2305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д. Стрелецкая, ул.40 лет Победы, д.63Б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Полянки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в здании ФАП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ул. Чистяков, д.146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12 часов до 14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2E86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2316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 xml:space="preserve">д. НижниеМочары ул. Садовая, дом </w:t>
            </w:r>
            <w:r w:rsidRPr="00BC676E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BC676E">
              <w:rPr>
                <w:rFonts w:ascii="Times New Roman" w:eastAsia="Times New Roman" w:hAnsi="Times New Roman" w:cs="Times New Roman"/>
                <w:color w:val="000000"/>
              </w:rPr>
              <w:t xml:space="preserve">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с. Чиганары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в здании ФАП</w:t>
            </w:r>
            <w:r w:rsidRPr="00BC676E">
              <w:rPr>
                <w:rFonts w:ascii="Times New Roman" w:eastAsia="Times New Roman" w:hAnsi="Times New Roman" w:cs="Times New Roman"/>
              </w:rPr>
              <w:t>, ул. Новая, 1А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15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09 до 13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2E86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2316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 xml:space="preserve">д. НижниеМочары ул. Садовая, дом </w:t>
            </w:r>
            <w:r w:rsidRPr="00BC676E">
              <w:rPr>
                <w:rFonts w:ascii="Times New Roman" w:eastAsia="Segoe UI Symbol" w:hAnsi="Times New Roman" w:cs="Times New Roman"/>
                <w:color w:val="000000"/>
              </w:rPr>
              <w:t>№</w:t>
            </w:r>
            <w:r w:rsidRPr="00BC676E">
              <w:rPr>
                <w:rFonts w:ascii="Times New Roman" w:eastAsia="Times New Roman" w:hAnsi="Times New Roman" w:cs="Times New Roman"/>
                <w:color w:val="000000"/>
              </w:rPr>
              <w:t xml:space="preserve">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Верхние Мочары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в задние СДК</w:t>
            </w:r>
            <w:r w:rsidRPr="00BC676E">
              <w:rPr>
                <w:rFonts w:ascii="Times New Roman" w:eastAsia="Times New Roman" w:hAnsi="Times New Roman" w:cs="Times New Roman"/>
              </w:rPr>
              <w:t>, ул. Пролетарская, 1А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16 марта</w:t>
            </w:r>
          </w:p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09 до 13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2E86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д. Кильдишево, Школьная,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Испуханы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в здании ФАП</w:t>
            </w:r>
            <w:r w:rsidRPr="00BC676E">
              <w:rPr>
                <w:rFonts w:ascii="Times New Roman" w:eastAsia="Times New Roman" w:hAnsi="Times New Roman" w:cs="Times New Roman"/>
              </w:rPr>
              <w:t>, ул. Прямая, 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bidi="hi-I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16 марта с 9 до 12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2E86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2323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  <w:color w:val="000000"/>
              </w:rPr>
              <w:t>с. Хочашево, ул. Березовая, д.22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Алешкино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в здании СДК</w:t>
            </w:r>
            <w:r w:rsidRPr="00BC676E">
              <w:rPr>
                <w:rFonts w:ascii="Times New Roman" w:eastAsia="Times New Roman" w:hAnsi="Times New Roman" w:cs="Times New Roman"/>
              </w:rPr>
              <w:t>, ул. Жданова, д.23а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15 марта</w:t>
            </w:r>
          </w:p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13 по 15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2E86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Хорамалы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в здании СДК</w:t>
            </w:r>
            <w:r w:rsidRPr="00BC676E">
              <w:rPr>
                <w:rFonts w:ascii="Times New Roman" w:eastAsia="Times New Roman" w:hAnsi="Times New Roman" w:cs="Times New Roman"/>
              </w:rPr>
              <w:t>, ул. Калинина, д.35б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16 марта</w:t>
            </w:r>
          </w:p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12 до 14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2E86" w:rsidP="00724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ВерхниеАчаки, Ленина, 40-А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Нижние Ачаки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в здании СДК</w:t>
            </w:r>
            <w:r w:rsidRPr="00BC676E">
              <w:rPr>
                <w:rFonts w:ascii="Times New Roman" w:eastAsia="Times New Roman" w:hAnsi="Times New Roman" w:cs="Times New Roman"/>
              </w:rPr>
              <w:t>, ул. Молодежная, д.65а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15 марта</w:t>
            </w:r>
          </w:p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12 до 14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2E86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2327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с. Большие Шемердяны, Шоссейная, 7-А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Яровойкасы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в здании СДК</w:t>
            </w:r>
            <w:r w:rsidRPr="00BC676E">
              <w:rPr>
                <w:rFonts w:ascii="Times New Roman" w:eastAsia="Times New Roman" w:hAnsi="Times New Roman" w:cs="Times New Roman"/>
              </w:rPr>
              <w:t>, ул. Молодежная, д.28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15 марта</w:t>
            </w:r>
          </w:p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12 до 14 часов</w:t>
            </w:r>
          </w:p>
        </w:tc>
      </w:tr>
      <w:tr w:rsidR="00724D63" w:rsidRPr="00724D63" w:rsidTr="00BC676E">
        <w:trPr>
          <w:trHeight w:val="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2E86" w:rsidP="00724D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2330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 xml:space="preserve">с. Балдаево ул. Школьная  </w:t>
            </w:r>
            <w:r w:rsidRPr="00BC676E">
              <w:rPr>
                <w:rFonts w:ascii="Times New Roman" w:eastAsia="Segoe UI Symbol" w:hAnsi="Times New Roman" w:cs="Times New Roman"/>
              </w:rPr>
              <w:t>№</w:t>
            </w:r>
            <w:r w:rsidRPr="00BC676E">
              <w:rPr>
                <w:rFonts w:ascii="Times New Roman" w:eastAsia="Times New Roman" w:hAnsi="Times New Roman" w:cs="Times New Roman"/>
              </w:rPr>
              <w:t>18 а и Мира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д. Орабакасы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  <w:b/>
              </w:rPr>
              <w:t>в здании детского сада</w:t>
            </w:r>
            <w:r w:rsidRPr="00BC676E">
              <w:rPr>
                <w:rFonts w:ascii="Times New Roman" w:eastAsia="Times New Roman" w:hAnsi="Times New Roman" w:cs="Times New Roman"/>
              </w:rPr>
              <w:t>, ул. Мира, 14а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16 марта</w:t>
            </w:r>
          </w:p>
          <w:p w:rsidR="00724D63" w:rsidRPr="00BC676E" w:rsidRDefault="00724D63" w:rsidP="00724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6E">
              <w:rPr>
                <w:rFonts w:ascii="Times New Roman" w:eastAsia="Times New Roman" w:hAnsi="Times New Roman" w:cs="Times New Roman"/>
              </w:rPr>
              <w:t>С 13 до 15 часов</w:t>
            </w:r>
          </w:p>
        </w:tc>
      </w:tr>
    </w:tbl>
    <w:p w:rsidR="00724D63" w:rsidRPr="00724D63" w:rsidRDefault="00724D63" w:rsidP="00724D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24D63" w:rsidRPr="00724D63" w:rsidSect="00BC676E">
      <w:headerReference w:type="even" r:id="rId7"/>
      <w:headerReference w:type="default" r:id="rId8"/>
      <w:pgSz w:w="11906" w:h="16838" w:code="9"/>
      <w:pgMar w:top="709" w:right="707" w:bottom="2410" w:left="1134" w:header="284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8B" w:rsidRDefault="0003478B">
      <w:pPr>
        <w:spacing w:after="0" w:line="240" w:lineRule="auto"/>
      </w:pPr>
      <w:r>
        <w:separator/>
      </w:r>
    </w:p>
  </w:endnote>
  <w:endnote w:type="continuationSeparator" w:id="1">
    <w:p w:rsidR="0003478B" w:rsidRDefault="0003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8B" w:rsidRDefault="0003478B">
      <w:pPr>
        <w:spacing w:after="0" w:line="240" w:lineRule="auto"/>
      </w:pPr>
      <w:r>
        <w:separator/>
      </w:r>
    </w:p>
  </w:footnote>
  <w:footnote w:type="continuationSeparator" w:id="1">
    <w:p w:rsidR="0003478B" w:rsidRDefault="0003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9D" w:rsidRDefault="00FF70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6C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6C9D" w:rsidRDefault="00436C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9D" w:rsidRDefault="00436C9D">
    <w:pPr>
      <w:pStyle w:val="a3"/>
      <w:framePr w:wrap="around" w:vAnchor="text" w:hAnchor="margin" w:xAlign="center" w:y="1"/>
      <w:rPr>
        <w:rStyle w:val="a6"/>
      </w:rPr>
    </w:pPr>
  </w:p>
  <w:p w:rsidR="00436C9D" w:rsidRDefault="00436C9D" w:rsidP="002A70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57"/>
    <w:rsid w:val="00030CA6"/>
    <w:rsid w:val="00032130"/>
    <w:rsid w:val="00033004"/>
    <w:rsid w:val="0003478B"/>
    <w:rsid w:val="00072F0B"/>
    <w:rsid w:val="00083CEA"/>
    <w:rsid w:val="00087E79"/>
    <w:rsid w:val="000B6745"/>
    <w:rsid w:val="000C4A3F"/>
    <w:rsid w:val="000E317F"/>
    <w:rsid w:val="000E5B86"/>
    <w:rsid w:val="000F77F5"/>
    <w:rsid w:val="00104793"/>
    <w:rsid w:val="00104F51"/>
    <w:rsid w:val="00134E60"/>
    <w:rsid w:val="00145DD1"/>
    <w:rsid w:val="00163835"/>
    <w:rsid w:val="00176DD4"/>
    <w:rsid w:val="001A2DE8"/>
    <w:rsid w:val="001C0C3F"/>
    <w:rsid w:val="001E0D87"/>
    <w:rsid w:val="001E3DB3"/>
    <w:rsid w:val="001E616D"/>
    <w:rsid w:val="001E7624"/>
    <w:rsid w:val="00205B0A"/>
    <w:rsid w:val="00244A14"/>
    <w:rsid w:val="002517F0"/>
    <w:rsid w:val="002620D7"/>
    <w:rsid w:val="00265CC4"/>
    <w:rsid w:val="00275ACD"/>
    <w:rsid w:val="002A0A6D"/>
    <w:rsid w:val="002A5F59"/>
    <w:rsid w:val="002A70DA"/>
    <w:rsid w:val="002B109B"/>
    <w:rsid w:val="002C3E60"/>
    <w:rsid w:val="002C687F"/>
    <w:rsid w:val="002C6B24"/>
    <w:rsid w:val="002F3025"/>
    <w:rsid w:val="00332243"/>
    <w:rsid w:val="0036754A"/>
    <w:rsid w:val="003A4A49"/>
    <w:rsid w:val="003A66A0"/>
    <w:rsid w:val="003E4328"/>
    <w:rsid w:val="003F2514"/>
    <w:rsid w:val="00436C9D"/>
    <w:rsid w:val="00442CC7"/>
    <w:rsid w:val="004456B6"/>
    <w:rsid w:val="00496261"/>
    <w:rsid w:val="004B590D"/>
    <w:rsid w:val="004E02A1"/>
    <w:rsid w:val="004F6DC2"/>
    <w:rsid w:val="00530EB4"/>
    <w:rsid w:val="00536A3B"/>
    <w:rsid w:val="0057670A"/>
    <w:rsid w:val="00594938"/>
    <w:rsid w:val="005A121D"/>
    <w:rsid w:val="005B2743"/>
    <w:rsid w:val="005D0CBF"/>
    <w:rsid w:val="00600CD3"/>
    <w:rsid w:val="00622B33"/>
    <w:rsid w:val="00631CDE"/>
    <w:rsid w:val="006370EE"/>
    <w:rsid w:val="00660519"/>
    <w:rsid w:val="00661B23"/>
    <w:rsid w:val="00667381"/>
    <w:rsid w:val="006A1B85"/>
    <w:rsid w:val="006A24B9"/>
    <w:rsid w:val="006B3760"/>
    <w:rsid w:val="006E3ACB"/>
    <w:rsid w:val="00715430"/>
    <w:rsid w:val="00722E86"/>
    <w:rsid w:val="00724D63"/>
    <w:rsid w:val="00732326"/>
    <w:rsid w:val="00743558"/>
    <w:rsid w:val="00746CEE"/>
    <w:rsid w:val="00766F0E"/>
    <w:rsid w:val="00776C45"/>
    <w:rsid w:val="007B6E58"/>
    <w:rsid w:val="007C3503"/>
    <w:rsid w:val="007D007F"/>
    <w:rsid w:val="007F781C"/>
    <w:rsid w:val="0081090A"/>
    <w:rsid w:val="008414BB"/>
    <w:rsid w:val="0085337F"/>
    <w:rsid w:val="00874938"/>
    <w:rsid w:val="00893B8B"/>
    <w:rsid w:val="008B4E82"/>
    <w:rsid w:val="008D4978"/>
    <w:rsid w:val="008E1001"/>
    <w:rsid w:val="008E2E5A"/>
    <w:rsid w:val="008E3358"/>
    <w:rsid w:val="008F1058"/>
    <w:rsid w:val="00911C84"/>
    <w:rsid w:val="009A14A0"/>
    <w:rsid w:val="009B0FD3"/>
    <w:rsid w:val="009C7729"/>
    <w:rsid w:val="009C7B80"/>
    <w:rsid w:val="009D53AB"/>
    <w:rsid w:val="009E3991"/>
    <w:rsid w:val="00A00157"/>
    <w:rsid w:val="00A13D56"/>
    <w:rsid w:val="00A2331D"/>
    <w:rsid w:val="00A31123"/>
    <w:rsid w:val="00A45B42"/>
    <w:rsid w:val="00A75EFE"/>
    <w:rsid w:val="00A964FC"/>
    <w:rsid w:val="00A97378"/>
    <w:rsid w:val="00AD3966"/>
    <w:rsid w:val="00B00E01"/>
    <w:rsid w:val="00B37F21"/>
    <w:rsid w:val="00B73648"/>
    <w:rsid w:val="00BA3FF0"/>
    <w:rsid w:val="00BB179E"/>
    <w:rsid w:val="00BC676E"/>
    <w:rsid w:val="00BC7D8C"/>
    <w:rsid w:val="00BD2B24"/>
    <w:rsid w:val="00BD76A8"/>
    <w:rsid w:val="00C04931"/>
    <w:rsid w:val="00C71D7A"/>
    <w:rsid w:val="00C748DC"/>
    <w:rsid w:val="00C90C40"/>
    <w:rsid w:val="00C95F28"/>
    <w:rsid w:val="00CE329D"/>
    <w:rsid w:val="00CF3BC8"/>
    <w:rsid w:val="00D008D3"/>
    <w:rsid w:val="00D65147"/>
    <w:rsid w:val="00D66AB3"/>
    <w:rsid w:val="00D80DB6"/>
    <w:rsid w:val="00D85487"/>
    <w:rsid w:val="00DA187C"/>
    <w:rsid w:val="00DB34C0"/>
    <w:rsid w:val="00DC5162"/>
    <w:rsid w:val="00DC6E25"/>
    <w:rsid w:val="00DE02D8"/>
    <w:rsid w:val="00E07D30"/>
    <w:rsid w:val="00E12B84"/>
    <w:rsid w:val="00E16FD9"/>
    <w:rsid w:val="00E35D2B"/>
    <w:rsid w:val="00E71EB7"/>
    <w:rsid w:val="00E919AD"/>
    <w:rsid w:val="00EB7D6B"/>
    <w:rsid w:val="00ED1469"/>
    <w:rsid w:val="00EE33BC"/>
    <w:rsid w:val="00F036C9"/>
    <w:rsid w:val="00F1781F"/>
    <w:rsid w:val="00F337BF"/>
    <w:rsid w:val="00F47EBB"/>
    <w:rsid w:val="00F85AEE"/>
    <w:rsid w:val="00F919B5"/>
    <w:rsid w:val="00F94AE6"/>
    <w:rsid w:val="00F9521E"/>
    <w:rsid w:val="00FA3E95"/>
    <w:rsid w:val="00FA6555"/>
    <w:rsid w:val="00FC3136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8E"/>
  </w:style>
  <w:style w:type="paragraph" w:styleId="1">
    <w:name w:val="heading 1"/>
    <w:basedOn w:val="a"/>
    <w:next w:val="a"/>
    <w:link w:val="10"/>
    <w:uiPriority w:val="99"/>
    <w:qFormat/>
    <w:rsid w:val="00724D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0C40"/>
  </w:style>
  <w:style w:type="table" w:styleId="a5">
    <w:name w:val="Table Grid"/>
    <w:basedOn w:val="a1"/>
    <w:uiPriority w:val="39"/>
    <w:rsid w:val="00C9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C90C40"/>
  </w:style>
  <w:style w:type="paragraph" w:styleId="a7">
    <w:name w:val="Balloon Text"/>
    <w:basedOn w:val="a"/>
    <w:link w:val="a8"/>
    <w:unhideWhenUsed/>
    <w:rsid w:val="00E1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12B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4D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шрифт абзаца2"/>
    <w:rsid w:val="00724D63"/>
  </w:style>
  <w:style w:type="character" w:customStyle="1" w:styleId="11">
    <w:name w:val="Основной шрифт абзаца1"/>
    <w:rsid w:val="00724D63"/>
  </w:style>
  <w:style w:type="character" w:customStyle="1" w:styleId="3">
    <w:name w:val="Основной шрифт абзаца3"/>
    <w:rsid w:val="00724D63"/>
  </w:style>
  <w:style w:type="character" w:customStyle="1" w:styleId="a9">
    <w:name w:val="Нижний колонтитул Знак"/>
    <w:basedOn w:val="3"/>
    <w:rsid w:val="00724D63"/>
  </w:style>
  <w:style w:type="character" w:styleId="aa">
    <w:name w:val="Hyperlink"/>
    <w:rsid w:val="00724D63"/>
    <w:rPr>
      <w:color w:val="0563C1"/>
      <w:u w:val="single"/>
    </w:rPr>
  </w:style>
  <w:style w:type="character" w:customStyle="1" w:styleId="ab">
    <w:name w:val="Основной текст с отступом Знак"/>
    <w:rsid w:val="00724D63"/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12">
    <w:name w:val="Текст выноски Знак1"/>
    <w:rsid w:val="00724D63"/>
    <w:rPr>
      <w:rFonts w:ascii="Tahoma" w:eastAsia="Calibri" w:hAnsi="Tahoma" w:cs="Tahoma"/>
      <w:color w:val="00000A"/>
      <w:kern w:val="2"/>
      <w:sz w:val="16"/>
      <w:szCs w:val="16"/>
    </w:rPr>
  </w:style>
  <w:style w:type="paragraph" w:customStyle="1" w:styleId="ac">
    <w:name w:val="Заголовок"/>
    <w:basedOn w:val="a"/>
    <w:next w:val="ad"/>
    <w:rsid w:val="00724D63"/>
    <w:pPr>
      <w:keepNext/>
      <w:suppressAutoHyphens/>
      <w:spacing w:before="240" w:after="120" w:line="252" w:lineRule="auto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paragraph" w:styleId="ad">
    <w:name w:val="Body Text"/>
    <w:basedOn w:val="a"/>
    <w:link w:val="ae"/>
    <w:rsid w:val="00724D63"/>
    <w:pPr>
      <w:suppressAutoHyphens/>
      <w:spacing w:after="140" w:line="276" w:lineRule="auto"/>
    </w:pPr>
    <w:rPr>
      <w:rFonts w:ascii="Calibri" w:eastAsia="Calibri" w:hAnsi="Calibri" w:cs="font276"/>
      <w:color w:val="00000A"/>
      <w:kern w:val="2"/>
      <w:lang w:eastAsia="zh-CN"/>
    </w:rPr>
  </w:style>
  <w:style w:type="character" w:customStyle="1" w:styleId="ae">
    <w:name w:val="Основной текст Знак"/>
    <w:basedOn w:val="a0"/>
    <w:link w:val="ad"/>
    <w:rsid w:val="00724D63"/>
    <w:rPr>
      <w:rFonts w:ascii="Calibri" w:eastAsia="Calibri" w:hAnsi="Calibri" w:cs="font276"/>
      <w:color w:val="00000A"/>
      <w:kern w:val="2"/>
      <w:lang w:eastAsia="zh-CN"/>
    </w:rPr>
  </w:style>
  <w:style w:type="paragraph" w:styleId="af">
    <w:name w:val="List"/>
    <w:basedOn w:val="ad"/>
    <w:rsid w:val="00724D63"/>
    <w:rPr>
      <w:rFonts w:cs="Arial"/>
    </w:rPr>
  </w:style>
  <w:style w:type="paragraph" w:styleId="af0">
    <w:name w:val="caption"/>
    <w:basedOn w:val="a"/>
    <w:qFormat/>
    <w:rsid w:val="00724D63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00000A"/>
      <w:kern w:val="2"/>
      <w:sz w:val="24"/>
      <w:szCs w:val="24"/>
      <w:lang w:eastAsia="zh-CN"/>
    </w:rPr>
  </w:style>
  <w:style w:type="paragraph" w:customStyle="1" w:styleId="30">
    <w:name w:val="Указатель3"/>
    <w:basedOn w:val="a"/>
    <w:rsid w:val="00724D63"/>
    <w:pPr>
      <w:suppressLineNumbers/>
      <w:suppressAutoHyphens/>
      <w:spacing w:line="252" w:lineRule="auto"/>
    </w:pPr>
    <w:rPr>
      <w:rFonts w:ascii="Calibri" w:eastAsia="Calibri" w:hAnsi="Calibri" w:cs="Lucida Sans"/>
      <w:color w:val="00000A"/>
      <w:kern w:val="2"/>
      <w:lang w:eastAsia="zh-CN"/>
    </w:rPr>
  </w:style>
  <w:style w:type="paragraph" w:customStyle="1" w:styleId="13">
    <w:name w:val="Название объекта1"/>
    <w:basedOn w:val="a"/>
    <w:rsid w:val="00724D63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00000A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rsid w:val="00724D63"/>
    <w:pPr>
      <w:suppressLineNumbers/>
      <w:suppressAutoHyphens/>
      <w:spacing w:line="252" w:lineRule="auto"/>
    </w:pPr>
    <w:rPr>
      <w:rFonts w:ascii="Calibri" w:eastAsia="Calibri" w:hAnsi="Calibri" w:cs="Lucida Sans"/>
      <w:color w:val="00000A"/>
      <w:kern w:val="2"/>
      <w:lang w:eastAsia="zh-CN"/>
    </w:rPr>
  </w:style>
  <w:style w:type="paragraph" w:customStyle="1" w:styleId="14">
    <w:name w:val="Название1"/>
    <w:basedOn w:val="a"/>
    <w:rsid w:val="00724D63"/>
    <w:pPr>
      <w:suppressLineNumbers/>
      <w:suppressAutoHyphens/>
      <w:spacing w:before="120" w:after="120" w:line="252" w:lineRule="auto"/>
    </w:pPr>
    <w:rPr>
      <w:rFonts w:ascii="Calibri" w:eastAsia="Calibri" w:hAnsi="Calibri" w:cs="Arial"/>
      <w:i/>
      <w:iCs/>
      <w:color w:val="00000A"/>
      <w:kern w:val="2"/>
      <w:sz w:val="24"/>
      <w:szCs w:val="24"/>
      <w:lang w:eastAsia="zh-CN"/>
    </w:rPr>
  </w:style>
  <w:style w:type="paragraph" w:customStyle="1" w:styleId="15">
    <w:name w:val="Указатель1"/>
    <w:basedOn w:val="a"/>
    <w:rsid w:val="00724D63"/>
    <w:pPr>
      <w:suppressLineNumbers/>
      <w:suppressAutoHyphens/>
      <w:spacing w:line="252" w:lineRule="auto"/>
    </w:pPr>
    <w:rPr>
      <w:rFonts w:ascii="Calibri" w:eastAsia="Calibri" w:hAnsi="Calibri" w:cs="Arial"/>
      <w:color w:val="00000A"/>
      <w:kern w:val="2"/>
      <w:lang w:eastAsia="zh-CN"/>
    </w:rPr>
  </w:style>
  <w:style w:type="paragraph" w:customStyle="1" w:styleId="af1">
    <w:name w:val="Верхний и нижний колонтитулы"/>
    <w:basedOn w:val="a"/>
    <w:rsid w:val="00724D63"/>
    <w:pPr>
      <w:suppressAutoHyphens/>
      <w:spacing w:line="252" w:lineRule="auto"/>
    </w:pPr>
    <w:rPr>
      <w:rFonts w:ascii="Calibri" w:eastAsia="Calibri" w:hAnsi="Calibri" w:cs="font276"/>
      <w:color w:val="00000A"/>
      <w:kern w:val="2"/>
      <w:lang w:eastAsia="zh-CN"/>
    </w:rPr>
  </w:style>
  <w:style w:type="paragraph" w:styleId="af2">
    <w:name w:val="footer"/>
    <w:basedOn w:val="a"/>
    <w:link w:val="16"/>
    <w:rsid w:val="00724D6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font276"/>
      <w:color w:val="00000A"/>
      <w:kern w:val="2"/>
      <w:lang w:eastAsia="zh-CN"/>
    </w:rPr>
  </w:style>
  <w:style w:type="character" w:customStyle="1" w:styleId="16">
    <w:name w:val="Нижний колонтитул Знак1"/>
    <w:basedOn w:val="a0"/>
    <w:link w:val="af2"/>
    <w:rsid w:val="00724D63"/>
    <w:rPr>
      <w:rFonts w:ascii="Calibri" w:eastAsia="Calibri" w:hAnsi="Calibri" w:cs="font276"/>
      <w:color w:val="00000A"/>
      <w:kern w:val="2"/>
      <w:lang w:eastAsia="zh-CN"/>
    </w:rPr>
  </w:style>
  <w:style w:type="paragraph" w:customStyle="1" w:styleId="17">
    <w:name w:val="Текст выноски1"/>
    <w:basedOn w:val="a"/>
    <w:rsid w:val="00724D63"/>
    <w:pPr>
      <w:suppressAutoHyphens/>
      <w:spacing w:after="0" w:line="100" w:lineRule="atLeast"/>
    </w:pPr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paragraph" w:customStyle="1" w:styleId="18">
    <w:name w:val="Абзац списка1"/>
    <w:basedOn w:val="a"/>
    <w:rsid w:val="00724D63"/>
    <w:pPr>
      <w:suppressAutoHyphens/>
      <w:spacing w:line="252" w:lineRule="auto"/>
      <w:ind w:left="720"/>
    </w:pPr>
    <w:rPr>
      <w:rFonts w:ascii="Calibri" w:eastAsia="Calibri" w:hAnsi="Calibri" w:cs="font276"/>
      <w:color w:val="00000A"/>
      <w:kern w:val="2"/>
      <w:lang w:eastAsia="zh-CN"/>
    </w:rPr>
  </w:style>
  <w:style w:type="paragraph" w:styleId="af3">
    <w:name w:val="Body Text Indent"/>
    <w:basedOn w:val="a"/>
    <w:link w:val="19"/>
    <w:rsid w:val="00724D63"/>
    <w:pPr>
      <w:suppressAutoHyphens/>
      <w:spacing w:after="0" w:line="100" w:lineRule="atLeast"/>
      <w:ind w:left="283" w:firstLine="426"/>
    </w:pPr>
    <w:rPr>
      <w:rFonts w:ascii="Times New Roman" w:eastAsia="Calibri" w:hAnsi="Times New Roman" w:cs="Times New Roman"/>
      <w:color w:val="00000A"/>
      <w:kern w:val="2"/>
      <w:sz w:val="28"/>
      <w:szCs w:val="20"/>
      <w:lang w:val="en-US" w:eastAsia="zh-CN"/>
    </w:rPr>
  </w:style>
  <w:style w:type="character" w:customStyle="1" w:styleId="19">
    <w:name w:val="Основной текст с отступом Знак1"/>
    <w:basedOn w:val="a0"/>
    <w:link w:val="af3"/>
    <w:rsid w:val="00724D63"/>
    <w:rPr>
      <w:rFonts w:ascii="Times New Roman" w:eastAsia="Calibri" w:hAnsi="Times New Roman" w:cs="Times New Roman"/>
      <w:color w:val="00000A"/>
      <w:kern w:val="2"/>
      <w:sz w:val="28"/>
      <w:szCs w:val="20"/>
      <w:lang w:val="en-US" w:eastAsia="zh-CN"/>
    </w:rPr>
  </w:style>
  <w:style w:type="paragraph" w:customStyle="1" w:styleId="1a">
    <w:name w:val="Без интервала1"/>
    <w:rsid w:val="00724D63"/>
    <w:pPr>
      <w:suppressAutoHyphens/>
      <w:spacing w:after="0" w:line="100" w:lineRule="atLeast"/>
    </w:pPr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af4">
    <w:name w:val="Содержимое таблицы"/>
    <w:basedOn w:val="a"/>
    <w:rsid w:val="00724D63"/>
    <w:pPr>
      <w:widowControl w:val="0"/>
      <w:suppressLineNumbers/>
      <w:suppressAutoHyphens/>
      <w:spacing w:line="252" w:lineRule="auto"/>
    </w:pPr>
    <w:rPr>
      <w:rFonts w:ascii="Calibri" w:eastAsia="Calibri" w:hAnsi="Calibri" w:cs="font276"/>
      <w:color w:val="00000A"/>
      <w:kern w:val="2"/>
      <w:lang w:eastAsia="zh-CN"/>
    </w:rPr>
  </w:style>
  <w:style w:type="paragraph" w:customStyle="1" w:styleId="af5">
    <w:name w:val="Заголовок таблицы"/>
    <w:basedOn w:val="af4"/>
    <w:rsid w:val="00724D63"/>
    <w:pPr>
      <w:jc w:val="center"/>
    </w:pPr>
    <w:rPr>
      <w:b/>
      <w:bCs/>
    </w:rPr>
  </w:style>
  <w:style w:type="paragraph" w:customStyle="1" w:styleId="Standard">
    <w:name w:val="Standard"/>
    <w:rsid w:val="00724D63"/>
    <w:pPr>
      <w:suppressAutoHyphens/>
      <w:spacing w:line="252" w:lineRule="auto"/>
    </w:pPr>
    <w:rPr>
      <w:rFonts w:ascii="Calibri" w:eastAsia="Calibri" w:hAnsi="Calibri" w:cs="F"/>
      <w:color w:val="00000A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4D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0C40"/>
  </w:style>
  <w:style w:type="table" w:styleId="a5">
    <w:name w:val="Table Grid"/>
    <w:basedOn w:val="a1"/>
    <w:uiPriority w:val="39"/>
    <w:rsid w:val="00C9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C90C40"/>
  </w:style>
  <w:style w:type="paragraph" w:styleId="a7">
    <w:name w:val="Balloon Text"/>
    <w:basedOn w:val="a"/>
    <w:link w:val="a8"/>
    <w:unhideWhenUsed/>
    <w:rsid w:val="00E1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12B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4D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">
    <w:name w:val="Основной шрифт абзаца2"/>
    <w:rsid w:val="00724D63"/>
  </w:style>
  <w:style w:type="character" w:customStyle="1" w:styleId="11">
    <w:name w:val="Основной шрифт абзаца1"/>
    <w:rsid w:val="00724D63"/>
  </w:style>
  <w:style w:type="character" w:customStyle="1" w:styleId="3">
    <w:name w:val="Основной шрифт абзаца3"/>
    <w:rsid w:val="00724D63"/>
  </w:style>
  <w:style w:type="character" w:customStyle="1" w:styleId="a9">
    <w:name w:val="Нижний колонтитул Знак"/>
    <w:basedOn w:val="3"/>
    <w:rsid w:val="00724D63"/>
  </w:style>
  <w:style w:type="character" w:styleId="aa">
    <w:name w:val="Hyperlink"/>
    <w:rsid w:val="00724D63"/>
    <w:rPr>
      <w:color w:val="0563C1"/>
      <w:u w:val="single"/>
    </w:rPr>
  </w:style>
  <w:style w:type="character" w:customStyle="1" w:styleId="ab">
    <w:name w:val="Основной текст с отступом Знак"/>
    <w:rsid w:val="00724D63"/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12">
    <w:name w:val="Текст выноски Знак1"/>
    <w:rsid w:val="00724D63"/>
    <w:rPr>
      <w:rFonts w:ascii="Tahoma" w:eastAsia="Calibri" w:hAnsi="Tahoma" w:cs="Tahoma"/>
      <w:color w:val="00000A"/>
      <w:kern w:val="2"/>
      <w:sz w:val="16"/>
      <w:szCs w:val="16"/>
    </w:rPr>
  </w:style>
  <w:style w:type="paragraph" w:customStyle="1" w:styleId="ac">
    <w:name w:val="Заголовок"/>
    <w:basedOn w:val="a"/>
    <w:next w:val="ad"/>
    <w:rsid w:val="00724D63"/>
    <w:pPr>
      <w:keepNext/>
      <w:suppressAutoHyphens/>
      <w:spacing w:before="240" w:after="120" w:line="252" w:lineRule="auto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paragraph" w:styleId="ad">
    <w:name w:val="Body Text"/>
    <w:basedOn w:val="a"/>
    <w:link w:val="ae"/>
    <w:rsid w:val="00724D63"/>
    <w:pPr>
      <w:suppressAutoHyphens/>
      <w:spacing w:after="140" w:line="276" w:lineRule="auto"/>
    </w:pPr>
    <w:rPr>
      <w:rFonts w:ascii="Calibri" w:eastAsia="Calibri" w:hAnsi="Calibri" w:cs="font276"/>
      <w:color w:val="00000A"/>
      <w:kern w:val="2"/>
      <w:lang w:eastAsia="zh-CN"/>
    </w:rPr>
  </w:style>
  <w:style w:type="character" w:customStyle="1" w:styleId="ae">
    <w:name w:val="Основной текст Знак"/>
    <w:basedOn w:val="a0"/>
    <w:link w:val="ad"/>
    <w:rsid w:val="00724D63"/>
    <w:rPr>
      <w:rFonts w:ascii="Calibri" w:eastAsia="Calibri" w:hAnsi="Calibri" w:cs="font276"/>
      <w:color w:val="00000A"/>
      <w:kern w:val="2"/>
      <w:lang w:eastAsia="zh-CN"/>
    </w:rPr>
  </w:style>
  <w:style w:type="paragraph" w:styleId="af">
    <w:name w:val="List"/>
    <w:basedOn w:val="ad"/>
    <w:rsid w:val="00724D63"/>
    <w:rPr>
      <w:rFonts w:cs="Arial"/>
    </w:rPr>
  </w:style>
  <w:style w:type="paragraph" w:styleId="af0">
    <w:name w:val="caption"/>
    <w:basedOn w:val="a"/>
    <w:qFormat/>
    <w:rsid w:val="00724D63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00000A"/>
      <w:kern w:val="2"/>
      <w:sz w:val="24"/>
      <w:szCs w:val="24"/>
      <w:lang w:eastAsia="zh-CN"/>
    </w:rPr>
  </w:style>
  <w:style w:type="paragraph" w:customStyle="1" w:styleId="30">
    <w:name w:val="Указатель3"/>
    <w:basedOn w:val="a"/>
    <w:rsid w:val="00724D63"/>
    <w:pPr>
      <w:suppressLineNumbers/>
      <w:suppressAutoHyphens/>
      <w:spacing w:line="252" w:lineRule="auto"/>
    </w:pPr>
    <w:rPr>
      <w:rFonts w:ascii="Calibri" w:eastAsia="Calibri" w:hAnsi="Calibri" w:cs="Lucida Sans"/>
      <w:color w:val="00000A"/>
      <w:kern w:val="2"/>
      <w:lang w:eastAsia="zh-CN"/>
    </w:rPr>
  </w:style>
  <w:style w:type="paragraph" w:customStyle="1" w:styleId="13">
    <w:name w:val="Название объекта1"/>
    <w:basedOn w:val="a"/>
    <w:rsid w:val="00724D63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color w:val="00000A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rsid w:val="00724D63"/>
    <w:pPr>
      <w:suppressLineNumbers/>
      <w:suppressAutoHyphens/>
      <w:spacing w:line="252" w:lineRule="auto"/>
    </w:pPr>
    <w:rPr>
      <w:rFonts w:ascii="Calibri" w:eastAsia="Calibri" w:hAnsi="Calibri" w:cs="Lucida Sans"/>
      <w:color w:val="00000A"/>
      <w:kern w:val="2"/>
      <w:lang w:eastAsia="zh-CN"/>
    </w:rPr>
  </w:style>
  <w:style w:type="paragraph" w:customStyle="1" w:styleId="14">
    <w:name w:val="Название1"/>
    <w:basedOn w:val="a"/>
    <w:rsid w:val="00724D63"/>
    <w:pPr>
      <w:suppressLineNumbers/>
      <w:suppressAutoHyphens/>
      <w:spacing w:before="120" w:after="120" w:line="252" w:lineRule="auto"/>
    </w:pPr>
    <w:rPr>
      <w:rFonts w:ascii="Calibri" w:eastAsia="Calibri" w:hAnsi="Calibri" w:cs="Arial"/>
      <w:i/>
      <w:iCs/>
      <w:color w:val="00000A"/>
      <w:kern w:val="2"/>
      <w:sz w:val="24"/>
      <w:szCs w:val="24"/>
      <w:lang w:eastAsia="zh-CN"/>
    </w:rPr>
  </w:style>
  <w:style w:type="paragraph" w:customStyle="1" w:styleId="15">
    <w:name w:val="Указатель1"/>
    <w:basedOn w:val="a"/>
    <w:rsid w:val="00724D63"/>
    <w:pPr>
      <w:suppressLineNumbers/>
      <w:suppressAutoHyphens/>
      <w:spacing w:line="252" w:lineRule="auto"/>
    </w:pPr>
    <w:rPr>
      <w:rFonts w:ascii="Calibri" w:eastAsia="Calibri" w:hAnsi="Calibri" w:cs="Arial"/>
      <w:color w:val="00000A"/>
      <w:kern w:val="2"/>
      <w:lang w:eastAsia="zh-CN"/>
    </w:rPr>
  </w:style>
  <w:style w:type="paragraph" w:customStyle="1" w:styleId="af1">
    <w:name w:val="Верхний и нижний колонтитулы"/>
    <w:basedOn w:val="a"/>
    <w:rsid w:val="00724D63"/>
    <w:pPr>
      <w:suppressAutoHyphens/>
      <w:spacing w:line="252" w:lineRule="auto"/>
    </w:pPr>
    <w:rPr>
      <w:rFonts w:ascii="Calibri" w:eastAsia="Calibri" w:hAnsi="Calibri" w:cs="font276"/>
      <w:color w:val="00000A"/>
      <w:kern w:val="2"/>
      <w:lang w:eastAsia="zh-CN"/>
    </w:rPr>
  </w:style>
  <w:style w:type="paragraph" w:styleId="af2">
    <w:name w:val="footer"/>
    <w:basedOn w:val="a"/>
    <w:link w:val="16"/>
    <w:rsid w:val="00724D6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font276"/>
      <w:color w:val="00000A"/>
      <w:kern w:val="2"/>
      <w:lang w:eastAsia="zh-CN"/>
    </w:rPr>
  </w:style>
  <w:style w:type="character" w:customStyle="1" w:styleId="16">
    <w:name w:val="Нижний колонтитул Знак1"/>
    <w:basedOn w:val="a0"/>
    <w:link w:val="af2"/>
    <w:rsid w:val="00724D63"/>
    <w:rPr>
      <w:rFonts w:ascii="Calibri" w:eastAsia="Calibri" w:hAnsi="Calibri" w:cs="font276"/>
      <w:color w:val="00000A"/>
      <w:kern w:val="2"/>
      <w:lang w:eastAsia="zh-CN"/>
    </w:rPr>
  </w:style>
  <w:style w:type="paragraph" w:customStyle="1" w:styleId="17">
    <w:name w:val="Текст выноски1"/>
    <w:basedOn w:val="a"/>
    <w:rsid w:val="00724D63"/>
    <w:pPr>
      <w:suppressAutoHyphens/>
      <w:spacing w:after="0" w:line="100" w:lineRule="atLeast"/>
    </w:pPr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paragraph" w:customStyle="1" w:styleId="18">
    <w:name w:val="Абзац списка1"/>
    <w:basedOn w:val="a"/>
    <w:rsid w:val="00724D63"/>
    <w:pPr>
      <w:suppressAutoHyphens/>
      <w:spacing w:line="252" w:lineRule="auto"/>
      <w:ind w:left="720"/>
    </w:pPr>
    <w:rPr>
      <w:rFonts w:ascii="Calibri" w:eastAsia="Calibri" w:hAnsi="Calibri" w:cs="font276"/>
      <w:color w:val="00000A"/>
      <w:kern w:val="2"/>
      <w:lang w:eastAsia="zh-CN"/>
    </w:rPr>
  </w:style>
  <w:style w:type="paragraph" w:styleId="af3">
    <w:name w:val="Body Text Indent"/>
    <w:basedOn w:val="a"/>
    <w:link w:val="19"/>
    <w:rsid w:val="00724D63"/>
    <w:pPr>
      <w:suppressAutoHyphens/>
      <w:spacing w:after="0" w:line="100" w:lineRule="atLeast"/>
      <w:ind w:left="283" w:firstLine="426"/>
    </w:pPr>
    <w:rPr>
      <w:rFonts w:ascii="Times New Roman" w:eastAsia="Calibri" w:hAnsi="Times New Roman" w:cs="Times New Roman"/>
      <w:color w:val="00000A"/>
      <w:kern w:val="2"/>
      <w:sz w:val="28"/>
      <w:szCs w:val="20"/>
      <w:lang w:val="en-US" w:eastAsia="zh-CN"/>
    </w:rPr>
  </w:style>
  <w:style w:type="character" w:customStyle="1" w:styleId="19">
    <w:name w:val="Основной текст с отступом Знак1"/>
    <w:basedOn w:val="a0"/>
    <w:link w:val="af3"/>
    <w:rsid w:val="00724D63"/>
    <w:rPr>
      <w:rFonts w:ascii="Times New Roman" w:eastAsia="Calibri" w:hAnsi="Times New Roman" w:cs="Times New Roman"/>
      <w:color w:val="00000A"/>
      <w:kern w:val="2"/>
      <w:sz w:val="28"/>
      <w:szCs w:val="20"/>
      <w:lang w:val="en-US" w:eastAsia="zh-CN"/>
    </w:rPr>
  </w:style>
  <w:style w:type="paragraph" w:customStyle="1" w:styleId="1a">
    <w:name w:val="Без интервала1"/>
    <w:rsid w:val="00724D63"/>
    <w:pPr>
      <w:suppressAutoHyphens/>
      <w:spacing w:after="0" w:line="100" w:lineRule="atLeast"/>
    </w:pPr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af4">
    <w:name w:val="Содержимое таблицы"/>
    <w:basedOn w:val="a"/>
    <w:rsid w:val="00724D63"/>
    <w:pPr>
      <w:widowControl w:val="0"/>
      <w:suppressLineNumbers/>
      <w:suppressAutoHyphens/>
      <w:spacing w:line="252" w:lineRule="auto"/>
    </w:pPr>
    <w:rPr>
      <w:rFonts w:ascii="Calibri" w:eastAsia="Calibri" w:hAnsi="Calibri" w:cs="font276"/>
      <w:color w:val="00000A"/>
      <w:kern w:val="2"/>
      <w:lang w:eastAsia="zh-CN"/>
    </w:rPr>
  </w:style>
  <w:style w:type="paragraph" w:customStyle="1" w:styleId="af5">
    <w:name w:val="Заголовок таблицы"/>
    <w:basedOn w:val="af4"/>
    <w:rsid w:val="00724D63"/>
    <w:pPr>
      <w:jc w:val="center"/>
    </w:pPr>
    <w:rPr>
      <w:b/>
      <w:bCs/>
    </w:rPr>
  </w:style>
  <w:style w:type="paragraph" w:customStyle="1" w:styleId="Standard">
    <w:name w:val="Standard"/>
    <w:rsid w:val="00724D63"/>
    <w:pPr>
      <w:suppressAutoHyphens/>
      <w:spacing w:line="252" w:lineRule="auto"/>
    </w:pPr>
    <w:rPr>
      <w:rFonts w:ascii="Calibri" w:eastAsia="Calibri" w:hAnsi="Calibri" w:cs="F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83AB-5B05-43CF-8076-A38A308D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yadrin_info2</cp:lastModifiedBy>
  <cp:revision>2</cp:revision>
  <cp:lastPrinted>2024-02-06T10:50:00Z</cp:lastPrinted>
  <dcterms:created xsi:type="dcterms:W3CDTF">2024-02-08T15:25:00Z</dcterms:created>
  <dcterms:modified xsi:type="dcterms:W3CDTF">2024-02-08T15:25:00Z</dcterms:modified>
</cp:coreProperties>
</file>