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3" w:rsidRPr="002654A8" w:rsidRDefault="00016AD3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ПОВЕСТКА</w:t>
      </w:r>
    </w:p>
    <w:p w:rsidR="00400ACF" w:rsidRDefault="00941FED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18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5F1F7A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очередного 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заседания Собрания депутатов </w:t>
      </w:r>
      <w:r w:rsidR="00400AC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Янтиковского</w:t>
      </w:r>
    </w:p>
    <w:p w:rsidR="00A662EC" w:rsidRPr="002654A8" w:rsidRDefault="00016AD3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муниципального округа Чувашской Республики первого созыва</w:t>
      </w:r>
      <w:r w:rsidR="00A662EC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</w:p>
    <w:p w:rsidR="00016AD3" w:rsidRPr="00CC000F" w:rsidRDefault="00941FED" w:rsidP="00400AC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21 ноября</w:t>
      </w:r>
      <w:r w:rsidR="00DB48E4" w:rsidRPr="00CC000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016AD3" w:rsidRPr="00CC000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2023 года</w:t>
      </w:r>
    </w:p>
    <w:p w:rsidR="00411E9A" w:rsidRDefault="00411E9A" w:rsidP="00EB23F9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DD42EB" w:rsidRPr="00224BC7" w:rsidRDefault="002D2847" w:rsidP="00224BC7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24BC7">
        <w:rPr>
          <w:rFonts w:ascii="Times New Roman" w:hAnsi="Times New Roman" w:cs="Times New Roman"/>
          <w:sz w:val="24"/>
          <w:szCs w:val="24"/>
        </w:rPr>
        <w:t xml:space="preserve">1. </w:t>
      </w:r>
      <w:r w:rsidR="00DD42EB" w:rsidRPr="00224BC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Янтиковского муниципального округа от 09.12.2022 № 4/1 «О бюджете Янтиковского муниципального округа на 2023 год и на плановый период 2024 и 2025 годов». </w:t>
      </w:r>
    </w:p>
    <w:p w:rsidR="00DD42EB" w:rsidRPr="00224BC7" w:rsidRDefault="002D2847" w:rsidP="00224BC7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24BC7">
        <w:rPr>
          <w:rFonts w:ascii="Times New Roman" w:hAnsi="Times New Roman" w:cs="Times New Roman"/>
          <w:sz w:val="24"/>
          <w:szCs w:val="24"/>
        </w:rPr>
        <w:t xml:space="preserve">2. </w:t>
      </w:r>
      <w:r w:rsidR="00F519E6" w:rsidRPr="00224BC7">
        <w:rPr>
          <w:rFonts w:ascii="Times New Roman" w:hAnsi="Times New Roman" w:cs="Times New Roman"/>
          <w:sz w:val="24"/>
          <w:szCs w:val="24"/>
        </w:rPr>
        <w:t>О внесении изменений в некоторые решения Собрания депутатов Янтиковского муниципального округа.</w:t>
      </w:r>
    </w:p>
    <w:p w:rsidR="002D2847" w:rsidRPr="00224BC7" w:rsidRDefault="002D2847" w:rsidP="0022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C7">
        <w:rPr>
          <w:rFonts w:ascii="Times New Roman" w:hAnsi="Times New Roman" w:cs="Times New Roman"/>
          <w:sz w:val="24"/>
          <w:szCs w:val="24"/>
        </w:rPr>
        <w:t>3. Об утверждении Порядка формирования перечня земельных участков, находящихся в муниципальной собственности Янтиковского муниципального округа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бесплатно.</w:t>
      </w:r>
    </w:p>
    <w:p w:rsidR="002D2847" w:rsidRPr="00224BC7" w:rsidRDefault="002D2847" w:rsidP="00224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BC7">
        <w:rPr>
          <w:rFonts w:ascii="Times New Roman" w:hAnsi="Times New Roman" w:cs="Times New Roman"/>
          <w:sz w:val="24"/>
          <w:szCs w:val="24"/>
        </w:rPr>
        <w:t xml:space="preserve">4. </w:t>
      </w:r>
      <w:r w:rsidRPr="00224BC7">
        <w:rPr>
          <w:rFonts w:ascii="Times New Roman" w:hAnsi="Times New Roman" w:cs="Times New Roman"/>
          <w:bCs/>
          <w:sz w:val="24"/>
          <w:szCs w:val="24"/>
        </w:rPr>
        <w:t>О мерах реализации Закона Чувашской Республики «О предоставлении земельных участков многодетным семьям».</w:t>
      </w:r>
    </w:p>
    <w:p w:rsidR="002D2847" w:rsidRPr="00224BC7" w:rsidRDefault="002D2847" w:rsidP="0022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C7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24BC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Янтиковского муниципального округа от 09.12.2022 № 4/17 «Об утверждении структуры администрации Янтиковского муниципального округа Чувашской Республики».</w:t>
      </w:r>
    </w:p>
    <w:p w:rsidR="002D2847" w:rsidRPr="00224BC7" w:rsidRDefault="002D2847" w:rsidP="00224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BC7">
        <w:rPr>
          <w:rFonts w:ascii="Times New Roman" w:hAnsi="Times New Roman" w:cs="Times New Roman"/>
          <w:sz w:val="24"/>
          <w:szCs w:val="24"/>
        </w:rPr>
        <w:t xml:space="preserve">6. </w:t>
      </w:r>
      <w:r w:rsidRPr="00224BC7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</w:t>
      </w:r>
      <w:r w:rsidRPr="00224BC7">
        <w:rPr>
          <w:rFonts w:ascii="Times New Roman" w:hAnsi="Times New Roman" w:cs="Times New Roman"/>
          <w:sz w:val="24"/>
          <w:szCs w:val="24"/>
        </w:rPr>
        <w:t xml:space="preserve"> состав Совета по противодействию коррупции в Янтиковом муниципальном округе.</w:t>
      </w:r>
    </w:p>
    <w:p w:rsidR="00586204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 w:cs="Times New Roman"/>
          <w:sz w:val="24"/>
          <w:szCs w:val="24"/>
        </w:rPr>
        <w:t xml:space="preserve">7. </w:t>
      </w:r>
      <w:r w:rsidRPr="00224BC7"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территории Алдиаровского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8. О внесении изменений в Правила благоустройства территории Индырчского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9. О внесении изменений в Правила благоустройства территории Можарского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10. О внесении изменений в Правила благоустройства территории Новобуяновского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11. О внесении изменений в Правила благоустройства территории Турмышского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12. О внесении изменений в Правила благоустройства территории Тюмеревского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13. О внесении изменений в Правила благоустройства территории Чутеевского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14. О внесении изменений в Правила благоустройства территории Шимкусского сельского поселения Янтиковского района Чувашской Республики.</w:t>
      </w:r>
    </w:p>
    <w:p w:rsidR="00224BC7" w:rsidRP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15. О внесении изменений в Правила благоустройства территории Янтиковского сельского поселения Янтиковского района Чувашской Республики.</w:t>
      </w:r>
    </w:p>
    <w:p w:rsidR="00224BC7" w:rsidRDefault="00224BC7" w:rsidP="00224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BC7">
        <w:rPr>
          <w:rFonts w:ascii="Times New Roman" w:hAnsi="Times New Roman"/>
          <w:sz w:val="24"/>
          <w:szCs w:val="24"/>
        </w:rPr>
        <w:t>16. О внесении изменений в Правила благоустройства территории Яншихово-Норвашского сельского поселения Янтиковского района Чувашской Республики.</w:t>
      </w:r>
    </w:p>
    <w:p w:rsidR="00A50FE9" w:rsidRPr="00A02EE7" w:rsidRDefault="00791269" w:rsidP="00A50FE9">
      <w:pPr>
        <w:pStyle w:val="a3"/>
        <w:tabs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948B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A50FE9" w:rsidRPr="00835B4D">
        <w:rPr>
          <w:rFonts w:ascii="Times New Roman" w:hAnsi="Times New Roman" w:cs="Times New Roman"/>
          <w:sz w:val="24"/>
          <w:szCs w:val="24"/>
        </w:rPr>
        <w:t xml:space="preserve">О представлении к </w:t>
      </w:r>
      <w:r w:rsidR="00A50FE9">
        <w:rPr>
          <w:rFonts w:ascii="Times New Roman" w:hAnsi="Times New Roman" w:cs="Times New Roman"/>
          <w:sz w:val="24"/>
          <w:szCs w:val="24"/>
        </w:rPr>
        <w:t>присвоению почетного звания</w:t>
      </w:r>
      <w:r w:rsidR="00A50FE9" w:rsidRPr="00835B4D">
        <w:rPr>
          <w:rFonts w:ascii="Times New Roman" w:hAnsi="Times New Roman" w:cs="Times New Roman"/>
          <w:sz w:val="24"/>
          <w:szCs w:val="24"/>
        </w:rPr>
        <w:t xml:space="preserve"> «</w:t>
      </w:r>
      <w:r w:rsidR="00A50FE9" w:rsidRPr="000B425A">
        <w:rPr>
          <w:rFonts w:ascii="Times New Roman" w:hAnsi="Times New Roman" w:cs="Times New Roman"/>
          <w:sz w:val="24"/>
          <w:szCs w:val="24"/>
        </w:rPr>
        <w:t xml:space="preserve">Заслуженный </w:t>
      </w:r>
      <w:r w:rsidR="00A50FE9">
        <w:rPr>
          <w:rFonts w:ascii="Times New Roman" w:hAnsi="Times New Roman" w:cs="Times New Roman"/>
          <w:sz w:val="24"/>
          <w:szCs w:val="24"/>
        </w:rPr>
        <w:t>работник сельского хозяйства Чувашской Республики</w:t>
      </w:r>
      <w:r w:rsidR="00A50FE9" w:rsidRPr="00835B4D">
        <w:rPr>
          <w:rFonts w:ascii="Times New Roman" w:hAnsi="Times New Roman" w:cs="Times New Roman"/>
          <w:sz w:val="24"/>
          <w:szCs w:val="24"/>
        </w:rPr>
        <w:t>»</w:t>
      </w:r>
      <w:r w:rsidR="00A50FE9">
        <w:rPr>
          <w:rFonts w:ascii="Times New Roman" w:hAnsi="Times New Roman" w:cs="Times New Roman"/>
          <w:sz w:val="24"/>
          <w:szCs w:val="24"/>
        </w:rPr>
        <w:t>.</w:t>
      </w:r>
    </w:p>
    <w:p w:rsidR="00791269" w:rsidRDefault="001948B3" w:rsidP="0022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A50FE9">
        <w:rPr>
          <w:rFonts w:ascii="Times New Roman" w:hAnsi="Times New Roman" w:cs="Times New Roman"/>
          <w:sz w:val="24"/>
          <w:szCs w:val="24"/>
        </w:rPr>
        <w:t xml:space="preserve">. </w:t>
      </w:r>
      <w:r w:rsidR="00BE4D84" w:rsidRPr="00BE4D84">
        <w:rPr>
          <w:rFonts w:ascii="Times New Roman" w:hAnsi="Times New Roman" w:cs="Times New Roman"/>
          <w:sz w:val="24"/>
          <w:szCs w:val="24"/>
        </w:rPr>
        <w:t>О представлении к объявлению Благодарности Государственного Совета Чувашской Республики</w:t>
      </w:r>
      <w:r w:rsidR="00BE4D84">
        <w:rPr>
          <w:rFonts w:ascii="Times New Roman" w:hAnsi="Times New Roman" w:cs="Times New Roman"/>
          <w:sz w:val="24"/>
          <w:szCs w:val="24"/>
        </w:rPr>
        <w:t>.</w:t>
      </w:r>
    </w:p>
    <w:sectPr w:rsidR="00791269" w:rsidSect="00A578C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E" w:rsidRDefault="004F374E" w:rsidP="001B5874">
      <w:pPr>
        <w:spacing w:after="0" w:line="240" w:lineRule="auto"/>
      </w:pPr>
      <w:r>
        <w:separator/>
      </w:r>
    </w:p>
  </w:endnote>
  <w:end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E" w:rsidRDefault="004F374E" w:rsidP="001B5874">
      <w:pPr>
        <w:spacing w:after="0" w:line="240" w:lineRule="auto"/>
      </w:pPr>
      <w:r>
        <w:separator/>
      </w:r>
    </w:p>
  </w:footnote>
  <w:foot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84"/>
    <w:multiLevelType w:val="hybridMultilevel"/>
    <w:tmpl w:val="110667F4"/>
    <w:lvl w:ilvl="0" w:tplc="C636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777DD"/>
    <w:multiLevelType w:val="hybridMultilevel"/>
    <w:tmpl w:val="E07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7EC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129F0577"/>
    <w:multiLevelType w:val="hybridMultilevel"/>
    <w:tmpl w:val="F54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72A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194C1CA7"/>
    <w:multiLevelType w:val="hybridMultilevel"/>
    <w:tmpl w:val="75A0F914"/>
    <w:lvl w:ilvl="0" w:tplc="AE267D1E">
      <w:start w:val="3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11B29"/>
    <w:multiLevelType w:val="hybridMultilevel"/>
    <w:tmpl w:val="4D0AE838"/>
    <w:lvl w:ilvl="0" w:tplc="5B0C528C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1207C"/>
    <w:multiLevelType w:val="hybridMultilevel"/>
    <w:tmpl w:val="18E2F952"/>
    <w:lvl w:ilvl="0" w:tplc="BF56D4AA">
      <w:start w:val="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16E"/>
    <w:multiLevelType w:val="hybridMultilevel"/>
    <w:tmpl w:val="65FE3AB8"/>
    <w:lvl w:ilvl="0" w:tplc="188AE074">
      <w:start w:val="2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01BF1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DA8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A16794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833A65"/>
    <w:multiLevelType w:val="hybridMultilevel"/>
    <w:tmpl w:val="692C5BCA"/>
    <w:lvl w:ilvl="0" w:tplc="6F5C9BEE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21777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 w15:restartNumberingAfterBreak="0">
    <w:nsid w:val="4B1F2A1F"/>
    <w:multiLevelType w:val="hybridMultilevel"/>
    <w:tmpl w:val="A40837C4"/>
    <w:lvl w:ilvl="0" w:tplc="29CE2E8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A37871"/>
    <w:multiLevelType w:val="hybridMultilevel"/>
    <w:tmpl w:val="9266C374"/>
    <w:lvl w:ilvl="0" w:tplc="A0B0F20E">
      <w:start w:val="17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112F1"/>
    <w:multiLevelType w:val="hybridMultilevel"/>
    <w:tmpl w:val="D0E8C9F4"/>
    <w:lvl w:ilvl="0" w:tplc="3FB0AF76">
      <w:start w:val="7"/>
      <w:numFmt w:val="decimalZero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511C73"/>
    <w:multiLevelType w:val="hybridMultilevel"/>
    <w:tmpl w:val="557E19A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 w15:restartNumberingAfterBreak="0">
    <w:nsid w:val="552244E8"/>
    <w:multiLevelType w:val="hybridMultilevel"/>
    <w:tmpl w:val="364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A293F"/>
    <w:multiLevelType w:val="hybridMultilevel"/>
    <w:tmpl w:val="D570BFA8"/>
    <w:lvl w:ilvl="0" w:tplc="AF586038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E4755"/>
    <w:multiLevelType w:val="hybridMultilevel"/>
    <w:tmpl w:val="595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86047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26F78"/>
    <w:multiLevelType w:val="hybridMultilevel"/>
    <w:tmpl w:val="9E688766"/>
    <w:lvl w:ilvl="0" w:tplc="B27E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D0B9C"/>
    <w:multiLevelType w:val="hybridMultilevel"/>
    <w:tmpl w:val="F9B66A58"/>
    <w:lvl w:ilvl="0" w:tplc="57246D6A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5F1A6E"/>
    <w:multiLevelType w:val="multilevel"/>
    <w:tmpl w:val="5F106D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B3CE9"/>
    <w:multiLevelType w:val="hybridMultilevel"/>
    <w:tmpl w:val="A024F7B6"/>
    <w:lvl w:ilvl="0" w:tplc="DF92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525926"/>
    <w:multiLevelType w:val="hybridMultilevel"/>
    <w:tmpl w:val="EA9C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B1F44"/>
    <w:multiLevelType w:val="hybridMultilevel"/>
    <w:tmpl w:val="C0A62034"/>
    <w:lvl w:ilvl="0" w:tplc="B950E24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842CBF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1B0B92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A36804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1" w15:restartNumberingAfterBreak="0">
    <w:nsid w:val="78313F7D"/>
    <w:multiLevelType w:val="hybridMultilevel"/>
    <w:tmpl w:val="231C6468"/>
    <w:lvl w:ilvl="0" w:tplc="D870E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1C0D98"/>
    <w:multiLevelType w:val="multilevel"/>
    <w:tmpl w:val="450A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34C42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24"/>
  </w:num>
  <w:num w:numId="3">
    <w:abstractNumId w:val="11"/>
  </w:num>
  <w:num w:numId="4">
    <w:abstractNumId w:val="33"/>
  </w:num>
  <w:num w:numId="5">
    <w:abstractNumId w:val="27"/>
  </w:num>
  <w:num w:numId="6">
    <w:abstractNumId w:val="26"/>
  </w:num>
  <w:num w:numId="7">
    <w:abstractNumId w:val="17"/>
  </w:num>
  <w:num w:numId="8">
    <w:abstractNumId w:val="31"/>
  </w:num>
  <w:num w:numId="9">
    <w:abstractNumId w:val="2"/>
  </w:num>
  <w:num w:numId="10">
    <w:abstractNumId w:val="15"/>
  </w:num>
  <w:num w:numId="11">
    <w:abstractNumId w:val="13"/>
  </w:num>
  <w:num w:numId="12">
    <w:abstractNumId w:val="30"/>
  </w:num>
  <w:num w:numId="13">
    <w:abstractNumId w:val="4"/>
  </w:num>
  <w:num w:numId="14">
    <w:abstractNumId w:val="1"/>
  </w:num>
  <w:num w:numId="15">
    <w:abstractNumId w:val="3"/>
  </w:num>
  <w:num w:numId="16">
    <w:abstractNumId w:val="16"/>
  </w:num>
  <w:num w:numId="17">
    <w:abstractNumId w:val="0"/>
  </w:num>
  <w:num w:numId="18">
    <w:abstractNumId w:val="19"/>
  </w:num>
  <w:num w:numId="19">
    <w:abstractNumId w:val="5"/>
  </w:num>
  <w:num w:numId="20">
    <w:abstractNumId w:val="14"/>
  </w:num>
  <w:num w:numId="21">
    <w:abstractNumId w:val="18"/>
  </w:num>
  <w:num w:numId="22">
    <w:abstractNumId w:val="22"/>
  </w:num>
  <w:num w:numId="23">
    <w:abstractNumId w:val="10"/>
  </w:num>
  <w:num w:numId="24">
    <w:abstractNumId w:val="28"/>
  </w:num>
  <w:num w:numId="25">
    <w:abstractNumId w:val="29"/>
  </w:num>
  <w:num w:numId="26">
    <w:abstractNumId w:val="20"/>
  </w:num>
  <w:num w:numId="27">
    <w:abstractNumId w:val="7"/>
  </w:num>
  <w:num w:numId="28">
    <w:abstractNumId w:val="6"/>
  </w:num>
  <w:num w:numId="29">
    <w:abstractNumId w:val="25"/>
  </w:num>
  <w:num w:numId="30">
    <w:abstractNumId w:val="12"/>
  </w:num>
  <w:num w:numId="31">
    <w:abstractNumId w:val="23"/>
  </w:num>
  <w:num w:numId="32">
    <w:abstractNumId w:val="8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A"/>
    <w:rsid w:val="00016AD3"/>
    <w:rsid w:val="00017C4D"/>
    <w:rsid w:val="00033B61"/>
    <w:rsid w:val="000405F9"/>
    <w:rsid w:val="00047E27"/>
    <w:rsid w:val="00063256"/>
    <w:rsid w:val="00066259"/>
    <w:rsid w:val="00077820"/>
    <w:rsid w:val="00091537"/>
    <w:rsid w:val="000A23D6"/>
    <w:rsid w:val="000B425A"/>
    <w:rsid w:val="000E57A7"/>
    <w:rsid w:val="000F15CA"/>
    <w:rsid w:val="00104D5B"/>
    <w:rsid w:val="00106F99"/>
    <w:rsid w:val="001203CC"/>
    <w:rsid w:val="0012112C"/>
    <w:rsid w:val="00122FF3"/>
    <w:rsid w:val="00164D22"/>
    <w:rsid w:val="001774CD"/>
    <w:rsid w:val="00193A57"/>
    <w:rsid w:val="001945E3"/>
    <w:rsid w:val="001948B3"/>
    <w:rsid w:val="001B08A2"/>
    <w:rsid w:val="001B5874"/>
    <w:rsid w:val="001D07DC"/>
    <w:rsid w:val="001E0D6B"/>
    <w:rsid w:val="001F1AD9"/>
    <w:rsid w:val="00216169"/>
    <w:rsid w:val="00217173"/>
    <w:rsid w:val="00224BC7"/>
    <w:rsid w:val="00233354"/>
    <w:rsid w:val="002654A8"/>
    <w:rsid w:val="0028505C"/>
    <w:rsid w:val="0029274C"/>
    <w:rsid w:val="002A10A5"/>
    <w:rsid w:val="002A5A42"/>
    <w:rsid w:val="002B521B"/>
    <w:rsid w:val="002C068A"/>
    <w:rsid w:val="002C3D54"/>
    <w:rsid w:val="002D2847"/>
    <w:rsid w:val="002D35AC"/>
    <w:rsid w:val="002D5F9A"/>
    <w:rsid w:val="002E0FF1"/>
    <w:rsid w:val="0030469C"/>
    <w:rsid w:val="00324AE0"/>
    <w:rsid w:val="003266EE"/>
    <w:rsid w:val="00340029"/>
    <w:rsid w:val="00344021"/>
    <w:rsid w:val="00364890"/>
    <w:rsid w:val="00383578"/>
    <w:rsid w:val="003A586C"/>
    <w:rsid w:val="003C6E3B"/>
    <w:rsid w:val="003D1E4A"/>
    <w:rsid w:val="003D2612"/>
    <w:rsid w:val="003F510B"/>
    <w:rsid w:val="004006DD"/>
    <w:rsid w:val="00400ACF"/>
    <w:rsid w:val="0040117F"/>
    <w:rsid w:val="00411E9A"/>
    <w:rsid w:val="00431B02"/>
    <w:rsid w:val="00440BF5"/>
    <w:rsid w:val="00447B3F"/>
    <w:rsid w:val="00455F1F"/>
    <w:rsid w:val="0045651A"/>
    <w:rsid w:val="00456C65"/>
    <w:rsid w:val="00465BE3"/>
    <w:rsid w:val="00465EE8"/>
    <w:rsid w:val="0047278F"/>
    <w:rsid w:val="00481067"/>
    <w:rsid w:val="004905F8"/>
    <w:rsid w:val="004A728A"/>
    <w:rsid w:val="004B3C49"/>
    <w:rsid w:val="004E5542"/>
    <w:rsid w:val="004E7DB2"/>
    <w:rsid w:val="004F11C5"/>
    <w:rsid w:val="004F374E"/>
    <w:rsid w:val="004F4E8A"/>
    <w:rsid w:val="004F514F"/>
    <w:rsid w:val="004F6716"/>
    <w:rsid w:val="004F73CD"/>
    <w:rsid w:val="004F773B"/>
    <w:rsid w:val="00503814"/>
    <w:rsid w:val="00505AB0"/>
    <w:rsid w:val="00516934"/>
    <w:rsid w:val="005378AC"/>
    <w:rsid w:val="00546458"/>
    <w:rsid w:val="0056640D"/>
    <w:rsid w:val="00570FD3"/>
    <w:rsid w:val="00571409"/>
    <w:rsid w:val="00575075"/>
    <w:rsid w:val="00586204"/>
    <w:rsid w:val="00594B9D"/>
    <w:rsid w:val="005D1D71"/>
    <w:rsid w:val="005E19A5"/>
    <w:rsid w:val="005E1AB5"/>
    <w:rsid w:val="005F1F7A"/>
    <w:rsid w:val="005F6C66"/>
    <w:rsid w:val="0060121A"/>
    <w:rsid w:val="00614B5A"/>
    <w:rsid w:val="00617766"/>
    <w:rsid w:val="0062675E"/>
    <w:rsid w:val="0063302D"/>
    <w:rsid w:val="006340F8"/>
    <w:rsid w:val="0065015A"/>
    <w:rsid w:val="00650231"/>
    <w:rsid w:val="00665874"/>
    <w:rsid w:val="006658CB"/>
    <w:rsid w:val="00676B6A"/>
    <w:rsid w:val="006773E1"/>
    <w:rsid w:val="00682EE7"/>
    <w:rsid w:val="006B70C1"/>
    <w:rsid w:val="006D15FB"/>
    <w:rsid w:val="006D6272"/>
    <w:rsid w:val="00704332"/>
    <w:rsid w:val="00720AF8"/>
    <w:rsid w:val="007265AD"/>
    <w:rsid w:val="007313DC"/>
    <w:rsid w:val="00734F92"/>
    <w:rsid w:val="00791269"/>
    <w:rsid w:val="007A0083"/>
    <w:rsid w:val="007A0FBA"/>
    <w:rsid w:val="007B3C67"/>
    <w:rsid w:val="007C3923"/>
    <w:rsid w:val="007E1CFF"/>
    <w:rsid w:val="007F73E1"/>
    <w:rsid w:val="00804586"/>
    <w:rsid w:val="00810AE3"/>
    <w:rsid w:val="00813E06"/>
    <w:rsid w:val="008312C5"/>
    <w:rsid w:val="00835B4D"/>
    <w:rsid w:val="00837213"/>
    <w:rsid w:val="00861727"/>
    <w:rsid w:val="00874435"/>
    <w:rsid w:val="00885774"/>
    <w:rsid w:val="00890140"/>
    <w:rsid w:val="008903F5"/>
    <w:rsid w:val="008933A8"/>
    <w:rsid w:val="00894189"/>
    <w:rsid w:val="00894994"/>
    <w:rsid w:val="008A6DDD"/>
    <w:rsid w:val="008B126D"/>
    <w:rsid w:val="008C0881"/>
    <w:rsid w:val="008C2BFC"/>
    <w:rsid w:val="008C4A2D"/>
    <w:rsid w:val="008D1348"/>
    <w:rsid w:val="008E7BF1"/>
    <w:rsid w:val="008F4CD0"/>
    <w:rsid w:val="0090256B"/>
    <w:rsid w:val="00907A54"/>
    <w:rsid w:val="00911FBF"/>
    <w:rsid w:val="00941FED"/>
    <w:rsid w:val="00955750"/>
    <w:rsid w:val="009619F4"/>
    <w:rsid w:val="00992012"/>
    <w:rsid w:val="009A78D9"/>
    <w:rsid w:val="009B0000"/>
    <w:rsid w:val="009C2A43"/>
    <w:rsid w:val="009C30B9"/>
    <w:rsid w:val="009C6597"/>
    <w:rsid w:val="009D75B9"/>
    <w:rsid w:val="009F0939"/>
    <w:rsid w:val="00A0109F"/>
    <w:rsid w:val="00A02EE7"/>
    <w:rsid w:val="00A04D4E"/>
    <w:rsid w:val="00A06AF6"/>
    <w:rsid w:val="00A35AE8"/>
    <w:rsid w:val="00A36A66"/>
    <w:rsid w:val="00A50FE9"/>
    <w:rsid w:val="00A578CC"/>
    <w:rsid w:val="00A65CD2"/>
    <w:rsid w:val="00A662EC"/>
    <w:rsid w:val="00A722DC"/>
    <w:rsid w:val="00A82898"/>
    <w:rsid w:val="00A82F88"/>
    <w:rsid w:val="00A86A0E"/>
    <w:rsid w:val="00AB6E50"/>
    <w:rsid w:val="00AC664F"/>
    <w:rsid w:val="00AF290C"/>
    <w:rsid w:val="00AF4965"/>
    <w:rsid w:val="00AF71C3"/>
    <w:rsid w:val="00B00206"/>
    <w:rsid w:val="00B00522"/>
    <w:rsid w:val="00B0073D"/>
    <w:rsid w:val="00B54859"/>
    <w:rsid w:val="00B6101D"/>
    <w:rsid w:val="00B63F06"/>
    <w:rsid w:val="00B724EC"/>
    <w:rsid w:val="00B80814"/>
    <w:rsid w:val="00BD00A6"/>
    <w:rsid w:val="00BD122F"/>
    <w:rsid w:val="00BD41DF"/>
    <w:rsid w:val="00BD51E0"/>
    <w:rsid w:val="00BE4624"/>
    <w:rsid w:val="00BE4D84"/>
    <w:rsid w:val="00BE5B89"/>
    <w:rsid w:val="00BE6990"/>
    <w:rsid w:val="00BE6F7D"/>
    <w:rsid w:val="00BF5D15"/>
    <w:rsid w:val="00BF69F0"/>
    <w:rsid w:val="00C04CEB"/>
    <w:rsid w:val="00C226AD"/>
    <w:rsid w:val="00C349D0"/>
    <w:rsid w:val="00C5642F"/>
    <w:rsid w:val="00C90AB9"/>
    <w:rsid w:val="00C96FA2"/>
    <w:rsid w:val="00CA2480"/>
    <w:rsid w:val="00CB2D44"/>
    <w:rsid w:val="00CB73F0"/>
    <w:rsid w:val="00CC000F"/>
    <w:rsid w:val="00CD3258"/>
    <w:rsid w:val="00CD6890"/>
    <w:rsid w:val="00CE01B2"/>
    <w:rsid w:val="00CE026C"/>
    <w:rsid w:val="00CE42C8"/>
    <w:rsid w:val="00D15BA0"/>
    <w:rsid w:val="00D15F46"/>
    <w:rsid w:val="00D22D6D"/>
    <w:rsid w:val="00D249D1"/>
    <w:rsid w:val="00D5371A"/>
    <w:rsid w:val="00D618AA"/>
    <w:rsid w:val="00D66196"/>
    <w:rsid w:val="00D84E23"/>
    <w:rsid w:val="00DB48E4"/>
    <w:rsid w:val="00DB779F"/>
    <w:rsid w:val="00DC0B20"/>
    <w:rsid w:val="00DC40A3"/>
    <w:rsid w:val="00DD42EB"/>
    <w:rsid w:val="00DD6A3B"/>
    <w:rsid w:val="00DD76FA"/>
    <w:rsid w:val="00E22BDA"/>
    <w:rsid w:val="00E2794A"/>
    <w:rsid w:val="00E478E2"/>
    <w:rsid w:val="00E61640"/>
    <w:rsid w:val="00E66681"/>
    <w:rsid w:val="00E71E5B"/>
    <w:rsid w:val="00E80174"/>
    <w:rsid w:val="00E90E22"/>
    <w:rsid w:val="00E9260D"/>
    <w:rsid w:val="00E96B6A"/>
    <w:rsid w:val="00EB23F9"/>
    <w:rsid w:val="00EB2589"/>
    <w:rsid w:val="00EB3E99"/>
    <w:rsid w:val="00EF3207"/>
    <w:rsid w:val="00F01314"/>
    <w:rsid w:val="00F1743E"/>
    <w:rsid w:val="00F320B6"/>
    <w:rsid w:val="00F341E4"/>
    <w:rsid w:val="00F464F5"/>
    <w:rsid w:val="00F519E6"/>
    <w:rsid w:val="00F663B8"/>
    <w:rsid w:val="00F76B67"/>
    <w:rsid w:val="00F77353"/>
    <w:rsid w:val="00FA0FC8"/>
    <w:rsid w:val="00FB259B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F82B"/>
  <w15:docId w15:val="{2C8236DB-5AE7-4B87-9E09-176E74D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D1D71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874"/>
  </w:style>
  <w:style w:type="paragraph" w:styleId="a8">
    <w:name w:val="footer"/>
    <w:basedOn w:val="a"/>
    <w:link w:val="a9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874"/>
  </w:style>
  <w:style w:type="character" w:customStyle="1" w:styleId="aa">
    <w:name w:val="Гипертекстовая ссылка"/>
    <w:uiPriority w:val="99"/>
    <w:rsid w:val="00BE6990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5D1D71"/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22BDA"/>
    <w:pPr>
      <w:spacing w:after="0" w:line="240" w:lineRule="auto"/>
      <w:ind w:right="50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22BDA"/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9C65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11">
    <w:name w:val="Без интервала1"/>
    <w:rsid w:val="0019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3266EE"/>
    <w:rPr>
      <w:i/>
      <w:iCs/>
    </w:rPr>
  </w:style>
  <w:style w:type="paragraph" w:customStyle="1" w:styleId="2">
    <w:name w:val="Без интервала2"/>
    <w:rsid w:val="00440B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semiHidden/>
    <w:unhideWhenUsed/>
    <w:rsid w:val="0054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46458"/>
    <w:rPr>
      <w:b/>
      <w:bCs/>
    </w:rPr>
  </w:style>
  <w:style w:type="character" w:styleId="af1">
    <w:name w:val="Hyperlink"/>
    <w:basedOn w:val="a0"/>
    <w:uiPriority w:val="99"/>
    <w:unhideWhenUsed/>
    <w:rsid w:val="00BF5D15"/>
    <w:rPr>
      <w:color w:val="0563C1" w:themeColor="hyperlink"/>
      <w:u w:val="single"/>
    </w:rPr>
  </w:style>
  <w:style w:type="character" w:customStyle="1" w:styleId="hl">
    <w:name w:val="hl"/>
    <w:basedOn w:val="a0"/>
    <w:rsid w:val="00D22D6D"/>
  </w:style>
  <w:style w:type="paragraph" w:styleId="af2">
    <w:name w:val="No Spacing"/>
    <w:uiPriority w:val="1"/>
    <w:qFormat/>
    <w:rsid w:val="002D5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2D5F9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DA02-0241-4CD9-876D-C716AF3A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185</cp:revision>
  <cp:lastPrinted>2023-11-21T06:46:00Z</cp:lastPrinted>
  <dcterms:created xsi:type="dcterms:W3CDTF">2022-10-19T05:23:00Z</dcterms:created>
  <dcterms:modified xsi:type="dcterms:W3CDTF">2023-11-21T09:04:00Z</dcterms:modified>
</cp:coreProperties>
</file>