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74018" w:rsidRDefault="00C74018" w:rsidP="00451B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54CE6" w:rsidRPr="00754CE6" w:rsidRDefault="00754CE6" w:rsidP="00754C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>. В отношении земельного участка с кадастровым номером: 21:12:152401:190,  расположенного по адресу: Чувашская Республика, Козловский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</w:t>
      </w:r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737885" w:rsidRPr="00737885">
        <w:rPr>
          <w:rFonts w:ascii="Times New Roman" w:eastAsia="Calibri" w:hAnsi="Times New Roman" w:cs="Times New Roman"/>
          <w:sz w:val="26"/>
          <w:szCs w:val="26"/>
          <w:lang w:eastAsia="en-US"/>
        </w:rPr>
        <w:t>д.</w:t>
      </w:r>
      <w:r w:rsidR="003D7B4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737885" w:rsidRPr="00737885">
        <w:rPr>
          <w:rFonts w:ascii="Times New Roman" w:eastAsia="Calibri" w:hAnsi="Times New Roman" w:cs="Times New Roman"/>
          <w:sz w:val="26"/>
          <w:szCs w:val="26"/>
          <w:lang w:eastAsia="en-US"/>
        </w:rPr>
        <w:t>Чешлама</w:t>
      </w:r>
      <w:proofErr w:type="spellEnd"/>
      <w:r w:rsidR="00737885" w:rsidRPr="007378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737885" w:rsidRPr="00737885">
        <w:rPr>
          <w:rFonts w:ascii="Times New Roman" w:eastAsia="Calibri" w:hAnsi="Times New Roman" w:cs="Times New Roman"/>
          <w:sz w:val="26"/>
          <w:szCs w:val="26"/>
          <w:lang w:eastAsia="en-US"/>
        </w:rPr>
        <w:t>ул</w:t>
      </w:r>
      <w:proofErr w:type="spellEnd"/>
      <w:proofErr w:type="gramStart"/>
      <w:r w:rsidR="003D7B4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bookmarkStart w:id="0" w:name="_GoBack"/>
      <w:bookmarkEnd w:id="0"/>
      <w:r w:rsidR="00737885" w:rsidRPr="00737885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proofErr w:type="gramEnd"/>
      <w:r w:rsidR="00737885" w:rsidRPr="00737885">
        <w:rPr>
          <w:rFonts w:ascii="Times New Roman" w:eastAsia="Calibri" w:hAnsi="Times New Roman" w:cs="Times New Roman"/>
          <w:sz w:val="26"/>
          <w:szCs w:val="26"/>
          <w:lang w:eastAsia="en-US"/>
        </w:rPr>
        <w:t>Ленина, д.42</w:t>
      </w:r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1600 </w:t>
      </w:r>
      <w:proofErr w:type="spellStart"/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>кв.м</w:t>
      </w:r>
      <w:proofErr w:type="spellEnd"/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 </w:t>
      </w:r>
      <w:proofErr w:type="spellStart"/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>Добрянский</w:t>
      </w:r>
      <w:proofErr w:type="spellEnd"/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Владимир Петрович 05.05.1958 года рождения, место рождения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дер.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>Чешлама</w:t>
      </w:r>
      <w:proofErr w:type="spellEnd"/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Козловского района Чувашской Республики, паспорт гражданина Российской Федерации серия 97 20 номер 465527 выдан Миграционный пункт ОМВД России по Козловскому району 15.09.2020, СНИЛС 029-803-224 </w:t>
      </w:r>
      <w:proofErr w:type="gramStart"/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52. </w:t>
      </w:r>
      <w:proofErr w:type="gramEnd"/>
    </w:p>
    <w:p w:rsidR="00C47516" w:rsidRDefault="00754CE6" w:rsidP="00754C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2. Право собственности </w:t>
      </w:r>
      <w:proofErr w:type="spellStart"/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>Добрянского</w:t>
      </w:r>
      <w:proofErr w:type="spellEnd"/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Владимира Петровича на земельный участок, указанный в пункте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ой</w:t>
      </w:r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книги о наличии </w:t>
      </w:r>
      <w:proofErr w:type="gramStart"/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>у</w:t>
      </w:r>
      <w:proofErr w:type="gramEnd"/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гражданину права на земельный участок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</w:t>
      </w:r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>06.12.2024.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F588C"/>
    <w:rsid w:val="00114845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66C0"/>
    <w:rsid w:val="00342629"/>
    <w:rsid w:val="00347B29"/>
    <w:rsid w:val="003532CB"/>
    <w:rsid w:val="003570E3"/>
    <w:rsid w:val="00364DFC"/>
    <w:rsid w:val="00376992"/>
    <w:rsid w:val="00387F0A"/>
    <w:rsid w:val="003B6410"/>
    <w:rsid w:val="003D279B"/>
    <w:rsid w:val="003D7B4F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5AB7"/>
    <w:rsid w:val="008A02C5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705FF"/>
    <w:rsid w:val="00B73093"/>
    <w:rsid w:val="00B81CD4"/>
    <w:rsid w:val="00BA4963"/>
    <w:rsid w:val="00BC62D5"/>
    <w:rsid w:val="00BD29A8"/>
    <w:rsid w:val="00C4070F"/>
    <w:rsid w:val="00C4155C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276EC"/>
    <w:rsid w:val="00F27940"/>
    <w:rsid w:val="00F56475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A74D2-ACB8-4E76-AC70-94666E55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4</cp:revision>
  <cp:lastPrinted>2024-12-18T07:00:00Z</cp:lastPrinted>
  <dcterms:created xsi:type="dcterms:W3CDTF">2024-12-17T13:30:00Z</dcterms:created>
  <dcterms:modified xsi:type="dcterms:W3CDTF">2024-12-18T07:00:00Z</dcterms:modified>
</cp:coreProperties>
</file>