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6C5561" w:rsidTr="00701490">
        <w:tc>
          <w:tcPr>
            <w:tcW w:w="4140" w:type="dxa"/>
          </w:tcPr>
          <w:p w:rsidR="006C5561" w:rsidRDefault="006C5561" w:rsidP="00701490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>202</w:t>
            </w:r>
            <w:r w:rsidR="00C65DBC">
              <w:rPr>
                <w:rFonts w:ascii="Arial Cyr Chuv" w:hAnsi="Arial Cyr Chuv" w:cs="Arial Cyr Chuv"/>
                <w:lang w:eastAsia="zh-CN"/>
              </w:rPr>
              <w:t>3</w:t>
            </w:r>
            <w:r>
              <w:rPr>
                <w:rFonts w:ascii="Arial Cyr Chuv" w:hAnsi="Arial Cyr Chuv" w:cs="Arial Cyr Chuv"/>
                <w:lang w:eastAsia="zh-CN"/>
              </w:rPr>
              <w:t xml:space="preserve"> =? </w:t>
            </w:r>
            <w:proofErr w:type="spellStart"/>
            <w:proofErr w:type="gramStart"/>
            <w:r w:rsidR="00880F5D">
              <w:rPr>
                <w:rFonts w:ascii="Arial Cyr Chuv" w:hAnsi="Arial Cyr Chuv" w:cs="Arial Cyr Chuv"/>
                <w:lang w:eastAsia="zh-CN"/>
              </w:rPr>
              <w:t>декабр.н</w:t>
            </w:r>
            <w:proofErr w:type="spellEnd"/>
            <w:proofErr w:type="gramEnd"/>
            <w:r w:rsidR="00880F5D">
              <w:rPr>
                <w:rFonts w:ascii="Arial Cyr Chuv" w:hAnsi="Arial Cyr Chuv" w:cs="Arial Cyr Chuv"/>
                <w:lang w:eastAsia="zh-CN"/>
              </w:rPr>
              <w:t xml:space="preserve"> 05</w:t>
            </w:r>
            <w:r>
              <w:rPr>
                <w:rFonts w:ascii="Arial Cyr Chuv" w:hAnsi="Arial Cyr Chuv" w:cs="Arial Cyr Chuv"/>
                <w:lang w:eastAsia="zh-CN"/>
              </w:rPr>
              <w:t xml:space="preserve"> -</w:t>
            </w:r>
            <w:proofErr w:type="spellStart"/>
            <w:r>
              <w:rPr>
                <w:rFonts w:ascii="Arial Cyr Chuv" w:hAnsi="Arial Cyr Chuv" w:cs="Arial Cyr Chuv"/>
                <w:lang w:eastAsia="zh-CN"/>
              </w:rPr>
              <w:t>м.ш</w:t>
            </w:r>
            <w:proofErr w:type="spellEnd"/>
            <w:r>
              <w:rPr>
                <w:rFonts w:ascii="Arial Cyr Chuv" w:hAnsi="Arial Cyr Chuv" w:cs="Arial Cyr Chuv"/>
                <w:lang w:eastAsia="zh-CN"/>
              </w:rPr>
              <w:t xml:space="preserve">. № </w:t>
            </w:r>
            <w:r w:rsidR="00880F5D">
              <w:rPr>
                <w:lang w:eastAsia="zh-CN"/>
              </w:rPr>
              <w:t>9/4-с</w:t>
            </w:r>
          </w:p>
          <w:p w:rsidR="006C5561" w:rsidRDefault="006C5561" w:rsidP="00701490">
            <w:pPr>
              <w:suppressAutoHyphens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6C5561" w:rsidRDefault="006C5561" w:rsidP="00701490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4397FA0" wp14:editId="7CE1CB0D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6C5561" w:rsidRPr="00880F5D" w:rsidRDefault="00880F5D" w:rsidP="00880F5D">
            <w:pPr>
              <w:suppressAutoHyphens/>
              <w:ind w:left="-108" w:right="72"/>
              <w:jc w:val="center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gramStart"/>
            <w:r w:rsidR="006C5561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6C5561" w:rsidRDefault="006C5561" w:rsidP="00701490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6C5561" w:rsidRDefault="00880F5D" w:rsidP="00701490">
            <w:pPr>
              <w:suppressAutoHyphens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</w:t>
            </w:r>
            <w:proofErr w:type="gramStart"/>
            <w:r>
              <w:rPr>
                <w:lang w:eastAsia="zh-CN"/>
              </w:rPr>
              <w:t>« 05</w:t>
            </w:r>
            <w:proofErr w:type="gramEnd"/>
            <w:r w:rsidR="006C5561">
              <w:rPr>
                <w:lang w:eastAsia="zh-CN"/>
              </w:rPr>
              <w:t xml:space="preserve"> » </w:t>
            </w:r>
            <w:r>
              <w:rPr>
                <w:lang w:eastAsia="zh-CN"/>
              </w:rPr>
              <w:t>декабря</w:t>
            </w:r>
            <w:r w:rsidR="006C5561">
              <w:rPr>
                <w:lang w:eastAsia="zh-CN"/>
              </w:rPr>
              <w:t xml:space="preserve"> 202</w:t>
            </w:r>
            <w:r w:rsidR="00C65DBC">
              <w:rPr>
                <w:lang w:eastAsia="zh-CN"/>
              </w:rPr>
              <w:t>3</w:t>
            </w:r>
            <w:r w:rsidR="006C5561">
              <w:rPr>
                <w:lang w:eastAsia="zh-CN"/>
              </w:rPr>
              <w:t xml:space="preserve"> г. №  </w:t>
            </w:r>
            <w:r>
              <w:rPr>
                <w:lang w:eastAsia="zh-CN"/>
              </w:rPr>
              <w:t>9/4-с</w:t>
            </w:r>
          </w:p>
          <w:p w:rsidR="006C5561" w:rsidRDefault="006C5561" w:rsidP="00701490">
            <w:pPr>
              <w:suppressAutoHyphens/>
              <w:ind w:left="-108"/>
              <w:jc w:val="center"/>
              <w:rPr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880F5D" w:rsidRDefault="00014304" w:rsidP="00880F5D">
      <w:pPr>
        <w:pStyle w:val="a4"/>
        <w:rPr>
          <w:sz w:val="28"/>
          <w:szCs w:val="28"/>
        </w:rPr>
      </w:pPr>
      <w:r w:rsidRPr="00880F5D">
        <w:rPr>
          <w:bCs/>
          <w:sz w:val="28"/>
          <w:szCs w:val="28"/>
        </w:rPr>
        <w:t xml:space="preserve"> </w:t>
      </w:r>
      <w:r w:rsidR="00880F5D" w:rsidRPr="00880F5D">
        <w:rPr>
          <w:sz w:val="28"/>
          <w:szCs w:val="28"/>
        </w:rPr>
        <w:t xml:space="preserve">О внесении изменений в решение Собрания </w:t>
      </w:r>
    </w:p>
    <w:p w:rsidR="00880F5D" w:rsidRDefault="00880F5D" w:rsidP="00880F5D">
      <w:pPr>
        <w:pStyle w:val="a4"/>
        <w:rPr>
          <w:sz w:val="28"/>
          <w:szCs w:val="28"/>
        </w:rPr>
      </w:pPr>
      <w:r w:rsidRPr="00880F5D">
        <w:rPr>
          <w:sz w:val="28"/>
          <w:szCs w:val="28"/>
        </w:rPr>
        <w:t xml:space="preserve">депутатов </w:t>
      </w:r>
      <w:proofErr w:type="spellStart"/>
      <w:r w:rsidRPr="00880F5D">
        <w:rPr>
          <w:sz w:val="28"/>
          <w:szCs w:val="28"/>
        </w:rPr>
        <w:t>Яльчикского</w:t>
      </w:r>
      <w:proofErr w:type="spellEnd"/>
      <w:r w:rsidRPr="00880F5D">
        <w:rPr>
          <w:sz w:val="28"/>
          <w:szCs w:val="28"/>
        </w:rPr>
        <w:t xml:space="preserve"> муниципального округа </w:t>
      </w:r>
    </w:p>
    <w:p w:rsidR="00880F5D" w:rsidRDefault="00880F5D" w:rsidP="00880F5D">
      <w:pPr>
        <w:pStyle w:val="a4"/>
        <w:rPr>
          <w:sz w:val="28"/>
          <w:szCs w:val="28"/>
        </w:rPr>
      </w:pPr>
      <w:r w:rsidRPr="00880F5D">
        <w:rPr>
          <w:sz w:val="28"/>
          <w:szCs w:val="28"/>
        </w:rPr>
        <w:t xml:space="preserve">Чувашской Республики от 20 декабря 2022 г. </w:t>
      </w:r>
    </w:p>
    <w:p w:rsidR="00880F5D" w:rsidRDefault="00880F5D" w:rsidP="00880F5D">
      <w:pPr>
        <w:pStyle w:val="a4"/>
        <w:rPr>
          <w:sz w:val="28"/>
          <w:szCs w:val="28"/>
        </w:rPr>
      </w:pPr>
      <w:r w:rsidRPr="00880F5D">
        <w:rPr>
          <w:sz w:val="28"/>
          <w:szCs w:val="28"/>
        </w:rPr>
        <w:t xml:space="preserve">№ 7/16-с «Об утверждении Положения о </w:t>
      </w:r>
    </w:p>
    <w:p w:rsidR="00880F5D" w:rsidRPr="00880F5D" w:rsidRDefault="00880F5D" w:rsidP="00880F5D">
      <w:pPr>
        <w:pStyle w:val="a4"/>
        <w:rPr>
          <w:sz w:val="28"/>
          <w:szCs w:val="28"/>
        </w:rPr>
      </w:pPr>
      <w:r w:rsidRPr="00880F5D">
        <w:rPr>
          <w:sz w:val="28"/>
          <w:szCs w:val="28"/>
        </w:rPr>
        <w:t>муниципальном жилищном контроле»</w:t>
      </w:r>
    </w:p>
    <w:p w:rsidR="00880F5D" w:rsidRPr="00880F5D" w:rsidRDefault="00880F5D" w:rsidP="00880F5D">
      <w:pPr>
        <w:ind w:firstLine="567"/>
        <w:contextualSpacing/>
        <w:jc w:val="both"/>
        <w:rPr>
          <w:sz w:val="28"/>
          <w:szCs w:val="28"/>
        </w:rPr>
      </w:pPr>
    </w:p>
    <w:p w:rsidR="00880F5D" w:rsidRPr="00880F5D" w:rsidRDefault="00880F5D" w:rsidP="00880F5D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880F5D">
        <w:rPr>
          <w:sz w:val="28"/>
          <w:szCs w:val="28"/>
        </w:rPr>
        <w:t xml:space="preserve">В соответствии со статьей 20 Жилищного кодекса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от 18 марта 2023 г. № 71-ФЗ «О внесении изменений в статьи 2 и 3 Федерального закона «О газоснабжении в Российской Федерации» и Жилищный кодекс Российской Федерации»,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контроля», Уставом </w:t>
      </w:r>
      <w:proofErr w:type="spellStart"/>
      <w:r w:rsidRPr="00880F5D">
        <w:rPr>
          <w:sz w:val="28"/>
          <w:szCs w:val="28"/>
        </w:rPr>
        <w:t>Яльчикского</w:t>
      </w:r>
      <w:proofErr w:type="spellEnd"/>
      <w:r w:rsidRPr="00880F5D">
        <w:rPr>
          <w:sz w:val="28"/>
          <w:szCs w:val="28"/>
        </w:rPr>
        <w:t xml:space="preserve"> муниципального округа Чувашской Республики Собрание депутатов </w:t>
      </w:r>
      <w:proofErr w:type="spellStart"/>
      <w:r w:rsidRPr="00880F5D">
        <w:rPr>
          <w:sz w:val="28"/>
          <w:szCs w:val="28"/>
        </w:rPr>
        <w:t>Яльчикского</w:t>
      </w:r>
      <w:proofErr w:type="spellEnd"/>
      <w:r w:rsidRPr="00880F5D">
        <w:rPr>
          <w:sz w:val="28"/>
          <w:szCs w:val="28"/>
        </w:rPr>
        <w:t xml:space="preserve"> муниципального округа Чувашской Республики р е ш и л о:</w:t>
      </w:r>
    </w:p>
    <w:p w:rsidR="00880F5D" w:rsidRDefault="00880F5D" w:rsidP="00880F5D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80F5D" w:rsidRPr="00880F5D" w:rsidRDefault="00880F5D" w:rsidP="00880F5D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1.</w:t>
      </w:r>
      <w:r w:rsidRPr="00880F5D">
        <w:rPr>
          <w:rFonts w:eastAsiaTheme="minorHAnsi"/>
          <w:sz w:val="28"/>
          <w:szCs w:val="28"/>
          <w:lang w:eastAsia="en-US"/>
        </w:rPr>
        <w:t xml:space="preserve">Внести в Положение о муниципальном жилищном контроле, утвержденном решением Собрания депутатов </w:t>
      </w:r>
      <w:proofErr w:type="spellStart"/>
      <w:r w:rsidRPr="00880F5D">
        <w:rPr>
          <w:rFonts w:eastAsiaTheme="minorHAnsi"/>
          <w:sz w:val="28"/>
          <w:szCs w:val="28"/>
          <w:lang w:eastAsia="en-US"/>
        </w:rPr>
        <w:t>Яльчикского</w:t>
      </w:r>
      <w:proofErr w:type="spellEnd"/>
      <w:r w:rsidRPr="00880F5D">
        <w:rPr>
          <w:rFonts w:eastAsiaTheme="minorHAnsi"/>
          <w:sz w:val="28"/>
          <w:szCs w:val="28"/>
          <w:lang w:eastAsia="en-US"/>
        </w:rPr>
        <w:t xml:space="preserve"> муниципального округа Чувашской Республики от 20 декабря 2022 г. № 7/16-с «Об утверждении Положения о муниципальном жилищном контроле», следующие изменения:</w:t>
      </w:r>
    </w:p>
    <w:p w:rsidR="00880F5D" w:rsidRPr="00880F5D" w:rsidRDefault="00880F5D" w:rsidP="00880F5D">
      <w:pPr>
        <w:numPr>
          <w:ilvl w:val="0"/>
          <w:numId w:val="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0F5D">
        <w:rPr>
          <w:rFonts w:eastAsiaTheme="minorHAnsi"/>
          <w:sz w:val="28"/>
          <w:szCs w:val="28"/>
          <w:lang w:eastAsia="en-US"/>
        </w:rPr>
        <w:t xml:space="preserve">в разделе </w:t>
      </w:r>
      <w:r w:rsidRPr="00880F5D">
        <w:rPr>
          <w:rFonts w:eastAsiaTheme="minorHAnsi"/>
          <w:sz w:val="28"/>
          <w:szCs w:val="28"/>
          <w:lang w:val="en-US" w:eastAsia="en-US"/>
        </w:rPr>
        <w:t>I</w:t>
      </w:r>
      <w:r w:rsidRPr="00880F5D">
        <w:rPr>
          <w:rFonts w:eastAsiaTheme="minorHAnsi"/>
          <w:sz w:val="28"/>
          <w:szCs w:val="28"/>
          <w:lang w:eastAsia="en-US"/>
        </w:rPr>
        <w:t>:</w:t>
      </w:r>
    </w:p>
    <w:p w:rsidR="00880F5D" w:rsidRPr="00880F5D" w:rsidRDefault="00880F5D" w:rsidP="00880F5D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880F5D">
        <w:rPr>
          <w:rFonts w:eastAsiaTheme="minorHAnsi"/>
          <w:sz w:val="28"/>
          <w:szCs w:val="28"/>
          <w:lang w:eastAsia="en-US"/>
        </w:rPr>
        <w:t>пункт 3 дополнить подпунктом 12 следующего содержания: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ind w:right="20" w:firstLine="708"/>
        <w:jc w:val="both"/>
        <w:rPr>
          <w:color w:val="000000"/>
          <w:sz w:val="28"/>
          <w:szCs w:val="28"/>
          <w:lang w:bidi="ru-RU"/>
        </w:rPr>
      </w:pPr>
      <w:r w:rsidRPr="00880F5D">
        <w:rPr>
          <w:color w:val="000000"/>
          <w:sz w:val="28"/>
          <w:szCs w:val="28"/>
          <w:lang w:bidi="ru-RU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каналов.»;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ind w:right="20" w:firstLine="708"/>
        <w:jc w:val="both"/>
        <w:rPr>
          <w:color w:val="000000"/>
          <w:sz w:val="28"/>
          <w:szCs w:val="28"/>
          <w:lang w:bidi="ru-RU"/>
        </w:rPr>
      </w:pPr>
      <w:r w:rsidRPr="00880F5D">
        <w:rPr>
          <w:color w:val="000000"/>
          <w:sz w:val="28"/>
          <w:szCs w:val="28"/>
          <w:lang w:bidi="ru-RU"/>
        </w:rPr>
        <w:t>в пункте 6 слова «указанные в подпунктах 1 – 11 пункта 3 настоящего Положения» заменить на слова «указанные в подпунктах 1 – 12 пункта 3 настоящего Положения»;</w:t>
      </w:r>
    </w:p>
    <w:p w:rsidR="00880F5D" w:rsidRPr="00880F5D" w:rsidRDefault="00880F5D" w:rsidP="00880F5D">
      <w:pPr>
        <w:widowControl w:val="0"/>
        <w:numPr>
          <w:ilvl w:val="0"/>
          <w:numId w:val="3"/>
        </w:numPr>
        <w:shd w:val="clear" w:color="auto" w:fill="FFFFFF" w:themeFill="background1"/>
        <w:suppressAutoHyphens/>
        <w:spacing w:after="200" w:line="276" w:lineRule="auto"/>
        <w:ind w:right="20"/>
        <w:jc w:val="both"/>
        <w:rPr>
          <w:color w:val="000000"/>
          <w:sz w:val="28"/>
          <w:szCs w:val="28"/>
          <w:lang w:bidi="ru-RU"/>
        </w:rPr>
      </w:pPr>
      <w:r w:rsidRPr="00880F5D">
        <w:rPr>
          <w:color w:val="000000"/>
          <w:sz w:val="28"/>
          <w:szCs w:val="28"/>
          <w:lang w:bidi="ru-RU"/>
        </w:rPr>
        <w:t xml:space="preserve">пункт 17 раздела </w:t>
      </w:r>
      <w:r w:rsidRPr="00880F5D">
        <w:rPr>
          <w:color w:val="000000"/>
          <w:sz w:val="28"/>
          <w:szCs w:val="28"/>
          <w:lang w:val="en-US" w:bidi="ru-RU"/>
        </w:rPr>
        <w:t>II</w:t>
      </w:r>
      <w:r w:rsidRPr="00880F5D">
        <w:rPr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spacing w:line="0" w:lineRule="atLeast"/>
        <w:ind w:right="20" w:firstLine="709"/>
        <w:jc w:val="both"/>
        <w:rPr>
          <w:sz w:val="28"/>
          <w:szCs w:val="28"/>
          <w:lang w:bidi="ru-RU"/>
        </w:rPr>
      </w:pPr>
      <w:r w:rsidRPr="00880F5D">
        <w:rPr>
          <w:color w:val="000000"/>
          <w:sz w:val="28"/>
          <w:szCs w:val="28"/>
          <w:lang w:bidi="ru-RU"/>
        </w:rPr>
        <w:lastRenderedPageBreak/>
        <w:t xml:space="preserve">«17. </w:t>
      </w:r>
      <w:r w:rsidRPr="00880F5D">
        <w:rPr>
          <w:sz w:val="28"/>
          <w:szCs w:val="28"/>
          <w:lang w:bidi="ru-RU"/>
        </w:rPr>
        <w:t>Индикаторами риска нарушения обязательных требований, используемых при осуществлении муниципального жилищного контроля, являются: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spacing w:line="0" w:lineRule="atLeast"/>
        <w:ind w:right="20" w:firstLine="709"/>
        <w:jc w:val="both"/>
        <w:rPr>
          <w:sz w:val="28"/>
          <w:szCs w:val="28"/>
          <w:lang w:bidi="ru-RU"/>
        </w:rPr>
      </w:pPr>
      <w:r w:rsidRPr="00880F5D">
        <w:rPr>
          <w:sz w:val="28"/>
          <w:szCs w:val="28"/>
          <w:lang w:bidi="ru-RU"/>
        </w:rPr>
        <w:t>а) наличие трех и более жалоб (обращений),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на контролируемых лиц, содержащих информацию о нарушении обязательных требований, в течение одного календарного года;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spacing w:line="0" w:lineRule="atLeast"/>
        <w:ind w:right="20" w:firstLine="709"/>
        <w:jc w:val="both"/>
        <w:rPr>
          <w:sz w:val="28"/>
          <w:szCs w:val="28"/>
          <w:lang w:bidi="ru-RU"/>
        </w:rPr>
      </w:pPr>
      <w:r w:rsidRPr="00880F5D">
        <w:rPr>
          <w:sz w:val="28"/>
          <w:szCs w:val="28"/>
          <w:lang w:bidi="ru-RU"/>
        </w:rPr>
        <w:t>б) поступление в орган муниципального жилищного контроля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spacing w:line="0" w:lineRule="atLeast"/>
        <w:ind w:right="20" w:firstLine="709"/>
        <w:jc w:val="both"/>
        <w:rPr>
          <w:sz w:val="28"/>
          <w:szCs w:val="28"/>
          <w:lang w:bidi="ru-RU"/>
        </w:rPr>
      </w:pPr>
      <w:r w:rsidRPr="00880F5D">
        <w:rPr>
          <w:sz w:val="28"/>
          <w:szCs w:val="28"/>
          <w:lang w:bidi="ru-RU"/>
        </w:rPr>
        <w:t>к порядку осуществления перевода жилого помещения в нежилое помещение и нежилого помещения в жилое в многоквартирном доме;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spacing w:line="0" w:lineRule="atLeast"/>
        <w:ind w:right="20" w:firstLine="709"/>
        <w:jc w:val="both"/>
        <w:rPr>
          <w:sz w:val="28"/>
          <w:szCs w:val="28"/>
          <w:lang w:bidi="ru-RU"/>
        </w:rPr>
      </w:pPr>
      <w:r w:rsidRPr="00880F5D">
        <w:rPr>
          <w:sz w:val="28"/>
          <w:szCs w:val="28"/>
          <w:lang w:bidi="ru-RU"/>
        </w:rPr>
        <w:t>к порядку осуществления перепланировки и (или) переустройства помещений в многоквартирном доме;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spacing w:line="0" w:lineRule="atLeast"/>
        <w:ind w:right="20" w:firstLine="709"/>
        <w:jc w:val="both"/>
        <w:rPr>
          <w:sz w:val="28"/>
          <w:szCs w:val="28"/>
          <w:lang w:bidi="ru-RU"/>
        </w:rPr>
      </w:pPr>
      <w:r w:rsidRPr="00880F5D">
        <w:rPr>
          <w:sz w:val="28"/>
          <w:szCs w:val="28"/>
          <w:lang w:bidi="ru-RU"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spacing w:line="0" w:lineRule="atLeast"/>
        <w:ind w:right="20" w:firstLine="709"/>
        <w:jc w:val="both"/>
        <w:rPr>
          <w:sz w:val="28"/>
          <w:szCs w:val="28"/>
          <w:lang w:bidi="ru-RU"/>
        </w:rPr>
      </w:pPr>
      <w:r w:rsidRPr="00880F5D">
        <w:rPr>
          <w:sz w:val="28"/>
          <w:szCs w:val="28"/>
          <w:lang w:bidi="ru-RU"/>
        </w:rPr>
        <w:t>к обеспечению доступности для инвалидов помещений в многоквартирных домах;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spacing w:line="0" w:lineRule="atLeast"/>
        <w:ind w:right="20" w:firstLine="709"/>
        <w:jc w:val="both"/>
        <w:rPr>
          <w:sz w:val="28"/>
          <w:szCs w:val="28"/>
          <w:lang w:bidi="ru-RU"/>
        </w:rPr>
      </w:pPr>
      <w:r w:rsidRPr="00880F5D">
        <w:rPr>
          <w:sz w:val="28"/>
          <w:szCs w:val="28"/>
          <w:lang w:bidi="ru-RU"/>
        </w:rPr>
        <w:t>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spacing w:line="0" w:lineRule="atLeast"/>
        <w:ind w:right="20" w:firstLine="709"/>
        <w:jc w:val="both"/>
        <w:rPr>
          <w:sz w:val="28"/>
          <w:szCs w:val="28"/>
          <w:lang w:bidi="ru-RU"/>
        </w:rPr>
      </w:pPr>
      <w:r w:rsidRPr="00880F5D">
        <w:rPr>
          <w:sz w:val="28"/>
          <w:szCs w:val="28"/>
          <w:lang w:bidi="ru-RU"/>
        </w:rPr>
        <w:t>к обеспечению безопасности при использовании и содержании внутридомового и внутриквартирного газового оборудования;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ind w:right="20" w:firstLine="709"/>
        <w:jc w:val="both"/>
        <w:rPr>
          <w:color w:val="000000"/>
          <w:sz w:val="28"/>
          <w:szCs w:val="28"/>
          <w:lang w:bidi="ru-RU"/>
        </w:rPr>
      </w:pPr>
      <w:r w:rsidRPr="00880F5D">
        <w:rPr>
          <w:sz w:val="28"/>
          <w:szCs w:val="28"/>
          <w:lang w:bidi="ru-RU"/>
        </w:rPr>
        <w:t>в) отсутствие контрольных мероприятий, проводимых во взаимодействии с контролируемым лицом в рамках осуществления муниципального жилищного контроля, в течение трех лет, предшествующих дате принятия решения об отнесении объекта контроля к определенной категории риска.</w:t>
      </w:r>
      <w:r w:rsidRPr="00880F5D">
        <w:rPr>
          <w:color w:val="000000"/>
          <w:sz w:val="28"/>
          <w:szCs w:val="28"/>
          <w:lang w:bidi="ru-RU"/>
        </w:rPr>
        <w:t>»;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ind w:right="20" w:firstLine="709"/>
        <w:jc w:val="both"/>
        <w:rPr>
          <w:color w:val="000000"/>
          <w:sz w:val="28"/>
          <w:szCs w:val="28"/>
          <w:lang w:bidi="ru-RU"/>
        </w:rPr>
      </w:pPr>
      <w:r w:rsidRPr="00880F5D">
        <w:rPr>
          <w:color w:val="000000"/>
          <w:sz w:val="28"/>
          <w:szCs w:val="28"/>
          <w:lang w:bidi="ru-RU"/>
        </w:rPr>
        <w:t xml:space="preserve">3) в разделе </w:t>
      </w:r>
      <w:r w:rsidRPr="00880F5D">
        <w:rPr>
          <w:color w:val="000000"/>
          <w:sz w:val="28"/>
          <w:szCs w:val="28"/>
          <w:lang w:val="en-US" w:bidi="ru-RU"/>
        </w:rPr>
        <w:t>III</w:t>
      </w:r>
      <w:r w:rsidRPr="00880F5D">
        <w:rPr>
          <w:color w:val="000000"/>
          <w:sz w:val="28"/>
          <w:szCs w:val="28"/>
          <w:lang w:bidi="ru-RU"/>
        </w:rPr>
        <w:t>: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ind w:right="20"/>
        <w:jc w:val="both"/>
        <w:rPr>
          <w:color w:val="000000"/>
          <w:sz w:val="28"/>
          <w:szCs w:val="28"/>
          <w:lang w:bidi="ru-RU"/>
        </w:rPr>
      </w:pPr>
      <w:r w:rsidRPr="00880F5D">
        <w:rPr>
          <w:color w:val="000000"/>
          <w:sz w:val="28"/>
          <w:szCs w:val="28"/>
          <w:lang w:bidi="ru-RU"/>
        </w:rPr>
        <w:tab/>
        <w:t>пункт 24 дополнить абзацем первым следующего содержания: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ind w:right="20" w:firstLine="708"/>
        <w:jc w:val="both"/>
        <w:rPr>
          <w:color w:val="000000"/>
          <w:sz w:val="28"/>
          <w:szCs w:val="28"/>
          <w:lang w:bidi="ru-RU"/>
        </w:rPr>
      </w:pPr>
      <w:r w:rsidRPr="00880F5D">
        <w:rPr>
          <w:color w:val="000000"/>
          <w:sz w:val="28"/>
          <w:szCs w:val="28"/>
          <w:lang w:bidi="ru-RU"/>
        </w:rPr>
        <w:t>«Профилактический визит осуществляется в порядке, установленном статьей 52 Федерального закона.»;</w:t>
      </w:r>
    </w:p>
    <w:p w:rsidR="00880F5D" w:rsidRPr="00880F5D" w:rsidRDefault="00880F5D" w:rsidP="00880F5D">
      <w:pPr>
        <w:widowControl w:val="0"/>
        <w:shd w:val="clear" w:color="auto" w:fill="FFFFFF" w:themeFill="background1"/>
        <w:suppressAutoHyphens/>
        <w:ind w:right="20" w:firstLine="708"/>
        <w:jc w:val="both"/>
        <w:rPr>
          <w:color w:val="000000"/>
          <w:sz w:val="28"/>
          <w:szCs w:val="28"/>
          <w:lang w:bidi="ru-RU"/>
        </w:rPr>
      </w:pPr>
      <w:r w:rsidRPr="00880F5D">
        <w:rPr>
          <w:color w:val="000000"/>
          <w:sz w:val="28"/>
          <w:szCs w:val="28"/>
          <w:lang w:bidi="ru-RU"/>
        </w:rPr>
        <w:t>абзацы первый-третий считать абзацами вторым-четвертым соответственно.</w:t>
      </w:r>
    </w:p>
    <w:p w:rsidR="00880F5D" w:rsidRPr="00880F5D" w:rsidRDefault="00880F5D" w:rsidP="00880F5D">
      <w:pPr>
        <w:shd w:val="clear" w:color="auto" w:fill="FFFFFF" w:themeFill="background1"/>
        <w:autoSpaceDE w:val="0"/>
        <w:autoSpaceDN w:val="0"/>
        <w:adjustRightInd w:val="0"/>
        <w:ind w:firstLine="540"/>
        <w:contextualSpacing/>
        <w:jc w:val="both"/>
        <w:rPr>
          <w:color w:val="1A1A1A"/>
          <w:sz w:val="28"/>
          <w:szCs w:val="28"/>
        </w:rPr>
      </w:pPr>
      <w:r w:rsidRPr="00880F5D">
        <w:rPr>
          <w:rFonts w:eastAsiaTheme="minorHAnsi"/>
          <w:sz w:val="28"/>
          <w:szCs w:val="28"/>
          <w:lang w:eastAsia="en-US"/>
        </w:rPr>
        <w:t xml:space="preserve">2. </w:t>
      </w:r>
      <w:r w:rsidRPr="00880F5D">
        <w:rPr>
          <w:color w:val="1A1A1A"/>
          <w:sz w:val="28"/>
          <w:szCs w:val="28"/>
        </w:rPr>
        <w:t>Настоящее решение вступает в силу после его официального опубликования.</w:t>
      </w:r>
    </w:p>
    <w:p w:rsidR="00880F5D" w:rsidRPr="00880F5D" w:rsidRDefault="00880F5D" w:rsidP="00880F5D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color w:val="1A1A1A"/>
          <w:sz w:val="28"/>
          <w:szCs w:val="28"/>
        </w:rPr>
      </w:pPr>
    </w:p>
    <w:p w:rsidR="00880F5D" w:rsidRPr="00880F5D" w:rsidRDefault="00880F5D" w:rsidP="00880F5D">
      <w:pPr>
        <w:shd w:val="clear" w:color="auto" w:fill="FFFFFF" w:themeFill="background1"/>
        <w:ind w:right="-1"/>
        <w:contextualSpacing/>
        <w:rPr>
          <w:rFonts w:eastAsiaTheme="minorHAnsi"/>
          <w:sz w:val="28"/>
          <w:szCs w:val="28"/>
          <w:lang w:eastAsia="en-US"/>
        </w:rPr>
      </w:pPr>
      <w:r w:rsidRPr="00880F5D">
        <w:rPr>
          <w:rFonts w:eastAsiaTheme="minorHAnsi"/>
          <w:sz w:val="28"/>
          <w:szCs w:val="28"/>
          <w:lang w:eastAsia="en-US"/>
        </w:rPr>
        <w:t>Председатель Собрания депутатов</w:t>
      </w:r>
    </w:p>
    <w:p w:rsidR="00880F5D" w:rsidRPr="00880F5D" w:rsidRDefault="00880F5D" w:rsidP="00880F5D">
      <w:pPr>
        <w:widowControl w:val="0"/>
        <w:shd w:val="clear" w:color="auto" w:fill="FFFFFF" w:themeFill="background1"/>
        <w:tabs>
          <w:tab w:val="center" w:pos="7631"/>
        </w:tabs>
        <w:suppressAutoHyphens/>
        <w:ind w:right="-1"/>
        <w:contextualSpacing/>
        <w:rPr>
          <w:rFonts w:eastAsia="Courier New"/>
          <w:color w:val="000000"/>
          <w:sz w:val="28"/>
          <w:szCs w:val="28"/>
          <w:lang w:bidi="ru-RU"/>
        </w:rPr>
      </w:pPr>
      <w:proofErr w:type="spellStart"/>
      <w:r w:rsidRPr="00880F5D">
        <w:rPr>
          <w:rFonts w:eastAsia="Courier New"/>
          <w:color w:val="000000"/>
          <w:sz w:val="28"/>
          <w:szCs w:val="28"/>
          <w:lang w:bidi="ru-RU"/>
        </w:rPr>
        <w:t>Яльчикского</w:t>
      </w:r>
      <w:proofErr w:type="spellEnd"/>
      <w:r w:rsidRPr="00880F5D">
        <w:rPr>
          <w:rFonts w:eastAsia="Courier New"/>
          <w:color w:val="000000"/>
          <w:sz w:val="28"/>
          <w:szCs w:val="28"/>
          <w:lang w:bidi="ru-RU"/>
        </w:rPr>
        <w:t xml:space="preserve"> муниципального округа</w:t>
      </w:r>
    </w:p>
    <w:p w:rsidR="00880F5D" w:rsidRPr="00880F5D" w:rsidRDefault="00880F5D" w:rsidP="00880F5D">
      <w:pPr>
        <w:widowControl w:val="0"/>
        <w:shd w:val="clear" w:color="auto" w:fill="FFFFFF" w:themeFill="background1"/>
        <w:tabs>
          <w:tab w:val="center" w:pos="7631"/>
        </w:tabs>
        <w:suppressAutoHyphens/>
        <w:ind w:right="-1"/>
        <w:contextualSpacing/>
        <w:rPr>
          <w:color w:val="000000"/>
          <w:sz w:val="23"/>
          <w:szCs w:val="23"/>
          <w:lang w:bidi="ru-RU"/>
        </w:rPr>
      </w:pPr>
      <w:r w:rsidRPr="00880F5D">
        <w:rPr>
          <w:rFonts w:eastAsia="Courier New"/>
          <w:color w:val="000000"/>
          <w:sz w:val="28"/>
          <w:szCs w:val="28"/>
          <w:lang w:bidi="ru-RU"/>
        </w:rPr>
        <w:t xml:space="preserve">Чувашской Республики                                                                      В.В. </w:t>
      </w:r>
      <w:proofErr w:type="spellStart"/>
      <w:r w:rsidRPr="00880F5D">
        <w:rPr>
          <w:rFonts w:eastAsia="Courier New"/>
          <w:color w:val="000000"/>
          <w:sz w:val="28"/>
          <w:szCs w:val="28"/>
          <w:lang w:bidi="ru-RU"/>
        </w:rPr>
        <w:t>Сядуков</w:t>
      </w:r>
      <w:proofErr w:type="spellEnd"/>
    </w:p>
    <w:p w:rsidR="00915CE9" w:rsidRPr="00880F5D" w:rsidRDefault="00915CE9" w:rsidP="00880F5D">
      <w:pPr>
        <w:widowControl w:val="0"/>
        <w:autoSpaceDE w:val="0"/>
        <w:autoSpaceDN w:val="0"/>
        <w:adjustRightInd w:val="0"/>
        <w:jc w:val="both"/>
        <w:rPr>
          <w:rFonts w:cs="Times New Roman CYR"/>
          <w:b/>
        </w:rPr>
      </w:pPr>
      <w:bookmarkStart w:id="0" w:name="_GoBack"/>
      <w:bookmarkEnd w:id="0"/>
    </w:p>
    <w:p w:rsidR="00915CE9" w:rsidRPr="008731DB" w:rsidRDefault="00915CE9">
      <w:pPr>
        <w:rPr>
          <w:sz w:val="26"/>
          <w:szCs w:val="26"/>
        </w:rPr>
      </w:pPr>
    </w:p>
    <w:sectPr w:rsidR="00915CE9" w:rsidRPr="0087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2A3EB5"/>
    <w:multiLevelType w:val="hybridMultilevel"/>
    <w:tmpl w:val="7D581322"/>
    <w:lvl w:ilvl="0" w:tplc="F028B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26093A"/>
    <w:multiLevelType w:val="hybridMultilevel"/>
    <w:tmpl w:val="0F269AE0"/>
    <w:lvl w:ilvl="0" w:tplc="906E344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1"/>
    <w:rsid w:val="00014304"/>
    <w:rsid w:val="00036775"/>
    <w:rsid w:val="00154621"/>
    <w:rsid w:val="00294E87"/>
    <w:rsid w:val="006C5561"/>
    <w:rsid w:val="008731DB"/>
    <w:rsid w:val="00880F5D"/>
    <w:rsid w:val="00915CE9"/>
    <w:rsid w:val="009A37AD"/>
    <w:rsid w:val="00A05338"/>
    <w:rsid w:val="00A222BD"/>
    <w:rsid w:val="00C06E33"/>
    <w:rsid w:val="00C6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253E"/>
  <w15:docId w15:val="{6705921C-0150-4B23-A8D4-53E9DEA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C5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561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80F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F5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Ирина Аникина</cp:lastModifiedBy>
  <cp:revision>2</cp:revision>
  <dcterms:created xsi:type="dcterms:W3CDTF">2023-12-04T08:23:00Z</dcterms:created>
  <dcterms:modified xsi:type="dcterms:W3CDTF">2023-12-04T08:23:00Z</dcterms:modified>
</cp:coreProperties>
</file>