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CA741C" w:rsidRPr="00CA741C" w:rsidTr="00507BAF">
        <w:trPr>
          <w:trHeight w:val="1418"/>
        </w:trPr>
        <w:tc>
          <w:tcPr>
            <w:tcW w:w="3540" w:type="dxa"/>
          </w:tcPr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</w:p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  <w:hideMark/>
          </w:tcPr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A741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5C4C71A" wp14:editId="59170D6E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CA741C" w:rsidRPr="00CA741C" w:rsidRDefault="00CA741C" w:rsidP="00CA74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CA741C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:rsidR="00CA741C" w:rsidRPr="00CA741C" w:rsidRDefault="00CA741C" w:rsidP="00CA7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41C" w:rsidRPr="00CA741C" w:rsidRDefault="00CA741C" w:rsidP="00CA741C">
      <w:pPr>
        <w:tabs>
          <w:tab w:val="left" w:pos="709"/>
          <w:tab w:val="left" w:pos="4253"/>
          <w:tab w:val="right" w:pos="8306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A741C">
        <w:rPr>
          <w:rFonts w:ascii="Times New Roman" w:hAnsi="Times New Roman"/>
          <w:sz w:val="28"/>
          <w:szCs w:val="28"/>
        </w:rPr>
        <w:t>20.03.2024 № 9</w:t>
      </w:r>
      <w:r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p w:rsidR="00B84B60" w:rsidRDefault="00B84B60" w:rsidP="00B84B6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4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920F4F" w:rsidRPr="00920F4F" w:rsidRDefault="00BD4933" w:rsidP="00B84B6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4"/>
        <w:jc w:val="both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О внесении изменения</w:t>
      </w:r>
      <w:r w:rsidR="00920F4F" w:rsidRPr="00920F4F">
        <w:rPr>
          <w:rFonts w:ascii="Times New Roman" w:eastAsia="Courier New" w:hAnsi="Times New Roman"/>
          <w:sz w:val="28"/>
          <w:szCs w:val="28"/>
          <w:lang w:eastAsia="ar-SA"/>
        </w:rPr>
        <w:t xml:space="preserve"> в Перечень муниципальных услуг, предоставляемых администрацией города Чебоксары, предоставление которых осуществляется по принципу «одного окна» в многофункциональных центрах предоставления государственных и муниципальных услуг города Чебоксары, утверждённый постановлением администрации города Чебоксары от 03.07.2015 № 2198</w:t>
      </w:r>
    </w:p>
    <w:p w:rsidR="00633D20" w:rsidRDefault="00633D20" w:rsidP="00B84B6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4B60" w:rsidRPr="00633D20" w:rsidRDefault="00B84B60" w:rsidP="00B84B6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ar-SA"/>
        </w:rPr>
      </w:pPr>
    </w:p>
    <w:p w:rsidR="00633D20" w:rsidRPr="00633D20" w:rsidRDefault="00633D20" w:rsidP="00B84B60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ar-SA"/>
        </w:rPr>
      </w:pPr>
      <w:r w:rsidRPr="00633D20">
        <w:rPr>
          <w:rFonts w:ascii="Times New Roman" w:hAnsi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Pr="00633D20">
        <w:rPr>
          <w:rFonts w:ascii="Times New Roman" w:hAnsi="Times New Roman"/>
          <w:sz w:val="28"/>
          <w:szCs w:val="28"/>
          <w:lang w:eastAsia="ar-SA"/>
        </w:rPr>
        <w:t> </w:t>
      </w:r>
      <w:r w:rsidRPr="00633D20">
        <w:rPr>
          <w:rFonts w:ascii="Times New Roman" w:hAnsi="Times New Roman"/>
          <w:sz w:val="28"/>
          <w:szCs w:val="28"/>
          <w:lang w:val="x-none" w:eastAsia="ar-SA"/>
        </w:rPr>
        <w:t xml:space="preserve">131-ФЗ </w:t>
      </w:r>
      <w:r w:rsidRPr="00633D20">
        <w:rPr>
          <w:rFonts w:ascii="Times New Roman" w:hAnsi="Times New Roman"/>
          <w:sz w:val="28"/>
          <w:szCs w:val="28"/>
          <w:lang w:val="x-none" w:eastAsia="ar-SA"/>
        </w:rPr>
        <w:br/>
        <w:t>«Об общих принципах организации местного самоуправления в Российской Федерации</w:t>
      </w:r>
      <w:r w:rsidRPr="00633D20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633D20">
        <w:rPr>
          <w:rFonts w:ascii="Times New Roman" w:hAnsi="Times New Roman"/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услуг», </w:t>
      </w:r>
      <w:r w:rsidR="0043201D">
        <w:rPr>
          <w:rFonts w:ascii="Times New Roman" w:hAnsi="Times New Roman"/>
          <w:bCs/>
          <w:sz w:val="28"/>
          <w:szCs w:val="28"/>
          <w:lang w:eastAsia="ar-SA"/>
        </w:rPr>
        <w:t>п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>остановление</w:t>
      </w:r>
      <w:r w:rsidR="0043201D">
        <w:rPr>
          <w:rFonts w:ascii="Times New Roman" w:hAnsi="Times New Roman"/>
          <w:sz w:val="28"/>
          <w:szCs w:val="28"/>
          <w:lang w:eastAsia="ar-SA"/>
        </w:rPr>
        <w:t>м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 xml:space="preserve"> Кабинета Министров Ч</w:t>
      </w:r>
      <w:r w:rsidR="0043201D">
        <w:rPr>
          <w:rFonts w:ascii="Times New Roman" w:hAnsi="Times New Roman"/>
          <w:sz w:val="28"/>
          <w:szCs w:val="28"/>
          <w:lang w:eastAsia="ar-SA"/>
        </w:rPr>
        <w:t xml:space="preserve">увашской 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>Р</w:t>
      </w:r>
      <w:r w:rsidR="0043201D">
        <w:rPr>
          <w:rFonts w:ascii="Times New Roman" w:hAnsi="Times New Roman"/>
          <w:sz w:val="28"/>
          <w:szCs w:val="28"/>
          <w:lang w:eastAsia="ar-SA"/>
        </w:rPr>
        <w:t>еспублики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 xml:space="preserve"> от 30.11.2023 </w:t>
      </w:r>
      <w:r w:rsidR="0043201D">
        <w:rPr>
          <w:rFonts w:ascii="Times New Roman" w:hAnsi="Times New Roman"/>
          <w:sz w:val="28"/>
          <w:szCs w:val="28"/>
          <w:lang w:eastAsia="ar-SA"/>
        </w:rPr>
        <w:t>№ 761 «</w:t>
      </w:r>
      <w:r w:rsidR="0043201D" w:rsidRPr="0043201D">
        <w:rPr>
          <w:rFonts w:ascii="Times New Roman" w:hAnsi="Times New Roman"/>
          <w:sz w:val="28"/>
          <w:szCs w:val="28"/>
          <w:lang w:eastAsia="ar-SA"/>
        </w:rPr>
        <w:t>Об утверждении Порядка предоставления многодетным семьям единовременной денежной выплаты (сертификата) взамен предоставления им в собственнос</w:t>
      </w:r>
      <w:r w:rsidR="0043201D">
        <w:rPr>
          <w:rFonts w:ascii="Times New Roman" w:hAnsi="Times New Roman"/>
          <w:sz w:val="28"/>
          <w:szCs w:val="28"/>
          <w:lang w:eastAsia="ar-SA"/>
        </w:rPr>
        <w:t>ть бесплатно земельного участка</w:t>
      </w:r>
      <w:r w:rsidRPr="00633D20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43201D">
        <w:rPr>
          <w:rFonts w:ascii="Times New Roman" w:hAnsi="Times New Roman"/>
          <w:sz w:val="28"/>
          <w:szCs w:val="28"/>
          <w:lang w:eastAsia="ar-SA"/>
        </w:rPr>
        <w:t>а</w:t>
      </w:r>
      <w:r w:rsidRPr="00633D20">
        <w:rPr>
          <w:rFonts w:ascii="Times New Roman" w:hAnsi="Times New Roman"/>
          <w:sz w:val="28"/>
          <w:szCs w:val="28"/>
          <w:lang w:eastAsia="ar-SA"/>
        </w:rPr>
        <w:t xml:space="preserve">дминистрация города Чебоксары </w:t>
      </w:r>
      <w:r w:rsidRPr="00633D20">
        <w:rPr>
          <w:rFonts w:ascii="Times New Roman" w:hAnsi="Times New Roman"/>
          <w:sz w:val="28"/>
          <w:szCs w:val="28"/>
          <w:lang w:val="x-none" w:eastAsia="ar-SA"/>
        </w:rPr>
        <w:t xml:space="preserve">п о с т а н о в л я </w:t>
      </w:r>
      <w:r w:rsidRPr="00633D20">
        <w:rPr>
          <w:rFonts w:ascii="Times New Roman" w:hAnsi="Times New Roman"/>
          <w:sz w:val="28"/>
          <w:szCs w:val="28"/>
          <w:lang w:eastAsia="ar-SA"/>
        </w:rPr>
        <w:t>е т</w:t>
      </w:r>
      <w:r w:rsidRPr="00633D20">
        <w:rPr>
          <w:rFonts w:ascii="Times New Roman" w:hAnsi="Times New Roman"/>
          <w:sz w:val="28"/>
          <w:szCs w:val="28"/>
          <w:lang w:val="x-none" w:eastAsia="ar-SA"/>
        </w:rPr>
        <w:t>:</w:t>
      </w:r>
    </w:p>
    <w:p w:rsidR="00633D20" w:rsidRPr="00633D20" w:rsidRDefault="00633D20" w:rsidP="00B84B6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/>
          <w:spacing w:val="-4"/>
          <w:sz w:val="28"/>
          <w:szCs w:val="28"/>
          <w:lang w:eastAsia="ar-SA"/>
        </w:rPr>
      </w:pPr>
      <w:r w:rsidRPr="00633D20">
        <w:rPr>
          <w:rFonts w:ascii="Times New Roman" w:hAnsi="Times New Roman"/>
          <w:spacing w:val="-4"/>
          <w:sz w:val="28"/>
          <w:szCs w:val="28"/>
          <w:lang w:val="x-none" w:eastAsia="ar-SA"/>
        </w:rPr>
        <w:t>1.</w:t>
      </w:r>
      <w:r w:rsidRPr="00633D20">
        <w:rPr>
          <w:rFonts w:ascii="Times New Roman" w:hAnsi="Times New Roman"/>
          <w:spacing w:val="-4"/>
          <w:sz w:val="28"/>
          <w:szCs w:val="28"/>
          <w:lang w:eastAsia="ar-SA"/>
        </w:rPr>
        <w:t xml:space="preserve"> Внести в </w:t>
      </w:r>
      <w:r w:rsidR="00920F4F" w:rsidRPr="00920F4F">
        <w:rPr>
          <w:rFonts w:ascii="Times New Roman" w:hAnsi="Times New Roman"/>
          <w:spacing w:val="-4"/>
          <w:sz w:val="28"/>
          <w:szCs w:val="28"/>
          <w:lang w:eastAsia="ar-SA"/>
        </w:rPr>
        <w:t>П</w:t>
      </w:r>
      <w:proofErr w:type="spellStart"/>
      <w:r w:rsidR="00920F4F" w:rsidRPr="00920F4F">
        <w:rPr>
          <w:rFonts w:ascii="Times New Roman" w:hAnsi="Times New Roman"/>
          <w:spacing w:val="-4"/>
          <w:sz w:val="28"/>
          <w:szCs w:val="28"/>
          <w:lang w:val="x-none" w:eastAsia="ar-SA"/>
        </w:rPr>
        <w:t>ереч</w:t>
      </w:r>
      <w:r w:rsidR="00920F4F" w:rsidRPr="00920F4F">
        <w:rPr>
          <w:rFonts w:ascii="Times New Roman" w:hAnsi="Times New Roman"/>
          <w:spacing w:val="-4"/>
          <w:sz w:val="28"/>
          <w:szCs w:val="28"/>
          <w:lang w:eastAsia="ar-SA"/>
        </w:rPr>
        <w:t>ень</w:t>
      </w:r>
      <w:proofErr w:type="spellEnd"/>
      <w:r w:rsidR="00920F4F" w:rsidRPr="00920F4F">
        <w:rPr>
          <w:rFonts w:ascii="Times New Roman" w:hAnsi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Чебоксары, предоставление которых осуществляется по</w:t>
      </w:r>
      <w:r w:rsidR="00920F4F" w:rsidRPr="00920F4F">
        <w:rPr>
          <w:rFonts w:ascii="Times New Roman" w:hAnsi="Times New Roman"/>
          <w:spacing w:val="-4"/>
          <w:sz w:val="28"/>
          <w:szCs w:val="28"/>
          <w:lang w:eastAsia="ar-SA"/>
        </w:rPr>
        <w:t> </w:t>
      </w:r>
      <w:r w:rsidR="00920F4F" w:rsidRPr="00920F4F">
        <w:rPr>
          <w:rFonts w:ascii="Times New Roman" w:hAnsi="Times New Roman"/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Чебоксары», утверждённый постановлением администрации города Чебоксары от 03.07.2015 № 2198</w:t>
      </w:r>
      <w:r w:rsidR="00920F4F" w:rsidRPr="00920F4F">
        <w:rPr>
          <w:rFonts w:ascii="Times New Roman" w:hAnsi="Times New Roman"/>
          <w:spacing w:val="-4"/>
          <w:sz w:val="28"/>
          <w:szCs w:val="28"/>
          <w:lang w:eastAsia="ar-SA"/>
        </w:rPr>
        <w:t>,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 изменени</w:t>
      </w:r>
      <w:r w:rsidR="0043201D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е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, дополнив пункт</w:t>
      </w:r>
      <w:r w:rsidR="0043201D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ом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 6</w:t>
      </w:r>
      <w:r w:rsidR="00920F4F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3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633D20" w:rsidRPr="00633D20" w:rsidRDefault="00633D20" w:rsidP="00B84B6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Courier New" w:hAnsi="Times New Roman"/>
          <w:spacing w:val="-4"/>
          <w:sz w:val="28"/>
          <w:szCs w:val="28"/>
          <w:lang w:eastAsia="ar-SA"/>
        </w:rPr>
      </w:pP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lastRenderedPageBreak/>
        <w:t>«6</w:t>
      </w:r>
      <w:r w:rsidR="00920F4F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3</w:t>
      </w:r>
      <w:r w:rsidRPr="00633D20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 xml:space="preserve">. </w:t>
      </w:r>
      <w:r w:rsidR="00BD39F5" w:rsidRPr="00BD39F5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Включение в список граждан для предоставления единовременной денежной выплаты (сертификата) многодетным семьям взамен предоставления земельного участка в собственность бесплатн</w:t>
      </w:r>
      <w:r w:rsidR="00BD39F5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о</w:t>
      </w:r>
      <w:r w:rsidR="0043201D">
        <w:rPr>
          <w:rFonts w:ascii="Times New Roman" w:eastAsia="Courier New" w:hAnsi="Times New Roman"/>
          <w:spacing w:val="-4"/>
          <w:sz w:val="28"/>
          <w:szCs w:val="28"/>
          <w:lang w:eastAsia="ar-SA"/>
        </w:rPr>
        <w:t>».</w:t>
      </w:r>
    </w:p>
    <w:p w:rsidR="00633D20" w:rsidRPr="00633D20" w:rsidRDefault="00633D20" w:rsidP="00B84B6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633D20">
        <w:rPr>
          <w:rFonts w:ascii="Times New Roman" w:hAnsi="Times New Roman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633D20" w:rsidRPr="00633D20" w:rsidRDefault="00633D20" w:rsidP="00B84B60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hAnsi="Times New Roman"/>
          <w:spacing w:val="-2"/>
          <w:sz w:val="28"/>
          <w:szCs w:val="26"/>
          <w:lang w:val="x-none" w:eastAsia="ar-SA"/>
        </w:rPr>
      </w:pPr>
      <w:r w:rsidRPr="00633D20">
        <w:rPr>
          <w:rFonts w:ascii="Times New Roman" w:hAnsi="Times New Roman"/>
          <w:spacing w:val="-2"/>
          <w:sz w:val="28"/>
          <w:szCs w:val="28"/>
          <w:lang w:eastAsia="ar-SA"/>
        </w:rPr>
        <w:t>3. </w:t>
      </w:r>
      <w:r w:rsidRPr="00633D20">
        <w:rPr>
          <w:rFonts w:ascii="Times New Roman" w:hAnsi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Pr="00633D20">
        <w:rPr>
          <w:rFonts w:ascii="Times New Roman" w:hAnsi="Times New Roman"/>
          <w:spacing w:val="-2"/>
          <w:sz w:val="28"/>
          <w:szCs w:val="28"/>
          <w:lang w:eastAsia="ar-SA"/>
        </w:rPr>
        <w:t>ис</w:t>
      </w:r>
      <w:r w:rsidRPr="00633D20">
        <w:rPr>
          <w:rFonts w:ascii="Times New Roman" w:hAnsi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Pr="00633D20">
        <w:rPr>
          <w:rFonts w:ascii="Times New Roman" w:hAnsi="Times New Roman"/>
          <w:spacing w:val="-2"/>
          <w:sz w:val="28"/>
          <w:szCs w:val="26"/>
          <w:lang w:val="x-none" w:eastAsia="ar-SA"/>
        </w:rPr>
        <w:t xml:space="preserve"> настоящего постановления возложить на</w:t>
      </w:r>
      <w:r w:rsidRPr="00633D20">
        <w:rPr>
          <w:rFonts w:ascii="Times New Roman" w:hAnsi="Times New Roman"/>
          <w:spacing w:val="-2"/>
          <w:sz w:val="28"/>
          <w:szCs w:val="26"/>
          <w:lang w:eastAsia="ar-SA"/>
        </w:rPr>
        <w:t> </w:t>
      </w:r>
      <w:r w:rsidRPr="00633D20">
        <w:rPr>
          <w:rFonts w:ascii="Times New Roman" w:hAnsi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Pr="00633D20">
        <w:rPr>
          <w:rFonts w:ascii="Times New Roman" w:hAnsi="Times New Roman"/>
          <w:spacing w:val="-2"/>
          <w:sz w:val="28"/>
          <w:szCs w:val="26"/>
          <w:lang w:eastAsia="ar-SA"/>
        </w:rPr>
        <w:t xml:space="preserve"> города</w:t>
      </w:r>
      <w:r w:rsidRPr="00633D20">
        <w:rPr>
          <w:rFonts w:ascii="Times New Roman" w:hAnsi="Times New Roman"/>
          <w:spacing w:val="-2"/>
          <w:sz w:val="28"/>
          <w:szCs w:val="26"/>
          <w:lang w:val="x-none" w:eastAsia="ar-SA"/>
        </w:rPr>
        <w:t xml:space="preserve"> </w:t>
      </w:r>
      <w:r w:rsidRPr="00633D20">
        <w:rPr>
          <w:rFonts w:ascii="Times New Roman" w:hAnsi="Times New Roman"/>
          <w:spacing w:val="-2"/>
          <w:sz w:val="28"/>
          <w:szCs w:val="26"/>
          <w:lang w:eastAsia="ar-SA"/>
        </w:rPr>
        <w:t xml:space="preserve">по экономическому развитию </w:t>
      </w:r>
      <w:r w:rsidRPr="00633D20">
        <w:rPr>
          <w:rFonts w:ascii="Times New Roman" w:hAnsi="Times New Roman"/>
          <w:spacing w:val="-2"/>
          <w:sz w:val="28"/>
          <w:szCs w:val="26"/>
          <w:lang w:eastAsia="ar-SA"/>
        </w:rPr>
        <w:br/>
        <w:t xml:space="preserve">и финансам. </w:t>
      </w:r>
    </w:p>
    <w:p w:rsidR="00633D20" w:rsidRDefault="00633D20" w:rsidP="00633D2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6"/>
          <w:lang w:eastAsia="ar-SA"/>
        </w:rPr>
      </w:pPr>
    </w:p>
    <w:p w:rsidR="0043201D" w:rsidRPr="00633D20" w:rsidRDefault="0043201D" w:rsidP="00633D2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6"/>
          <w:lang w:eastAsia="ar-SA"/>
        </w:rPr>
      </w:pPr>
    </w:p>
    <w:p w:rsidR="00DF2E9F" w:rsidRDefault="00633D20" w:rsidP="00633D20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hAnsi="Times New Roman"/>
          <w:spacing w:val="-2"/>
          <w:sz w:val="28"/>
          <w:szCs w:val="24"/>
        </w:rPr>
      </w:pPr>
      <w:r w:rsidRPr="00633D20">
        <w:rPr>
          <w:rFonts w:ascii="Times New Roman" w:hAnsi="Times New Roman"/>
          <w:spacing w:val="-2"/>
          <w:sz w:val="28"/>
          <w:szCs w:val="24"/>
        </w:rPr>
        <w:t xml:space="preserve">Глава города Чебоксары                </w:t>
      </w:r>
      <w:r w:rsidRPr="00633D20">
        <w:rPr>
          <w:rFonts w:ascii="Times New Roman" w:hAnsi="Times New Roman"/>
          <w:spacing w:val="-2"/>
          <w:sz w:val="28"/>
          <w:szCs w:val="24"/>
        </w:rPr>
        <w:tab/>
      </w:r>
      <w:r w:rsidRPr="00633D20">
        <w:rPr>
          <w:rFonts w:ascii="Times New Roman" w:hAnsi="Times New Roman"/>
          <w:spacing w:val="-2"/>
          <w:sz w:val="28"/>
          <w:szCs w:val="24"/>
        </w:rPr>
        <w:tab/>
        <w:t xml:space="preserve">                                        Д.В. Спирин</w:t>
      </w:r>
    </w:p>
    <w:sectPr w:rsidR="00DF2E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20" w:rsidRDefault="00633D20" w:rsidP="00633D20">
      <w:pPr>
        <w:spacing w:after="0" w:line="240" w:lineRule="auto"/>
      </w:pPr>
      <w:r>
        <w:separator/>
      </w:r>
    </w:p>
  </w:endnote>
  <w:endnote w:type="continuationSeparator" w:id="0">
    <w:p w:rsidR="00633D20" w:rsidRDefault="00633D20" w:rsidP="0063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20" w:rsidRPr="00633D20" w:rsidRDefault="00633D20" w:rsidP="00633D20">
    <w:pPr>
      <w:pStyle w:val="af6"/>
      <w:jc w:val="right"/>
      <w:rPr>
        <w:sz w:val="16"/>
        <w:szCs w:val="16"/>
      </w:rPr>
    </w:pPr>
    <w:r w:rsidRPr="00633D20">
      <w:rPr>
        <w:sz w:val="16"/>
        <w:szCs w:val="16"/>
      </w:rPr>
      <w:t>066-1</w:t>
    </w:r>
    <w:r w:rsidR="00920F4F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20" w:rsidRDefault="00633D20" w:rsidP="00633D20">
      <w:pPr>
        <w:spacing w:after="0" w:line="240" w:lineRule="auto"/>
      </w:pPr>
      <w:r>
        <w:separator/>
      </w:r>
    </w:p>
  </w:footnote>
  <w:footnote w:type="continuationSeparator" w:id="0">
    <w:p w:rsidR="00633D20" w:rsidRDefault="00633D20" w:rsidP="0063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0"/>
    <w:rsid w:val="00004AD2"/>
    <w:rsid w:val="00204045"/>
    <w:rsid w:val="00247946"/>
    <w:rsid w:val="00336A61"/>
    <w:rsid w:val="0043201D"/>
    <w:rsid w:val="004D0E12"/>
    <w:rsid w:val="005D55B5"/>
    <w:rsid w:val="00623ACD"/>
    <w:rsid w:val="00633D20"/>
    <w:rsid w:val="008B084D"/>
    <w:rsid w:val="00920F4F"/>
    <w:rsid w:val="00B84B60"/>
    <w:rsid w:val="00BD39F5"/>
    <w:rsid w:val="00BD4933"/>
    <w:rsid w:val="00CA741C"/>
    <w:rsid w:val="00D20B3D"/>
    <w:rsid w:val="00D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header"/>
    <w:basedOn w:val="a"/>
    <w:link w:val="af5"/>
    <w:uiPriority w:val="99"/>
    <w:unhideWhenUsed/>
    <w:rsid w:val="006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33D20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33D20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B8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header"/>
    <w:basedOn w:val="a"/>
    <w:link w:val="af5"/>
    <w:uiPriority w:val="99"/>
    <w:unhideWhenUsed/>
    <w:rsid w:val="006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33D20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6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33D20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B8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gcheb_delo2</cp:lastModifiedBy>
  <cp:revision>7</cp:revision>
  <cp:lastPrinted>2024-03-14T12:58:00Z</cp:lastPrinted>
  <dcterms:created xsi:type="dcterms:W3CDTF">2024-03-05T08:29:00Z</dcterms:created>
  <dcterms:modified xsi:type="dcterms:W3CDTF">2024-03-21T11:24:00Z</dcterms:modified>
</cp:coreProperties>
</file>