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Layout w:type="fixed"/>
        <w:tblLook w:val="0000"/>
      </w:tblPr>
      <w:tblGrid>
        <w:gridCol w:w="4253"/>
        <w:gridCol w:w="1134"/>
        <w:gridCol w:w="4394"/>
      </w:tblGrid>
      <w:tr w:rsidR="009E6543" w:rsidRPr="00E22F72" w:rsidTr="00804A54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B01579" w:rsidRPr="00E22F72" w:rsidRDefault="00B01579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  <w:r w:rsidR="00B0157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7B5617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01.03.2023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194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595012">
        <w:trPr>
          <w:trHeight w:val="813"/>
        </w:trPr>
        <w:tc>
          <w:tcPr>
            <w:tcW w:w="5387" w:type="dxa"/>
            <w:gridSpan w:val="2"/>
          </w:tcPr>
          <w:p w:rsidR="009E6543" w:rsidRPr="003550A6" w:rsidRDefault="00D41639" w:rsidP="00B80170">
            <w:pPr>
              <w:tabs>
                <w:tab w:val="left" w:pos="4111"/>
              </w:tabs>
              <w:ind w:firstLine="60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4756C2">
              <w:rPr>
                <w:rFonts w:ascii="Times New Roman" w:hAnsi="Times New Roman"/>
              </w:rPr>
              <w:t xml:space="preserve"> создании </w:t>
            </w:r>
            <w:r w:rsidR="003550A6">
              <w:rPr>
                <w:rFonts w:ascii="Times New Roman" w:hAnsi="Times New Roman"/>
              </w:rPr>
              <w:t>а</w:t>
            </w:r>
            <w:r w:rsidR="0018574E">
              <w:rPr>
                <w:rFonts w:ascii="Times New Roman" w:hAnsi="Times New Roman"/>
              </w:rPr>
              <w:t xml:space="preserve">нтинаркотической комиссии </w:t>
            </w:r>
            <w:r w:rsidR="00B80170">
              <w:rPr>
                <w:rFonts w:ascii="Times New Roman" w:hAnsi="Times New Roman"/>
              </w:rPr>
              <w:t>при администрации</w:t>
            </w:r>
            <w:r w:rsidR="00804A54" w:rsidRPr="00F53371">
              <w:rPr>
                <w:rFonts w:ascii="Times New Roman" w:hAnsi="Times New Roman"/>
              </w:rPr>
              <w:t xml:space="preserve"> </w:t>
            </w:r>
            <w:r w:rsidR="00BF30E2">
              <w:rPr>
                <w:rFonts w:ascii="Times New Roman" w:hAnsi="Times New Roman"/>
              </w:rPr>
              <w:t>Мариинско-Посадско</w:t>
            </w:r>
            <w:r w:rsidR="00B80170">
              <w:rPr>
                <w:rFonts w:ascii="Times New Roman" w:hAnsi="Times New Roman"/>
              </w:rPr>
              <w:t>го</w:t>
            </w:r>
            <w:r w:rsidR="00BF30E2">
              <w:rPr>
                <w:rFonts w:ascii="Times New Roman" w:hAnsi="Times New Roman"/>
              </w:rPr>
              <w:t xml:space="preserve"> </w:t>
            </w:r>
            <w:r w:rsidR="00804A54" w:rsidRPr="00F53371">
              <w:rPr>
                <w:rFonts w:ascii="Times New Roman" w:hAnsi="Times New Roman"/>
              </w:rPr>
              <w:t>муниципально</w:t>
            </w:r>
            <w:r w:rsidR="00B80170">
              <w:rPr>
                <w:rFonts w:ascii="Times New Roman" w:hAnsi="Times New Roman"/>
              </w:rPr>
              <w:t>го</w:t>
            </w:r>
            <w:r w:rsidR="004756C2">
              <w:rPr>
                <w:rFonts w:ascii="Times New Roman" w:hAnsi="Times New Roman"/>
              </w:rPr>
              <w:t xml:space="preserve"> </w:t>
            </w:r>
            <w:r w:rsidR="00804A54" w:rsidRPr="00F53371">
              <w:rPr>
                <w:rFonts w:ascii="Times New Roman" w:hAnsi="Times New Roman"/>
              </w:rPr>
              <w:t>округ</w:t>
            </w:r>
            <w:r w:rsidR="00B80170">
              <w:rPr>
                <w:rFonts w:ascii="Times New Roman" w:hAnsi="Times New Roman"/>
              </w:rPr>
              <w:t>а</w:t>
            </w:r>
            <w:r w:rsidR="00804A54" w:rsidRPr="00F53371">
              <w:rPr>
                <w:rFonts w:ascii="Times New Roman" w:hAnsi="Times New Roman"/>
              </w:rPr>
              <w:t xml:space="preserve"> Чувашской Республики</w:t>
            </w:r>
          </w:p>
        </w:tc>
        <w:tc>
          <w:tcPr>
            <w:tcW w:w="4394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34509C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804A54" w:rsidRDefault="00804A54" w:rsidP="00C350D3">
      <w:pPr>
        <w:ind w:firstLine="540"/>
        <w:rPr>
          <w:rFonts w:ascii="Times New Roman" w:hAnsi="Times New Roman" w:cs="Times New Roman"/>
        </w:rPr>
      </w:pPr>
      <w:bookmarkStart w:id="0" w:name="sub_1000"/>
      <w:bookmarkStart w:id="1" w:name="_GoBack"/>
      <w:bookmarkEnd w:id="0"/>
      <w:bookmarkEnd w:id="1"/>
      <w:proofErr w:type="gramStart"/>
      <w:r w:rsidRPr="00FA76AA">
        <w:rPr>
          <w:rFonts w:ascii="Times New Roman" w:hAnsi="Times New Roman" w:cs="Times New Roman"/>
        </w:rPr>
        <w:t xml:space="preserve">В </w:t>
      </w:r>
      <w:r w:rsidR="00FA76AA" w:rsidRPr="00FA76AA">
        <w:rPr>
          <w:rFonts w:ascii="Times New Roman" w:hAnsi="Times New Roman" w:cs="Times New Roman"/>
        </w:rPr>
        <w:t xml:space="preserve">соответствии с </w:t>
      </w:r>
      <w:hyperlink r:id="rId9" w:history="1">
        <w:r w:rsidR="00FA76AA" w:rsidRPr="00FA76AA">
          <w:rPr>
            <w:rStyle w:val="a4"/>
            <w:rFonts w:ascii="Times New Roman" w:hAnsi="Times New Roman"/>
            <w:b w:val="0"/>
            <w:color w:val="auto"/>
          </w:rPr>
          <w:t>Указом</w:t>
        </w:r>
      </w:hyperlink>
      <w:r w:rsidR="00FA76AA" w:rsidRPr="00FA76AA">
        <w:rPr>
          <w:rFonts w:ascii="Times New Roman" w:hAnsi="Times New Roman" w:cs="Times New Roman"/>
        </w:rPr>
        <w:t xml:space="preserve"> Президента Российской Федерации от 18 октября 2007 года N 1374 "О дополнительных мерах по противодействию незаконному обороту наркотических средств, психотропных веществ и их прекурсоров", </w:t>
      </w:r>
      <w:r w:rsidR="0018574E" w:rsidRPr="00FA76AA">
        <w:rPr>
          <w:rFonts w:ascii="Times New Roman" w:hAnsi="Times New Roman" w:cs="Times New Roman"/>
          <w:shd w:val="clear" w:color="auto" w:fill="FFFFFF"/>
        </w:rPr>
        <w:t>с </w:t>
      </w:r>
      <w:hyperlink r:id="rId10" w:anchor="/document/186367/entry/16" w:history="1">
        <w:r w:rsidR="001C0D62">
          <w:rPr>
            <w:rStyle w:val="af3"/>
            <w:rFonts w:ascii="Times New Roman" w:hAnsi="Times New Roman"/>
            <w:color w:val="auto"/>
            <w:u w:val="none"/>
            <w:shd w:val="clear" w:color="auto" w:fill="FFFFFF"/>
          </w:rPr>
          <w:t>Федеральным З</w:t>
        </w:r>
        <w:r w:rsidR="0018574E" w:rsidRPr="00FA76AA">
          <w:rPr>
            <w:rStyle w:val="af3"/>
            <w:rFonts w:ascii="Times New Roman" w:hAnsi="Times New Roman"/>
            <w:color w:val="auto"/>
            <w:u w:val="none"/>
            <w:shd w:val="clear" w:color="auto" w:fill="FFFFFF"/>
          </w:rPr>
          <w:t>аконом</w:t>
        </w:r>
      </w:hyperlink>
      <w:r w:rsidR="0018574E" w:rsidRPr="00FA76AA">
        <w:rPr>
          <w:rFonts w:ascii="Times New Roman" w:hAnsi="Times New Roman" w:cs="Times New Roman"/>
          <w:shd w:val="clear" w:color="auto" w:fill="FFFFFF"/>
        </w:rPr>
        <w:t> от 06.10.2003 N 131-ФЗ "Об общих принципах организации местного самоуправления в Российской Федерации",</w:t>
      </w:r>
      <w:r w:rsidR="00FA76AA" w:rsidRPr="00FA76AA">
        <w:rPr>
          <w:rFonts w:ascii="Times New Roman" w:hAnsi="Times New Roman" w:cs="Times New Roman"/>
        </w:rPr>
        <w:t xml:space="preserve"> с </w:t>
      </w:r>
      <w:hyperlink r:id="rId11" w:history="1">
        <w:r w:rsidR="00FA76AA" w:rsidRPr="00FA76AA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="00FA76AA" w:rsidRPr="00FA76AA">
        <w:rPr>
          <w:rFonts w:ascii="Times New Roman" w:hAnsi="Times New Roman" w:cs="Times New Roman"/>
        </w:rPr>
        <w:t xml:space="preserve"> Чувашской Республики N 53 от 07 октября 2008 года "О профилактике наркомании и правонарушений</w:t>
      </w:r>
      <w:proofErr w:type="gramEnd"/>
      <w:r w:rsidR="00FA76AA" w:rsidRPr="00FA76AA">
        <w:rPr>
          <w:rFonts w:ascii="Times New Roman" w:hAnsi="Times New Roman" w:cs="Times New Roman"/>
        </w:rPr>
        <w:t xml:space="preserve">, связанных с незаконным оборотом наркотических средств и психотропных веществ", </w:t>
      </w:r>
      <w:r w:rsidR="0018574E" w:rsidRPr="00FA76AA">
        <w:rPr>
          <w:rFonts w:ascii="Times New Roman" w:hAnsi="Times New Roman" w:cs="Times New Roman"/>
          <w:shd w:val="clear" w:color="auto" w:fill="FFFFFF"/>
        </w:rPr>
        <w:t xml:space="preserve"> в целях реализации государственной политики в области противодействия незаконному обороту наркотических средств, психотропных веществ и их прекурсоров на территории Мариинско-Посадского муниципального округа Чувашской Республики</w:t>
      </w:r>
      <w:r w:rsidR="0018574E">
        <w:rPr>
          <w:color w:val="22272F"/>
          <w:shd w:val="clear" w:color="auto" w:fill="FFFFFF"/>
        </w:rPr>
        <w:t> </w:t>
      </w:r>
      <w:r w:rsidR="0018574E" w:rsidRPr="00E1633D">
        <w:rPr>
          <w:rFonts w:ascii="Times New Roman" w:hAnsi="Times New Roman" w:cs="Times New Roman"/>
        </w:rPr>
        <w:t xml:space="preserve"> </w:t>
      </w:r>
      <w:r w:rsidRPr="00E1633D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Мариинско-Посадского</w:t>
      </w:r>
      <w:r w:rsidRPr="00E1633D">
        <w:rPr>
          <w:rFonts w:ascii="Times New Roman" w:hAnsi="Times New Roman" w:cs="Times New Roman"/>
        </w:rPr>
        <w:t xml:space="preserve"> муниципального округа </w:t>
      </w:r>
      <w:r w:rsidR="00FA76AA">
        <w:rPr>
          <w:rFonts w:ascii="Times New Roman" w:hAnsi="Times New Roman" w:cs="Times New Roman"/>
        </w:rPr>
        <w:t xml:space="preserve">                               </w:t>
      </w:r>
      <w:proofErr w:type="spellStart"/>
      <w:proofErr w:type="gramStart"/>
      <w:r w:rsidR="00C350D3" w:rsidRPr="00C350D3">
        <w:rPr>
          <w:rFonts w:ascii="Times New Roman" w:hAnsi="Times New Roman" w:cs="Times New Roman"/>
          <w:b/>
          <w:color w:val="000000"/>
        </w:rPr>
        <w:t>п</w:t>
      </w:r>
      <w:proofErr w:type="spellEnd"/>
      <w:proofErr w:type="gramEnd"/>
      <w:r w:rsidR="00C350D3" w:rsidRPr="00C350D3">
        <w:rPr>
          <w:rFonts w:ascii="Times New Roman" w:hAnsi="Times New Roman" w:cs="Times New Roman"/>
          <w:b/>
          <w:color w:val="000000"/>
        </w:rPr>
        <w:t xml:space="preserve"> о с т а </w:t>
      </w:r>
      <w:proofErr w:type="spellStart"/>
      <w:r w:rsidR="00C350D3" w:rsidRPr="00C350D3">
        <w:rPr>
          <w:rFonts w:ascii="Times New Roman" w:hAnsi="Times New Roman" w:cs="Times New Roman"/>
          <w:b/>
          <w:color w:val="000000"/>
        </w:rPr>
        <w:t>н</w:t>
      </w:r>
      <w:proofErr w:type="spellEnd"/>
      <w:r w:rsidR="00C350D3" w:rsidRPr="00C350D3">
        <w:rPr>
          <w:rFonts w:ascii="Times New Roman" w:hAnsi="Times New Roman" w:cs="Times New Roman"/>
          <w:b/>
          <w:color w:val="000000"/>
        </w:rPr>
        <w:t xml:space="preserve"> о в л я е т</w:t>
      </w:r>
      <w:r w:rsidRPr="00E1633D">
        <w:rPr>
          <w:rFonts w:ascii="Times New Roman" w:hAnsi="Times New Roman" w:cs="Times New Roman"/>
        </w:rPr>
        <w:t>:</w:t>
      </w:r>
    </w:p>
    <w:p w:rsidR="00804A54" w:rsidRPr="00595012" w:rsidRDefault="00804A54" w:rsidP="00804A5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4756C2" w:rsidRDefault="004756C2" w:rsidP="0018574E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3550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нтинаркотическую комиссию </w:t>
      </w:r>
      <w:r w:rsidR="00B80170">
        <w:rPr>
          <w:rFonts w:ascii="Times New Roman" w:hAnsi="Times New Roman" w:cs="Times New Roman"/>
          <w:sz w:val="24"/>
          <w:szCs w:val="24"/>
        </w:rPr>
        <w:t>при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Мариинско-Посадско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801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Республики. </w:t>
      </w:r>
    </w:p>
    <w:p w:rsidR="00804A54" w:rsidRDefault="00B01579" w:rsidP="0018574E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</w:t>
      </w:r>
      <w:r w:rsidR="004756C2">
        <w:rPr>
          <w:rFonts w:ascii="Times New Roman" w:hAnsi="Times New Roman" w:cs="Times New Roman"/>
          <w:sz w:val="24"/>
          <w:szCs w:val="24"/>
        </w:rPr>
        <w:t xml:space="preserve"> </w:t>
      </w:r>
      <w:r w:rsidR="003550A6">
        <w:rPr>
          <w:rFonts w:ascii="Times New Roman" w:hAnsi="Times New Roman" w:cs="Times New Roman"/>
          <w:sz w:val="24"/>
          <w:szCs w:val="24"/>
        </w:rPr>
        <w:t>а</w:t>
      </w:r>
      <w:r w:rsidR="0018574E">
        <w:rPr>
          <w:rFonts w:ascii="Times New Roman" w:hAnsi="Times New Roman" w:cs="Times New Roman"/>
          <w:sz w:val="24"/>
          <w:szCs w:val="24"/>
        </w:rPr>
        <w:t xml:space="preserve">нтинаркотической комиссии </w:t>
      </w:r>
      <w:r w:rsidR="00B80170">
        <w:rPr>
          <w:rFonts w:ascii="Times New Roman" w:hAnsi="Times New Roman" w:cs="Times New Roman"/>
          <w:sz w:val="24"/>
          <w:szCs w:val="24"/>
        </w:rPr>
        <w:t>при администрации Мариинско-Посадского муниципального округа</w:t>
      </w:r>
      <w:r w:rsidR="0018574E">
        <w:rPr>
          <w:rFonts w:ascii="Times New Roman" w:hAnsi="Times New Roman" w:cs="Times New Roman"/>
          <w:sz w:val="24"/>
          <w:szCs w:val="24"/>
        </w:rPr>
        <w:t xml:space="preserve"> Чувашской Республики в соответствии с </w:t>
      </w:r>
      <w:r w:rsidR="00804A54" w:rsidRPr="008030B8">
        <w:rPr>
          <w:rFonts w:ascii="Times New Roman" w:hAnsi="Times New Roman" w:cs="Times New Roman"/>
          <w:sz w:val="24"/>
          <w:szCs w:val="24"/>
        </w:rPr>
        <w:t>приложени</w:t>
      </w:r>
      <w:r w:rsidR="0018574E">
        <w:rPr>
          <w:rFonts w:ascii="Times New Roman" w:hAnsi="Times New Roman" w:cs="Times New Roman"/>
          <w:sz w:val="24"/>
          <w:szCs w:val="24"/>
        </w:rPr>
        <w:t>ем</w:t>
      </w:r>
      <w:r w:rsidR="00804A54" w:rsidRPr="008030B8">
        <w:rPr>
          <w:rFonts w:ascii="Times New Roman" w:hAnsi="Times New Roman" w:cs="Times New Roman"/>
          <w:sz w:val="24"/>
          <w:szCs w:val="24"/>
        </w:rPr>
        <w:t xml:space="preserve"> </w:t>
      </w:r>
      <w:r w:rsidR="00B80170">
        <w:rPr>
          <w:rFonts w:ascii="Times New Roman" w:hAnsi="Times New Roman" w:cs="Times New Roman"/>
          <w:sz w:val="24"/>
          <w:szCs w:val="24"/>
        </w:rPr>
        <w:t xml:space="preserve">   </w:t>
      </w:r>
      <w:r w:rsidR="00804A54" w:rsidRPr="008030B8">
        <w:rPr>
          <w:rFonts w:ascii="Times New Roman" w:hAnsi="Times New Roman" w:cs="Times New Roman"/>
          <w:sz w:val="24"/>
          <w:szCs w:val="24"/>
        </w:rPr>
        <w:t>№ 1</w:t>
      </w:r>
      <w:r w:rsidR="0018574E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804A54" w:rsidRPr="008030B8">
        <w:rPr>
          <w:rFonts w:ascii="Times New Roman" w:hAnsi="Times New Roman" w:cs="Times New Roman"/>
          <w:sz w:val="24"/>
          <w:szCs w:val="24"/>
        </w:rPr>
        <w:t>.</w:t>
      </w:r>
    </w:p>
    <w:p w:rsidR="0018574E" w:rsidRPr="008030B8" w:rsidRDefault="0018574E" w:rsidP="0018574E">
      <w:pPr>
        <w:pStyle w:val="ConsPlusNormal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B0157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егламент</w:t>
      </w:r>
      <w:r w:rsidRPr="0018574E">
        <w:rPr>
          <w:rFonts w:ascii="Times New Roman" w:hAnsi="Times New Roman" w:cs="Times New Roman"/>
          <w:sz w:val="24"/>
          <w:szCs w:val="24"/>
        </w:rPr>
        <w:t xml:space="preserve"> </w:t>
      </w:r>
      <w:r w:rsidR="003550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нтинаркотической комиссии </w:t>
      </w:r>
      <w:r w:rsidR="00B80170">
        <w:rPr>
          <w:rFonts w:ascii="Times New Roman" w:hAnsi="Times New Roman" w:cs="Times New Roman"/>
          <w:sz w:val="24"/>
          <w:szCs w:val="24"/>
        </w:rPr>
        <w:t>при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Мариинско-Посадско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B80170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B801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в соответствии с </w:t>
      </w:r>
      <w:r w:rsidRPr="008030B8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030B8">
        <w:rPr>
          <w:rFonts w:ascii="Times New Roman" w:hAnsi="Times New Roman" w:cs="Times New Roman"/>
          <w:sz w:val="24"/>
          <w:szCs w:val="24"/>
        </w:rPr>
        <w:t xml:space="preserve"> </w:t>
      </w:r>
      <w:r w:rsidR="00B80170">
        <w:rPr>
          <w:rFonts w:ascii="Times New Roman" w:hAnsi="Times New Roman" w:cs="Times New Roman"/>
          <w:sz w:val="24"/>
          <w:szCs w:val="24"/>
        </w:rPr>
        <w:t xml:space="preserve">    </w:t>
      </w:r>
      <w:r w:rsidRPr="008030B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 к настоящему постановлению</w:t>
      </w:r>
      <w:r w:rsidRPr="008030B8">
        <w:rPr>
          <w:rFonts w:ascii="Times New Roman" w:hAnsi="Times New Roman" w:cs="Times New Roman"/>
          <w:sz w:val="24"/>
          <w:szCs w:val="24"/>
        </w:rPr>
        <w:t>.</w:t>
      </w:r>
    </w:p>
    <w:p w:rsidR="004756C2" w:rsidRDefault="004756C2" w:rsidP="0018574E">
      <w:pPr>
        <w:pStyle w:val="af7"/>
        <w:numPr>
          <w:ilvl w:val="0"/>
          <w:numId w:val="4"/>
        </w:numPr>
        <w:ind w:left="0" w:firstLine="284"/>
        <w:jc w:val="both"/>
      </w:pPr>
      <w:r>
        <w:t xml:space="preserve">Утвердить Состав </w:t>
      </w:r>
      <w:r w:rsidR="003550A6">
        <w:t>а</w:t>
      </w:r>
      <w:r>
        <w:t xml:space="preserve">нтинаркотической комиссии </w:t>
      </w:r>
      <w:r w:rsidR="00B80170">
        <w:t>при администрации</w:t>
      </w:r>
      <w:r>
        <w:t xml:space="preserve"> Мариинско-Посадско</w:t>
      </w:r>
      <w:r w:rsidR="00B80170">
        <w:t>го</w:t>
      </w:r>
      <w:r>
        <w:t xml:space="preserve"> муниципально</w:t>
      </w:r>
      <w:r w:rsidR="00B80170">
        <w:t>го</w:t>
      </w:r>
      <w:r>
        <w:t xml:space="preserve"> округ</w:t>
      </w:r>
      <w:r w:rsidR="00B80170">
        <w:t>а</w:t>
      </w:r>
      <w:r>
        <w:t xml:space="preserve"> Чувашской Республики</w:t>
      </w:r>
      <w:r w:rsidRPr="00BF30E2">
        <w:t xml:space="preserve"> </w:t>
      </w:r>
      <w:r>
        <w:t>по должностям</w:t>
      </w:r>
      <w:r w:rsidRPr="004756C2">
        <w:t xml:space="preserve"> </w:t>
      </w:r>
      <w:r>
        <w:t xml:space="preserve">в соответствии с </w:t>
      </w:r>
      <w:r w:rsidRPr="008030B8">
        <w:t>приложени</w:t>
      </w:r>
      <w:r>
        <w:t>ем</w:t>
      </w:r>
      <w:r w:rsidRPr="008030B8">
        <w:t xml:space="preserve"> № </w:t>
      </w:r>
      <w:r>
        <w:t>3 к настоящему постановлению</w:t>
      </w:r>
      <w:r w:rsidRPr="008030B8">
        <w:t>.</w:t>
      </w:r>
    </w:p>
    <w:p w:rsidR="00804A54" w:rsidRDefault="00804A54" w:rsidP="0018574E">
      <w:pPr>
        <w:pStyle w:val="af7"/>
        <w:numPr>
          <w:ilvl w:val="0"/>
          <w:numId w:val="4"/>
        </w:numPr>
        <w:ind w:left="0" w:firstLine="284"/>
        <w:jc w:val="both"/>
      </w:pPr>
      <w:r w:rsidRPr="00BF30E2">
        <w:t>Признать утратившими силу:</w:t>
      </w:r>
    </w:p>
    <w:p w:rsidR="00E447BA" w:rsidRDefault="0018574E" w:rsidP="00BF3A03">
      <w:pPr>
        <w:pStyle w:val="af7"/>
        <w:numPr>
          <w:ilvl w:val="1"/>
          <w:numId w:val="5"/>
        </w:numPr>
        <w:ind w:left="0" w:firstLine="284"/>
        <w:jc w:val="both"/>
      </w:pPr>
      <w:r>
        <w:t xml:space="preserve">Постановление администрации </w:t>
      </w:r>
      <w:r w:rsidRPr="00F5563A">
        <w:t>Мариинско-Посадского района</w:t>
      </w:r>
      <w:r>
        <w:t xml:space="preserve"> от 11.05.2017г. №363 «Об утверждении Положения о районной антинаркотической комиссии и Регламента районной антинаркотической комиссии»;</w:t>
      </w:r>
    </w:p>
    <w:p w:rsidR="00B80170" w:rsidRDefault="00B80170" w:rsidP="00BF3A03">
      <w:pPr>
        <w:pStyle w:val="af7"/>
        <w:numPr>
          <w:ilvl w:val="1"/>
          <w:numId w:val="5"/>
        </w:numPr>
        <w:ind w:left="0" w:firstLine="284"/>
        <w:jc w:val="both"/>
      </w:pPr>
      <w:r>
        <w:t>Постановление администрации Мариинско-Посадского района от 16.06.2021г. №355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80170" w:rsidRDefault="00B80170" w:rsidP="00B80170">
      <w:pPr>
        <w:pStyle w:val="af7"/>
        <w:numPr>
          <w:ilvl w:val="1"/>
          <w:numId w:val="5"/>
        </w:numPr>
        <w:ind w:left="0" w:firstLine="284"/>
        <w:jc w:val="both"/>
      </w:pPr>
      <w:r>
        <w:t>Постановление администрации Мариинско-Посадского района от 18.02.2022г. №102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80170" w:rsidRDefault="00B80170" w:rsidP="00B80170">
      <w:pPr>
        <w:pStyle w:val="af7"/>
        <w:numPr>
          <w:ilvl w:val="1"/>
          <w:numId w:val="5"/>
        </w:numPr>
        <w:ind w:left="0" w:firstLine="284"/>
        <w:jc w:val="both"/>
      </w:pPr>
      <w:r>
        <w:lastRenderedPageBreak/>
        <w:t>Постановление администрации Мариинско-Посадского района от 18.05.2022г. №363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80170" w:rsidRDefault="00B80170" w:rsidP="00B80170">
      <w:pPr>
        <w:pStyle w:val="af7"/>
        <w:numPr>
          <w:ilvl w:val="1"/>
          <w:numId w:val="5"/>
        </w:numPr>
        <w:ind w:left="0" w:firstLine="284"/>
        <w:jc w:val="both"/>
      </w:pPr>
      <w:r>
        <w:t>Постановление администрации Мариинско-Посадского района от 21.09.2022г. №737 «О внесении изменений в постановление от 18.01.2021 №19 «Об утверждении состава комиссий при администрации Мариинско-Посадского района Чувашской Республики»</w:t>
      </w:r>
    </w:p>
    <w:p w:rsidR="00BF3A03" w:rsidRDefault="00BF3A03" w:rsidP="00BF3A03">
      <w:pPr>
        <w:pStyle w:val="af7"/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 w:firstLine="284"/>
        <w:jc w:val="both"/>
      </w:pPr>
      <w:r>
        <w:t>П</w:t>
      </w:r>
      <w:r w:rsidRPr="00B97938">
        <w:t xml:space="preserve">остановление администрации </w:t>
      </w:r>
      <w:r w:rsidRPr="00F5563A">
        <w:t>Аксаринского</w:t>
      </w:r>
      <w:r w:rsidRPr="00B97938">
        <w:t xml:space="preserve"> сельского поселения</w:t>
      </w:r>
      <w:r w:rsidRPr="00BF3A03">
        <w:t xml:space="preserve"> </w:t>
      </w:r>
      <w:r w:rsidRPr="00B97938">
        <w:t>Мариинско-Посадского района Чувашской Республики от 05.03.2021 N 14 "О создании антинаркотической комиссии при администрации Аксаринского сельского поселения Мариинско-Посадского района Чувашской Республики"</w:t>
      </w:r>
    </w:p>
    <w:p w:rsidR="00BF3A03" w:rsidRDefault="00BF3A03" w:rsidP="00BF3A03">
      <w:pPr>
        <w:pStyle w:val="af7"/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 w:firstLine="284"/>
        <w:jc w:val="both"/>
      </w:pPr>
      <w:r w:rsidRPr="00B97938">
        <w:t xml:space="preserve">Постановление администрации </w:t>
      </w:r>
      <w:r w:rsidRPr="00BF3A03">
        <w:t>Аксаринского</w:t>
      </w:r>
      <w:r w:rsidRPr="00B97938">
        <w:t xml:space="preserve"> сельского поселения Мариинско-Посадского района Чувашской Республики от 16 ноября 2021 г. N 60</w:t>
      </w:r>
      <w:r>
        <w:t xml:space="preserve"> </w:t>
      </w:r>
      <w:r w:rsidRPr="00B97938">
        <w:t>"О внесении изменений в постановление администрации Аксаринского сельского поселения от 05.03.2021 N 14 "О создании антинаркотической комиссии при администрации Аксаринского сельского поселения Мариинско-Посадского района Чувашской Республики"</w:t>
      </w:r>
    </w:p>
    <w:p w:rsidR="00E447BA" w:rsidRDefault="00C113A7" w:rsidP="00E447BA">
      <w:pPr>
        <w:pStyle w:val="af7"/>
        <w:numPr>
          <w:ilvl w:val="1"/>
          <w:numId w:val="5"/>
        </w:numPr>
        <w:ind w:left="0" w:firstLine="284"/>
        <w:jc w:val="both"/>
      </w:pPr>
      <w:r w:rsidRPr="00C113A7">
        <w:t>Постановление администрации</w:t>
      </w:r>
      <w:r w:rsidRPr="00F5563A">
        <w:t> Большешигаевского</w:t>
      </w:r>
      <w:r w:rsidRPr="00E447BA">
        <w:rPr>
          <w:b/>
        </w:rPr>
        <w:t xml:space="preserve"> </w:t>
      </w:r>
      <w:r w:rsidRPr="00C113A7">
        <w:t>сельского поселения Мариинско-Посадского района Чувашской Республики</w:t>
      </w:r>
      <w:r w:rsidR="00E447BA">
        <w:t xml:space="preserve"> </w:t>
      </w:r>
      <w:r w:rsidRPr="00C113A7">
        <w:t>от 9 марта 2021 г. N 9"О работе антинаркотической комиссии Большешигаевского сельского поселения Мариинско-Посадского района Чувашской Республики на 2021-2025 годы"</w:t>
      </w:r>
    </w:p>
    <w:p w:rsidR="00E447BA" w:rsidRPr="00B97938" w:rsidRDefault="00B97938" w:rsidP="00E447BA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rPr>
          <w:shd w:val="clear" w:color="auto" w:fill="FFFFFF"/>
        </w:rPr>
        <w:t xml:space="preserve">Постановление администрации </w:t>
      </w:r>
      <w:r w:rsidRPr="00F5563A">
        <w:rPr>
          <w:shd w:val="clear" w:color="auto" w:fill="FFFFFF"/>
        </w:rPr>
        <w:t xml:space="preserve">Бичуринского </w:t>
      </w:r>
      <w:r w:rsidRPr="00B97938">
        <w:rPr>
          <w:shd w:val="clear" w:color="auto" w:fill="FFFFFF"/>
        </w:rPr>
        <w:t>сельского поселения Мариинско-Посадского района Чувашской Республики</w:t>
      </w:r>
      <w:r w:rsidRPr="00B97938">
        <w:t xml:space="preserve"> </w:t>
      </w:r>
      <w:r w:rsidRPr="00B97938">
        <w:rPr>
          <w:shd w:val="clear" w:color="auto" w:fill="FFFFFF"/>
        </w:rPr>
        <w:t>от 22 апреля 2016 г. N 38</w:t>
      </w:r>
      <w:r w:rsidRPr="00B97938">
        <w:t xml:space="preserve"> </w:t>
      </w:r>
      <w:r w:rsidRPr="00B97938">
        <w:rPr>
          <w:shd w:val="clear" w:color="auto" w:fill="FFFFFF"/>
        </w:rPr>
        <w:t>"О создании антинаркотической комиссии при администрации Бичуринского сельского поселения Мариинско-Посадского района Чувашской Республики"</w:t>
      </w:r>
    </w:p>
    <w:p w:rsidR="00E447BA" w:rsidRDefault="00E447BA" w:rsidP="00E447BA">
      <w:pPr>
        <w:pStyle w:val="af7"/>
        <w:numPr>
          <w:ilvl w:val="1"/>
          <w:numId w:val="5"/>
        </w:numPr>
        <w:ind w:left="0" w:firstLine="284"/>
        <w:jc w:val="both"/>
      </w:pPr>
      <w:r w:rsidRPr="00E447BA">
        <w:rPr>
          <w:rFonts w:ascii="Times New Roman CYR" w:hAnsi="Times New Roman CYR" w:cs="Times New Roman CYR"/>
        </w:rPr>
        <w:t>Постановление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E447BA">
        <w:rPr>
          <w:rFonts w:ascii="Times New Roman CYR" w:hAnsi="Times New Roman CYR" w:cs="Times New Roman CYR"/>
        </w:rPr>
        <w:t>администрации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F5563A">
        <w:rPr>
          <w:rFonts w:ascii="Times New Roman CYR" w:hAnsi="Times New Roman CYR" w:cs="Times New Roman CYR"/>
          <w:shd w:val="clear" w:color="auto" w:fill="FFFFFF"/>
        </w:rPr>
        <w:t>Кугеевского</w:t>
      </w:r>
      <w:r w:rsidRPr="00E447BA">
        <w:rPr>
          <w:rFonts w:ascii="Times New Roman CYR" w:hAnsi="Times New Roman CYR" w:cs="Times New Roman CYR"/>
          <w:shd w:val="clear" w:color="auto" w:fill="FFFFFF"/>
        </w:rPr>
        <w:t xml:space="preserve"> сельского поселения </w:t>
      </w:r>
      <w:r w:rsidRPr="00E447BA">
        <w:rPr>
          <w:rFonts w:ascii="Times New Roman CYR" w:hAnsi="Times New Roman CYR" w:cs="Times New Roman CYR"/>
        </w:rPr>
        <w:t>Мариинско</w:t>
      </w:r>
      <w:r w:rsidRPr="00E447BA">
        <w:rPr>
          <w:rFonts w:ascii="Times New Roman CYR" w:hAnsi="Times New Roman CYR" w:cs="Times New Roman CYR"/>
          <w:shd w:val="clear" w:color="auto" w:fill="FFFFFF"/>
        </w:rPr>
        <w:t>-</w:t>
      </w:r>
      <w:r w:rsidRPr="00E447BA">
        <w:rPr>
          <w:rFonts w:ascii="Times New Roman CYR" w:hAnsi="Times New Roman CYR" w:cs="Times New Roman CYR"/>
        </w:rPr>
        <w:t>Посадского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E447BA">
        <w:rPr>
          <w:rFonts w:ascii="Times New Roman CYR" w:hAnsi="Times New Roman CYR" w:cs="Times New Roman CYR"/>
        </w:rPr>
        <w:t>района</w:t>
      </w:r>
      <w:r w:rsidRPr="00E447BA">
        <w:rPr>
          <w:rFonts w:ascii="Times New Roman CYR" w:hAnsi="Times New Roman CYR" w:cs="Times New Roman CYR"/>
          <w:shd w:val="clear" w:color="auto" w:fill="FFFFFF"/>
        </w:rPr>
        <w:t> Чувашской Республики</w:t>
      </w:r>
      <w:r>
        <w:rPr>
          <w:rFonts w:ascii="Times New Roman CYR" w:hAnsi="Times New Roman CYR" w:cs="Times New Roman CYR"/>
        </w:rPr>
        <w:t xml:space="preserve"> </w:t>
      </w:r>
      <w:r w:rsidRPr="00E447BA">
        <w:rPr>
          <w:rFonts w:ascii="Times New Roman CYR" w:hAnsi="Times New Roman CYR" w:cs="Times New Roman CYR"/>
          <w:shd w:val="clear" w:color="auto" w:fill="FFFFFF"/>
        </w:rPr>
        <w:t>от 4 апреля 2017 г. N 14</w:t>
      </w:r>
      <w:r>
        <w:rPr>
          <w:rFonts w:ascii="Times New Roman CYR" w:hAnsi="Times New Roman CYR" w:cs="Times New Roman CYR"/>
        </w:rPr>
        <w:t xml:space="preserve"> </w:t>
      </w:r>
      <w:r w:rsidRPr="00E447BA">
        <w:rPr>
          <w:rFonts w:ascii="Times New Roman CYR" w:hAnsi="Times New Roman CYR" w:cs="Times New Roman CYR"/>
          <w:shd w:val="clear" w:color="auto" w:fill="FFFFFF"/>
        </w:rPr>
        <w:t>"О создании </w:t>
      </w:r>
      <w:r w:rsidRPr="00E447BA">
        <w:rPr>
          <w:rFonts w:ascii="Times New Roman CYR" w:hAnsi="Times New Roman CYR" w:cs="Times New Roman CYR"/>
        </w:rPr>
        <w:t>антинаркотической</w:t>
      </w:r>
      <w:r w:rsidRPr="00E447BA">
        <w:rPr>
          <w:rFonts w:ascii="Times New Roman CYR" w:hAnsi="Times New Roman CYR" w:cs="Times New Roman CYR"/>
          <w:shd w:val="clear" w:color="auto" w:fill="FFFFFF"/>
        </w:rPr>
        <w:t> </w:t>
      </w:r>
      <w:r w:rsidRPr="00E447BA">
        <w:rPr>
          <w:rFonts w:ascii="Times New Roman CYR" w:hAnsi="Times New Roman CYR" w:cs="Times New Roman CYR"/>
        </w:rPr>
        <w:t>комиссии</w:t>
      </w:r>
      <w:r w:rsidRPr="00E447BA">
        <w:rPr>
          <w:rFonts w:ascii="Times New Roman CYR" w:hAnsi="Times New Roman CYR" w:cs="Times New Roman CYR"/>
          <w:shd w:val="clear" w:color="auto" w:fill="FFFFFF"/>
        </w:rPr>
        <w:t> при администрации Кугеевского сельского поселения Мариинско-Посадского района Чувашской Республики"</w:t>
      </w:r>
      <w:r>
        <w:rPr>
          <w:rFonts w:ascii="Times New Roman CYR" w:hAnsi="Times New Roman CYR" w:cs="Times New Roman CYR"/>
          <w:shd w:val="clear" w:color="auto" w:fill="FFFFFF"/>
        </w:rPr>
        <w:t>;</w:t>
      </w:r>
    </w:p>
    <w:p w:rsidR="00BF3A03" w:rsidRDefault="00E447BA" w:rsidP="00BF3A03">
      <w:pPr>
        <w:pStyle w:val="af7"/>
        <w:numPr>
          <w:ilvl w:val="1"/>
          <w:numId w:val="5"/>
        </w:numPr>
        <w:ind w:left="0" w:firstLine="284"/>
        <w:jc w:val="both"/>
      </w:pPr>
      <w:r w:rsidRPr="00E447BA">
        <w:t>Постановление администрации </w:t>
      </w:r>
      <w:r w:rsidRPr="00F5563A">
        <w:t>Мариинско-Посадского городского</w:t>
      </w:r>
      <w:r w:rsidRPr="00E447BA">
        <w:t xml:space="preserve"> поселения Мариинско-Посадского района Чувашской Республики от 4 декабря 2017 г. N 354 "О создании антинаркотической комиссии при администрации Мариинско-Посадского городского поселе</w:t>
      </w:r>
      <w:r w:rsidR="00BF3A03">
        <w:t>ния Мариинско-Посадского района</w:t>
      </w:r>
    </w:p>
    <w:p w:rsidR="00536B88" w:rsidRDefault="00536B88" w:rsidP="00536B88">
      <w:pPr>
        <w:pStyle w:val="af7"/>
        <w:numPr>
          <w:ilvl w:val="1"/>
          <w:numId w:val="5"/>
        </w:numPr>
        <w:ind w:left="0" w:firstLine="284"/>
        <w:jc w:val="both"/>
      </w:pPr>
      <w:r>
        <w:t xml:space="preserve">Постановление администрации </w:t>
      </w:r>
      <w:r w:rsidR="00BF3A03" w:rsidRPr="00F5563A">
        <w:t>Октябрьского</w:t>
      </w:r>
      <w:r>
        <w:t xml:space="preserve"> сельского поселения Мариинско-Посадского района Чувашской </w:t>
      </w:r>
      <w:r w:rsidR="00BF3A03" w:rsidRPr="00BF3A03">
        <w:t>Республики</w:t>
      </w:r>
      <w:r w:rsidR="00BF3A03">
        <w:t xml:space="preserve"> </w:t>
      </w:r>
      <w:r w:rsidR="00BF3A03" w:rsidRPr="00BF3A03">
        <w:t>от 13 марта 2017 г. N 12</w:t>
      </w:r>
      <w:r w:rsidR="00BF3A03">
        <w:t xml:space="preserve"> </w:t>
      </w:r>
      <w:r>
        <w:t xml:space="preserve">"О создании антинаркотической комиссии при администрации </w:t>
      </w:r>
      <w:r w:rsidR="00BF3A03" w:rsidRPr="00BF3A03">
        <w:t>Октябрьского сельского поселе</w:t>
      </w:r>
      <w:r>
        <w:t xml:space="preserve">ния Мариинско-Посадского района Чувашской </w:t>
      </w:r>
      <w:r w:rsidR="00BF3A03" w:rsidRPr="00BF3A03">
        <w:t>Республики"</w:t>
      </w:r>
    </w:p>
    <w:p w:rsidR="00536B88" w:rsidRDefault="00536B88" w:rsidP="00536B88">
      <w:pPr>
        <w:pStyle w:val="af7"/>
        <w:numPr>
          <w:ilvl w:val="1"/>
          <w:numId w:val="5"/>
        </w:numPr>
        <w:ind w:left="0" w:firstLine="284"/>
        <w:jc w:val="both"/>
      </w:pPr>
      <w:r>
        <w:t xml:space="preserve">Постановление администрации </w:t>
      </w:r>
      <w:r w:rsidRPr="00F5563A">
        <w:t xml:space="preserve">Шоршелского </w:t>
      </w:r>
      <w:r w:rsidRPr="00B97938">
        <w:t>сельского поселения</w:t>
      </w:r>
      <w:r w:rsidRPr="00536B88">
        <w:t xml:space="preserve"> </w:t>
      </w:r>
      <w:r>
        <w:t xml:space="preserve">Мариинско-Посадского района </w:t>
      </w:r>
      <w:r w:rsidRPr="00B97938">
        <w:t>Чувашской Республики N 34 от 06.04.2016 г</w:t>
      </w:r>
      <w:r>
        <w:t xml:space="preserve">. "О создании антинаркотической </w:t>
      </w:r>
      <w:r w:rsidRPr="00B97938">
        <w:t>комиссии"</w:t>
      </w:r>
    </w:p>
    <w:p w:rsidR="00B97938" w:rsidRDefault="00B97938" w:rsidP="00B97938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t xml:space="preserve">Постановление администрации </w:t>
      </w:r>
      <w:r w:rsidRPr="00536B88">
        <w:t>Шоршелского</w:t>
      </w:r>
      <w:r w:rsidRPr="00B97938">
        <w:t xml:space="preserve"> сельского поселения Мариинско-Посадского района Чувашской Республики</w:t>
      </w:r>
      <w:r w:rsidR="00536B88">
        <w:t xml:space="preserve"> </w:t>
      </w:r>
      <w:r w:rsidRPr="00B97938">
        <w:t>от 26 августа 2019 г. N 78 "О внесении изменений в постановление администрации Шоршелского сельского поселения N 34 от 06.04.2016 г. "О создании антинаркотической комиссии"</w:t>
      </w:r>
    </w:p>
    <w:p w:rsidR="00536B88" w:rsidRPr="00B97938" w:rsidRDefault="00536B88" w:rsidP="00B97938">
      <w:pPr>
        <w:pStyle w:val="af7"/>
        <w:numPr>
          <w:ilvl w:val="1"/>
          <w:numId w:val="5"/>
        </w:numPr>
        <w:ind w:left="0" w:firstLine="284"/>
        <w:jc w:val="both"/>
      </w:pPr>
      <w:r>
        <w:t>П</w:t>
      </w:r>
      <w:r w:rsidRPr="00B97938">
        <w:t>остановление администрации Приволжского сельского поселения Мариинско-Посадского района от 20.03.2015 г. N 16 "О создании антинаркотической комиссии при администрации Приволжского сельского поселения Мариинско-Посадского района"</w:t>
      </w:r>
    </w:p>
    <w:p w:rsidR="00B97938" w:rsidRPr="00B97938" w:rsidRDefault="00B97938" w:rsidP="00B97938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t xml:space="preserve">Постановление администрации </w:t>
      </w:r>
      <w:r w:rsidRPr="00F5563A">
        <w:t>Приволжского</w:t>
      </w:r>
      <w:r w:rsidRPr="00B97938">
        <w:t xml:space="preserve"> сельского поселения Мариинско-Посадского района Чувашской Республики от 12 апреля 2021 г. N 23 "О внесении изменений в постановление администрации Приволжского сельского поселения Мариинско-Посадского района от 20.03.2015 г. N 16 "О создании антинаркотической комиссии при администрации Приволжского сельского поселения Мариинско-Посадского района"</w:t>
      </w:r>
    </w:p>
    <w:p w:rsidR="00BF3A03" w:rsidRDefault="00B97938" w:rsidP="00BF3A03">
      <w:pPr>
        <w:pStyle w:val="af7"/>
        <w:numPr>
          <w:ilvl w:val="1"/>
          <w:numId w:val="5"/>
        </w:numPr>
        <w:ind w:left="0" w:firstLine="284"/>
        <w:jc w:val="both"/>
      </w:pPr>
      <w:r w:rsidRPr="00B97938">
        <w:rPr>
          <w:shd w:val="clear" w:color="auto" w:fill="FFFFFF"/>
        </w:rPr>
        <w:lastRenderedPageBreak/>
        <w:t xml:space="preserve">Постановление администрации </w:t>
      </w:r>
      <w:r w:rsidRPr="00F5563A">
        <w:rPr>
          <w:shd w:val="clear" w:color="auto" w:fill="FFFFFF"/>
        </w:rPr>
        <w:t>Первочурашевского</w:t>
      </w:r>
      <w:r w:rsidRPr="00B97938">
        <w:rPr>
          <w:shd w:val="clear" w:color="auto" w:fill="FFFFFF"/>
        </w:rPr>
        <w:t xml:space="preserve"> сельского поселения Мариинско-Посадского района Чувашской Республики</w:t>
      </w:r>
      <w:r w:rsidRPr="00B97938">
        <w:t xml:space="preserve"> </w:t>
      </w:r>
      <w:r w:rsidRPr="00B97938">
        <w:rPr>
          <w:shd w:val="clear" w:color="auto" w:fill="FFFFFF"/>
        </w:rPr>
        <w:t>от 6 декабря 2016 г. N 90</w:t>
      </w:r>
      <w:r w:rsidRPr="00B97938">
        <w:t xml:space="preserve"> </w:t>
      </w:r>
      <w:r w:rsidRPr="00B97938">
        <w:rPr>
          <w:shd w:val="clear" w:color="auto" w:fill="FFFFFF"/>
        </w:rPr>
        <w:t>"О создании антинаркотической комиссии при администрации Первочурашевского сельского поселения Мариинско-Посадского района Чувашской Республики"</w:t>
      </w:r>
    </w:p>
    <w:p w:rsidR="00BF3A03" w:rsidRPr="00BF3A03" w:rsidRDefault="00BF3A03" w:rsidP="00BF3A03">
      <w:pPr>
        <w:pStyle w:val="af7"/>
        <w:numPr>
          <w:ilvl w:val="1"/>
          <w:numId w:val="5"/>
        </w:numPr>
        <w:ind w:left="0" w:firstLine="284"/>
        <w:jc w:val="both"/>
      </w:pPr>
      <w:r>
        <w:t>П</w:t>
      </w:r>
      <w:r w:rsidRPr="00BF3A03">
        <w:t>остановление администрации</w:t>
      </w:r>
      <w:r w:rsidRPr="00F5563A">
        <w:t xml:space="preserve"> Сутчевского</w:t>
      </w:r>
      <w:r w:rsidRPr="00BF3A03">
        <w:rPr>
          <w:b/>
        </w:rPr>
        <w:t xml:space="preserve"> </w:t>
      </w:r>
      <w:r w:rsidRPr="00BF3A03">
        <w:t>сельского поселения Мариинско-Посадского района Чувашской Республики от 12.04.2016 г. N 21 "О создании антинаркотической комиссии"</w:t>
      </w:r>
    </w:p>
    <w:p w:rsidR="001B36E2" w:rsidRDefault="00BF3A03" w:rsidP="001B36E2">
      <w:pPr>
        <w:pStyle w:val="af7"/>
        <w:numPr>
          <w:ilvl w:val="1"/>
          <w:numId w:val="5"/>
        </w:numPr>
        <w:ind w:left="0" w:firstLine="284"/>
        <w:jc w:val="both"/>
      </w:pPr>
      <w:r w:rsidRPr="00BF3A03">
        <w:t>Постановление администрации Сутчевского сельского поселения Мариинско-Посадского района Чувашской Республики от 14 декабря 2017 г. N 82 "О внесении изменений в постановление администрации Сутчевского сельского поселения от 12.04.2016 г. N 21 "О создании антинаркотической комиссии"</w:t>
      </w:r>
    </w:p>
    <w:p w:rsidR="001B36E2" w:rsidRPr="001B36E2" w:rsidRDefault="001B36E2" w:rsidP="001B36E2">
      <w:pPr>
        <w:pStyle w:val="af7"/>
        <w:numPr>
          <w:ilvl w:val="1"/>
          <w:numId w:val="5"/>
        </w:numPr>
        <w:ind w:left="0" w:firstLine="284"/>
        <w:jc w:val="both"/>
      </w:pPr>
      <w:r w:rsidRPr="001B36E2">
        <w:t xml:space="preserve">Постановление администрации </w:t>
      </w:r>
      <w:r w:rsidRPr="00F5563A">
        <w:t>Эльбарусовского</w:t>
      </w:r>
      <w:r w:rsidRPr="001B36E2">
        <w:t xml:space="preserve"> сельского поселения Мариинско-Посадского района Чувашской Республики от 01 апреля 2016 г. N 26 "О создании антинаркотической комиссии при администрации Эльбарусовского сельского поселения"</w:t>
      </w:r>
    </w:p>
    <w:p w:rsidR="00BF3A03" w:rsidRPr="00BF3A03" w:rsidRDefault="00BF3A03" w:rsidP="00BF3A03">
      <w:pPr>
        <w:pStyle w:val="af7"/>
        <w:numPr>
          <w:ilvl w:val="1"/>
          <w:numId w:val="5"/>
        </w:numPr>
        <w:ind w:left="0" w:firstLine="284"/>
        <w:jc w:val="both"/>
      </w:pPr>
      <w:r w:rsidRPr="00BF3A03">
        <w:t>Постановление администрации </w:t>
      </w:r>
      <w:r w:rsidRPr="001B36E2">
        <w:t>Эльбарусовского </w:t>
      </w:r>
      <w:r w:rsidRPr="00BF3A03">
        <w:t>сельского поселения Мариинско-Посадского района Чувашской Республики</w:t>
      </w:r>
      <w:r>
        <w:t xml:space="preserve"> </w:t>
      </w:r>
      <w:r w:rsidRPr="00BF3A03">
        <w:t>от 24 ноября 2017 г. N 104</w:t>
      </w:r>
      <w:r>
        <w:t xml:space="preserve"> </w:t>
      </w:r>
      <w:r w:rsidRPr="00BF3A03">
        <w:t>"О внесении изменений в постановление администрации Эльбарусовского сельского поселения от 01.04.2017 г. N 26 "О создании антинаркотической комиссии при администрации Эльбарусовского сельского поселения"</w:t>
      </w:r>
    </w:p>
    <w:p w:rsidR="00804A54" w:rsidRPr="00C350D3" w:rsidRDefault="00825F6A" w:rsidP="0018574E">
      <w:pPr>
        <w:pStyle w:val="af7"/>
        <w:ind w:left="0" w:firstLine="284"/>
        <w:jc w:val="both"/>
      </w:pPr>
      <w:r>
        <w:rPr>
          <w:szCs w:val="20"/>
        </w:rPr>
        <w:t>6</w:t>
      </w:r>
      <w:r w:rsidR="00804A54" w:rsidRPr="00C350D3">
        <w:rPr>
          <w:szCs w:val="20"/>
        </w:rPr>
        <w:t xml:space="preserve">. </w:t>
      </w:r>
      <w:r w:rsidR="00804A54" w:rsidRPr="00C350D3">
        <w:t>Настоящее постановление вступает в силу после его официального опубликования</w:t>
      </w:r>
      <w:r w:rsidR="009A53C3" w:rsidRPr="00C350D3">
        <w:t xml:space="preserve"> (обнародования) в периодическом печатном издании «Посадский вестник»</w:t>
      </w:r>
      <w:r w:rsidR="00804A54" w:rsidRPr="00C350D3">
        <w:t xml:space="preserve"> и подлежит размещению на официальном сайте </w:t>
      </w:r>
      <w:r w:rsidR="009A53C3" w:rsidRPr="00C350D3">
        <w:t>Мариинско-Посадского</w:t>
      </w:r>
      <w:r w:rsidR="00804A54" w:rsidRPr="00C350D3">
        <w:t xml:space="preserve"> муниципального округа в информационно-телекоммуникационной сети «Интернет».</w:t>
      </w:r>
    </w:p>
    <w:p w:rsidR="00804A54" w:rsidRPr="00E33CE4" w:rsidRDefault="00804A54" w:rsidP="00804A54">
      <w:pPr>
        <w:ind w:firstLine="567"/>
        <w:rPr>
          <w:rFonts w:ascii="Times New Roman" w:hAnsi="Times New Roman"/>
          <w:noProof/>
          <w:color w:val="FF0000"/>
        </w:rPr>
      </w:pPr>
    </w:p>
    <w:p w:rsidR="00804A54" w:rsidRDefault="00804A54" w:rsidP="00804A54"/>
    <w:p w:rsidR="00804A54" w:rsidRDefault="009A53C3" w:rsidP="00BF18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Глава Мариинско-Посадского</w:t>
      </w:r>
    </w:p>
    <w:p w:rsidR="009A53C3" w:rsidRPr="007C08B3" w:rsidRDefault="009A53C3" w:rsidP="00BF18A1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муниципального округа                                                                                         </w:t>
      </w:r>
      <w:r w:rsidR="00BF18A1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В.В. Петров          </w:t>
      </w: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804A54" w:rsidRDefault="00804A54" w:rsidP="00804A54">
      <w:pPr>
        <w:rPr>
          <w:rFonts w:ascii="Times New Roman" w:hAnsi="Times New Roman"/>
        </w:rPr>
      </w:pPr>
    </w:p>
    <w:p w:rsidR="00BF18A1" w:rsidRPr="009A53C3" w:rsidRDefault="00804A54" w:rsidP="00BF18A1">
      <w:pPr>
        <w:ind w:left="4678" w:firstLine="0"/>
        <w:jc w:val="right"/>
        <w:rPr>
          <w:sz w:val="20"/>
          <w:szCs w:val="20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</w:t>
      </w:r>
    </w:p>
    <w:p w:rsidR="00BF18A1" w:rsidRPr="00FA76AA" w:rsidRDefault="00804A54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3550A6">
        <w:t xml:space="preserve">                                                                  </w:t>
      </w:r>
      <w:r w:rsidR="00BF18A1" w:rsidRPr="00FA76AA">
        <w:rPr>
          <w:sz w:val="22"/>
          <w:szCs w:val="22"/>
        </w:rPr>
        <w:t>Приложение №1</w:t>
      </w:r>
    </w:p>
    <w:p w:rsidR="00BF18A1" w:rsidRPr="00FA76AA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BF18A1" w:rsidRPr="00FA76AA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18574E" w:rsidRPr="003550A6" w:rsidRDefault="00BF18A1" w:rsidP="00BF18A1">
      <w:pPr>
        <w:pStyle w:val="s37"/>
        <w:shd w:val="clear" w:color="auto" w:fill="FFFFFF"/>
        <w:spacing w:before="0" w:beforeAutospacing="0" w:after="0" w:afterAutospacing="0"/>
        <w:jc w:val="right"/>
      </w:pPr>
      <w:r w:rsidRPr="00FA76AA">
        <w:rPr>
          <w:sz w:val="22"/>
          <w:szCs w:val="22"/>
        </w:rPr>
        <w:t>от «</w:t>
      </w:r>
      <w:r w:rsidR="007B5617">
        <w:rPr>
          <w:sz w:val="22"/>
          <w:szCs w:val="22"/>
        </w:rPr>
        <w:t>01</w:t>
      </w:r>
      <w:r w:rsidRPr="00FA76AA">
        <w:rPr>
          <w:sz w:val="22"/>
          <w:szCs w:val="22"/>
        </w:rPr>
        <w:t>»</w:t>
      </w:r>
      <w:r w:rsidR="007B5617">
        <w:rPr>
          <w:sz w:val="22"/>
          <w:szCs w:val="22"/>
        </w:rPr>
        <w:t xml:space="preserve"> марта </w:t>
      </w:r>
      <w:r w:rsidRPr="00FA76AA">
        <w:rPr>
          <w:sz w:val="22"/>
          <w:szCs w:val="22"/>
        </w:rPr>
        <w:t>2023г.</w:t>
      </w:r>
      <w:r w:rsidR="0018574E" w:rsidRPr="003550A6">
        <w:br/>
      </w:r>
    </w:p>
    <w:p w:rsidR="00BF18A1" w:rsidRPr="00FA76AA" w:rsidRDefault="00BF18A1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  <w:rPr>
          <w:b/>
        </w:rPr>
      </w:pPr>
      <w:r w:rsidRPr="00FA76AA">
        <w:rPr>
          <w:b/>
        </w:rPr>
        <w:t>Положение</w:t>
      </w:r>
    </w:p>
    <w:p w:rsidR="00BF18A1" w:rsidRPr="00FA76AA" w:rsidRDefault="00BF18A1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  <w:rPr>
          <w:b/>
        </w:rPr>
      </w:pPr>
      <w:r w:rsidRPr="00FA76AA">
        <w:rPr>
          <w:b/>
        </w:rPr>
        <w:t>антинаркотической комиссии</w:t>
      </w:r>
      <w:r w:rsidR="00DE705D">
        <w:rPr>
          <w:b/>
        </w:rPr>
        <w:t xml:space="preserve"> при администрации</w:t>
      </w:r>
      <w:r w:rsidRPr="00FA76AA">
        <w:rPr>
          <w:b/>
        </w:rPr>
        <w:t xml:space="preserve"> Мариинско-Посадско</w:t>
      </w:r>
      <w:r w:rsidR="00DE705D">
        <w:rPr>
          <w:b/>
        </w:rPr>
        <w:t>го</w:t>
      </w:r>
      <w:r w:rsidRPr="00FA76AA">
        <w:rPr>
          <w:b/>
        </w:rPr>
        <w:t xml:space="preserve"> муниципально</w:t>
      </w:r>
      <w:r w:rsidR="00DE705D">
        <w:rPr>
          <w:b/>
        </w:rPr>
        <w:t>го</w:t>
      </w:r>
      <w:r w:rsidRPr="00FA76AA">
        <w:rPr>
          <w:b/>
        </w:rPr>
        <w:t xml:space="preserve"> округ</w:t>
      </w:r>
      <w:r w:rsidR="00DE705D">
        <w:rPr>
          <w:b/>
        </w:rPr>
        <w:t>а</w:t>
      </w:r>
      <w:r w:rsidRPr="00FA76AA">
        <w:rPr>
          <w:b/>
        </w:rPr>
        <w:t xml:space="preserve"> Чувашской Республики</w:t>
      </w:r>
    </w:p>
    <w:p w:rsidR="004B3B32" w:rsidRPr="003550A6" w:rsidRDefault="004B3B32" w:rsidP="004B3B32">
      <w:pPr>
        <w:pStyle w:val="s3"/>
        <w:shd w:val="clear" w:color="auto" w:fill="FFFFFF"/>
        <w:tabs>
          <w:tab w:val="center" w:pos="4912"/>
          <w:tab w:val="left" w:pos="6285"/>
        </w:tabs>
        <w:spacing w:before="0" w:beforeAutospacing="0" w:after="0" w:afterAutospacing="0"/>
        <w:ind w:firstLine="284"/>
        <w:jc w:val="center"/>
      </w:pP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1. </w:t>
      </w:r>
      <w:proofErr w:type="gramStart"/>
      <w:r w:rsidRPr="003550A6">
        <w:t xml:space="preserve">Антинаркотическая комиссия </w:t>
      </w:r>
      <w:r w:rsidR="00DE705D">
        <w:t xml:space="preserve">при администрации </w:t>
      </w:r>
      <w:r w:rsidR="00BF18A1" w:rsidRPr="003550A6">
        <w:t>Мариинско-Посадско</w:t>
      </w:r>
      <w:r w:rsidR="00DE705D">
        <w:t>го</w:t>
      </w:r>
      <w:r w:rsidRPr="003550A6">
        <w:t xml:space="preserve"> муниципально</w:t>
      </w:r>
      <w:r w:rsidR="00DE705D">
        <w:t>го</w:t>
      </w:r>
      <w:r w:rsidRPr="003550A6">
        <w:t xml:space="preserve"> округ</w:t>
      </w:r>
      <w:r w:rsidR="00DE705D">
        <w:t>а</w:t>
      </w:r>
      <w:r w:rsidRPr="003550A6">
        <w:t xml:space="preserve"> Чувашской Республики (далее - Комиссия) является органом, обеспечивающим координацию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 Чувашской Республики (далее - </w:t>
      </w:r>
      <w:r w:rsidR="00BF18A1" w:rsidRPr="003550A6">
        <w:t>Мариинско-Посадский</w:t>
      </w:r>
      <w:r w:rsidRPr="003550A6">
        <w:t xml:space="preserve"> муниципальный округ) с организациями и учреждениями по противодействию и незаконному обороту наркотических средств, психотропных веществ и их прекурсоров, а также осуществляющим мониторинг и оценку наркоситуации в </w:t>
      </w:r>
      <w:r w:rsidR="00BF18A1" w:rsidRPr="003550A6">
        <w:t>Мариинско-Посадском</w:t>
      </w:r>
      <w:r w:rsidRPr="003550A6">
        <w:t xml:space="preserve"> муниципальном округе.</w:t>
      </w:r>
      <w:proofErr w:type="gramEnd"/>
    </w:p>
    <w:p w:rsidR="00F5563A" w:rsidRPr="003550A6" w:rsidRDefault="00F5563A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2. </w:t>
      </w:r>
      <w:proofErr w:type="gramStart"/>
      <w:r w:rsidRPr="003550A6">
        <w:t>Комиссия в своей деятельности руководствуется </w:t>
      </w:r>
      <w:hyperlink r:id="rId12" w:anchor="/document/10103000/entry/0" w:history="1">
        <w:r w:rsidRPr="00FA76AA">
          <w:rPr>
            <w:rStyle w:val="af3"/>
            <w:color w:val="auto"/>
            <w:u w:val="none"/>
          </w:rPr>
          <w:t>Конституцией</w:t>
        </w:r>
      </w:hyperlink>
      <w:r w:rsidRPr="003550A6">
        <w:t xml:space="preserve"> 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Чувашской Республики, решениями Государственного антинаркотического комитета, решениями антинаркотической комиссии Чувашской Республики, муниципальными правовыми актами </w:t>
      </w:r>
      <w:r w:rsidR="00BF18A1" w:rsidRPr="003550A6">
        <w:t>Мариинско-Посадского</w:t>
      </w:r>
      <w:r w:rsidRPr="003550A6">
        <w:t xml:space="preserve"> муниципального округа, а также настоящим</w:t>
      </w:r>
      <w:r w:rsidR="00BF18A1" w:rsidRPr="003550A6">
        <w:t xml:space="preserve"> Положением.</w:t>
      </w:r>
      <w:proofErr w:type="gramEnd"/>
    </w:p>
    <w:p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</w:t>
      </w:r>
      <w:r w:rsidR="00BF18A1" w:rsidRPr="003550A6">
        <w:t xml:space="preserve">. Комиссия </w:t>
      </w:r>
      <w:r w:rsidRPr="003550A6">
        <w:t>осуществляет свою деятельность во взаимодействии с</w:t>
      </w:r>
      <w:r w:rsidR="00BF18A1" w:rsidRPr="003550A6">
        <w:t xml:space="preserve"> Антинаркотической</w:t>
      </w:r>
      <w:r w:rsidRPr="003550A6">
        <w:t> </w:t>
      </w:r>
      <w:r w:rsidR="00BF18A1" w:rsidRPr="003550A6">
        <w:t xml:space="preserve"> </w:t>
      </w:r>
      <w:r w:rsidRPr="003550A6">
        <w:t xml:space="preserve">комиссией </w:t>
      </w:r>
      <w:r w:rsidR="00BF18A1" w:rsidRPr="003550A6">
        <w:t>в Чувашской</w:t>
      </w:r>
      <w:r w:rsidRPr="003550A6">
        <w:t xml:space="preserve"> Республике, территориальными органами федеральных органов исполнительной власти и органов исполнительной власти Чувашской Республики, общественными объединениями и организациями, расположенными на территории </w:t>
      </w:r>
      <w:r w:rsidR="00BF18A1" w:rsidRPr="003550A6">
        <w:t>Мариинско-Посадского муниципального округа.</w:t>
      </w:r>
    </w:p>
    <w:p w:rsidR="00F5563A" w:rsidRPr="003550A6" w:rsidRDefault="00F5563A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Pr="003550A6" w:rsidRDefault="00BF18A1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4</w:t>
      </w:r>
      <w:r w:rsidR="0018574E" w:rsidRPr="003550A6">
        <w:t>. Основными задачами Комиссии являются: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1) участие в реализации на территории </w:t>
      </w:r>
      <w:r w:rsidR="00BF18A1" w:rsidRPr="003550A6">
        <w:t>Мариинско-Посадского</w:t>
      </w:r>
      <w:r w:rsidRPr="003550A6">
        <w:t xml:space="preserve"> муниципального округа государственной политики в области противодействия незаконному обороту наркотических средств, психотропных веществ и их прекурсоров, подготовка и представление в аппарат Антинаркотической комиссии в Чувашской Республике ежегодных докладов о деятельности комиссии;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2) организация взаимодействия и координация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округа, в том числе их структурных подразделений, общественных объединений, учреждений и организаций, направленной на противодействие незаконному обороту наркотических средств, психотропных веществ и их прекурсоров;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3) разработка мер, направленных на противодействие незаконному обороту наркотических средств, психотропных веществ и их прекурсоров, в том числе на профилактику этого оборота, а также на повышение эффективности реализации целевых программ в этой области;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4) анализ эффективности деятельности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 по противодействию незаконному обороту наркотических средств, психотропных веществ и их прекурсоров, подготовка предложений по совершенствованию данной работы;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lastRenderedPageBreak/>
        <w:t xml:space="preserve">5) принятие мер для своевременного и качественного исполнения решений Государственного антинаркотического комитета и антинаркотической комиссии в Чувашской Республике в части, касающейся </w:t>
      </w:r>
      <w:r w:rsidR="00BF18A1" w:rsidRPr="003550A6">
        <w:t>Мариинско-Посадского</w:t>
      </w:r>
      <w:r w:rsidRPr="003550A6">
        <w:t xml:space="preserve"> муниципального округа;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proofErr w:type="gramStart"/>
      <w:r w:rsidRPr="003550A6">
        <w:t>6) рассмотрение в установленном законодательством Российской Федерации порядке предложений о дополнительных мерах социальной защиты лиц, осуществляющих борьбу с незаконным оборотом наркотических средств, психотропных веществ и их прекурсоров и (или) привлекаемых к этой деятельности, а также по социальной реабилитации лиц, больных наркоманией;</w:t>
      </w:r>
      <w:proofErr w:type="gramEnd"/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7) решение иных задач, предусмотренных</w:t>
      </w:r>
      <w:r w:rsidR="004B3B32" w:rsidRPr="003550A6">
        <w:t xml:space="preserve"> законодательством </w:t>
      </w:r>
      <w:r w:rsidRPr="003550A6">
        <w:t>Российской Федерации о наркотических средствах, психотропных веществах и их прекурсорах.</w:t>
      </w:r>
    </w:p>
    <w:p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5</w:t>
      </w:r>
      <w:r w:rsidR="0018574E" w:rsidRPr="003550A6">
        <w:t>. Для осуществления своих задач Комиссия имеет право: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1) принимать в пределах своей компетенции решения, касающиеся организации деятельности на территории </w:t>
      </w:r>
      <w:r w:rsidR="00BF18A1" w:rsidRPr="003550A6">
        <w:t>Мариинско-Посадского</w:t>
      </w:r>
      <w:r w:rsidRPr="003550A6">
        <w:t xml:space="preserve"> муниципального округа по незаконному обороту наркотических средств, психотропных веществ и их прекурсоров, а также осуществлять контроль их исполнения;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2) 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власти, исполнительных органов государственной власти Чувашской Республики, органов местного самоуправления </w:t>
      </w:r>
      <w:r w:rsidR="00BF18A1" w:rsidRPr="003550A6">
        <w:t>Мариинско-Посадского</w:t>
      </w:r>
      <w:r w:rsidRPr="003550A6">
        <w:t xml:space="preserve"> муниципального округа, общественных объединений, организаций (независимо от форм собственности) и должностных лиц;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3) создавать рабочие группы для изучения вопросов, касающихся противодействия незаконному обороту наркотических средств, психотропных веществ и их прекурсоров, а также для подготовки проектов соответствующих решений Комиссии;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4) привлекать для участия в работе Комиссии должностных лиц и специалистов территориальных органов федеральных органов исполнительной власти, исполнительных органов государственной власти Чувашской Республики (по согласованию);</w:t>
      </w:r>
    </w:p>
    <w:p w:rsidR="0018574E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5) вносить предложения по вопросам, требующим решения Государственного антинаркотического комитета, Правительства Чувашской Республики и антинаркотической комиссии Чувашской Республики.</w:t>
      </w:r>
    </w:p>
    <w:p w:rsidR="00D83E1F" w:rsidRPr="003550A6" w:rsidRDefault="00D83E1F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6</w:t>
      </w:r>
      <w:r w:rsidR="0018574E" w:rsidRPr="003550A6">
        <w:t>. Комиссия строит свою работу во взаимодействии с антинаркотической комиссией в Чувашской Республике и информирует ее по итогам своей деятельности.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7</w:t>
      </w:r>
      <w:r w:rsidR="0018574E" w:rsidRPr="003550A6">
        <w:t xml:space="preserve">. Комиссия осуществляет свою деятельность в соответствии с Планом работы и Регламентом, утверждённым постановлением администрации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8</w:t>
      </w:r>
      <w:r w:rsidR="0018574E" w:rsidRPr="003550A6">
        <w:t>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9. </w:t>
      </w:r>
      <w:r w:rsidR="0018574E" w:rsidRPr="003550A6">
        <w:t>Присутствие членов Комиссии на заседаниях обязательно. Члены Комиссии обладают равными правами при обсуждении рассматриваемых на заседании вопросов.</w:t>
      </w:r>
    </w:p>
    <w:p w:rsidR="0018574E" w:rsidRPr="003550A6" w:rsidRDefault="0018574E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10. Решение Комиссии оформляется протоколом, который подписывается председателем и секретарем Комиссии.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11. </w:t>
      </w:r>
      <w:r w:rsidR="0018574E" w:rsidRPr="003550A6">
        <w:t>Члены Комиссии несут персональную ответственность за предоставление информации в соответствии с Регламентом секретарю Комиссии.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 xml:space="preserve">12. </w:t>
      </w:r>
      <w:r w:rsidR="0018574E" w:rsidRPr="003550A6">
        <w:t xml:space="preserve">Для реализации решений Комиссии издаются постановления администрации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:rsidR="0018574E" w:rsidRPr="003550A6" w:rsidRDefault="004B3B32" w:rsidP="004B3B32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13.</w:t>
      </w:r>
      <w:r w:rsidR="0018574E" w:rsidRPr="003550A6">
        <w:t xml:space="preserve"> Организационное обеспечение осуществляет Глава </w:t>
      </w:r>
      <w:r w:rsidR="00BF18A1" w:rsidRPr="003550A6">
        <w:t>Мариинско-Посадского</w:t>
      </w:r>
      <w:r w:rsidR="0018574E" w:rsidRPr="003550A6">
        <w:t xml:space="preserve"> муниципального округа, материально-техническое обеспечение деятельности Комиссии обеспечивает администрация </w:t>
      </w:r>
      <w:r w:rsidR="00BF18A1" w:rsidRPr="003550A6">
        <w:t>Мариинско-Посадского</w:t>
      </w:r>
      <w:r w:rsidR="0018574E" w:rsidRPr="003550A6">
        <w:t xml:space="preserve"> муниципального округа.</w:t>
      </w:r>
    </w:p>
    <w:p w:rsidR="00D83E1F" w:rsidRDefault="004B3B32" w:rsidP="00D83E1F">
      <w:pPr>
        <w:pStyle w:val="s1"/>
        <w:shd w:val="clear" w:color="auto" w:fill="FFFFFF"/>
        <w:spacing w:before="0" w:beforeAutospacing="0" w:after="0" w:afterAutospacing="0"/>
        <w:ind w:firstLine="284"/>
        <w:jc w:val="both"/>
      </w:pPr>
      <w:r w:rsidRPr="003550A6">
        <w:t>14.</w:t>
      </w:r>
      <w:r w:rsidR="0018574E" w:rsidRPr="003550A6">
        <w:t xml:space="preserve"> Реорганизация, упразднение Комиссии осуществляется в порядке, установленном действующим законодательством.</w:t>
      </w:r>
    </w:p>
    <w:p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lastRenderedPageBreak/>
        <w:t>Приложение №2</w:t>
      </w:r>
    </w:p>
    <w:p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4B3B32" w:rsidRPr="00FA76AA" w:rsidRDefault="004B3B32" w:rsidP="004B3B32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7B5617" w:rsidRDefault="007B5617" w:rsidP="007B5617">
      <w:pPr>
        <w:pStyle w:val="s3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от «</w:t>
      </w:r>
      <w:r>
        <w:rPr>
          <w:sz w:val="22"/>
          <w:szCs w:val="22"/>
        </w:rPr>
        <w:t>01</w:t>
      </w:r>
      <w:r w:rsidRPr="00FA76AA">
        <w:rPr>
          <w:sz w:val="22"/>
          <w:szCs w:val="22"/>
        </w:rPr>
        <w:t>»</w:t>
      </w:r>
      <w:r>
        <w:rPr>
          <w:sz w:val="22"/>
          <w:szCs w:val="22"/>
        </w:rPr>
        <w:t xml:space="preserve"> марта </w:t>
      </w:r>
      <w:r w:rsidRPr="00FA76AA">
        <w:rPr>
          <w:sz w:val="22"/>
          <w:szCs w:val="22"/>
        </w:rPr>
        <w:t>2023г.</w:t>
      </w:r>
    </w:p>
    <w:p w:rsidR="007B5617" w:rsidRDefault="007B5617" w:rsidP="007B5617">
      <w:pPr>
        <w:pStyle w:val="s3"/>
        <w:spacing w:before="0" w:beforeAutospacing="0" w:after="0" w:afterAutospacing="0"/>
        <w:jc w:val="right"/>
        <w:rPr>
          <w:sz w:val="22"/>
          <w:szCs w:val="22"/>
        </w:rPr>
      </w:pPr>
    </w:p>
    <w:p w:rsidR="004B3B32" w:rsidRPr="00FA76AA" w:rsidRDefault="0018574E" w:rsidP="004B3B32">
      <w:pPr>
        <w:pStyle w:val="s3"/>
        <w:spacing w:before="0" w:beforeAutospacing="0" w:after="0" w:afterAutospacing="0"/>
        <w:jc w:val="center"/>
        <w:rPr>
          <w:b/>
        </w:rPr>
      </w:pPr>
      <w:r w:rsidRPr="00FA76AA">
        <w:rPr>
          <w:b/>
        </w:rPr>
        <w:t>Регламент</w:t>
      </w:r>
    </w:p>
    <w:p w:rsidR="004B3B32" w:rsidRPr="00FA76AA" w:rsidRDefault="004B3B32" w:rsidP="004B3B32">
      <w:pPr>
        <w:pStyle w:val="s3"/>
        <w:spacing w:before="0" w:beforeAutospacing="0" w:after="0" w:afterAutospacing="0"/>
        <w:jc w:val="center"/>
        <w:rPr>
          <w:b/>
        </w:rPr>
      </w:pPr>
      <w:r w:rsidRPr="00FA76AA">
        <w:rPr>
          <w:b/>
        </w:rPr>
        <w:t xml:space="preserve">антинаркотической комиссии </w:t>
      </w:r>
      <w:r w:rsidR="00DE705D">
        <w:rPr>
          <w:b/>
        </w:rPr>
        <w:t>при администрации</w:t>
      </w:r>
      <w:r w:rsidR="0018574E" w:rsidRPr="00FA76AA">
        <w:rPr>
          <w:b/>
        </w:rPr>
        <w:t xml:space="preserve"> </w:t>
      </w:r>
      <w:r w:rsidR="00BF18A1" w:rsidRPr="00FA76AA">
        <w:rPr>
          <w:b/>
        </w:rPr>
        <w:t>Мариинско-Посадско</w:t>
      </w:r>
      <w:r w:rsidR="00DE705D">
        <w:rPr>
          <w:b/>
        </w:rPr>
        <w:t>го</w:t>
      </w:r>
      <w:r w:rsidR="0018574E" w:rsidRPr="00FA76AA">
        <w:rPr>
          <w:b/>
        </w:rPr>
        <w:t xml:space="preserve"> </w:t>
      </w:r>
    </w:p>
    <w:p w:rsidR="0018574E" w:rsidRPr="003550A6" w:rsidRDefault="0018574E" w:rsidP="004B3B32">
      <w:pPr>
        <w:pStyle w:val="s3"/>
        <w:spacing w:before="0" w:beforeAutospacing="0" w:after="0" w:afterAutospacing="0"/>
        <w:jc w:val="center"/>
      </w:pPr>
      <w:r w:rsidRPr="00FA76AA">
        <w:rPr>
          <w:b/>
        </w:rPr>
        <w:t>муниципально</w:t>
      </w:r>
      <w:r w:rsidR="00DE705D">
        <w:rPr>
          <w:b/>
        </w:rPr>
        <w:t>го</w:t>
      </w:r>
      <w:r w:rsidRPr="00FA76AA">
        <w:rPr>
          <w:b/>
        </w:rPr>
        <w:t xml:space="preserve"> округ</w:t>
      </w:r>
      <w:r w:rsidR="00DE705D">
        <w:rPr>
          <w:b/>
        </w:rPr>
        <w:t>а</w:t>
      </w:r>
      <w:r w:rsidR="004B3B32" w:rsidRPr="00FA76AA">
        <w:rPr>
          <w:b/>
        </w:rPr>
        <w:t xml:space="preserve"> Чувашской </w:t>
      </w:r>
      <w:r w:rsidRPr="00FA76AA">
        <w:rPr>
          <w:b/>
        </w:rPr>
        <w:t>Республики</w:t>
      </w: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I. Общие</w:t>
      </w:r>
      <w:r w:rsidR="004B3B32" w:rsidRPr="00D83E1F">
        <w:rPr>
          <w:b/>
        </w:rPr>
        <w:t xml:space="preserve"> положения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1.1. </w:t>
      </w:r>
      <w:proofErr w:type="gramStart"/>
      <w:r w:rsidRPr="003550A6">
        <w:t>Настоящий Регламент разработан в соответствии с </w:t>
      </w:r>
      <w:r w:rsidR="004B3B32" w:rsidRPr="003550A6">
        <w:t xml:space="preserve">Указом </w:t>
      </w:r>
      <w:r w:rsidRPr="003550A6">
        <w:t xml:space="preserve">Президента Российской Федерации от 18 октября 2007 г. N 1374 "О дополнительных мерах по противодействию незаконному обороту наркотических средств, психотропных веществ и их прекурсоров" и устанавливает общие правила организации деятельности </w:t>
      </w:r>
      <w:r w:rsidR="00DE705D">
        <w:t>а</w:t>
      </w:r>
      <w:r w:rsidRPr="003550A6">
        <w:t xml:space="preserve">нтинаркотической комиссии </w:t>
      </w:r>
      <w:r w:rsidR="00DE705D">
        <w:t>при администрации</w:t>
      </w:r>
      <w:r w:rsidRPr="003550A6">
        <w:t xml:space="preserve"> </w:t>
      </w:r>
      <w:r w:rsidR="00BF18A1" w:rsidRPr="003550A6">
        <w:t>Мариинско-Посадско</w:t>
      </w:r>
      <w:r w:rsidR="00DE705D">
        <w:t>го</w:t>
      </w:r>
      <w:r w:rsidRPr="003550A6">
        <w:t xml:space="preserve"> муниципально</w:t>
      </w:r>
      <w:r w:rsidR="00DE705D">
        <w:t>го</w:t>
      </w:r>
      <w:r w:rsidRPr="003550A6">
        <w:t xml:space="preserve"> округ</w:t>
      </w:r>
      <w:r w:rsidR="00DE705D">
        <w:t xml:space="preserve">а </w:t>
      </w:r>
      <w:r w:rsidRPr="003550A6">
        <w:t xml:space="preserve">Чувашской Республики (далее по тексту - Комиссия) по реализации ее полномочий, закрепленных </w:t>
      </w:r>
      <w:r w:rsidR="004B3B32" w:rsidRPr="003550A6">
        <w:t xml:space="preserve">в Положении </w:t>
      </w:r>
      <w:r w:rsidR="00DE705D">
        <w:t>а</w:t>
      </w:r>
      <w:r w:rsidR="004B3B32" w:rsidRPr="003550A6">
        <w:t xml:space="preserve">нтинаркотической комиссии </w:t>
      </w:r>
      <w:r w:rsidR="00DE705D">
        <w:t>при</w:t>
      </w:r>
      <w:proofErr w:type="gramEnd"/>
      <w:r w:rsidR="00DE705D">
        <w:t xml:space="preserve"> администрации</w:t>
      </w:r>
      <w:r w:rsidRPr="003550A6">
        <w:t xml:space="preserve"> </w:t>
      </w:r>
      <w:r w:rsidR="00BF18A1" w:rsidRPr="003550A6">
        <w:t>Мариинско-Посадско</w:t>
      </w:r>
      <w:r w:rsidR="00DE705D">
        <w:t>го</w:t>
      </w:r>
      <w:r w:rsidR="004B3B32" w:rsidRPr="003550A6">
        <w:t xml:space="preserve"> муниципально</w:t>
      </w:r>
      <w:r w:rsidR="00DE705D">
        <w:t>го</w:t>
      </w:r>
      <w:r w:rsidR="004B3B32" w:rsidRPr="003550A6">
        <w:t xml:space="preserve"> округ</w:t>
      </w:r>
      <w:r w:rsidR="00DE705D">
        <w:t>а</w:t>
      </w:r>
      <w:r w:rsidR="004B3B32" w:rsidRPr="003550A6">
        <w:t xml:space="preserve"> Чувашской </w:t>
      </w:r>
      <w:r w:rsidRPr="003550A6">
        <w:t>Республики.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1.2. Руководителем Комиссии является глава </w:t>
      </w:r>
      <w:r w:rsidR="00BF18A1" w:rsidRPr="003550A6">
        <w:t>Мариинско-Посадского</w:t>
      </w:r>
      <w:r w:rsidRPr="003550A6">
        <w:t xml:space="preserve"> муниципального округа Чувашской Республики (далее - председатель Комиссии).</w:t>
      </w:r>
    </w:p>
    <w:p w:rsidR="00D41639" w:rsidRPr="003550A6" w:rsidRDefault="00D41639" w:rsidP="002104C3">
      <w:pPr>
        <w:pStyle w:val="s1"/>
        <w:spacing w:before="0" w:beforeAutospacing="0" w:after="0" w:afterAutospacing="0"/>
        <w:ind w:firstLine="284"/>
        <w:jc w:val="both"/>
      </w:pPr>
    </w:p>
    <w:p w:rsidR="0018574E" w:rsidRPr="00D83E1F" w:rsidRDefault="0018574E" w:rsidP="002104C3">
      <w:pPr>
        <w:pStyle w:val="s3"/>
        <w:spacing w:before="0" w:beforeAutospacing="0" w:after="0" w:afterAutospacing="0"/>
        <w:ind w:firstLine="284"/>
        <w:jc w:val="center"/>
        <w:rPr>
          <w:b/>
        </w:rPr>
      </w:pPr>
      <w:r w:rsidRPr="00D83E1F">
        <w:rPr>
          <w:b/>
        </w:rPr>
        <w:t>II. Полномочия председателя и членов Комиссии</w:t>
      </w:r>
    </w:p>
    <w:p w:rsidR="00D41639" w:rsidRPr="003550A6" w:rsidRDefault="00D41639" w:rsidP="002104C3">
      <w:pPr>
        <w:pStyle w:val="s3"/>
        <w:spacing w:before="0" w:beforeAutospacing="0" w:after="0" w:afterAutospacing="0"/>
        <w:ind w:firstLine="284"/>
        <w:jc w:val="center"/>
      </w:pP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2.1. Председатель Комиссии осуществляет общее руководство деятельностью Комиссии, дает поручения членам Комиссии по вопросам, отнесенным к компетенции Комиссии, ведет заседания Комиссии, подписывает протоколы заседаний Комиссии, принимает решения, связанные с деятельностью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Председатель Комиссии представляет Комиссию по вопросам, отнесенным к ее компетенции, во всех органах власти на территории Российской Федерации.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2.2. </w:t>
      </w:r>
      <w:proofErr w:type="gramStart"/>
      <w:r w:rsidRPr="003550A6">
        <w:t>Заместитель председателя Комиссии (заместитель главы</w:t>
      </w:r>
      <w:r w:rsidR="004B3B32" w:rsidRPr="003550A6">
        <w:t xml:space="preserve"> администрации </w:t>
      </w:r>
      <w:r w:rsidR="00BF18A1" w:rsidRPr="003550A6">
        <w:t>Мариинско-Посадского</w:t>
      </w:r>
      <w:r w:rsidRPr="003550A6">
        <w:t xml:space="preserve"> муниципального округа) выполняет обязанности председателя Комиссии в его отсутствие, ведет заседания Комиссии и подписывает протоколы заседания Комиссии, дает поручения в пределах своей компетенции, по поручению председателя представляет Комиссию во взаимоотношениях с территориальными органами федеральных органов исполнительной власти и органами исполнительной власти Чувашской Республики, органами местного самоуправления, общественными объединениями и организациями, а также в</w:t>
      </w:r>
      <w:proofErr w:type="gramEnd"/>
      <w:r w:rsidRPr="003550A6">
        <w:t xml:space="preserve"> </w:t>
      </w:r>
      <w:proofErr w:type="gramStart"/>
      <w:r w:rsidRPr="003550A6">
        <w:t>средствах</w:t>
      </w:r>
      <w:proofErr w:type="gramEnd"/>
      <w:r w:rsidRPr="003550A6">
        <w:t xml:space="preserve"> массовой информации и в сети "Интернет".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2.3. Секретарь Комиссии: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организует работу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разрабатывает проект годового плана работы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обеспечивает подготовку и проведение заседания Комиссии, извещает членов Комиссии о дате, времени и месте проведения заседания;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ведет реестр исполнения протокольных решений Антинаркотической комиссии Чувашской Республики и решений Комиссии, находящихся на контроле у Председателя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обеспечивает взаимодействие Комиссии с аппаратом Антинаркотической комиссии в Чувашской Республике и антинаркотическими комиссиями других муниципальных образований;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6) координирует деятельность рабочих групп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7) организует и ведет делопроизводство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2.4. Члены Комиссии обладают равными правами при подготовке и обсуждении рассматриваемых на заседании вопросов.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lastRenderedPageBreak/>
        <w:t>2.5. Члены Комиссии имеют право: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выступать на заседаниях Комиссии, вносить предложения по вопросам, входящим в компетенцию Комиссии, голосовать по обсуждаемым вопросам;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знакомиться с документами и материалами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привлекать, по согласованию с председателем Комиссии, в установленном порядке специалистов к экспертной, аналитической и иной работе, связанной с деятельностью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излагать, в случае несогласия с решением Комиссии, в письменной форме особое мнение, которое подлежит отражению в протоколе Комиссии и прилагается к его решению.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2.6. Член</w:t>
      </w:r>
      <w:r w:rsidR="002104C3" w:rsidRPr="003550A6">
        <w:t>ы</w:t>
      </w:r>
      <w:r w:rsidRPr="003550A6">
        <w:t xml:space="preserve"> Комиссии обязан</w:t>
      </w:r>
      <w:r w:rsidR="002104C3" w:rsidRPr="003550A6">
        <w:t>ы</w:t>
      </w:r>
      <w:r w:rsidRPr="003550A6">
        <w:t>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организовывать подготовку вопросов, выносимых на рассмотрение Комиссии и утвержденных протокольным решением;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присутствовать на заседаниях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организовать в рамках своих должностных полномочий выполнение решений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выполнять требования нормативных правовых актов, устанавливающих правила организации работы Комиссии.</w:t>
      </w: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III. Планирование и организация работы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3.1. Заседания Комиссии проводятся в соответствии с годовым Планом работы Комиссии, который утверждается на заседании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3.2. Заседания Комиссии проводятся не реже одного раза в квартал. В случае необходимости по решению председателя Комиссии могут проводиться внеочередные заседания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3.3. План работы Комиссии включает в себя перечень основных вопросов, подлежащих рассмотрению на заседаниях Комиссии, с указанием по каждому вопросу срока его рассмотрения и ответственных за подготовку вопроса.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3.4. Предложения в план работы Комиссии направляются в письменной форме </w:t>
      </w:r>
      <w:proofErr w:type="gramStart"/>
      <w:r w:rsidRPr="003550A6">
        <w:t>секретарю</w:t>
      </w:r>
      <w:proofErr w:type="gramEnd"/>
      <w:r w:rsidRPr="003550A6">
        <w:t xml:space="preserve"> Комиссии не </w:t>
      </w:r>
      <w:r w:rsidR="002104C3" w:rsidRPr="003550A6">
        <w:t>позднее,</w:t>
      </w:r>
      <w:r w:rsidRPr="003550A6">
        <w:t xml:space="preserve"> чем за месяц до начала планируемого периода.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Предложения должны содержать: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наименование вопроса и краткое обоснование необходимости его рассмотрения на заседании Комиссии;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форму предлагаемого решения;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наименование органа, ответственного за подготовку вопроса;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перечень исполнителей;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срок рассмотрения на заседании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В случае если в проект плана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органом (лицом), к компетенции которого он относится.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Указанные предложения могут направляться секретарем Комиссии для дополнительной проработки членам Комиссии. Заключения членов Комиссии и другие материалы по внесенным предложениям должны быть представлены </w:t>
      </w:r>
      <w:proofErr w:type="gramStart"/>
      <w:r w:rsidRPr="003550A6">
        <w:t>секретарю</w:t>
      </w:r>
      <w:proofErr w:type="gramEnd"/>
      <w:r w:rsidRPr="003550A6">
        <w:t xml:space="preserve"> Комиссии не позднее одного месяца со дня их получения, если иное не оговорено сопроводительным документом.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3.5. На основе предложений, поступивших секретарю Комиссии, формируется проект плана заседаний Комиссии на очередной период, который, по согласованию с председателем Комиссии, выносится для обсуждения и утверждения на заседании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3.6. Утвержденный план заседаний Комиссии рассылается членам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3.7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Комиссии, ответственного за подготовку вопроса.</w:t>
      </w:r>
    </w:p>
    <w:p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3.8. Рассмотрение на заседаниях Комиссии (внеплановых) вопросов осуществляется по решению Комиссии.</w:t>
      </w: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lastRenderedPageBreak/>
        <w:t>IV. Порядок подготовки заседаний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4.1. Члены Комиссии или лица, на которых возложена подготовка соответствующих материалов для рассмотрения на заседаниях Комиссии, 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4.2. Секретарь Комиссии оказывает организационную и методическую помощь лицам, участвующим в подготовке материалов к заседанию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4.3. Проект повестки для заседания Комиссии уточняется в процессе подготовки к очередному заседанию и согласовывается секретарем Комиссии с председателем Комиссии. Повестка дня заседания Комиссии утверждается непосредственно на заседании.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4.4. Для подготовки вопросов, вносимых на рассмотрение Комиссии, решением председателя Комиссии могут создаваться рабочие группы Комиссии из числа членов Комиссии, представителей заинтересованных органов, секретаря Комиссии, а также экспертов.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4.5. </w:t>
      </w:r>
      <w:proofErr w:type="gramStart"/>
      <w:r w:rsidRPr="003550A6">
        <w:t>Секретарю</w:t>
      </w:r>
      <w:proofErr w:type="gramEnd"/>
      <w:r w:rsidRPr="003550A6">
        <w:t xml:space="preserve"> Комиссии не </w:t>
      </w:r>
      <w:r w:rsidR="002104C3" w:rsidRPr="003550A6">
        <w:t>позднее,</w:t>
      </w:r>
      <w:r w:rsidRPr="003550A6">
        <w:t xml:space="preserve"> чем за 5 дней до даты проведения заседания представляются следующие материалы: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аналитическая справка по рассматриваемому вопросу;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2) тезисы выступления основного докладчика;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проект решения по рассматриваемому вопросу с указанием исполнителей пунктов решения и сроками их исполнения.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4.6. </w:t>
      </w:r>
      <w:proofErr w:type="gramStart"/>
      <w:r w:rsidRPr="003550A6">
        <w:t>Контроль за</w:t>
      </w:r>
      <w:proofErr w:type="gramEnd"/>
      <w:r w:rsidRPr="003550A6">
        <w:t xml:space="preserve"> своевременностью подготовки и представлением материалов для рассмотрения на заседаниях Комиссии осуществляется секретарем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4.7. В случае непредставления материалов в установленный Комиссией срок или их представления с нарушением настоящего Регламента, вопрос может быть снят с рассмотрения либо перенесен для рассмотрения на другое заседание с согласия Председателя Комиссии либо его заместителя в его отсутствие.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4.8. Повестка дня предстоящего заседания Комиссии с соответствующими материалами докладывается секретарем Комиссии председателю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4.9. Одобренные председателем Комиссии проект протокольного решения, повестка заседания и соответствующие материалы рассылаются членам Комиссии и участникам заседания не </w:t>
      </w:r>
      <w:proofErr w:type="gramStart"/>
      <w:r w:rsidRPr="003550A6">
        <w:t>позднее</w:t>
      </w:r>
      <w:proofErr w:type="gramEnd"/>
      <w:r w:rsidRPr="003550A6">
        <w:t xml:space="preserve"> чем за 3 дня до даты проведения заседания.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4.10. Члены Комиссии и участники заседания, которым разосланы проект повестки заседания и соответствующие материалы, при необходимости не </w:t>
      </w:r>
      <w:proofErr w:type="gramStart"/>
      <w:r w:rsidRPr="003550A6">
        <w:t>позднее</w:t>
      </w:r>
      <w:proofErr w:type="gramEnd"/>
      <w:r w:rsidRPr="003550A6">
        <w:t xml:space="preserve"> чем за 2 дня до начала заседания представляют в письменном виде секретарю Комиссии свои замечания и предложения к проекту решения по соответствующим вопросам.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4.11. В случае если для реализации решений Комиссии требуется принятие муниципального правового акта </w:t>
      </w:r>
      <w:r w:rsidR="00BF18A1" w:rsidRPr="003550A6">
        <w:t>Мариинско-Посадского</w:t>
      </w:r>
      <w:r w:rsidRPr="003550A6">
        <w:t xml:space="preserve"> муниципального округа, одновременно с подготовкой материалов к заседанию Комиссии органом, ответственным за подготовку вопроса, разрабатываются и согласовываются в установленном порядке соответствующие проекты муниципальных правовых актов </w:t>
      </w:r>
      <w:r w:rsidR="00BF18A1" w:rsidRPr="003550A6">
        <w:t>Мариинско-Посадского</w:t>
      </w:r>
      <w:r w:rsidRPr="003550A6">
        <w:t xml:space="preserve"> муниципального округа. При необходимости начальником финансового отдела администрации </w:t>
      </w:r>
      <w:r w:rsidR="00BF18A1" w:rsidRPr="003550A6">
        <w:t>Мариинско-Посадского</w:t>
      </w:r>
      <w:r w:rsidRPr="003550A6">
        <w:t xml:space="preserve"> муниципального округа готовится соответствующее финансово-экономическое обоснование.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4.12. Секретарь Комиссии не </w:t>
      </w:r>
      <w:proofErr w:type="gramStart"/>
      <w:r w:rsidRPr="003550A6">
        <w:t>позднее</w:t>
      </w:r>
      <w:proofErr w:type="gramEnd"/>
      <w:r w:rsidRPr="003550A6">
        <w:t xml:space="preserve"> чем за 3 дня до даты проведения заседания информирует членов Комиссии и лиц, приглашенных на заседание, о дате, времени и месте проведения заседания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4.13. Члены Комиссии не </w:t>
      </w:r>
      <w:proofErr w:type="gramStart"/>
      <w:r w:rsidRPr="003550A6">
        <w:t>позднее</w:t>
      </w:r>
      <w:proofErr w:type="gramEnd"/>
      <w:r w:rsidRPr="003550A6">
        <w:t xml:space="preserve"> чем за 2 дня до даты проведения заседания Комиссии информируют председателя Комиссии о своем участии или причинах отсутствия на заседании. Список членов Комиссии, отсутствующих по уважительным причинам (болезнь, командировка, отпуск), докладывается председателю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4.14. На заседание Комиссии могут быть приглашены представители территориальных органов федеральных органов исполнительной власти, органов местного самоуправления </w:t>
      </w:r>
      <w:r w:rsidR="00BF18A1" w:rsidRPr="003550A6">
        <w:lastRenderedPageBreak/>
        <w:t>Мариинско-Посадского</w:t>
      </w:r>
      <w:r w:rsidRPr="003550A6">
        <w:t xml:space="preserve"> муниципального округа, а также руководители иных органов и организаций, имеющих непосредственное отношение к рассматриваемому вопросу.</w:t>
      </w:r>
    </w:p>
    <w:p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4.15. Состав приглашаемых на заседание Комиссии лиц формируется секретарем Комиссии на основе предложений органов и организаций, ответственных за подготовку рассматриваемых вопросов, и заблаговременно докладывается председателю Комиссии.</w:t>
      </w:r>
    </w:p>
    <w:p w:rsidR="00595012" w:rsidRPr="003550A6" w:rsidRDefault="00595012" w:rsidP="002104C3">
      <w:pPr>
        <w:pStyle w:val="s1"/>
        <w:spacing w:before="0" w:beforeAutospacing="0" w:after="0" w:afterAutospacing="0"/>
        <w:ind w:firstLine="284"/>
        <w:jc w:val="both"/>
      </w:pP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t>V. Порядок проведения заседаний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5.1. Заседания Комиссии созываются председателем Комиссии либо по его поручению секретарем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5.2. Лица, участвующие в заседаниях Комиссии, регистрируются секретарем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5.3. Члены Комиссии обладают равными правами при обсуждении рассматриваемых на заседании вопросов.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Члены Комиссии не вправе делегировать свои полномочия иным лицам. В случае невозможности присутствия члена Комиссии на заседании он обязан не </w:t>
      </w:r>
      <w:proofErr w:type="gramStart"/>
      <w:r w:rsidRPr="003550A6">
        <w:t>позднее</w:t>
      </w:r>
      <w:proofErr w:type="gramEnd"/>
      <w:r w:rsidRPr="003550A6">
        <w:t xml:space="preserve"> чем за двое суток известить об этом председателя Комиссии через ответственного секретаря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Лицо, исполняющее обязанности </w:t>
      </w:r>
      <w:proofErr w:type="gramStart"/>
      <w:r w:rsidRPr="003550A6">
        <w:t>руководителя подразделения территориального органа федерального органа исполнительной власти</w:t>
      </w:r>
      <w:proofErr w:type="gramEnd"/>
      <w:r w:rsidRPr="003550A6">
        <w:t xml:space="preserve"> или иного должностного лица, являющегося членом Комиссии, принимает участие в заседании Комиссии с правом совещательного голоса.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5.4. Заседание Комиссии считается правомочным, если на нем присутствует более половины её членов.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5.5. Заседания проходят под руководством председателя Комиссии, а в его отсутствие заместителя председателя комиссии, который: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1) ведет заседание Комиссии,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2) организует обсуждение </w:t>
      </w:r>
      <w:proofErr w:type="gramStart"/>
      <w:r w:rsidRPr="003550A6">
        <w:t>вопросов повестки дня заседания Комиссии</w:t>
      </w:r>
      <w:proofErr w:type="gramEnd"/>
      <w:r w:rsidRPr="003550A6">
        <w:t>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3) предоставляет слово для выступления членам Комиссии, а также приглашенным лицам в порядке очередности поступивших заявок;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4) организует голосование и подсчет голосов, оглашает результаты голосования;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5) обеспечивает соблюдение</w:t>
      </w:r>
      <w:r w:rsidR="002104C3" w:rsidRPr="003550A6">
        <w:t xml:space="preserve"> положений</w:t>
      </w:r>
      <w:r w:rsidRPr="003550A6">
        <w:t> </w:t>
      </w:r>
      <w:r w:rsidR="002104C3" w:rsidRPr="003550A6">
        <w:t xml:space="preserve"> </w:t>
      </w:r>
      <w:r w:rsidRPr="003550A6">
        <w:t>настоящего Регламента членами Комиссии и приглашенными лицами. Участвуя в голосовании, председатель голосует последний.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5.6. С докладами на заседаниях Комиссии по вопросам повестки дня выступают члены Комиссии либо по согласованию с председателем Комиссии в отдельных случаях лица, уполномоченные членами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5.7.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изложенное в письменной форме, прилагается к протоколу заседания Комиссии.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5.8. Решения Комиссии принимаются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5.9. Результаты голосования, оглашенные председательствующим, вносятся в протокол.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5.10. При принятии решения председателем Комиссии о проведении закрытого заседания, присутствие представителей средств массовой информации и проведение звукозаписи, кино-, видео- и фотосъемок на заседаниях Комиссии запрещается.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5.11. На заседаниях Комиссии по решению председателя Комиссии секретарем комиссии ведется стенографическая запись и аудиозапись заседания.</w:t>
      </w:r>
    </w:p>
    <w:p w:rsidR="0018574E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5.12. Участникам заседания и приглашенным лицам не разрешается приносить на заседание кино-, видео- и фотоаппаратуру, звукозаписывающие устройства, а также средства связи без предварительного письменного согласования с Председателем Комиссии.</w:t>
      </w:r>
    </w:p>
    <w:p w:rsidR="00FA76AA" w:rsidRDefault="00FA76AA" w:rsidP="002104C3">
      <w:pPr>
        <w:pStyle w:val="s1"/>
        <w:spacing w:before="0" w:beforeAutospacing="0" w:after="0" w:afterAutospacing="0"/>
        <w:ind w:firstLine="284"/>
        <w:jc w:val="both"/>
      </w:pPr>
    </w:p>
    <w:p w:rsidR="0018574E" w:rsidRPr="00D83E1F" w:rsidRDefault="0018574E" w:rsidP="0018574E">
      <w:pPr>
        <w:pStyle w:val="s3"/>
        <w:jc w:val="center"/>
        <w:rPr>
          <w:b/>
        </w:rPr>
      </w:pPr>
      <w:r w:rsidRPr="00D83E1F">
        <w:rPr>
          <w:b/>
        </w:rPr>
        <w:lastRenderedPageBreak/>
        <w:t>VI. Оформление решений, принятых на заседаниях Комиссии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6.1. Решения Комиссии оформляется протоколом, который в трехдневный срок после даты проведения заседания готовится секретарем Комиссии и подписывается председателем Комиссии, либо заместителем Председателя Комиссии в его отсутствие.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6.2. В протоколе указываются: фамилии председательствующего и присутствующих на заседании членов Комиссии, приглашенных лиц, вопросы, рассмотренные в ходе заседания, принятые решения.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К протоколу прилагаются особые мнения членов Комиссии, если таковые имеются.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6.3. В случае необходимости доработки проектов рассмотренных на заседании Комиссии материалов, по которым высказаны предложения и замечания, в протоколе отражается соответствующее поручение членам Комиссии. Если срок доработки специально не оговаривается, то доработка осуществляется в срок до пяти дней.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>6.4. Протоколы заседаний (выписки решений Комиссии) секретарем Комиссии рассылаются членам Комиссии, а также организациям и должностным лицам по списку, утвержденному председателем Комиссии, в трехдневный срок после получения подписанного протокола.</w:t>
      </w:r>
    </w:p>
    <w:p w:rsidR="0018574E" w:rsidRPr="003550A6" w:rsidRDefault="0018574E" w:rsidP="002104C3">
      <w:pPr>
        <w:pStyle w:val="s1"/>
        <w:spacing w:before="0" w:beforeAutospacing="0" w:after="0" w:afterAutospacing="0"/>
        <w:ind w:firstLine="284"/>
        <w:jc w:val="both"/>
      </w:pPr>
      <w:r w:rsidRPr="003550A6">
        <w:t xml:space="preserve">6.5. </w:t>
      </w:r>
      <w:proofErr w:type="gramStart"/>
      <w:r w:rsidRPr="003550A6">
        <w:t>Контроль за</w:t>
      </w:r>
      <w:proofErr w:type="gramEnd"/>
      <w:r w:rsidRPr="003550A6">
        <w:t xml:space="preserve"> исполнением решений и поручений, содержащихся в протоколах заседаний Комиссии, оставляет за собой председатель Комиссии либо заместитель в его отсутствие.</w:t>
      </w:r>
    </w:p>
    <w:p w:rsidR="003550A6" w:rsidRDefault="003550A6" w:rsidP="0018574E">
      <w:pPr>
        <w:ind w:left="4678"/>
        <w:jc w:val="right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3550A6" w:rsidRPr="003550A6" w:rsidRDefault="003550A6" w:rsidP="003550A6">
      <w:pPr>
        <w:rPr>
          <w:rFonts w:ascii="Arial" w:hAnsi="Arial" w:cs="Arial"/>
          <w:sz w:val="20"/>
        </w:rPr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DE705D" w:rsidRDefault="00DE705D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</w:pPr>
    </w:p>
    <w:p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lastRenderedPageBreak/>
        <w:t>Приложение №3</w:t>
      </w:r>
    </w:p>
    <w:p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 xml:space="preserve">к постановлению администрации </w:t>
      </w:r>
    </w:p>
    <w:p w:rsidR="003550A6" w:rsidRPr="00FA76AA" w:rsidRDefault="003550A6" w:rsidP="003550A6">
      <w:pPr>
        <w:pStyle w:val="s37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Мариинско-Посадского муниципального округа</w:t>
      </w:r>
    </w:p>
    <w:p w:rsidR="003550A6" w:rsidRPr="00FA76AA" w:rsidRDefault="007B5617" w:rsidP="003550A6">
      <w:pPr>
        <w:pStyle w:val="s3"/>
        <w:jc w:val="right"/>
        <w:rPr>
          <w:sz w:val="22"/>
          <w:szCs w:val="22"/>
        </w:rPr>
      </w:pPr>
      <w:r w:rsidRPr="00FA76AA">
        <w:rPr>
          <w:sz w:val="22"/>
          <w:szCs w:val="22"/>
        </w:rPr>
        <w:t>от «</w:t>
      </w:r>
      <w:r>
        <w:rPr>
          <w:sz w:val="22"/>
          <w:szCs w:val="22"/>
        </w:rPr>
        <w:t>01</w:t>
      </w:r>
      <w:r w:rsidRPr="00FA76AA">
        <w:rPr>
          <w:sz w:val="22"/>
          <w:szCs w:val="22"/>
        </w:rPr>
        <w:t>»</w:t>
      </w:r>
      <w:r>
        <w:rPr>
          <w:sz w:val="22"/>
          <w:szCs w:val="22"/>
        </w:rPr>
        <w:t xml:space="preserve"> марта </w:t>
      </w:r>
      <w:r w:rsidRPr="00FA76AA">
        <w:rPr>
          <w:sz w:val="22"/>
          <w:szCs w:val="22"/>
        </w:rPr>
        <w:t>2023г.</w:t>
      </w:r>
    </w:p>
    <w:p w:rsidR="003550A6" w:rsidRPr="003550A6" w:rsidRDefault="003550A6" w:rsidP="003550A6">
      <w:pPr>
        <w:rPr>
          <w:rFonts w:ascii="Arial" w:hAnsi="Arial" w:cs="Arial"/>
          <w:sz w:val="20"/>
        </w:rPr>
      </w:pPr>
    </w:p>
    <w:p w:rsidR="00FA76AA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Состав </w:t>
      </w:r>
    </w:p>
    <w:p w:rsidR="003550A6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 xml:space="preserve">антинаркотической комиссии </w:t>
      </w:r>
      <w:r w:rsidR="00DE705D">
        <w:rPr>
          <w:rFonts w:ascii="Times New Roman" w:hAnsi="Times New Roman" w:cs="Times New Roman"/>
          <w:b/>
        </w:rPr>
        <w:t>при администрации</w:t>
      </w:r>
      <w:r w:rsidRPr="00FA76AA">
        <w:rPr>
          <w:rFonts w:ascii="Times New Roman" w:hAnsi="Times New Roman" w:cs="Times New Roman"/>
          <w:b/>
        </w:rPr>
        <w:t xml:space="preserve"> Мариинско-Посадско</w:t>
      </w:r>
      <w:r w:rsidR="00DE705D"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</w:t>
      </w:r>
    </w:p>
    <w:p w:rsidR="003550A6" w:rsidRPr="00FA76AA" w:rsidRDefault="003550A6" w:rsidP="003550A6">
      <w:pPr>
        <w:jc w:val="center"/>
        <w:rPr>
          <w:rFonts w:ascii="Times New Roman" w:hAnsi="Times New Roman" w:cs="Times New Roman"/>
          <w:b/>
        </w:rPr>
      </w:pPr>
      <w:r w:rsidRPr="00FA76AA">
        <w:rPr>
          <w:rFonts w:ascii="Times New Roman" w:hAnsi="Times New Roman" w:cs="Times New Roman"/>
          <w:b/>
        </w:rPr>
        <w:t>муниципально</w:t>
      </w:r>
      <w:r w:rsidR="00DE705D">
        <w:rPr>
          <w:rFonts w:ascii="Times New Roman" w:hAnsi="Times New Roman" w:cs="Times New Roman"/>
          <w:b/>
        </w:rPr>
        <w:t>го</w:t>
      </w:r>
      <w:r w:rsidRPr="00FA76AA">
        <w:rPr>
          <w:rFonts w:ascii="Times New Roman" w:hAnsi="Times New Roman" w:cs="Times New Roman"/>
          <w:b/>
        </w:rPr>
        <w:t xml:space="preserve"> округ</w:t>
      </w:r>
      <w:r w:rsidR="00DE705D">
        <w:rPr>
          <w:rFonts w:ascii="Times New Roman" w:hAnsi="Times New Roman" w:cs="Times New Roman"/>
          <w:b/>
        </w:rPr>
        <w:t>а</w:t>
      </w:r>
      <w:r w:rsidRPr="00FA76AA">
        <w:rPr>
          <w:rFonts w:ascii="Times New Roman" w:hAnsi="Times New Roman" w:cs="Times New Roman"/>
          <w:b/>
        </w:rPr>
        <w:t xml:space="preserve"> Чувашской Республики по должностям</w:t>
      </w:r>
    </w:p>
    <w:p w:rsidR="003550A6" w:rsidRPr="003550A6" w:rsidRDefault="003550A6" w:rsidP="003550A6">
      <w:pPr>
        <w:jc w:val="center"/>
        <w:rPr>
          <w:rFonts w:ascii="Times New Roman" w:hAnsi="Times New Roman" w:cs="Times New Roman"/>
          <w:sz w:val="20"/>
        </w:rPr>
      </w:pP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rPr>
          <w:b/>
        </w:rPr>
        <w:t>Председатель комиссии</w:t>
      </w:r>
      <w:r w:rsidRPr="003550A6">
        <w:t xml:space="preserve"> – глава Мариинско-Посадского муниципального округа Чувашской Республики;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  <w:rPr>
          <w:shd w:val="clear" w:color="auto" w:fill="FFFFFF"/>
        </w:rPr>
      </w:pPr>
      <w:r w:rsidRPr="003550A6">
        <w:rPr>
          <w:b/>
        </w:rPr>
        <w:t>Заместитель председателя комиссии</w:t>
      </w:r>
      <w:r w:rsidRPr="003550A6">
        <w:t xml:space="preserve"> – </w:t>
      </w:r>
      <w:r w:rsidRPr="003550A6">
        <w:rPr>
          <w:shd w:val="clear" w:color="auto" w:fill="FFFFFF"/>
        </w:rPr>
        <w:t>заместитель главы администрации Мариинско-Посадского муниципального округа - начальник отдела образования, молодежной политики и спорта;</w:t>
      </w:r>
    </w:p>
    <w:p w:rsidR="00D83E1F" w:rsidRDefault="003550A6" w:rsidP="00D83E1F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rPr>
          <w:b/>
          <w:shd w:val="clear" w:color="auto" w:fill="FFFFFF"/>
        </w:rPr>
        <w:t>Секретарь комиссии</w:t>
      </w:r>
      <w:r w:rsidRPr="003550A6">
        <w:rPr>
          <w:shd w:val="clear" w:color="auto" w:fill="FFFFFF"/>
        </w:rPr>
        <w:t xml:space="preserve"> – главный специалист – эксперт отдела правового обеспечения</w:t>
      </w:r>
      <w:r w:rsidRPr="003550A6">
        <w:t xml:space="preserve"> Мариинско-Посадского муниципального округа;</w:t>
      </w:r>
    </w:p>
    <w:p w:rsidR="003550A6" w:rsidRPr="00D83E1F" w:rsidRDefault="003550A6" w:rsidP="00D83E1F">
      <w:pPr>
        <w:pStyle w:val="af7"/>
        <w:ind w:left="284"/>
        <w:jc w:val="both"/>
      </w:pPr>
      <w:r w:rsidRPr="00D83E1F">
        <w:rPr>
          <w:b/>
        </w:rPr>
        <w:t>Члены комиссии: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 xml:space="preserve">Заместитель начальника отдела – начальник полиции ОМВД России по Мариинско-Посадскому району </w:t>
      </w:r>
      <w:r w:rsidRPr="003550A6">
        <w:rPr>
          <w:shd w:val="clear" w:color="auto" w:fill="FFFFFF"/>
        </w:rPr>
        <w:t>(по согласованию);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 xml:space="preserve">Старший инспектор Чебоксарского межмуниципального филиала Федерального казенного учреждения «Уголовно-исполнительная инспекция Управления Федеральной службы исполнения наказаний по Чувашской Республике – Чувашии» </w:t>
      </w:r>
      <w:r w:rsidRPr="003550A6">
        <w:rPr>
          <w:shd w:val="clear" w:color="auto" w:fill="FFFFFF"/>
        </w:rPr>
        <w:t>(по согласованию);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 xml:space="preserve">Врач - нарколог БУ ЧР «Мариинско-Посадская центральная районная больница им. Н.А. Геркена» Минздрава Чувашии </w:t>
      </w:r>
      <w:r w:rsidRPr="003550A6">
        <w:rPr>
          <w:shd w:val="clear" w:color="auto" w:fill="FFFFFF"/>
        </w:rPr>
        <w:t>(по согласованию);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>Начальник отдела культуры и социального развития Мариинско-Посадского муниципального округа;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>Главный специалист-эксперт отдела сельского хозяйства и экологии Мариинско-Посадского муниципального округа;</w:t>
      </w:r>
    </w:p>
    <w:p w:rsidR="003550A6" w:rsidRPr="003550A6" w:rsidRDefault="003550A6" w:rsidP="003550A6">
      <w:pPr>
        <w:pStyle w:val="af7"/>
        <w:numPr>
          <w:ilvl w:val="0"/>
          <w:numId w:val="6"/>
        </w:numPr>
        <w:ind w:left="0" w:firstLine="284"/>
        <w:jc w:val="both"/>
      </w:pPr>
      <w:r w:rsidRPr="003550A6">
        <w:t>Ведущий специалист – эксперт отдела правового обеспечения Мариинско-Посадского муниципального округа.</w:t>
      </w:r>
    </w:p>
    <w:p w:rsidR="00FE6550" w:rsidRPr="003550A6" w:rsidRDefault="00FE6550" w:rsidP="003550A6">
      <w:pPr>
        <w:rPr>
          <w:rFonts w:ascii="Arial" w:hAnsi="Arial" w:cs="Arial"/>
          <w:sz w:val="20"/>
        </w:rPr>
      </w:pPr>
    </w:p>
    <w:sectPr w:rsidR="00FE6550" w:rsidRPr="003550A6" w:rsidSect="00B80170">
      <w:pgSz w:w="11900" w:h="16800"/>
      <w:pgMar w:top="1276" w:right="800" w:bottom="1276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44B" w:rsidRDefault="00AF244B" w:rsidP="00957F23">
      <w:r>
        <w:separator/>
      </w:r>
    </w:p>
  </w:endnote>
  <w:endnote w:type="continuationSeparator" w:id="0">
    <w:p w:rsidR="00AF244B" w:rsidRDefault="00AF244B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44B" w:rsidRDefault="00AF244B" w:rsidP="00957F23">
      <w:r>
        <w:separator/>
      </w:r>
    </w:p>
  </w:footnote>
  <w:footnote w:type="continuationSeparator" w:id="0">
    <w:p w:rsidR="00AF244B" w:rsidRDefault="00AF244B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7036"/>
    <w:multiLevelType w:val="multilevel"/>
    <w:tmpl w:val="0EA08670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1">
    <w:nsid w:val="0EB574AE"/>
    <w:multiLevelType w:val="hybridMultilevel"/>
    <w:tmpl w:val="16E0CF0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77006E"/>
    <w:multiLevelType w:val="multilevel"/>
    <w:tmpl w:val="7CBE077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20" w:hanging="1800"/>
      </w:pPr>
      <w:rPr>
        <w:rFonts w:hint="default"/>
      </w:rPr>
    </w:lvl>
  </w:abstractNum>
  <w:abstractNum w:abstractNumId="3">
    <w:nsid w:val="46197732"/>
    <w:multiLevelType w:val="hybridMultilevel"/>
    <w:tmpl w:val="0E32DF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6D47E7D"/>
    <w:multiLevelType w:val="hybridMultilevel"/>
    <w:tmpl w:val="862E37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24984"/>
    <w:rsid w:val="000642F7"/>
    <w:rsid w:val="00083499"/>
    <w:rsid w:val="000922CD"/>
    <w:rsid w:val="00097738"/>
    <w:rsid w:val="000A77BA"/>
    <w:rsid w:val="000B576E"/>
    <w:rsid w:val="000D1F3E"/>
    <w:rsid w:val="00106B78"/>
    <w:rsid w:val="00111F35"/>
    <w:rsid w:val="001217E1"/>
    <w:rsid w:val="00133015"/>
    <w:rsid w:val="00135A85"/>
    <w:rsid w:val="00156F65"/>
    <w:rsid w:val="001758F9"/>
    <w:rsid w:val="001836A9"/>
    <w:rsid w:val="0018574E"/>
    <w:rsid w:val="001962E8"/>
    <w:rsid w:val="001B36E2"/>
    <w:rsid w:val="001C0D62"/>
    <w:rsid w:val="002104C3"/>
    <w:rsid w:val="00230C46"/>
    <w:rsid w:val="002466E1"/>
    <w:rsid w:val="00261F89"/>
    <w:rsid w:val="00296034"/>
    <w:rsid w:val="002A1577"/>
    <w:rsid w:val="002B62E8"/>
    <w:rsid w:val="002F71C1"/>
    <w:rsid w:val="0034509C"/>
    <w:rsid w:val="003550A6"/>
    <w:rsid w:val="003C6666"/>
    <w:rsid w:val="003E3F41"/>
    <w:rsid w:val="0040195C"/>
    <w:rsid w:val="004179D3"/>
    <w:rsid w:val="004756C2"/>
    <w:rsid w:val="004A240B"/>
    <w:rsid w:val="004B3B32"/>
    <w:rsid w:val="0053102A"/>
    <w:rsid w:val="00536B88"/>
    <w:rsid w:val="00540BFF"/>
    <w:rsid w:val="00540D54"/>
    <w:rsid w:val="00563A29"/>
    <w:rsid w:val="005777D1"/>
    <w:rsid w:val="00590FF3"/>
    <w:rsid w:val="00595012"/>
    <w:rsid w:val="005B248A"/>
    <w:rsid w:val="005F08B2"/>
    <w:rsid w:val="00607458"/>
    <w:rsid w:val="006145F9"/>
    <w:rsid w:val="006363B5"/>
    <w:rsid w:val="006417D9"/>
    <w:rsid w:val="00642C1A"/>
    <w:rsid w:val="006445A7"/>
    <w:rsid w:val="00654448"/>
    <w:rsid w:val="006A6CE4"/>
    <w:rsid w:val="006D6EE4"/>
    <w:rsid w:val="006E3683"/>
    <w:rsid w:val="006E7C78"/>
    <w:rsid w:val="006F0E8A"/>
    <w:rsid w:val="00703A8A"/>
    <w:rsid w:val="007117D3"/>
    <w:rsid w:val="00716C88"/>
    <w:rsid w:val="007263A5"/>
    <w:rsid w:val="007411B8"/>
    <w:rsid w:val="00742930"/>
    <w:rsid w:val="007667D3"/>
    <w:rsid w:val="00771B31"/>
    <w:rsid w:val="007A4887"/>
    <w:rsid w:val="007B5617"/>
    <w:rsid w:val="007C0336"/>
    <w:rsid w:val="007C09DD"/>
    <w:rsid w:val="007C6CB1"/>
    <w:rsid w:val="007E34C4"/>
    <w:rsid w:val="00804A54"/>
    <w:rsid w:val="00825F6A"/>
    <w:rsid w:val="00835AE2"/>
    <w:rsid w:val="00842F68"/>
    <w:rsid w:val="008437E3"/>
    <w:rsid w:val="008613F3"/>
    <w:rsid w:val="00881D44"/>
    <w:rsid w:val="00891C75"/>
    <w:rsid w:val="008E459C"/>
    <w:rsid w:val="008F0613"/>
    <w:rsid w:val="00933219"/>
    <w:rsid w:val="009362B2"/>
    <w:rsid w:val="0094359E"/>
    <w:rsid w:val="00957F23"/>
    <w:rsid w:val="009677A7"/>
    <w:rsid w:val="00970646"/>
    <w:rsid w:val="009915B3"/>
    <w:rsid w:val="00991C16"/>
    <w:rsid w:val="009A15EE"/>
    <w:rsid w:val="009A53C3"/>
    <w:rsid w:val="009A6A8F"/>
    <w:rsid w:val="009E6543"/>
    <w:rsid w:val="00A51601"/>
    <w:rsid w:val="00A87F0A"/>
    <w:rsid w:val="00AF244B"/>
    <w:rsid w:val="00B01579"/>
    <w:rsid w:val="00B209B0"/>
    <w:rsid w:val="00B41EAB"/>
    <w:rsid w:val="00B63640"/>
    <w:rsid w:val="00B80170"/>
    <w:rsid w:val="00B97938"/>
    <w:rsid w:val="00BA4EAF"/>
    <w:rsid w:val="00BC6A7F"/>
    <w:rsid w:val="00BD0355"/>
    <w:rsid w:val="00BE666B"/>
    <w:rsid w:val="00BF18A1"/>
    <w:rsid w:val="00BF30E2"/>
    <w:rsid w:val="00BF3A03"/>
    <w:rsid w:val="00C113A7"/>
    <w:rsid w:val="00C219BE"/>
    <w:rsid w:val="00C350D3"/>
    <w:rsid w:val="00C471FF"/>
    <w:rsid w:val="00C47E4B"/>
    <w:rsid w:val="00C61651"/>
    <w:rsid w:val="00C64660"/>
    <w:rsid w:val="00C678F1"/>
    <w:rsid w:val="00C967D9"/>
    <w:rsid w:val="00CA465B"/>
    <w:rsid w:val="00CC14BC"/>
    <w:rsid w:val="00D06380"/>
    <w:rsid w:val="00D17934"/>
    <w:rsid w:val="00D319DD"/>
    <w:rsid w:val="00D41639"/>
    <w:rsid w:val="00D6693A"/>
    <w:rsid w:val="00D83E1F"/>
    <w:rsid w:val="00D84268"/>
    <w:rsid w:val="00D848E1"/>
    <w:rsid w:val="00D86521"/>
    <w:rsid w:val="00DE705D"/>
    <w:rsid w:val="00E22F72"/>
    <w:rsid w:val="00E42CB2"/>
    <w:rsid w:val="00E447BA"/>
    <w:rsid w:val="00E46059"/>
    <w:rsid w:val="00E5471E"/>
    <w:rsid w:val="00E70841"/>
    <w:rsid w:val="00E7327D"/>
    <w:rsid w:val="00E82BFE"/>
    <w:rsid w:val="00E863A9"/>
    <w:rsid w:val="00E95988"/>
    <w:rsid w:val="00EC13D9"/>
    <w:rsid w:val="00EC7EED"/>
    <w:rsid w:val="00F303D3"/>
    <w:rsid w:val="00F37316"/>
    <w:rsid w:val="00F554C0"/>
    <w:rsid w:val="00F5563A"/>
    <w:rsid w:val="00F66F49"/>
    <w:rsid w:val="00F91C85"/>
    <w:rsid w:val="00F9359D"/>
    <w:rsid w:val="00FA76AA"/>
    <w:rsid w:val="00FB00FC"/>
    <w:rsid w:val="00FB0CB5"/>
    <w:rsid w:val="00FD21DB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04A54"/>
    <w:pPr>
      <w:widowControl w:val="0"/>
      <w:autoSpaceDE w:val="0"/>
      <w:autoSpaceDN w:val="0"/>
    </w:pPr>
    <w:rPr>
      <w:rFonts w:cs="Calibri"/>
      <w:sz w:val="22"/>
    </w:rPr>
  </w:style>
  <w:style w:type="table" w:styleId="af6">
    <w:name w:val="Table Grid"/>
    <w:basedOn w:val="a1"/>
    <w:uiPriority w:val="99"/>
    <w:rsid w:val="00804A54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99"/>
    <w:qFormat/>
    <w:rsid w:val="00804A5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BF30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F30E2"/>
    <w:rPr>
      <w:rFonts w:ascii="Courier New" w:hAnsi="Courier New" w:cs="Courier New"/>
    </w:rPr>
  </w:style>
  <w:style w:type="paragraph" w:customStyle="1" w:styleId="s37">
    <w:name w:val="s_37"/>
    <w:basedOn w:val="a"/>
    <w:rsid w:val="0018574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0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1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9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04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7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1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2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35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9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1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4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0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07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7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91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24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4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3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7627825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56578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30746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2023-02-21T05:47:00Z</cp:lastPrinted>
  <dcterms:created xsi:type="dcterms:W3CDTF">2023-03-01T08:03:00Z</dcterms:created>
  <dcterms:modified xsi:type="dcterms:W3CDTF">2023-03-01T08:03:00Z</dcterms:modified>
</cp:coreProperties>
</file>