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C0E30" w:rsidP="00C80E3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6/37</w:t>
            </w:r>
            <w:r w:rsidR="00C80E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C0E30" w:rsidP="00C80E3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106/37</w:t>
            </w:r>
            <w:r w:rsidR="00C80E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4ADA" w:rsidRPr="00094ADA" w:rsidRDefault="00094ADA" w:rsidP="007606FC">
      <w:pPr>
        <w:spacing w:after="0" w:line="240" w:lineRule="auto"/>
        <w:jc w:val="center"/>
        <w:rPr>
          <w:rFonts w:ascii="Times New Roman" w:hAnsi="Times New Roman" w:cs="Mangal"/>
          <w:sz w:val="24"/>
          <w:szCs w:val="24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>Об определении схемы одномандатных избирательных округов</w:t>
      </w:r>
      <w:r w:rsidR="000E6581" w:rsidRPr="000E65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 по выборам депутатов Собрания депутатов</w:t>
      </w:r>
      <w:r w:rsidR="000E6581" w:rsidRPr="000E658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C80E3D">
        <w:rPr>
          <w:rFonts w:ascii="Times New Roman" w:hAnsi="Times New Roman" w:cs="Times New Roman"/>
          <w:b/>
          <w:sz w:val="26"/>
          <w:szCs w:val="26"/>
        </w:rPr>
        <w:t>Староатайского</w:t>
      </w:r>
      <w:proofErr w:type="spellEnd"/>
      <w:r w:rsidR="00C80E3D">
        <w:rPr>
          <w:rFonts w:ascii="Times New Roman" w:hAnsi="Times New Roman" w:cs="Times New Roman"/>
          <w:b/>
          <w:sz w:val="26"/>
          <w:szCs w:val="26"/>
        </w:rPr>
        <w:t xml:space="preserve"> сельского  </w:t>
      </w:r>
      <w:r w:rsidR="004855A4">
        <w:rPr>
          <w:rFonts w:ascii="Times New Roman" w:hAnsi="Times New Roman" w:cs="Times New Roman"/>
          <w:b/>
          <w:sz w:val="26"/>
          <w:szCs w:val="26"/>
        </w:rPr>
        <w:t xml:space="preserve">поселения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Красночетайского района Чувашской Республики </w:t>
      </w: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A5F82" w:rsidRPr="00B3542E" w:rsidRDefault="002A5F82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46F08">
        <w:rPr>
          <w:rFonts w:ascii="Times New Roman" w:hAnsi="Times New Roman" w:cs="Times New Roman"/>
          <w:sz w:val="26"/>
          <w:szCs w:val="26"/>
        </w:rPr>
        <w:t>с стать</w:t>
      </w:r>
      <w:r w:rsidR="00B3542E">
        <w:rPr>
          <w:rFonts w:ascii="Times New Roman" w:hAnsi="Times New Roman" w:cs="Times New Roman"/>
          <w:sz w:val="26"/>
          <w:szCs w:val="26"/>
        </w:rPr>
        <w:t>ями</w:t>
      </w:r>
      <w:r w:rsidR="00546F08">
        <w:rPr>
          <w:rFonts w:ascii="Times New Roman" w:hAnsi="Times New Roman" w:cs="Times New Roman"/>
          <w:sz w:val="26"/>
          <w:szCs w:val="26"/>
        </w:rPr>
        <w:t xml:space="preserve"> 18</w:t>
      </w:r>
      <w:r w:rsidR="00B3542E">
        <w:rPr>
          <w:rFonts w:ascii="Times New Roman" w:hAnsi="Times New Roman" w:cs="Times New Roman"/>
          <w:sz w:val="26"/>
          <w:szCs w:val="26"/>
        </w:rPr>
        <w:t>, 26</w:t>
      </w:r>
      <w:r w:rsidR="00546F08">
        <w:rPr>
          <w:rFonts w:ascii="Times New Roman" w:hAnsi="Times New Roman" w:cs="Times New Roman"/>
          <w:sz w:val="26"/>
          <w:szCs w:val="26"/>
        </w:rPr>
        <w:t xml:space="preserve"> Федерального закона «Об основных гарантиях избирательны</w:t>
      </w:r>
      <w:r w:rsidR="00C80E3D">
        <w:rPr>
          <w:rFonts w:ascii="Times New Roman" w:hAnsi="Times New Roman" w:cs="Times New Roman"/>
          <w:sz w:val="26"/>
          <w:szCs w:val="26"/>
        </w:rPr>
        <w:t>х</w:t>
      </w:r>
      <w:r w:rsidR="005C6997">
        <w:rPr>
          <w:rFonts w:ascii="Times New Roman" w:hAnsi="Times New Roman" w:cs="Times New Roman"/>
          <w:sz w:val="26"/>
          <w:szCs w:val="26"/>
        </w:rPr>
        <w:t xml:space="preserve"> прав и права на участие в референдуме граждан Российской Федерации»</w:t>
      </w:r>
      <w:r w:rsidR="00B3542E">
        <w:rPr>
          <w:rFonts w:ascii="Times New Roman" w:hAnsi="Times New Roman" w:cs="Times New Roman"/>
          <w:sz w:val="26"/>
          <w:szCs w:val="26"/>
        </w:rPr>
        <w:t xml:space="preserve"> и внесением изменений в Устав </w:t>
      </w:r>
      <w:proofErr w:type="spellStart"/>
      <w:r w:rsidR="00C80E3D">
        <w:rPr>
          <w:rFonts w:ascii="Times New Roman" w:hAnsi="Times New Roman" w:cs="Times New Roman"/>
          <w:sz w:val="26"/>
          <w:szCs w:val="26"/>
        </w:rPr>
        <w:t>Староатайского</w:t>
      </w:r>
      <w:proofErr w:type="spellEnd"/>
      <w:r w:rsidR="00C80E3D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4855A4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B3542E">
        <w:rPr>
          <w:rFonts w:ascii="Times New Roman" w:hAnsi="Times New Roman" w:cs="Times New Roman"/>
          <w:sz w:val="26"/>
          <w:szCs w:val="26"/>
        </w:rPr>
        <w:t xml:space="preserve">Красночетайского района Чувашской Республики </w:t>
      </w:r>
      <w:r w:rsidR="005C69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C6997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="005C6997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proofErr w:type="gram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р</w:t>
      </w:r>
      <w:proofErr w:type="spellEnd"/>
      <w:proofErr w:type="gram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е </w:t>
      </w:r>
      <w:proofErr w:type="spell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ш</w:t>
      </w:r>
      <w:proofErr w:type="spell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и л а</w:t>
      </w:r>
      <w:r w:rsidR="005C6997" w:rsidRPr="00B3542E">
        <w:rPr>
          <w:rFonts w:ascii="Times New Roman" w:hAnsi="Times New Roman" w:cs="Times New Roman"/>
          <w:b/>
          <w:sz w:val="26"/>
          <w:szCs w:val="26"/>
        </w:rPr>
        <w:t>: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99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6997">
        <w:rPr>
          <w:rFonts w:ascii="Times New Roman" w:hAnsi="Times New Roman" w:cs="Times New Roman"/>
          <w:sz w:val="26"/>
          <w:szCs w:val="26"/>
        </w:rPr>
        <w:t xml:space="preserve">Определить схему одномандатных избирательных округов по выборам депутатов </w:t>
      </w:r>
      <w:r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A948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0E3D">
        <w:rPr>
          <w:rFonts w:ascii="Times New Roman" w:hAnsi="Times New Roman" w:cs="Times New Roman"/>
          <w:sz w:val="26"/>
          <w:szCs w:val="26"/>
        </w:rPr>
        <w:t>Староатайского</w:t>
      </w:r>
      <w:proofErr w:type="spellEnd"/>
      <w:r w:rsidR="00C80E3D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2C0E30">
        <w:rPr>
          <w:rFonts w:ascii="Times New Roman" w:hAnsi="Times New Roman" w:cs="Times New Roman"/>
          <w:sz w:val="26"/>
          <w:szCs w:val="26"/>
        </w:rPr>
        <w:t xml:space="preserve">поселения </w:t>
      </w:r>
      <w:r>
        <w:rPr>
          <w:rFonts w:ascii="Times New Roman" w:hAnsi="Times New Roman" w:cs="Times New Roman"/>
          <w:sz w:val="26"/>
          <w:szCs w:val="26"/>
        </w:rPr>
        <w:t>Красночетайского района Чувашской Республики.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Направить</w:t>
      </w:r>
      <w:r w:rsidR="005E5C3D" w:rsidRPr="005E5C3D">
        <w:t xml:space="preserve"> </w:t>
      </w:r>
      <w:r w:rsidR="00D924F5" w:rsidRPr="00D924F5">
        <w:rPr>
          <w:rFonts w:ascii="Times New Roman" w:hAnsi="Times New Roman" w:cs="Times New Roman"/>
          <w:sz w:val="26"/>
          <w:szCs w:val="26"/>
        </w:rPr>
        <w:t xml:space="preserve">определенную </w:t>
      </w:r>
      <w:r w:rsidR="003820AB">
        <w:rPr>
          <w:rFonts w:ascii="Times New Roman" w:hAnsi="Times New Roman" w:cs="Times New Roman"/>
          <w:sz w:val="26"/>
          <w:szCs w:val="26"/>
        </w:rPr>
        <w:t>схему одномандатных избирательных округов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 по выборам депутатов С</w:t>
      </w:r>
      <w:r w:rsidR="002C0E30">
        <w:rPr>
          <w:rFonts w:ascii="Times New Roman" w:hAnsi="Times New Roman" w:cs="Times New Roman"/>
          <w:sz w:val="26"/>
          <w:szCs w:val="26"/>
        </w:rPr>
        <w:t>о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брания депутатов </w:t>
      </w:r>
      <w:proofErr w:type="spellStart"/>
      <w:r w:rsidR="00C80E3D">
        <w:rPr>
          <w:rFonts w:ascii="Times New Roman" w:hAnsi="Times New Roman" w:cs="Times New Roman"/>
          <w:sz w:val="26"/>
          <w:szCs w:val="26"/>
        </w:rPr>
        <w:t>Староатайского</w:t>
      </w:r>
      <w:proofErr w:type="spellEnd"/>
      <w:r w:rsidR="00C80E3D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2C0E30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5E5C3D">
        <w:rPr>
          <w:rFonts w:ascii="Times New Roman" w:hAnsi="Times New Roman" w:cs="Times New Roman"/>
          <w:sz w:val="26"/>
          <w:szCs w:val="26"/>
        </w:rPr>
        <w:t>для р</w:t>
      </w:r>
      <w:r w:rsidR="005E5C3D" w:rsidRPr="005E5C3D">
        <w:rPr>
          <w:rFonts w:ascii="Times New Roman" w:hAnsi="Times New Roman" w:cs="Times New Roman"/>
          <w:sz w:val="26"/>
          <w:szCs w:val="26"/>
        </w:rPr>
        <w:t xml:space="preserve">ассмотрения и утверждения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Собранию депутатов </w:t>
      </w:r>
      <w:proofErr w:type="spellStart"/>
      <w:r w:rsidR="00C80E3D">
        <w:rPr>
          <w:rFonts w:ascii="Times New Roman" w:hAnsi="Times New Roman" w:cs="Times New Roman"/>
          <w:sz w:val="26"/>
          <w:szCs w:val="26"/>
        </w:rPr>
        <w:t>Староатайского</w:t>
      </w:r>
      <w:proofErr w:type="spellEnd"/>
      <w:r w:rsidR="00C80E3D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2C0E30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Красночетайского района </w:t>
      </w:r>
      <w:r w:rsidR="002B149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5C3D">
        <w:rPr>
          <w:rFonts w:ascii="Times New Roman" w:hAnsi="Times New Roman" w:cs="Times New Roman"/>
          <w:sz w:val="26"/>
          <w:szCs w:val="26"/>
        </w:rPr>
        <w:t>.</w:t>
      </w:r>
    </w:p>
    <w:p w:rsidR="005E5C3D" w:rsidRDefault="005E5C3D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4ADA" w:rsidRDefault="00094ADA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C3D" w:rsidRDefault="005E5C3D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5E5C3D" w:rsidRDefault="005E5C3D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30A0" w:rsidRDefault="009B30A0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right"/>
        <w:tblLook w:val="04A0"/>
      </w:tblPr>
      <w:tblGrid>
        <w:gridCol w:w="5210"/>
      </w:tblGrid>
      <w:tr w:rsidR="003B41EF" w:rsidRPr="003B41EF" w:rsidTr="003B41EF">
        <w:trPr>
          <w:jc w:val="right"/>
        </w:trPr>
        <w:tc>
          <w:tcPr>
            <w:tcW w:w="5210" w:type="dxa"/>
          </w:tcPr>
          <w:p w:rsidR="003B41EF" w:rsidRPr="004929BA" w:rsidRDefault="007B073F" w:rsidP="003B41EF">
            <w:pPr>
              <w:pStyle w:val="a6"/>
              <w:rPr>
                <w:bCs/>
                <w:sz w:val="22"/>
                <w:szCs w:val="22"/>
              </w:rPr>
            </w:pPr>
            <w:r w:rsidRPr="004929BA">
              <w:rPr>
                <w:bCs/>
                <w:sz w:val="22"/>
                <w:szCs w:val="22"/>
              </w:rPr>
              <w:t>Определена</w:t>
            </w:r>
          </w:p>
          <w:p w:rsidR="003B41EF" w:rsidRPr="004929BA" w:rsidRDefault="003B41EF" w:rsidP="003B41EF">
            <w:pPr>
              <w:pStyle w:val="a6"/>
              <w:rPr>
                <w:bCs/>
                <w:sz w:val="22"/>
                <w:szCs w:val="22"/>
              </w:rPr>
            </w:pPr>
            <w:r w:rsidRPr="004929BA">
              <w:rPr>
                <w:bCs/>
                <w:sz w:val="22"/>
                <w:szCs w:val="22"/>
              </w:rPr>
              <w:t xml:space="preserve">решением  Красночетайской территориальной </w:t>
            </w:r>
            <w:r w:rsidRPr="004929BA">
              <w:rPr>
                <w:bCs/>
                <w:sz w:val="22"/>
                <w:szCs w:val="22"/>
              </w:rPr>
              <w:lastRenderedPageBreak/>
              <w:t>избирательной комиссии</w:t>
            </w:r>
          </w:p>
          <w:p w:rsidR="003B41EF" w:rsidRPr="003B41EF" w:rsidRDefault="003B41EF" w:rsidP="00C80E3D">
            <w:pPr>
              <w:pStyle w:val="a6"/>
              <w:rPr>
                <w:bCs/>
                <w:sz w:val="26"/>
                <w:szCs w:val="26"/>
              </w:rPr>
            </w:pPr>
            <w:r w:rsidRPr="004929BA">
              <w:rPr>
                <w:bCs/>
                <w:sz w:val="22"/>
                <w:szCs w:val="22"/>
              </w:rPr>
              <w:t>№ 10</w:t>
            </w:r>
            <w:r w:rsidR="002C0E30" w:rsidRPr="004929BA">
              <w:rPr>
                <w:bCs/>
                <w:sz w:val="22"/>
                <w:szCs w:val="22"/>
              </w:rPr>
              <w:t>6</w:t>
            </w:r>
            <w:r w:rsidRPr="004929BA">
              <w:rPr>
                <w:bCs/>
                <w:sz w:val="22"/>
                <w:szCs w:val="22"/>
              </w:rPr>
              <w:t>/3</w:t>
            </w:r>
            <w:r w:rsidR="002C0E30" w:rsidRPr="004929BA">
              <w:rPr>
                <w:bCs/>
                <w:sz w:val="22"/>
                <w:szCs w:val="22"/>
              </w:rPr>
              <w:t>7</w:t>
            </w:r>
            <w:r w:rsidR="00C80E3D">
              <w:rPr>
                <w:bCs/>
                <w:sz w:val="22"/>
                <w:szCs w:val="22"/>
              </w:rPr>
              <w:t>9</w:t>
            </w:r>
            <w:r w:rsidRPr="004929BA">
              <w:rPr>
                <w:bCs/>
                <w:sz w:val="22"/>
                <w:szCs w:val="22"/>
              </w:rPr>
              <w:t xml:space="preserve">-4 от </w:t>
            </w:r>
            <w:r w:rsidR="002C0E30" w:rsidRPr="004929BA">
              <w:rPr>
                <w:bCs/>
                <w:sz w:val="22"/>
                <w:szCs w:val="22"/>
              </w:rPr>
              <w:t>21</w:t>
            </w:r>
            <w:r w:rsidRPr="004929BA">
              <w:rPr>
                <w:bCs/>
                <w:sz w:val="22"/>
                <w:szCs w:val="22"/>
              </w:rPr>
              <w:t>.0</w:t>
            </w:r>
            <w:r w:rsidR="002C0E30" w:rsidRPr="004929BA">
              <w:rPr>
                <w:bCs/>
                <w:sz w:val="22"/>
                <w:szCs w:val="22"/>
              </w:rPr>
              <w:t>4</w:t>
            </w:r>
            <w:r w:rsidRPr="004929BA">
              <w:rPr>
                <w:bCs/>
                <w:sz w:val="22"/>
                <w:szCs w:val="22"/>
              </w:rPr>
              <w:t>.2020 г</w:t>
            </w:r>
            <w:r>
              <w:rPr>
                <w:bCs/>
                <w:sz w:val="26"/>
                <w:szCs w:val="26"/>
              </w:rPr>
              <w:t>.</w:t>
            </w:r>
          </w:p>
        </w:tc>
      </w:tr>
    </w:tbl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  <w:r w:rsidRPr="003B41EF">
        <w:rPr>
          <w:b/>
          <w:bCs/>
          <w:sz w:val="26"/>
          <w:szCs w:val="26"/>
        </w:rPr>
        <w:t xml:space="preserve">СХЕМА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одномандатных избирательных округов </w:t>
      </w:r>
    </w:p>
    <w:p w:rsidR="002C0E30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по выборам депутатов Собрания депутатов</w:t>
      </w:r>
    </w:p>
    <w:p w:rsidR="003B41EF" w:rsidRDefault="00C80E3D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Староатайского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 </w:t>
      </w:r>
      <w:r w:rsidR="004855A4">
        <w:rPr>
          <w:rFonts w:ascii="Times New Roman" w:hAnsi="Times New Roman" w:cs="Times New Roman"/>
          <w:b/>
          <w:bCs/>
          <w:sz w:val="26"/>
          <w:szCs w:val="26"/>
        </w:rPr>
        <w:t xml:space="preserve">поселения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Красночетайского района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3B41EF" w:rsidRPr="003B41EF" w:rsidTr="00DE5D29">
        <w:tc>
          <w:tcPr>
            <w:tcW w:w="9571" w:type="dxa"/>
          </w:tcPr>
          <w:p w:rsidR="002C0E30" w:rsidRDefault="00C80E3D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3B41EF" w:rsidRPr="004855A4" w:rsidRDefault="00C80E3D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C80E3D" w:rsidP="00971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: дома с № 1 по № 32, дома с № 46 по № 80;</w:t>
            </w:r>
          </w:p>
        </w:tc>
      </w:tr>
      <w:tr w:rsidR="003B41EF" w:rsidRPr="003B41EF" w:rsidTr="009718F9">
        <w:tc>
          <w:tcPr>
            <w:tcW w:w="9571" w:type="dxa"/>
            <w:tcBorders>
              <w:top w:val="single" w:sz="4" w:space="0" w:color="auto"/>
            </w:tcBorders>
          </w:tcPr>
          <w:p w:rsidR="003B41EF" w:rsidRPr="00277997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</w:t>
            </w:r>
            <w:r w:rsidR="007B073F" w:rsidRPr="002779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территории, входящие в его состав)</w:t>
            </w:r>
          </w:p>
        </w:tc>
      </w:tr>
      <w:tr w:rsidR="003B41EF" w:rsidRPr="003B41EF" w:rsidTr="009718F9">
        <w:tc>
          <w:tcPr>
            <w:tcW w:w="9571" w:type="dxa"/>
          </w:tcPr>
          <w:p w:rsidR="003B41EF" w:rsidRPr="001B54C2" w:rsidRDefault="003B41EF" w:rsidP="001B54C2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B54C2" w:rsidRPr="003B41EF" w:rsidTr="009718F9">
        <w:tc>
          <w:tcPr>
            <w:tcW w:w="9571" w:type="dxa"/>
          </w:tcPr>
          <w:p w:rsidR="001B54C2" w:rsidRPr="003B41EF" w:rsidRDefault="001B54C2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B54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избирателей –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116</w:t>
            </w:r>
          </w:p>
        </w:tc>
      </w:tr>
    </w:tbl>
    <w:p w:rsid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8C3470" w:rsidRPr="003B41EF" w:rsidTr="00E05CF9">
        <w:tc>
          <w:tcPr>
            <w:tcW w:w="9571" w:type="dxa"/>
          </w:tcPr>
          <w:p w:rsidR="008C3470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8C3470" w:rsidRPr="003B41EF" w:rsidRDefault="008C3470" w:rsidP="008C3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8C3470" w:rsidRPr="003B41EF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8C3470" w:rsidRPr="001B54C2" w:rsidRDefault="00FB13EF" w:rsidP="001B54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дома с № 33 по № 45, </w:t>
            </w:r>
          </w:p>
        </w:tc>
      </w:tr>
      <w:tr w:rsidR="008C3470" w:rsidRPr="00B5050E" w:rsidTr="00FB13EF">
        <w:tc>
          <w:tcPr>
            <w:tcW w:w="9571" w:type="dxa"/>
            <w:tcBorders>
              <w:top w:val="single" w:sz="4" w:space="0" w:color="auto"/>
            </w:tcBorders>
          </w:tcPr>
          <w:p w:rsidR="008C3470" w:rsidRPr="00B5050E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8C3470" w:rsidRPr="008C3470" w:rsidTr="00FB13EF">
        <w:tc>
          <w:tcPr>
            <w:tcW w:w="9571" w:type="dxa"/>
            <w:tcBorders>
              <w:bottom w:val="single" w:sz="4" w:space="0" w:color="auto"/>
            </w:tcBorders>
          </w:tcPr>
          <w:p w:rsidR="008C3470" w:rsidRPr="008C3470" w:rsidRDefault="00FB13EF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ул. Лесная, ул. Московская</w:t>
            </w:r>
          </w:p>
        </w:tc>
      </w:tr>
      <w:tr w:rsidR="008C3470" w:rsidRPr="008C3470" w:rsidTr="00D361E1">
        <w:trPr>
          <w:trHeight w:val="365"/>
        </w:trPr>
        <w:tc>
          <w:tcPr>
            <w:tcW w:w="9571" w:type="dxa"/>
            <w:tcBorders>
              <w:top w:val="single" w:sz="4" w:space="0" w:color="auto"/>
            </w:tcBorders>
          </w:tcPr>
          <w:p w:rsidR="00D361E1" w:rsidRDefault="00D361E1" w:rsidP="00C80E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8C3470" w:rsidRPr="0018357A" w:rsidRDefault="008C3470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119</w:t>
            </w:r>
          </w:p>
        </w:tc>
      </w:tr>
    </w:tbl>
    <w:p w:rsidR="008C3470" w:rsidRDefault="008C347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18357A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18357A" w:rsidRPr="003B41EF" w:rsidRDefault="0018357A" w:rsidP="00183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3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18357A" w:rsidRPr="003B41EF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FB13EF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Русские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</w:p>
        </w:tc>
      </w:tr>
      <w:tr w:rsidR="0018357A" w:rsidRPr="00B5050E" w:rsidTr="00FB13EF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FB13EF">
        <w:tc>
          <w:tcPr>
            <w:tcW w:w="9571" w:type="dxa"/>
          </w:tcPr>
          <w:p w:rsidR="0018357A" w:rsidRPr="008C3470" w:rsidRDefault="0018357A" w:rsidP="00277997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8357A" w:rsidRPr="0018357A" w:rsidTr="00FB13EF">
        <w:tc>
          <w:tcPr>
            <w:tcW w:w="9571" w:type="dxa"/>
          </w:tcPr>
          <w:p w:rsidR="0018357A" w:rsidRPr="0018357A" w:rsidRDefault="0018357A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120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718F9" w:rsidRDefault="009718F9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718F9" w:rsidRDefault="009718F9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18357A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lastRenderedPageBreak/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4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18357A" w:rsidRPr="003B41EF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FB13EF" w:rsidP="00B02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Кузнечная</w:t>
            </w:r>
          </w:p>
        </w:tc>
      </w:tr>
      <w:tr w:rsidR="0018357A" w:rsidRPr="00B5050E" w:rsidTr="009718F9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9718F9">
        <w:tc>
          <w:tcPr>
            <w:tcW w:w="9571" w:type="dxa"/>
          </w:tcPr>
          <w:p w:rsidR="0018357A" w:rsidRPr="008C3470" w:rsidRDefault="0018357A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8357A" w:rsidRPr="0018357A" w:rsidTr="009718F9">
        <w:tc>
          <w:tcPr>
            <w:tcW w:w="9571" w:type="dxa"/>
          </w:tcPr>
          <w:p w:rsidR="0018357A" w:rsidRPr="0018357A" w:rsidRDefault="0018357A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5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277997" w:rsidRPr="003B41EF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FB13EF" w:rsidP="00943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Новые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</w:p>
        </w:tc>
      </w:tr>
      <w:tr w:rsidR="00277997" w:rsidRPr="00B5050E" w:rsidTr="00FB13EF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FB13EF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FB13EF">
        <w:tc>
          <w:tcPr>
            <w:tcW w:w="9571" w:type="dxa"/>
          </w:tcPr>
          <w:p w:rsidR="00277997" w:rsidRPr="0018357A" w:rsidRDefault="00277997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151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6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277997" w:rsidRPr="003B41EF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FB13EF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Акташи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Кошлауши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ербай</w:t>
            </w:r>
            <w:proofErr w:type="spellEnd"/>
          </w:p>
        </w:tc>
      </w:tr>
      <w:tr w:rsidR="00277997" w:rsidRPr="00B5050E" w:rsidTr="009718F9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9718F9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9718F9">
        <w:tc>
          <w:tcPr>
            <w:tcW w:w="9571" w:type="dxa"/>
          </w:tcPr>
          <w:p w:rsidR="00277997" w:rsidRPr="0018357A" w:rsidRDefault="00277997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149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7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д. Старые </w:t>
            </w:r>
            <w:proofErr w:type="spellStart"/>
            <w:r w:rsidR="00C80E3D">
              <w:rPr>
                <w:rFonts w:ascii="Times New Roman" w:hAnsi="Times New Roman" w:cs="Times New Roman"/>
                <w:sz w:val="26"/>
                <w:szCs w:val="26"/>
              </w:rPr>
              <w:t>Атаи</w:t>
            </w:r>
            <w:proofErr w:type="spellEnd"/>
            <w:r w:rsidR="00C80E3D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="0062108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277997" w:rsidRPr="003B41EF" w:rsidRDefault="00C80E3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Староатайский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FB13EF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Яманы</w:t>
            </w:r>
            <w:proofErr w:type="spellEnd"/>
          </w:p>
        </w:tc>
      </w:tr>
      <w:tr w:rsidR="00277997" w:rsidRPr="00B5050E" w:rsidTr="004E6E2B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4E6E2B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4E6E2B">
        <w:tc>
          <w:tcPr>
            <w:tcW w:w="9571" w:type="dxa"/>
          </w:tcPr>
          <w:p w:rsidR="00277997" w:rsidRPr="0018357A" w:rsidRDefault="00277997" w:rsidP="00C80E3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FB13E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125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44D" w:rsidRPr="003B41EF" w:rsidRDefault="00CA544D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CA544D" w:rsidRPr="003B41EF" w:rsidSect="009B30A0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0E6581"/>
    <w:rsid w:val="00155DCA"/>
    <w:rsid w:val="0018357A"/>
    <w:rsid w:val="00191BA8"/>
    <w:rsid w:val="001923A5"/>
    <w:rsid w:val="001B54C2"/>
    <w:rsid w:val="00270C65"/>
    <w:rsid w:val="00277997"/>
    <w:rsid w:val="002A5F82"/>
    <w:rsid w:val="002A6C0C"/>
    <w:rsid w:val="002B1499"/>
    <w:rsid w:val="002C0E30"/>
    <w:rsid w:val="00305B5F"/>
    <w:rsid w:val="00307138"/>
    <w:rsid w:val="00337559"/>
    <w:rsid w:val="003820AB"/>
    <w:rsid w:val="003B41EF"/>
    <w:rsid w:val="00443714"/>
    <w:rsid w:val="0047010F"/>
    <w:rsid w:val="0047486C"/>
    <w:rsid w:val="004855A4"/>
    <w:rsid w:val="00486EC2"/>
    <w:rsid w:val="004929BA"/>
    <w:rsid w:val="004E0D73"/>
    <w:rsid w:val="004E6E2B"/>
    <w:rsid w:val="00507ADE"/>
    <w:rsid w:val="00546F08"/>
    <w:rsid w:val="00550E32"/>
    <w:rsid w:val="005816F8"/>
    <w:rsid w:val="00592F32"/>
    <w:rsid w:val="00597B75"/>
    <w:rsid w:val="005C6997"/>
    <w:rsid w:val="005E5C3D"/>
    <w:rsid w:val="00607018"/>
    <w:rsid w:val="0062108B"/>
    <w:rsid w:val="00641C88"/>
    <w:rsid w:val="00650193"/>
    <w:rsid w:val="00654176"/>
    <w:rsid w:val="006F02E8"/>
    <w:rsid w:val="006F1060"/>
    <w:rsid w:val="00756752"/>
    <w:rsid w:val="007606FC"/>
    <w:rsid w:val="007B073F"/>
    <w:rsid w:val="007E064C"/>
    <w:rsid w:val="00804B3F"/>
    <w:rsid w:val="00826422"/>
    <w:rsid w:val="00846C9C"/>
    <w:rsid w:val="00861274"/>
    <w:rsid w:val="008C3470"/>
    <w:rsid w:val="009306EB"/>
    <w:rsid w:val="0093358B"/>
    <w:rsid w:val="0094339E"/>
    <w:rsid w:val="00971681"/>
    <w:rsid w:val="009718F9"/>
    <w:rsid w:val="00986E45"/>
    <w:rsid w:val="009B30A0"/>
    <w:rsid w:val="00A13849"/>
    <w:rsid w:val="00A94878"/>
    <w:rsid w:val="00AA540D"/>
    <w:rsid w:val="00AD6C9B"/>
    <w:rsid w:val="00B0294F"/>
    <w:rsid w:val="00B03734"/>
    <w:rsid w:val="00B30763"/>
    <w:rsid w:val="00B3542E"/>
    <w:rsid w:val="00B5050E"/>
    <w:rsid w:val="00BA1988"/>
    <w:rsid w:val="00BB66BB"/>
    <w:rsid w:val="00C1413F"/>
    <w:rsid w:val="00C21417"/>
    <w:rsid w:val="00C80E3D"/>
    <w:rsid w:val="00CA544D"/>
    <w:rsid w:val="00CC23E9"/>
    <w:rsid w:val="00D02DA2"/>
    <w:rsid w:val="00D216C7"/>
    <w:rsid w:val="00D361E1"/>
    <w:rsid w:val="00D924F5"/>
    <w:rsid w:val="00DA1266"/>
    <w:rsid w:val="00DB3C2A"/>
    <w:rsid w:val="00DB4B50"/>
    <w:rsid w:val="00E04D68"/>
    <w:rsid w:val="00E517FE"/>
    <w:rsid w:val="00E82B60"/>
    <w:rsid w:val="00ED03BA"/>
    <w:rsid w:val="00EF0D1E"/>
    <w:rsid w:val="00FB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2020-04-21T16:58:00Z</dcterms:created>
  <dcterms:modified xsi:type="dcterms:W3CDTF">2023-04-18T13:22:00Z</dcterms:modified>
</cp:coreProperties>
</file>