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F7049" w:rsidP="0090148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</w:t>
            </w:r>
            <w:r w:rsidR="0090148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F7049" w:rsidP="0090148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</w:t>
            </w:r>
            <w:r w:rsidR="0090148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</w:tblGrid>
      <w:tr w:rsidR="004E7429" w:rsidRPr="00762AA1" w:rsidTr="00D55AC5">
        <w:tc>
          <w:tcPr>
            <w:tcW w:w="8046" w:type="dxa"/>
          </w:tcPr>
          <w:p w:rsidR="00D55AC5" w:rsidRDefault="004E7429" w:rsidP="00D55AC5">
            <w:pPr>
              <w:ind w:right="-1667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>О заключении гражданско-правов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>ых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договор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>ов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аренды</w:t>
            </w:r>
          </w:p>
          <w:p w:rsidR="00D55AC5" w:rsidRDefault="004E7429" w:rsidP="00D55AC5">
            <w:pPr>
              <w:ind w:right="-1667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транспортн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>ых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средств (с экипажем) 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 xml:space="preserve">участковыми </w:t>
            </w:r>
          </w:p>
          <w:p w:rsidR="00D55AC5" w:rsidRDefault="00901485" w:rsidP="00D55AC5">
            <w:pPr>
              <w:ind w:right="-1667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избирательными комиссиями </w:t>
            </w:r>
            <w:r w:rsidR="004E7429" w:rsidRPr="00490B1D">
              <w:rPr>
                <w:rFonts w:ascii="Times New Roman" w:hAnsi="Times New Roman" w:cs="Mangal"/>
                <w:b/>
                <w:sz w:val="28"/>
                <w:szCs w:val="28"/>
              </w:rPr>
              <w:t>в период подготовки и</w:t>
            </w:r>
          </w:p>
          <w:p w:rsidR="00D55AC5" w:rsidRDefault="004E7429" w:rsidP="00D55AC5">
            <w:pPr>
              <w:ind w:right="-1667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проведения выборов депутатов </w:t>
            </w:r>
            <w:r w:rsidR="00DF7049">
              <w:rPr>
                <w:rFonts w:ascii="Times New Roman" w:hAnsi="Times New Roman" w:cs="Mangal"/>
                <w:b/>
                <w:sz w:val="28"/>
                <w:szCs w:val="28"/>
              </w:rPr>
              <w:t xml:space="preserve">Собрания депутатов </w:t>
            </w:r>
          </w:p>
          <w:p w:rsidR="00D55AC5" w:rsidRDefault="00DF7049" w:rsidP="00D55AC5">
            <w:pPr>
              <w:ind w:right="-1667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Красночетайского муниципального округа </w:t>
            </w:r>
          </w:p>
          <w:p w:rsidR="004E7429" w:rsidRPr="00490B1D" w:rsidRDefault="00DF7049" w:rsidP="00D55AC5">
            <w:pPr>
              <w:ind w:right="-1667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Чувашской Республики первого созыва 11 сентября 2022 года</w:t>
            </w:r>
          </w:p>
        </w:tc>
      </w:tr>
    </w:tbl>
    <w:p w:rsidR="004E7429" w:rsidRPr="00762AA1" w:rsidRDefault="004E7429" w:rsidP="00D55AC5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4E7429" w:rsidRPr="00490B1D" w:rsidRDefault="00DF7049" w:rsidP="004E7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92C89">
        <w:rPr>
          <w:rFonts w:ascii="Times New Roman" w:hAnsi="Times New Roman" w:cs="Times New Roman"/>
          <w:sz w:val="26"/>
          <w:szCs w:val="26"/>
        </w:rPr>
        <w:t>27 июня 2022 года № 41/145-5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>
        <w:rPr>
          <w:rFonts w:ascii="Times New Roman" w:hAnsi="Times New Roman" w:cs="Mangal"/>
          <w:sz w:val="28"/>
          <w:szCs w:val="28"/>
        </w:rPr>
        <w:t xml:space="preserve">» </w:t>
      </w:r>
      <w:proofErr w:type="spellStart"/>
      <w:r w:rsidR="004E7429"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="004E7429"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E74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4E7429" w:rsidRPr="00490B1D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Заключить гражданско-правов</w:t>
      </w:r>
      <w:r w:rsidR="00901485">
        <w:rPr>
          <w:rFonts w:ascii="Times New Roman" w:hAnsi="Times New Roman" w:cs="Mangal"/>
          <w:sz w:val="28"/>
          <w:szCs w:val="28"/>
        </w:rPr>
        <w:t>ые</w:t>
      </w:r>
      <w:r w:rsidRPr="00490B1D">
        <w:rPr>
          <w:rFonts w:ascii="Times New Roman" w:hAnsi="Times New Roman" w:cs="Mangal"/>
          <w:sz w:val="28"/>
          <w:szCs w:val="28"/>
        </w:rPr>
        <w:t xml:space="preserve"> договор</w:t>
      </w:r>
      <w:r w:rsidR="00901485">
        <w:rPr>
          <w:rFonts w:ascii="Times New Roman" w:hAnsi="Times New Roman" w:cs="Mangal"/>
          <w:sz w:val="28"/>
          <w:szCs w:val="28"/>
        </w:rPr>
        <w:t>а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аренды транспортн</w:t>
      </w:r>
      <w:r w:rsidR="00901485">
        <w:rPr>
          <w:rFonts w:ascii="Times New Roman" w:hAnsi="Times New Roman" w:cs="Mangal"/>
          <w:sz w:val="28"/>
          <w:szCs w:val="28"/>
        </w:rPr>
        <w:t>ых</w:t>
      </w:r>
      <w:r>
        <w:rPr>
          <w:rFonts w:ascii="Times New Roman" w:hAnsi="Times New Roman" w:cs="Mangal"/>
          <w:sz w:val="28"/>
          <w:szCs w:val="28"/>
        </w:rPr>
        <w:t xml:space="preserve"> средств (с экипажем)</w:t>
      </w:r>
      <w:r w:rsidR="00D4537A" w:rsidRPr="00D4537A">
        <w:rPr>
          <w:rFonts w:ascii="Times New Roman" w:hAnsi="Times New Roman" w:cs="Mangal"/>
          <w:sz w:val="28"/>
          <w:szCs w:val="28"/>
        </w:rPr>
        <w:t xml:space="preserve"> </w:t>
      </w:r>
      <w:r w:rsidR="00D4537A">
        <w:rPr>
          <w:rFonts w:ascii="Times New Roman" w:hAnsi="Times New Roman" w:cs="Mangal"/>
          <w:sz w:val="28"/>
          <w:szCs w:val="28"/>
        </w:rPr>
        <w:t>участковыми избирательными комиссиями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="00DF7049">
        <w:rPr>
          <w:rFonts w:ascii="Times New Roman" w:hAnsi="Times New Roman" w:cs="Mangal"/>
          <w:sz w:val="28"/>
          <w:szCs w:val="28"/>
        </w:rPr>
        <w:t>первого созыва</w:t>
      </w:r>
      <w:r w:rsidR="00D55AC5"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за счет средств </w:t>
      </w:r>
      <w:r w:rsidR="00DF7049">
        <w:rPr>
          <w:rFonts w:ascii="Times New Roman" w:hAnsi="Times New Roman" w:cs="Mangal"/>
          <w:sz w:val="28"/>
          <w:szCs w:val="28"/>
        </w:rPr>
        <w:t>республиканского</w:t>
      </w:r>
      <w:r w:rsidRPr="00490B1D">
        <w:rPr>
          <w:rFonts w:ascii="Times New Roman" w:hAnsi="Times New Roman" w:cs="Mangal"/>
          <w:sz w:val="28"/>
          <w:szCs w:val="28"/>
        </w:rPr>
        <w:t xml:space="preserve"> бюджета Чувашской Республики, выделенных Красночетайской территориальной избирательной комиссии на подготовку и проведение выборов д</w:t>
      </w:r>
      <w:r w:rsidR="00DF7049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 11 сентября 2022 года</w:t>
      </w:r>
      <w:r w:rsidR="00D55AC5">
        <w:rPr>
          <w:rFonts w:ascii="Times New Roman" w:hAnsi="Times New Roman" w:cs="Mangal"/>
          <w:sz w:val="28"/>
          <w:szCs w:val="28"/>
        </w:rPr>
        <w:t xml:space="preserve"> согласно приложения</w:t>
      </w:r>
      <w:r w:rsidR="00901485">
        <w:rPr>
          <w:rFonts w:ascii="Times New Roman" w:hAnsi="Times New Roman" w:cs="Mangal"/>
          <w:sz w:val="28"/>
          <w:szCs w:val="28"/>
        </w:rPr>
        <w:t>.</w:t>
      </w:r>
      <w:proofErr w:type="gramEnd"/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4E74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549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12AC"/>
    <w:rsid w:val="001B4E86"/>
    <w:rsid w:val="00225CD4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C2D3C"/>
    <w:rsid w:val="003D4265"/>
    <w:rsid w:val="003E2280"/>
    <w:rsid w:val="003F2824"/>
    <w:rsid w:val="00443714"/>
    <w:rsid w:val="00444C54"/>
    <w:rsid w:val="0047010F"/>
    <w:rsid w:val="00486EC2"/>
    <w:rsid w:val="004E7429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B6881"/>
    <w:rsid w:val="006C3F15"/>
    <w:rsid w:val="006E12DB"/>
    <w:rsid w:val="006E4F19"/>
    <w:rsid w:val="006F02E8"/>
    <w:rsid w:val="00711B42"/>
    <w:rsid w:val="00722928"/>
    <w:rsid w:val="00753511"/>
    <w:rsid w:val="00756752"/>
    <w:rsid w:val="007606FC"/>
    <w:rsid w:val="00764D84"/>
    <w:rsid w:val="007A1775"/>
    <w:rsid w:val="007B073F"/>
    <w:rsid w:val="00804B3F"/>
    <w:rsid w:val="00806E2B"/>
    <w:rsid w:val="00826422"/>
    <w:rsid w:val="00837F9D"/>
    <w:rsid w:val="00844734"/>
    <w:rsid w:val="00846C9C"/>
    <w:rsid w:val="00860C13"/>
    <w:rsid w:val="00861274"/>
    <w:rsid w:val="00901485"/>
    <w:rsid w:val="0093358B"/>
    <w:rsid w:val="00986E45"/>
    <w:rsid w:val="009A19EA"/>
    <w:rsid w:val="00A13849"/>
    <w:rsid w:val="00A23DEC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629E3"/>
    <w:rsid w:val="00B739ED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4537A"/>
    <w:rsid w:val="00D55AC5"/>
    <w:rsid w:val="00D924F5"/>
    <w:rsid w:val="00DB4B50"/>
    <w:rsid w:val="00DE343A"/>
    <w:rsid w:val="00DF7049"/>
    <w:rsid w:val="00E524DB"/>
    <w:rsid w:val="00E82B60"/>
    <w:rsid w:val="00ED03BA"/>
    <w:rsid w:val="00EF0D1E"/>
    <w:rsid w:val="00F01AA1"/>
    <w:rsid w:val="00FA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2022-09-16T13:47:00Z</dcterms:created>
  <dcterms:modified xsi:type="dcterms:W3CDTF">2022-09-16T14:32:00Z</dcterms:modified>
</cp:coreProperties>
</file>