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CB" w:rsidRDefault="005F31CB">
      <w:pPr>
        <w:pStyle w:val="ConsPlusTitlePage"/>
      </w:pPr>
      <w:r>
        <w:br/>
      </w:r>
    </w:p>
    <w:p w:rsidR="005F31CB" w:rsidRDefault="005F31CB">
      <w:pPr>
        <w:pStyle w:val="ConsPlusNormal"/>
        <w:jc w:val="both"/>
        <w:outlineLvl w:val="0"/>
      </w:pPr>
    </w:p>
    <w:p w:rsidR="005F31CB" w:rsidRDefault="005F31CB">
      <w:pPr>
        <w:pStyle w:val="ConsPlusTitle"/>
        <w:jc w:val="center"/>
      </w:pPr>
      <w:r>
        <w:t>СОБРАНИЕ ДЕПУТАТОВ ЯЛЬЧИКСКОГО МУНИЦИПАЛЬНОГО ОКРУГА</w:t>
      </w:r>
    </w:p>
    <w:p w:rsidR="005F31CB" w:rsidRDefault="005F31CB">
      <w:pPr>
        <w:pStyle w:val="ConsPlusTitle"/>
        <w:jc w:val="center"/>
      </w:pPr>
      <w:r>
        <w:t>ЧУВАШСКОЙ РЕСПУБЛИКИ</w:t>
      </w:r>
    </w:p>
    <w:p w:rsidR="005F31CB" w:rsidRDefault="005F31CB">
      <w:pPr>
        <w:pStyle w:val="ConsPlusTitle"/>
        <w:jc w:val="both"/>
      </w:pPr>
    </w:p>
    <w:p w:rsidR="005F31CB" w:rsidRDefault="005F31CB">
      <w:pPr>
        <w:pStyle w:val="ConsPlusTitle"/>
        <w:jc w:val="center"/>
      </w:pPr>
      <w:r>
        <w:t>РЕШЕНИЕ</w:t>
      </w:r>
    </w:p>
    <w:p w:rsidR="005F31CB" w:rsidRDefault="005F31CB">
      <w:pPr>
        <w:pStyle w:val="ConsPlusTitle"/>
        <w:jc w:val="center"/>
      </w:pPr>
      <w:r>
        <w:t>от 11 мая 2023 г. N 3/11-с</w:t>
      </w:r>
    </w:p>
    <w:p w:rsidR="005F31CB" w:rsidRDefault="005F31CB">
      <w:pPr>
        <w:pStyle w:val="ConsPlusTitle"/>
        <w:jc w:val="both"/>
      </w:pPr>
    </w:p>
    <w:p w:rsidR="005F31CB" w:rsidRDefault="005F31CB">
      <w:pPr>
        <w:pStyle w:val="ConsPlusTitle"/>
        <w:jc w:val="center"/>
      </w:pPr>
      <w:r>
        <w:t xml:space="preserve">О ВНЕСЕНИИ ИЗМЕНЕНИЙ В </w:t>
      </w:r>
      <w:hyperlink r:id="rId4">
        <w:r>
          <w:rPr>
            <w:color w:val="0000FF"/>
          </w:rPr>
          <w:t>ПОЛОЖЕНИЕ</w:t>
        </w:r>
      </w:hyperlink>
      <w:r>
        <w:t xml:space="preserve">"О ВОПРОСАХ </w:t>
      </w:r>
      <w:proofErr w:type="gramStart"/>
      <w:r>
        <w:t>НАЛОГОВОГО</w:t>
      </w:r>
      <w:proofErr w:type="gramEnd"/>
    </w:p>
    <w:p w:rsidR="005F31CB" w:rsidRDefault="005F31CB">
      <w:pPr>
        <w:pStyle w:val="ConsPlusTitle"/>
        <w:jc w:val="center"/>
      </w:pPr>
      <w:r>
        <w:t>РЕГУЛИРОВАНИЯ В ЯЛЬЧИКСКОМ МУНИЦИПАЛЬНОМ ОКРУГЕ</w:t>
      </w:r>
    </w:p>
    <w:p w:rsidR="005F31CB" w:rsidRDefault="005F31CB">
      <w:pPr>
        <w:pStyle w:val="ConsPlusTitle"/>
        <w:jc w:val="center"/>
      </w:pPr>
      <w:r>
        <w:t xml:space="preserve">ЧУВАШСКОЙ РЕСПУБЛИКИ, </w:t>
      </w:r>
      <w:proofErr w:type="gramStart"/>
      <w:r>
        <w:t>ОТНЕСЕННЫХ</w:t>
      </w:r>
      <w:proofErr w:type="gramEnd"/>
      <w:r>
        <w:t xml:space="preserve"> ЗАКОНОДАТЕЛЬСТВОМ</w:t>
      </w:r>
    </w:p>
    <w:p w:rsidR="005F31CB" w:rsidRDefault="005F31CB">
      <w:pPr>
        <w:pStyle w:val="ConsPlusTitle"/>
        <w:jc w:val="center"/>
      </w:pPr>
      <w:r>
        <w:t>РОССИЙСКОЙ ФЕДЕРАЦИИ О НАЛОГАХ И СБОРАХ К ВЕДЕНИЮ ОРГАНОВ</w:t>
      </w:r>
    </w:p>
    <w:p w:rsidR="005F31CB" w:rsidRDefault="005F31CB">
      <w:pPr>
        <w:pStyle w:val="ConsPlusTitle"/>
        <w:jc w:val="center"/>
      </w:pPr>
      <w:r>
        <w:t>МЕСТНОГО САМОУПРАВЛЕНИЯ"</w:t>
      </w:r>
    </w:p>
    <w:p w:rsidR="005F31CB" w:rsidRDefault="005F31CB">
      <w:pPr>
        <w:pStyle w:val="ConsPlusNormal"/>
        <w:jc w:val="both"/>
      </w:pPr>
    </w:p>
    <w:p w:rsidR="005F31CB" w:rsidRDefault="005F31CB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14 июля 2022 г. N 263-ФЗ "О внесении изменений в части первую и вторую Налогового кодекса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Чувашской Республики от 23 июля 2001 N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Яльчикского муниципального округа Чувашской Республики, Собрание депутатов Яльчикского</w:t>
      </w:r>
      <w:proofErr w:type="gramEnd"/>
      <w:r>
        <w:t xml:space="preserve"> муниципального округа Чувашской Республики решило:</w:t>
      </w:r>
    </w:p>
    <w:p w:rsidR="005F31CB" w:rsidRDefault="005F31CB">
      <w:pPr>
        <w:pStyle w:val="ConsPlusNormal"/>
        <w:spacing w:before="220"/>
        <w:ind w:firstLine="540"/>
        <w:jc w:val="both"/>
      </w:pPr>
      <w:r>
        <w:t xml:space="preserve">1. В </w:t>
      </w:r>
      <w:hyperlink r:id="rId8">
        <w:r>
          <w:rPr>
            <w:color w:val="0000FF"/>
          </w:rPr>
          <w:t>статье 1</w:t>
        </w:r>
      </w:hyperlink>
      <w:r>
        <w:t xml:space="preserve"> Положения:</w:t>
      </w:r>
    </w:p>
    <w:p w:rsidR="005F31CB" w:rsidRDefault="005F31CB">
      <w:pPr>
        <w:pStyle w:val="ConsPlusNormal"/>
        <w:spacing w:before="220"/>
        <w:ind w:firstLine="540"/>
        <w:jc w:val="both"/>
      </w:pPr>
      <w:r>
        <w:t xml:space="preserve">- в </w:t>
      </w:r>
      <w:hyperlink r:id="rId9">
        <w:r>
          <w:rPr>
            <w:color w:val="0000FF"/>
          </w:rPr>
          <w:t>части 1</w:t>
        </w:r>
      </w:hyperlink>
      <w:r>
        <w:t xml:space="preserve"> слово "представительных" исключить;</w:t>
      </w:r>
    </w:p>
    <w:p w:rsidR="005F31CB" w:rsidRDefault="005F31CB">
      <w:pPr>
        <w:pStyle w:val="ConsPlusNormal"/>
        <w:spacing w:before="220"/>
        <w:ind w:firstLine="540"/>
        <w:jc w:val="both"/>
      </w:pPr>
      <w:r>
        <w:t xml:space="preserve">- в </w:t>
      </w:r>
      <w:hyperlink r:id="rId10">
        <w:r>
          <w:rPr>
            <w:color w:val="0000FF"/>
          </w:rPr>
          <w:t>части 2</w:t>
        </w:r>
      </w:hyperlink>
      <w:r>
        <w:t xml:space="preserve"> слово "Чебоксарский" заменить словом "Яльчикский".</w:t>
      </w:r>
    </w:p>
    <w:p w:rsidR="005F31CB" w:rsidRDefault="005F31CB">
      <w:pPr>
        <w:pStyle w:val="ConsPlusNormal"/>
        <w:spacing w:before="220"/>
        <w:ind w:firstLine="540"/>
        <w:jc w:val="both"/>
      </w:pPr>
      <w:r>
        <w:t>2. Настоящее решение вступает в силу после его официального опубликования и распространяется на правоотношения, возникшие с 1 января 2023 года.</w:t>
      </w:r>
    </w:p>
    <w:p w:rsidR="005F31CB" w:rsidRDefault="005F31CB">
      <w:pPr>
        <w:pStyle w:val="ConsPlusNormal"/>
        <w:jc w:val="both"/>
      </w:pPr>
    </w:p>
    <w:p w:rsidR="005F31CB" w:rsidRDefault="005F31CB">
      <w:pPr>
        <w:pStyle w:val="ConsPlusNormal"/>
        <w:jc w:val="right"/>
      </w:pPr>
      <w:r>
        <w:t>Председатель Собрания депутатов</w:t>
      </w:r>
    </w:p>
    <w:p w:rsidR="005F31CB" w:rsidRDefault="005F31CB">
      <w:pPr>
        <w:pStyle w:val="ConsPlusNormal"/>
        <w:jc w:val="right"/>
      </w:pPr>
      <w:r>
        <w:t>Яльчикского муниципального округа</w:t>
      </w:r>
    </w:p>
    <w:p w:rsidR="005F31CB" w:rsidRDefault="005F31CB">
      <w:pPr>
        <w:pStyle w:val="ConsPlusNormal"/>
        <w:jc w:val="right"/>
      </w:pPr>
      <w:r>
        <w:t>Чувашской Республики</w:t>
      </w:r>
    </w:p>
    <w:p w:rsidR="005F31CB" w:rsidRDefault="005F31CB">
      <w:pPr>
        <w:pStyle w:val="ConsPlusNormal"/>
        <w:jc w:val="right"/>
      </w:pPr>
      <w:r>
        <w:t>В.В.СЯДУКОВ</w:t>
      </w:r>
    </w:p>
    <w:p w:rsidR="005F31CB" w:rsidRDefault="005F31CB">
      <w:pPr>
        <w:pStyle w:val="ConsPlusNormal"/>
        <w:jc w:val="both"/>
      </w:pPr>
    </w:p>
    <w:p w:rsidR="005F31CB" w:rsidRDefault="005F31CB">
      <w:pPr>
        <w:pStyle w:val="ConsPlusNormal"/>
        <w:jc w:val="both"/>
      </w:pPr>
    </w:p>
    <w:p w:rsidR="005F31CB" w:rsidRDefault="005F31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172" w:rsidRDefault="00E97172"/>
    <w:sectPr w:rsidR="00E97172" w:rsidSect="00BC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grammar="clean"/>
  <w:defaultTabStop w:val="708"/>
  <w:characterSpacingControl w:val="doNotCompress"/>
  <w:compat/>
  <w:rsids>
    <w:rsidRoot w:val="005F31CB"/>
    <w:rsid w:val="005F31CB"/>
    <w:rsid w:val="00E9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1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31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31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9278&amp;dst=1001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574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58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5843" TargetMode="External"/><Relationship Id="rId10" Type="http://schemas.openxmlformats.org/officeDocument/2006/relationships/hyperlink" Target="https://login.consultant.ru/link/?req=doc&amp;base=RLAW098&amp;n=159278&amp;dst=100133" TargetMode="External"/><Relationship Id="rId4" Type="http://schemas.openxmlformats.org/officeDocument/2006/relationships/hyperlink" Target="https://login.consultant.ru/link/?req=doc&amp;base=RLAW098&amp;n=159278&amp;dst=100124" TargetMode="External"/><Relationship Id="rId9" Type="http://schemas.openxmlformats.org/officeDocument/2006/relationships/hyperlink" Target="https://login.consultant.ru/link/?req=doc&amp;base=RLAW098&amp;n=159278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2023-12-06T12:23:00Z</dcterms:created>
  <dcterms:modified xsi:type="dcterms:W3CDTF">2023-12-06T12:23:00Z</dcterms:modified>
</cp:coreProperties>
</file>