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66F4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18.10.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1129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66F4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18.10.</w:t>
            </w:r>
            <w:bookmarkStart w:id="0" w:name="_GoBack"/>
            <w:bookmarkEnd w:id="0"/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1129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EE6B87" w:rsidRPr="00EE6B87" w:rsidRDefault="00EE6B87" w:rsidP="00EE6B87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EE6B87" w:rsidRPr="00EE6B87" w:rsidRDefault="00EE6B87" w:rsidP="00EE6B87">
      <w:pPr>
        <w:suppressAutoHyphens w:val="0"/>
        <w:spacing w:line="240" w:lineRule="auto"/>
        <w:ind w:firstLine="0"/>
        <w:rPr>
          <w:rFonts w:eastAsia="Calibri"/>
          <w:kern w:val="0"/>
          <w:sz w:val="16"/>
          <w:szCs w:val="16"/>
          <w:lang w:eastAsia="en-US"/>
        </w:rPr>
      </w:pPr>
    </w:p>
    <w:p w:rsidR="00EE6B87" w:rsidRPr="00EE6B87" w:rsidRDefault="00EE6B87" w:rsidP="00EE6B87">
      <w:pPr>
        <w:suppressAutoHyphens w:val="0"/>
        <w:spacing w:line="240" w:lineRule="auto"/>
        <w:ind w:right="5526" w:firstLine="0"/>
        <w:rPr>
          <w:rFonts w:eastAsia="Calibri"/>
          <w:kern w:val="0"/>
          <w:sz w:val="28"/>
          <w:szCs w:val="28"/>
          <w:lang w:eastAsia="en-US"/>
        </w:rPr>
      </w:pPr>
      <w:r w:rsidRPr="00EE6B87">
        <w:rPr>
          <w:rFonts w:eastAsia="Calibri"/>
          <w:kern w:val="0"/>
          <w:sz w:val="28"/>
          <w:szCs w:val="28"/>
          <w:lang w:eastAsia="en-US"/>
        </w:rPr>
        <w:t>О введении на территории Янтиковского муниципального округа Чувашской Республики режима функционирования «Чрезвычайная ситуация»</w:t>
      </w:r>
    </w:p>
    <w:p w:rsidR="00EE6B87" w:rsidRDefault="00EE6B87" w:rsidP="00EE6B87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EE6B87" w:rsidRPr="00EE6B87" w:rsidRDefault="00EE6B87" w:rsidP="00EE6B87">
      <w:pPr>
        <w:suppressAutoHyphens w:val="0"/>
        <w:spacing w:line="240" w:lineRule="auto"/>
        <w:ind w:firstLine="0"/>
        <w:rPr>
          <w:rFonts w:eastAsia="Calibri"/>
          <w:kern w:val="0"/>
          <w:sz w:val="16"/>
          <w:szCs w:val="16"/>
          <w:lang w:eastAsia="en-US"/>
        </w:rPr>
      </w:pPr>
    </w:p>
    <w:p w:rsidR="00EE6B87" w:rsidRPr="00EE6B87" w:rsidRDefault="00EE6B87" w:rsidP="00EE6B87">
      <w:pPr>
        <w:suppressAutoHyphens w:val="0"/>
        <w:autoSpaceDE w:val="0"/>
        <w:autoSpaceDN w:val="0"/>
        <w:adjustRightInd w:val="0"/>
        <w:spacing w:line="360" w:lineRule="auto"/>
        <w:rPr>
          <w:rFonts w:cs="Arial"/>
          <w:b/>
          <w:kern w:val="0"/>
          <w:sz w:val="28"/>
          <w:szCs w:val="28"/>
          <w:lang w:eastAsia="ru-RU"/>
        </w:rPr>
      </w:pPr>
      <w:proofErr w:type="gramStart"/>
      <w:r w:rsidRPr="00EE6B87">
        <w:rPr>
          <w:rFonts w:eastAsia="Calibri"/>
          <w:kern w:val="0"/>
          <w:sz w:val="28"/>
          <w:szCs w:val="28"/>
          <w:lang w:eastAsia="en-US"/>
        </w:rPr>
        <w:t xml:space="preserve">В соответствии с Федеральным </w:t>
      </w:r>
      <w:hyperlink r:id="rId10">
        <w:r w:rsidRPr="00EE6B87">
          <w:rPr>
            <w:rFonts w:eastAsia="Calibri"/>
            <w:kern w:val="0"/>
            <w:sz w:val="28"/>
            <w:szCs w:val="28"/>
            <w:lang w:eastAsia="en-US"/>
          </w:rPr>
          <w:t>законом</w:t>
        </w:r>
      </w:hyperlink>
      <w:r w:rsidRPr="00EE6B87">
        <w:rPr>
          <w:rFonts w:eastAsia="Calibri"/>
          <w:kern w:val="0"/>
          <w:sz w:val="28"/>
          <w:szCs w:val="28"/>
          <w:lang w:eastAsia="en-US"/>
        </w:rPr>
        <w:t xml:space="preserve"> от 21.12.1994</w:t>
      </w:r>
      <w:r>
        <w:rPr>
          <w:rFonts w:eastAsia="Calibri"/>
          <w:kern w:val="0"/>
          <w:sz w:val="28"/>
          <w:szCs w:val="28"/>
          <w:lang w:eastAsia="en-US"/>
        </w:rPr>
        <w:t xml:space="preserve"> №</w:t>
      </w:r>
      <w:r w:rsidRPr="00EE6B87">
        <w:rPr>
          <w:rFonts w:eastAsia="Calibri"/>
          <w:kern w:val="0"/>
          <w:sz w:val="28"/>
          <w:szCs w:val="28"/>
          <w:lang w:eastAsia="en-US"/>
        </w:rPr>
        <w:t xml:space="preserve"> 68-ФЗ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</w:t>
      </w:r>
      <w:r w:rsidRPr="00EE6B87">
        <w:rPr>
          <w:rFonts w:eastAsia="Calibri"/>
          <w:kern w:val="0"/>
          <w:sz w:val="28"/>
          <w:szCs w:val="28"/>
          <w:lang w:eastAsia="en-US"/>
        </w:rPr>
        <w:t xml:space="preserve">«О защите населения и территорий от чрезвычайных ситуаций природного и техногенного характера», </w:t>
      </w:r>
      <w:hyperlink r:id="rId11">
        <w:r w:rsidRPr="00EE6B87">
          <w:rPr>
            <w:rFonts w:eastAsia="Calibri"/>
            <w:kern w:val="0"/>
            <w:sz w:val="28"/>
            <w:szCs w:val="28"/>
            <w:lang w:eastAsia="en-US"/>
          </w:rPr>
          <w:t>постановлением</w:t>
        </w:r>
      </w:hyperlink>
      <w:r w:rsidRPr="00EE6B87">
        <w:rPr>
          <w:rFonts w:eastAsia="Calibri"/>
          <w:kern w:val="0"/>
          <w:sz w:val="28"/>
          <w:szCs w:val="28"/>
          <w:lang w:eastAsia="en-US"/>
        </w:rPr>
        <w:t xml:space="preserve"> Кабинета Министров Чувашской Республики от 31.01.2005 </w:t>
      </w:r>
      <w:r>
        <w:rPr>
          <w:rFonts w:eastAsia="Calibri"/>
          <w:kern w:val="0"/>
          <w:sz w:val="28"/>
          <w:szCs w:val="28"/>
          <w:lang w:eastAsia="en-US"/>
        </w:rPr>
        <w:t>№</w:t>
      </w:r>
      <w:r w:rsidRPr="00EE6B87">
        <w:rPr>
          <w:rFonts w:eastAsia="Calibri"/>
          <w:kern w:val="0"/>
          <w:sz w:val="28"/>
          <w:szCs w:val="28"/>
          <w:lang w:eastAsia="en-US"/>
        </w:rPr>
        <w:t xml:space="preserve"> 17 «О территориальной подсистеме Чувашской Республики единой государственной системы предупреждения и ликвидации чрезвычайных ситуаций» </w:t>
      </w:r>
      <w:r w:rsidRPr="00EE6B87">
        <w:rPr>
          <w:rFonts w:cs="Arial"/>
          <w:kern w:val="0"/>
          <w:sz w:val="28"/>
          <w:szCs w:val="28"/>
          <w:lang w:eastAsia="ru-RU"/>
        </w:rPr>
        <w:t xml:space="preserve">в целях ликвидации последствий </w:t>
      </w:r>
      <w:r w:rsidRPr="00EE6B87">
        <w:rPr>
          <w:rFonts w:eastAsia="Calibri"/>
          <w:kern w:val="0"/>
          <w:sz w:val="28"/>
          <w:szCs w:val="28"/>
          <w:lang w:eastAsia="en-US"/>
        </w:rPr>
        <w:t>чрезвычайной ситуации, возникшей в результате прохождения комплекса опасных и</w:t>
      </w:r>
      <w:proofErr w:type="gramEnd"/>
      <w:r w:rsidRPr="00EE6B87">
        <w:rPr>
          <w:rFonts w:eastAsia="Calibri"/>
          <w:kern w:val="0"/>
          <w:sz w:val="28"/>
          <w:szCs w:val="28"/>
          <w:lang w:eastAsia="en-US"/>
        </w:rPr>
        <w:t xml:space="preserve"> неблагоприятных метеорологических явлений – сильного ветра (с порывами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</w:t>
      </w:r>
      <w:r w:rsidRPr="00EE6B87">
        <w:rPr>
          <w:rFonts w:eastAsia="Calibri"/>
          <w:kern w:val="0"/>
          <w:sz w:val="28"/>
          <w:szCs w:val="28"/>
          <w:lang w:eastAsia="en-US"/>
        </w:rPr>
        <w:t>25-30 м/с) повлекших</w:t>
      </w:r>
      <w:r w:rsidRPr="00EE6B87">
        <w:rPr>
          <w:rFonts w:cs="Arial"/>
          <w:kern w:val="0"/>
          <w:sz w:val="28"/>
          <w:szCs w:val="28"/>
          <w:lang w:eastAsia="ru-RU"/>
        </w:rPr>
        <w:t xml:space="preserve"> </w:t>
      </w:r>
      <w:r w:rsidRPr="00EE6B87">
        <w:rPr>
          <w:rFonts w:eastAsia="Calibri"/>
          <w:kern w:val="0"/>
          <w:sz w:val="28"/>
          <w:szCs w:val="28"/>
          <w:lang w:eastAsia="en-US"/>
        </w:rPr>
        <w:t xml:space="preserve">повреждение кровли Тюмеревского Дома культуры, администрация Янтиковского муниципального округа </w:t>
      </w:r>
      <w:proofErr w:type="gramStart"/>
      <w:r w:rsidRPr="00EE6B87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EE6B87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</w:t>
      </w:r>
      <w:r w:rsidRPr="00EE6B87">
        <w:rPr>
          <w:rFonts w:cs="Arial"/>
          <w:b/>
          <w:kern w:val="0"/>
          <w:sz w:val="28"/>
          <w:szCs w:val="28"/>
          <w:lang w:eastAsia="ru-RU"/>
        </w:rPr>
        <w:t>:</w:t>
      </w:r>
    </w:p>
    <w:p w:rsidR="00EE6B87" w:rsidRPr="00EE6B87" w:rsidRDefault="00EE6B87" w:rsidP="00EE6B87">
      <w:pPr>
        <w:numPr>
          <w:ilvl w:val="0"/>
          <w:numId w:val="17"/>
        </w:numPr>
        <w:suppressAutoHyphens w:val="0"/>
        <w:spacing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EE6B87">
        <w:rPr>
          <w:rFonts w:eastAsia="Calibri"/>
          <w:kern w:val="0"/>
          <w:sz w:val="28"/>
          <w:szCs w:val="28"/>
          <w:lang w:eastAsia="en-US"/>
        </w:rPr>
        <w:t>Признать сложившуюся обстановку на территории Янтиковского муниципального округа Чувашской Республики «Чрезвычайная ситуация» муниципального характера.</w:t>
      </w:r>
    </w:p>
    <w:p w:rsidR="00EE6B87" w:rsidRPr="00EE6B87" w:rsidRDefault="00EE6B87" w:rsidP="00EE6B87">
      <w:pPr>
        <w:numPr>
          <w:ilvl w:val="0"/>
          <w:numId w:val="17"/>
        </w:numPr>
        <w:suppressAutoHyphens w:val="0"/>
        <w:spacing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EE6B87">
        <w:rPr>
          <w:rFonts w:eastAsia="Calibri"/>
          <w:kern w:val="0"/>
          <w:sz w:val="28"/>
          <w:szCs w:val="28"/>
          <w:lang w:eastAsia="en-US"/>
        </w:rPr>
        <w:t xml:space="preserve">Ввести режим функционирования «Чрезвычайная ситуация» на территории Янтиковского муниципального округа Чувашской Республики для органов управления и сил Янтиковского звена территориальной подсистемы </w:t>
      </w:r>
      <w:r w:rsidRPr="00EE6B87">
        <w:rPr>
          <w:rFonts w:eastAsia="Calibri"/>
          <w:kern w:val="0"/>
          <w:sz w:val="28"/>
          <w:szCs w:val="28"/>
          <w:lang w:eastAsia="en-US"/>
        </w:rPr>
        <w:lastRenderedPageBreak/>
        <w:t>Чувашской Республики единой государственной системы предупреждения и ликвидации</w:t>
      </w:r>
      <w:r>
        <w:rPr>
          <w:rFonts w:eastAsia="Calibri"/>
          <w:kern w:val="0"/>
          <w:sz w:val="28"/>
          <w:szCs w:val="28"/>
          <w:lang w:eastAsia="en-US"/>
        </w:rPr>
        <w:t xml:space="preserve"> чрезвычайных ситуаций (далее </w:t>
      </w:r>
      <w:proofErr w:type="gramStart"/>
      <w:r>
        <w:rPr>
          <w:rFonts w:eastAsia="Calibri"/>
          <w:kern w:val="0"/>
          <w:sz w:val="28"/>
          <w:szCs w:val="28"/>
          <w:lang w:eastAsia="en-US"/>
        </w:rPr>
        <w:t>-</w:t>
      </w:r>
      <w:r w:rsidRPr="00EE6B87">
        <w:rPr>
          <w:rFonts w:eastAsia="Calibri"/>
          <w:kern w:val="0"/>
          <w:sz w:val="28"/>
          <w:szCs w:val="28"/>
          <w:lang w:eastAsia="en-US"/>
        </w:rPr>
        <w:t>р</w:t>
      </w:r>
      <w:proofErr w:type="gramEnd"/>
      <w:r w:rsidRPr="00EE6B87">
        <w:rPr>
          <w:rFonts w:eastAsia="Calibri"/>
          <w:kern w:val="0"/>
          <w:sz w:val="28"/>
          <w:szCs w:val="28"/>
          <w:lang w:eastAsia="en-US"/>
        </w:rPr>
        <w:t>айонное звено ТП РСЧС Чувашской Республики) с 16.00 часов 18 октября 2023 года до особого распоряжения.</w:t>
      </w:r>
    </w:p>
    <w:p w:rsidR="00EE6B87" w:rsidRPr="00EE6B87" w:rsidRDefault="00EE6B87" w:rsidP="00EE6B87">
      <w:pPr>
        <w:numPr>
          <w:ilvl w:val="0"/>
          <w:numId w:val="17"/>
        </w:numPr>
        <w:suppressAutoHyphens w:val="0"/>
        <w:spacing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EE6B87">
        <w:rPr>
          <w:rFonts w:eastAsia="Calibri"/>
          <w:kern w:val="0"/>
          <w:sz w:val="28"/>
          <w:szCs w:val="28"/>
          <w:lang w:eastAsia="en-US"/>
        </w:rPr>
        <w:t>Организовать:</w:t>
      </w:r>
    </w:p>
    <w:p w:rsidR="00EE6B87" w:rsidRPr="00EE6B87" w:rsidRDefault="00EE6B87" w:rsidP="00EE6B87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EE6B87">
        <w:rPr>
          <w:rFonts w:eastAsia="Calibri"/>
          <w:kern w:val="0"/>
          <w:sz w:val="28"/>
          <w:szCs w:val="28"/>
          <w:lang w:eastAsia="en-US"/>
        </w:rPr>
        <w:t>непрерывный сбор, обработку и передачу органам управления и сил Янтиковского звена ТП РСЧС Чувашской Республики данных о прогнозируемых чрезвычайных ситуациях, и принимаемых мерах по ликвидации последствий чрезвычайной ситуации, информирование населения о складывающейся ситуации;</w:t>
      </w:r>
    </w:p>
    <w:p w:rsidR="00EE6B87" w:rsidRPr="00EE6B87" w:rsidRDefault="00EE6B87" w:rsidP="00EE6B87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EE6B87">
        <w:rPr>
          <w:rFonts w:eastAsia="Calibri"/>
          <w:kern w:val="0"/>
          <w:sz w:val="28"/>
          <w:szCs w:val="28"/>
          <w:lang w:eastAsia="en-US"/>
        </w:rPr>
        <w:t>уточнение плана действий (взаимодействия) по предупреждению и ликвидации чрезвычайных ситуаций природного и техногенного характера и иные документы;</w:t>
      </w:r>
    </w:p>
    <w:p w:rsidR="00EE6B87" w:rsidRPr="00EE6B87" w:rsidRDefault="00EE6B87" w:rsidP="00EE6B87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EE6B87">
        <w:rPr>
          <w:rFonts w:eastAsia="Calibri"/>
          <w:kern w:val="0"/>
          <w:sz w:val="28"/>
          <w:szCs w:val="28"/>
          <w:lang w:eastAsia="en-US"/>
        </w:rPr>
        <w:t>принятие дополнительных мер по обеспечению бесперебойного функционирования коммунальных служб, систем жизнеобеспечения жителей Янтиковского муниципального округа;</w:t>
      </w:r>
    </w:p>
    <w:p w:rsidR="00EE6B87" w:rsidRPr="00EE6B87" w:rsidRDefault="00EE6B87" w:rsidP="00EE6B87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EE6B87">
        <w:rPr>
          <w:rFonts w:eastAsia="Calibri"/>
          <w:kern w:val="0"/>
          <w:sz w:val="28"/>
          <w:szCs w:val="28"/>
          <w:lang w:eastAsia="en-US"/>
        </w:rPr>
        <w:t>осуществление мероприятий по поддержанию в готовности к использованию резервов материальных ресурсов для ликвидации чрезвычайной ситуации;</w:t>
      </w:r>
    </w:p>
    <w:p w:rsidR="00EE6B87" w:rsidRPr="00EE6B87" w:rsidRDefault="00EE6B87" w:rsidP="00EE6B87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EE6B87">
        <w:rPr>
          <w:rFonts w:eastAsia="Calibri"/>
          <w:kern w:val="0"/>
          <w:sz w:val="28"/>
          <w:szCs w:val="28"/>
          <w:lang w:eastAsia="en-US"/>
        </w:rPr>
        <w:t>обеспечение готовности сил и сре</w:t>
      </w:r>
      <w:proofErr w:type="gramStart"/>
      <w:r w:rsidRPr="00EE6B87">
        <w:rPr>
          <w:rFonts w:eastAsia="Calibri"/>
          <w:kern w:val="0"/>
          <w:sz w:val="28"/>
          <w:szCs w:val="28"/>
          <w:lang w:eastAsia="en-US"/>
        </w:rPr>
        <w:t>дств к св</w:t>
      </w:r>
      <w:proofErr w:type="gramEnd"/>
      <w:r w:rsidRPr="00EE6B87">
        <w:rPr>
          <w:rFonts w:eastAsia="Calibri"/>
          <w:kern w:val="0"/>
          <w:sz w:val="28"/>
          <w:szCs w:val="28"/>
          <w:lang w:eastAsia="en-US"/>
        </w:rPr>
        <w:t>оевременному реагированию на ухудшение погодной обстановки и мер по ликвидации последствий чрезвычайной ситуации.</w:t>
      </w:r>
    </w:p>
    <w:p w:rsidR="00EE6B87" w:rsidRPr="00EE6B87" w:rsidRDefault="00EE6B87" w:rsidP="00EE6B87">
      <w:pPr>
        <w:numPr>
          <w:ilvl w:val="0"/>
          <w:numId w:val="17"/>
        </w:numPr>
        <w:suppressAutoHyphens w:val="0"/>
        <w:spacing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EE6B87">
        <w:rPr>
          <w:rFonts w:eastAsia="Calibri"/>
          <w:kern w:val="0"/>
          <w:sz w:val="28"/>
          <w:szCs w:val="28"/>
          <w:lang w:eastAsia="en-US"/>
        </w:rPr>
        <w:t>Начальнику финансового отдела Сергееву А.Г. оценить потребность в расходах на финансовое обеспечение мер по возмещению причиненного ущерба, подготовить обращение в Кабинет Министров Чувашской Республики для выделения бюджетных ассигнований из резервного фонда Кабинета Министров Чувашской Республики.</w:t>
      </w:r>
    </w:p>
    <w:p w:rsidR="00EE6B87" w:rsidRPr="00EE6B87" w:rsidRDefault="00EE6B87" w:rsidP="00EE6B87">
      <w:pPr>
        <w:numPr>
          <w:ilvl w:val="0"/>
          <w:numId w:val="17"/>
        </w:numPr>
        <w:suppressAutoHyphens w:val="0"/>
        <w:spacing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EE6B87">
        <w:rPr>
          <w:rFonts w:eastAsia="Calibri"/>
          <w:kern w:val="0"/>
          <w:sz w:val="28"/>
          <w:szCs w:val="28"/>
          <w:lang w:eastAsia="en-US"/>
        </w:rPr>
        <w:t xml:space="preserve">Сектору мобилизационной подготовки, специальных программ и ГО ЧС администрации Янтиковского муниципального округа Чувашской </w:t>
      </w:r>
      <w:r w:rsidRPr="00EE6B87">
        <w:rPr>
          <w:rFonts w:eastAsia="Calibri"/>
          <w:kern w:val="0"/>
          <w:sz w:val="28"/>
          <w:szCs w:val="28"/>
          <w:lang w:eastAsia="en-US"/>
        </w:rPr>
        <w:lastRenderedPageBreak/>
        <w:t>Республики организовать мониторинг выполнения мероприятий, проводимых в режиме чрезвычайной ситуации.</w:t>
      </w:r>
    </w:p>
    <w:p w:rsidR="00EE6B87" w:rsidRPr="00EE6B87" w:rsidRDefault="00EE6B87" w:rsidP="00EE6B87">
      <w:pPr>
        <w:numPr>
          <w:ilvl w:val="0"/>
          <w:numId w:val="17"/>
        </w:numPr>
        <w:suppressAutoHyphens w:val="0"/>
        <w:spacing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EE6B87">
        <w:rPr>
          <w:rFonts w:eastAsia="Calibri"/>
          <w:kern w:val="0"/>
          <w:sz w:val="28"/>
          <w:szCs w:val="28"/>
          <w:lang w:eastAsia="en-US"/>
        </w:rPr>
        <w:t>Контроль за</w:t>
      </w:r>
      <w:proofErr w:type="gramEnd"/>
      <w:r w:rsidRPr="00EE6B87">
        <w:rPr>
          <w:rFonts w:eastAsia="Calibri"/>
          <w:kern w:val="0"/>
          <w:sz w:val="28"/>
          <w:szCs w:val="28"/>
          <w:lang w:eastAsia="en-US"/>
        </w:rPr>
        <w:t xml:space="preserve"> исполнением настоящего постановления возложить на исполняющего обязанности первого заместителя главы администрации Янтик</w:t>
      </w:r>
      <w:r>
        <w:rPr>
          <w:rFonts w:eastAsia="Calibri"/>
          <w:kern w:val="0"/>
          <w:sz w:val="28"/>
          <w:szCs w:val="28"/>
          <w:lang w:eastAsia="en-US"/>
        </w:rPr>
        <w:t>овского муниципального округа-</w:t>
      </w:r>
      <w:r w:rsidRPr="00EE6B87">
        <w:rPr>
          <w:rFonts w:eastAsia="Calibri"/>
          <w:kern w:val="0"/>
          <w:sz w:val="28"/>
          <w:szCs w:val="28"/>
          <w:lang w:eastAsia="en-US"/>
        </w:rPr>
        <w:t>начальника Управления по благоустройству и развитию территорий Петрова А.Ю.</w:t>
      </w:r>
    </w:p>
    <w:p w:rsidR="00EE6B87" w:rsidRPr="00EE6B87" w:rsidRDefault="00EE6B87" w:rsidP="00EE6B87">
      <w:pPr>
        <w:numPr>
          <w:ilvl w:val="0"/>
          <w:numId w:val="17"/>
        </w:numPr>
        <w:suppressAutoHyphens w:val="0"/>
        <w:spacing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EE6B87">
        <w:rPr>
          <w:rFonts w:eastAsia="Calibri"/>
          <w:kern w:val="0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EE6B87" w:rsidRPr="00EE6B87" w:rsidRDefault="00EE6B87" w:rsidP="00EE6B87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EE6B87" w:rsidRPr="00EE6B87" w:rsidRDefault="00EE6B87" w:rsidP="00EE6B87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EE6B87" w:rsidRDefault="00EE6B87" w:rsidP="00EE6B87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EE6B87">
        <w:rPr>
          <w:rFonts w:eastAsia="Calibri"/>
          <w:kern w:val="0"/>
          <w:sz w:val="28"/>
          <w:szCs w:val="28"/>
          <w:lang w:eastAsia="en-US"/>
        </w:rPr>
        <w:t xml:space="preserve">Временно исполняющий </w:t>
      </w:r>
    </w:p>
    <w:p w:rsidR="00EE6B87" w:rsidRDefault="00EE6B87" w:rsidP="00EE6B87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EE6B87">
        <w:rPr>
          <w:rFonts w:eastAsia="Calibri"/>
          <w:kern w:val="0"/>
          <w:sz w:val="28"/>
          <w:szCs w:val="28"/>
          <w:lang w:eastAsia="en-US"/>
        </w:rPr>
        <w:t>обязанности главы Янтиковского</w:t>
      </w:r>
    </w:p>
    <w:p w:rsidR="00EE6B87" w:rsidRPr="00EE6B87" w:rsidRDefault="00EE6B87" w:rsidP="002426A3">
      <w:pPr>
        <w:tabs>
          <w:tab w:val="left" w:pos="709"/>
        </w:tabs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EE6B87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                         </w:t>
      </w:r>
      <w:r w:rsidRPr="00EE6B87">
        <w:rPr>
          <w:rFonts w:eastAsia="Calibri"/>
          <w:kern w:val="0"/>
          <w:sz w:val="28"/>
          <w:szCs w:val="28"/>
          <w:lang w:eastAsia="en-US"/>
        </w:rPr>
        <w:t xml:space="preserve">  О.А. Ломоносов</w:t>
      </w:r>
    </w:p>
    <w:p w:rsidR="00351857" w:rsidRPr="00EE6B87" w:rsidRDefault="00351857" w:rsidP="00EE6B87">
      <w:pPr>
        <w:spacing w:line="240" w:lineRule="auto"/>
        <w:ind w:firstLine="0"/>
        <w:rPr>
          <w:sz w:val="28"/>
          <w:szCs w:val="28"/>
        </w:rPr>
      </w:pPr>
    </w:p>
    <w:sectPr w:rsidR="00351857" w:rsidRPr="00EE6B87" w:rsidSect="00EE6B8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D7010"/>
    <w:multiLevelType w:val="hybridMultilevel"/>
    <w:tmpl w:val="8938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10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426A3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6F41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E6B87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0842DD75C05DB2C6DBD395650135F0A655141AE76106583EA0610AFB4259A9B80FB0EC8C1D7501F086FF7CCF1CEE4549sCN9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E0842DD75C05DB2C6DBCD98736D6BF4AA5E4F11E265050F66F2675DA4125FFCEA4FEEB5DC513E0DF190E37DCDs0N1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109D-2978-4B27-9D95-206C5C4F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192</cp:revision>
  <cp:lastPrinted>2023-03-31T12:17:00Z</cp:lastPrinted>
  <dcterms:created xsi:type="dcterms:W3CDTF">2023-01-09T05:07:00Z</dcterms:created>
  <dcterms:modified xsi:type="dcterms:W3CDTF">2023-10-30T05:34:00Z</dcterms:modified>
</cp:coreProperties>
</file>