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6D" w:rsidRDefault="00123C6D" w:rsidP="00123C6D">
      <w:pPr>
        <w:tabs>
          <w:tab w:val="num" w:pos="0"/>
        </w:tabs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89535</wp:posOffset>
            </wp:positionV>
            <wp:extent cx="723900" cy="904875"/>
            <wp:effectExtent l="0" t="0" r="0" b="9525"/>
            <wp:wrapNone/>
            <wp:docPr id="1" name="Рисунок 1" descr="Описание: C:\Users\shumobrazov22\AppData\Local\Microsoft\Windows\Temporary Internet Files\Content.Word\Гербовый щ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humobrazov22\AppData\Local\Microsoft\Windows\Temporary Internet Files\Content.Word\Гербовый щи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A509E4">
        <w:trPr>
          <w:cantSplit/>
          <w:trHeight w:val="253"/>
        </w:trPr>
        <w:tc>
          <w:tcPr>
            <w:tcW w:w="4195" w:type="dxa"/>
            <w:hideMark/>
          </w:tcPr>
          <w:p w:rsidR="00123C6D" w:rsidRDefault="005F2C40" w:rsidP="00A5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DD6">
              <w:rPr>
                <w:b/>
                <w:bCs/>
                <w:noProof/>
                <w:color w:val="000000"/>
                <w:sz w:val="22"/>
              </w:rPr>
              <w:t>ЧĂ</w:t>
            </w:r>
            <w:r w:rsidRPr="005F2C40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</w:t>
            </w:r>
            <w:r w:rsidRPr="00691DD6">
              <w:rPr>
                <w:b/>
                <w:bCs/>
                <w:noProof/>
                <w:color w:val="000000"/>
                <w:sz w:val="22"/>
              </w:rPr>
              <w:t>ВАШ  РЕСПУБЛИКИ</w:t>
            </w:r>
          </w:p>
        </w:tc>
        <w:tc>
          <w:tcPr>
            <w:tcW w:w="1173" w:type="dxa"/>
            <w:vMerge w:val="restart"/>
          </w:tcPr>
          <w:p w:rsidR="00123C6D" w:rsidRDefault="00123C6D" w:rsidP="00A509E4">
            <w:pPr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123C6D" w:rsidRDefault="00123C6D" w:rsidP="00A509E4">
            <w:pPr>
              <w:pStyle w:val="ad"/>
              <w:spacing w:line="192" w:lineRule="auto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123C6D" w:rsidRPr="002621E6" w:rsidTr="00A509E4">
        <w:trPr>
          <w:cantSplit/>
          <w:trHeight w:val="1617"/>
        </w:trPr>
        <w:tc>
          <w:tcPr>
            <w:tcW w:w="4195" w:type="dxa"/>
          </w:tcPr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5F2C40" w:rsidRPr="005F2C40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123C6D" w:rsidRDefault="005F2C40" w:rsidP="005F2C4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Ě  </w:t>
            </w:r>
            <w:r w:rsidR="00123C6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 w:rsidR="00123C6D">
              <w:rPr>
                <w:rStyle w:val="ae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A509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Default="00123C6D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ЙЫШЁНУ</w:t>
            </w:r>
          </w:p>
          <w:p w:rsidR="00123C6D" w:rsidRDefault="00123C6D" w:rsidP="00A509E4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7C3DDC" w:rsidRDefault="007C3DDC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20.01.2022  23 №</w:t>
            </w:r>
          </w:p>
          <w:p w:rsidR="00123C6D" w:rsidRPr="00F1324C" w:rsidRDefault="00123C6D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Default="00123C6D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Default="00123C6D" w:rsidP="00A509E4">
            <w:pPr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Default="00123C6D" w:rsidP="00A509E4">
            <w:pPr>
              <w:pStyle w:val="ad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Default="00123C6D" w:rsidP="00A509E4">
            <w:pPr>
              <w:pStyle w:val="ad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Default="00123C6D" w:rsidP="00A509E4">
            <w:pPr>
              <w:pStyle w:val="ad"/>
              <w:spacing w:line="192" w:lineRule="auto"/>
              <w:jc w:val="center"/>
              <w:rPr>
                <w:rStyle w:val="ae"/>
                <w:color w:val="000000"/>
              </w:rPr>
            </w:pPr>
          </w:p>
          <w:p w:rsidR="00123C6D" w:rsidRPr="00F54967" w:rsidRDefault="00123C6D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Default="00123C6D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3DDC" w:rsidRDefault="007C3DDC" w:rsidP="007C3DDC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01.2022 № 23</w:t>
            </w:r>
            <w:r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123C6D" w:rsidRPr="00F54967" w:rsidRDefault="00123C6D" w:rsidP="00A50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Default="00123C6D" w:rsidP="00A509E4">
            <w:pPr>
              <w:pStyle w:val="ad"/>
              <w:spacing w:line="276" w:lineRule="auto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1324C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порядке составления проекта бюджета </w:t>
      </w:r>
    </w:p>
    <w:p w:rsidR="00F1324C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Шумерлинского муниципального округа </w:t>
      </w:r>
    </w:p>
    <w:p w:rsidR="00F1324C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Чувашской Республики на очередной </w:t>
      </w:r>
    </w:p>
    <w:p w:rsidR="00F1324C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финансовый год и на плановый период </w:t>
      </w:r>
    </w:p>
    <w:p w:rsidR="00F1324C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1324C" w:rsidRDefault="00F1324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F1324C" w:rsidRPr="00FF471A" w:rsidRDefault="00F1324C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В соответствии со статьями 169 и 184 Бюджетного кодекса Российской Федерации </w:t>
      </w:r>
      <w:r w:rsidR="00123C6D" w:rsidRPr="00FF471A">
        <w:rPr>
          <w:rFonts w:ascii="Times New Roman" w:hAnsi="Times New Roman"/>
          <w:bCs/>
          <w:sz w:val="26"/>
          <w:szCs w:val="26"/>
        </w:rPr>
        <w:t xml:space="preserve">администрация Шумерлинского муниципального округа </w:t>
      </w:r>
    </w:p>
    <w:p w:rsidR="000A5722" w:rsidRPr="00FF471A" w:rsidRDefault="000A5722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FF471A" w:rsidRDefault="00123C6D" w:rsidP="00FF47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F471A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FF471A">
        <w:rPr>
          <w:rFonts w:ascii="Times New Roman" w:hAnsi="Times New Roman"/>
          <w:bCs/>
          <w:sz w:val="26"/>
          <w:szCs w:val="26"/>
        </w:rPr>
        <w:t xml:space="preserve"> о с т а н о в л я е т:</w:t>
      </w:r>
    </w:p>
    <w:p w:rsidR="000A5722" w:rsidRPr="00FF471A" w:rsidRDefault="000A5722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0A5722" w:rsidRPr="00FF471A" w:rsidRDefault="000A5722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FF471A">
        <w:rPr>
          <w:rFonts w:ascii="Times New Roman" w:eastAsiaTheme="minorHAnsi" w:hAnsi="Times New Roman"/>
          <w:sz w:val="26"/>
          <w:szCs w:val="26"/>
        </w:rPr>
        <w:t xml:space="preserve">1. Утвердить прилагаемый </w:t>
      </w:r>
      <w:hyperlink r:id="rId7" w:history="1">
        <w:r w:rsidRPr="00FF471A">
          <w:rPr>
            <w:rFonts w:ascii="Times New Roman" w:eastAsiaTheme="minorHAnsi" w:hAnsi="Times New Roman"/>
            <w:color w:val="0000FF"/>
            <w:sz w:val="26"/>
            <w:szCs w:val="26"/>
          </w:rPr>
          <w:t>Порядок</w:t>
        </w:r>
      </w:hyperlink>
      <w:r w:rsidRPr="00FF471A">
        <w:rPr>
          <w:rFonts w:ascii="Times New Roman" w:eastAsiaTheme="minorHAnsi" w:hAnsi="Times New Roman"/>
          <w:sz w:val="26"/>
          <w:szCs w:val="26"/>
        </w:rPr>
        <w:t xml:space="preserve"> составления проекта бюджета Шумерлинского муниципального округа Чувашской Республики на очередной финансовый год и плановый период.</w:t>
      </w:r>
    </w:p>
    <w:p w:rsidR="000A5722" w:rsidRPr="00FF471A" w:rsidRDefault="000A5722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FF471A">
        <w:rPr>
          <w:rFonts w:ascii="Times New Roman" w:eastAsiaTheme="minorHAnsi" w:hAnsi="Times New Roman"/>
          <w:sz w:val="26"/>
          <w:szCs w:val="26"/>
        </w:rPr>
        <w:t>2. Финансовому отделу администрации Шумерлинского муниципального округа и отделу экономики, земельных и имущественных отношений администрации Шумерлинского муниципального округа организовать и координировать работу по составлению проекта бюджета Шумерлинского муниципального округа на очередной финансовый год и плановый период и разработке прогноз</w:t>
      </w:r>
      <w:r w:rsidR="00FF471A" w:rsidRPr="00FF471A">
        <w:rPr>
          <w:rFonts w:ascii="Times New Roman" w:eastAsiaTheme="minorHAnsi" w:hAnsi="Times New Roman"/>
          <w:sz w:val="26"/>
          <w:szCs w:val="26"/>
        </w:rPr>
        <w:t>ов</w:t>
      </w:r>
      <w:r w:rsidRPr="00FF471A">
        <w:rPr>
          <w:rFonts w:ascii="Times New Roman" w:eastAsiaTheme="minorHAnsi" w:hAnsi="Times New Roman"/>
          <w:sz w:val="26"/>
          <w:szCs w:val="26"/>
        </w:rPr>
        <w:t xml:space="preserve"> социально-экономического развития Шумерлинского муниципального округа.</w:t>
      </w:r>
    </w:p>
    <w:p w:rsidR="00123C6D" w:rsidRPr="00FF471A" w:rsidRDefault="00FF471A" w:rsidP="00FF47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>3. Признать утратившими силу:</w:t>
      </w:r>
    </w:p>
    <w:p w:rsidR="00FF471A" w:rsidRPr="00FF471A" w:rsidRDefault="00FF471A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13.02.2017 № 46 "О порядке составления проекта бюджета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FF471A" w:rsidRDefault="00FF471A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 w:rsidRPr="00FF471A">
        <w:rPr>
          <w:rFonts w:ascii="Times New Roman" w:hAnsi="Times New Roman"/>
          <w:sz w:val="26"/>
          <w:szCs w:val="26"/>
        </w:rPr>
        <w:t>Большеалгашинского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="00067F83">
        <w:rPr>
          <w:rFonts w:ascii="Times New Roman" w:hAnsi="Times New Roman"/>
          <w:sz w:val="26"/>
          <w:szCs w:val="26"/>
        </w:rPr>
        <w:t xml:space="preserve"> от 06.02.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 w:rsidR="00067F83">
        <w:rPr>
          <w:rFonts w:ascii="Times New Roman" w:hAnsi="Times New Roman"/>
          <w:sz w:val="26"/>
          <w:szCs w:val="26"/>
        </w:rPr>
        <w:t>5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 w:rsidRPr="00FF471A">
        <w:rPr>
          <w:rFonts w:ascii="Times New Roman" w:hAnsi="Times New Roman"/>
          <w:sz w:val="26"/>
          <w:szCs w:val="26"/>
        </w:rPr>
        <w:t>Большеалгашинского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60493">
        <w:rPr>
          <w:rFonts w:ascii="Times New Roman" w:hAnsi="Times New Roman"/>
          <w:sz w:val="26"/>
          <w:szCs w:val="26"/>
        </w:rPr>
        <w:t>Шу</w:t>
      </w:r>
      <w:r w:rsidR="000678B7">
        <w:rPr>
          <w:rFonts w:ascii="Times New Roman" w:hAnsi="Times New Roman"/>
          <w:sz w:val="26"/>
          <w:szCs w:val="26"/>
        </w:rPr>
        <w:t xml:space="preserve">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FF471A" w:rsidRDefault="00FF471A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Егоркинского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>
        <w:rPr>
          <w:rFonts w:ascii="Times New Roman" w:hAnsi="Times New Roman"/>
          <w:sz w:val="26"/>
          <w:szCs w:val="26"/>
        </w:rPr>
        <w:t>7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Егоркинского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FF471A" w:rsidRDefault="00FF471A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lastRenderedPageBreak/>
        <w:t xml:space="preserve">постановление администрации </w:t>
      </w:r>
      <w:r w:rsidR="007C6EC0">
        <w:rPr>
          <w:rFonts w:ascii="Times New Roman" w:hAnsi="Times New Roman"/>
          <w:sz w:val="26"/>
          <w:szCs w:val="26"/>
        </w:rPr>
        <w:t>Краснооктябрьского</w:t>
      </w:r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 w:rsidR="00905E9C">
        <w:rPr>
          <w:rFonts w:ascii="Times New Roman" w:hAnsi="Times New Roman"/>
          <w:sz w:val="26"/>
          <w:szCs w:val="26"/>
        </w:rPr>
        <w:t>31.</w:t>
      </w:r>
      <w:r>
        <w:rPr>
          <w:rFonts w:ascii="Times New Roman" w:hAnsi="Times New Roman"/>
          <w:sz w:val="26"/>
          <w:szCs w:val="26"/>
        </w:rPr>
        <w:t>0</w:t>
      </w:r>
      <w:r w:rsidR="00905E9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 w:rsidR="00905E9C">
        <w:rPr>
          <w:rFonts w:ascii="Times New Roman" w:hAnsi="Times New Roman"/>
          <w:sz w:val="26"/>
          <w:szCs w:val="26"/>
        </w:rPr>
        <w:t>6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r w:rsidR="007C6EC0">
        <w:rPr>
          <w:rFonts w:ascii="Times New Roman" w:hAnsi="Times New Roman"/>
          <w:sz w:val="26"/>
          <w:szCs w:val="26"/>
        </w:rPr>
        <w:t>Краснооктябрьского</w:t>
      </w:r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7C6EC0" w:rsidRPr="00FF471A" w:rsidRDefault="007C6EC0" w:rsidP="00FF4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Магаринского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>
        <w:rPr>
          <w:rFonts w:ascii="Times New Roman" w:hAnsi="Times New Roman"/>
          <w:sz w:val="26"/>
          <w:szCs w:val="26"/>
        </w:rPr>
        <w:t>6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Магаринского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123C6D" w:rsidRDefault="007C6EC0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Нижнекумашкинского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08.02.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>
        <w:rPr>
          <w:rFonts w:ascii="Times New Roman" w:hAnsi="Times New Roman"/>
          <w:sz w:val="26"/>
          <w:szCs w:val="26"/>
        </w:rPr>
        <w:t>12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Нижнекумашкинского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>Шум</w:t>
      </w:r>
      <w:r w:rsidR="00660493">
        <w:rPr>
          <w:rFonts w:ascii="Times New Roman" w:hAnsi="Times New Roman"/>
          <w:sz w:val="26"/>
          <w:szCs w:val="26"/>
        </w:rPr>
        <w:t>ерлинского 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123C6D" w:rsidRDefault="007C6EC0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>
        <w:rPr>
          <w:rFonts w:ascii="Times New Roman" w:hAnsi="Times New Roman"/>
          <w:sz w:val="26"/>
          <w:szCs w:val="26"/>
        </w:rPr>
        <w:t>Русско-</w:t>
      </w:r>
      <w:proofErr w:type="spellStart"/>
      <w:r>
        <w:rPr>
          <w:rFonts w:ascii="Times New Roman" w:hAnsi="Times New Roman"/>
          <w:sz w:val="26"/>
          <w:szCs w:val="26"/>
        </w:rPr>
        <w:t>Алгашинского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 w:rsidR="002A3BDD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 w:rsidR="002A3BDD">
        <w:rPr>
          <w:rFonts w:ascii="Times New Roman" w:hAnsi="Times New Roman"/>
          <w:sz w:val="26"/>
          <w:szCs w:val="26"/>
        </w:rPr>
        <w:t>7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r>
        <w:rPr>
          <w:rFonts w:ascii="Times New Roman" w:hAnsi="Times New Roman"/>
          <w:sz w:val="26"/>
          <w:szCs w:val="26"/>
        </w:rPr>
        <w:t>Русско-</w:t>
      </w:r>
      <w:proofErr w:type="spellStart"/>
      <w:r>
        <w:rPr>
          <w:rFonts w:ascii="Times New Roman" w:hAnsi="Times New Roman"/>
          <w:sz w:val="26"/>
          <w:szCs w:val="26"/>
        </w:rPr>
        <w:t>Алгашинского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>Шум</w:t>
      </w:r>
      <w:r w:rsidR="00660493">
        <w:rPr>
          <w:rFonts w:ascii="Times New Roman" w:hAnsi="Times New Roman"/>
          <w:sz w:val="26"/>
          <w:szCs w:val="26"/>
        </w:rPr>
        <w:t>ерлинского 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7C6EC0" w:rsidRDefault="007C6EC0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Торханского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660493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>
        <w:rPr>
          <w:rFonts w:ascii="Times New Roman" w:hAnsi="Times New Roman"/>
          <w:sz w:val="26"/>
          <w:szCs w:val="26"/>
        </w:rPr>
        <w:t>8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Торханского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>Шум</w:t>
      </w:r>
      <w:r w:rsidR="00660493">
        <w:rPr>
          <w:rFonts w:ascii="Times New Roman" w:hAnsi="Times New Roman"/>
          <w:sz w:val="26"/>
          <w:szCs w:val="26"/>
        </w:rPr>
        <w:t>ерлинского 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7C6EC0" w:rsidRDefault="007C6EC0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Туванского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 w:rsidR="0060776F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 w:rsidR="0060776F">
        <w:rPr>
          <w:rFonts w:ascii="Times New Roman" w:hAnsi="Times New Roman"/>
          <w:sz w:val="26"/>
          <w:szCs w:val="26"/>
        </w:rPr>
        <w:t>10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Туванского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7C6EC0" w:rsidRDefault="007C6EC0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Ходарского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>
        <w:rPr>
          <w:rFonts w:ascii="Times New Roman" w:hAnsi="Times New Roman"/>
          <w:sz w:val="26"/>
          <w:szCs w:val="26"/>
        </w:rPr>
        <w:t>11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 w:rsidR="00E65C1F">
        <w:rPr>
          <w:rFonts w:ascii="Times New Roman" w:hAnsi="Times New Roman"/>
          <w:sz w:val="26"/>
          <w:szCs w:val="26"/>
        </w:rPr>
        <w:t>Ходарского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7C6EC0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r>
        <w:rPr>
          <w:rFonts w:ascii="Times New Roman" w:hAnsi="Times New Roman"/>
          <w:sz w:val="26"/>
          <w:szCs w:val="26"/>
        </w:rPr>
        <w:t>Шумерлинского</w:t>
      </w:r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07.02.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>
        <w:rPr>
          <w:rFonts w:ascii="Times New Roman" w:hAnsi="Times New Roman"/>
          <w:sz w:val="26"/>
          <w:szCs w:val="26"/>
        </w:rPr>
        <w:t>9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r>
        <w:rPr>
          <w:rFonts w:ascii="Times New Roman" w:hAnsi="Times New Roman"/>
          <w:sz w:val="26"/>
          <w:szCs w:val="26"/>
        </w:rPr>
        <w:t>Шумерлинского</w:t>
      </w:r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период";</w:t>
      </w:r>
    </w:p>
    <w:p w:rsidR="007C6EC0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Юманайского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от </w:t>
      </w:r>
      <w:r w:rsidR="00595082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.02.</w:t>
      </w:r>
      <w:r w:rsidRPr="00FF471A">
        <w:rPr>
          <w:rFonts w:ascii="Times New Roman" w:hAnsi="Times New Roman"/>
          <w:sz w:val="26"/>
          <w:szCs w:val="26"/>
        </w:rPr>
        <w:t xml:space="preserve">2017 № </w:t>
      </w:r>
      <w:r w:rsidR="00595082">
        <w:rPr>
          <w:rFonts w:ascii="Times New Roman" w:hAnsi="Times New Roman"/>
          <w:sz w:val="26"/>
          <w:szCs w:val="26"/>
        </w:rPr>
        <w:t>14</w:t>
      </w:r>
      <w:r w:rsidRPr="00FF471A">
        <w:rPr>
          <w:rFonts w:ascii="Times New Roman" w:hAnsi="Times New Roman"/>
          <w:sz w:val="26"/>
          <w:szCs w:val="26"/>
        </w:rPr>
        <w:t xml:space="preserve"> "О Порядке составления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Юманайского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678B7">
        <w:rPr>
          <w:rFonts w:ascii="Times New Roman" w:hAnsi="Times New Roman"/>
          <w:sz w:val="26"/>
          <w:szCs w:val="26"/>
        </w:rPr>
        <w:t xml:space="preserve">Шумерлинского </w:t>
      </w:r>
      <w:r w:rsidR="00507885">
        <w:rPr>
          <w:rFonts w:ascii="Times New Roman" w:hAnsi="Times New Roman"/>
          <w:sz w:val="26"/>
          <w:szCs w:val="26"/>
        </w:rPr>
        <w:t>района</w:t>
      </w:r>
      <w:r w:rsidRPr="00FF471A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период"</w:t>
      </w:r>
      <w:r>
        <w:rPr>
          <w:rFonts w:ascii="Times New Roman" w:hAnsi="Times New Roman"/>
          <w:sz w:val="26"/>
          <w:szCs w:val="26"/>
        </w:rPr>
        <w:t>.</w:t>
      </w:r>
    </w:p>
    <w:p w:rsidR="00E65C1F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5C1F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5C1F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5C1F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5C1F" w:rsidRPr="00FF471A" w:rsidRDefault="00E65C1F" w:rsidP="007C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23C6D" w:rsidRPr="00FF471A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Глава Шумерлинского </w:t>
      </w:r>
    </w:p>
    <w:p w:rsidR="00123C6D" w:rsidRPr="00FF471A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>муниципального округа</w:t>
      </w:r>
    </w:p>
    <w:p w:rsidR="00123C6D" w:rsidRPr="00FF471A" w:rsidRDefault="00123C6D" w:rsidP="00FF47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F471A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proofErr w:type="spellStart"/>
      <w:r w:rsidRPr="00FF471A">
        <w:rPr>
          <w:rFonts w:ascii="Times New Roman" w:hAnsi="Times New Roman"/>
          <w:sz w:val="26"/>
          <w:szCs w:val="26"/>
        </w:rPr>
        <w:t>Л.Г.Рафинов</w:t>
      </w:r>
      <w:proofErr w:type="spellEnd"/>
      <w:r w:rsidRPr="00FF471A">
        <w:rPr>
          <w:rFonts w:ascii="Times New Roman" w:hAnsi="Times New Roman"/>
          <w:sz w:val="26"/>
          <w:szCs w:val="26"/>
        </w:rPr>
        <w:t xml:space="preserve">   </w:t>
      </w:r>
    </w:p>
    <w:p w:rsidR="00660493" w:rsidRDefault="00660493" w:rsidP="000678B7">
      <w:pPr>
        <w:pStyle w:val="ConsPlusNormal"/>
        <w:jc w:val="right"/>
      </w:pPr>
    </w:p>
    <w:p w:rsidR="0043594A" w:rsidRDefault="0043594A" w:rsidP="000678B7">
      <w:pPr>
        <w:pStyle w:val="ConsPlusNormal"/>
        <w:jc w:val="right"/>
      </w:pPr>
    </w:p>
    <w:p w:rsidR="0043594A" w:rsidRDefault="0043594A" w:rsidP="000678B7">
      <w:pPr>
        <w:pStyle w:val="ConsPlusNormal"/>
        <w:jc w:val="right"/>
      </w:pPr>
    </w:p>
    <w:p w:rsidR="0043594A" w:rsidRDefault="0043594A" w:rsidP="000678B7">
      <w:pPr>
        <w:pStyle w:val="ConsPlusNormal"/>
        <w:jc w:val="right"/>
      </w:pPr>
    </w:p>
    <w:p w:rsidR="000678B7" w:rsidRDefault="009C7B0B" w:rsidP="000678B7">
      <w:pPr>
        <w:pStyle w:val="ConsPlusNormal"/>
        <w:jc w:val="right"/>
      </w:pPr>
      <w:r w:rsidRPr="000678B7">
        <w:lastRenderedPageBreak/>
        <w:t xml:space="preserve">Приложение к постановлению администрации </w:t>
      </w:r>
    </w:p>
    <w:p w:rsidR="009C7B0B" w:rsidRPr="000678B7" w:rsidRDefault="009C7B0B" w:rsidP="000678B7">
      <w:pPr>
        <w:pStyle w:val="ConsPlusNormal"/>
        <w:jc w:val="right"/>
      </w:pPr>
      <w:r w:rsidRPr="000678B7">
        <w:t xml:space="preserve">Шумерлинского </w:t>
      </w:r>
      <w:r w:rsidR="000678B7">
        <w:t>муниципального округа</w:t>
      </w:r>
    </w:p>
    <w:p w:rsidR="009C7B0B" w:rsidRPr="000678B7" w:rsidRDefault="009C7B0B" w:rsidP="000678B7">
      <w:pPr>
        <w:pStyle w:val="ConsPlusNormal"/>
        <w:jc w:val="right"/>
      </w:pPr>
      <w:r w:rsidRPr="000678B7">
        <w:t>от  _________20</w:t>
      </w:r>
      <w:r w:rsidR="000678B7">
        <w:t>22</w:t>
      </w:r>
      <w:r w:rsidRPr="000678B7">
        <w:t xml:space="preserve"> </w:t>
      </w:r>
      <w:r w:rsidR="000678B7">
        <w:t>г.</w:t>
      </w:r>
      <w:r w:rsidRPr="000678B7">
        <w:t xml:space="preserve">  № ___      </w:t>
      </w:r>
    </w:p>
    <w:p w:rsidR="009C7B0B" w:rsidRPr="000678B7" w:rsidRDefault="009C7B0B" w:rsidP="000678B7">
      <w:pPr>
        <w:pStyle w:val="ConsPlusNormal"/>
        <w:ind w:firstLine="540"/>
        <w:jc w:val="both"/>
      </w:pPr>
    </w:p>
    <w:p w:rsidR="000678B7" w:rsidRDefault="000678B7" w:rsidP="000678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C7B0B" w:rsidRPr="000678B7" w:rsidRDefault="009C7B0B" w:rsidP="000678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78B7">
        <w:rPr>
          <w:rFonts w:ascii="Times New Roman" w:hAnsi="Times New Roman" w:cs="Times New Roman"/>
          <w:sz w:val="26"/>
          <w:szCs w:val="26"/>
        </w:rPr>
        <w:t>Порядок</w:t>
      </w:r>
    </w:p>
    <w:p w:rsidR="009C7B0B" w:rsidRPr="000678B7" w:rsidRDefault="009C7B0B" w:rsidP="000678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78B7">
        <w:rPr>
          <w:rFonts w:ascii="Times New Roman" w:hAnsi="Times New Roman" w:cs="Times New Roman"/>
          <w:sz w:val="26"/>
          <w:szCs w:val="26"/>
        </w:rPr>
        <w:t xml:space="preserve">составления проекта бюджета Шумерлинского </w:t>
      </w:r>
      <w:r w:rsidR="000678B7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9C7B0B" w:rsidRPr="000678B7" w:rsidRDefault="009C7B0B" w:rsidP="000678B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678B7">
        <w:rPr>
          <w:rFonts w:ascii="Times New Roman" w:hAnsi="Times New Roman" w:cs="Times New Roman"/>
          <w:sz w:val="26"/>
          <w:szCs w:val="26"/>
        </w:rPr>
        <w:t xml:space="preserve">  на очередной финансовый год и плановый период</w:t>
      </w:r>
    </w:p>
    <w:p w:rsidR="009C7B0B" w:rsidRPr="000678B7" w:rsidRDefault="009C7B0B" w:rsidP="000678B7">
      <w:pPr>
        <w:pStyle w:val="ConsPlusNormal"/>
        <w:ind w:firstLine="540"/>
        <w:jc w:val="both"/>
      </w:pP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1. Администрация Шумерлинского </w:t>
      </w:r>
      <w:r w:rsidR="000678B7">
        <w:t>муниципального округа</w:t>
      </w:r>
      <w:r w:rsidRPr="000678B7">
        <w:t xml:space="preserve"> при составлении проекта бюджета Шумерлинского </w:t>
      </w:r>
      <w:r w:rsidR="000678B7">
        <w:t>муниципального округа</w:t>
      </w:r>
      <w:r w:rsidRPr="000678B7">
        <w:t xml:space="preserve"> на очередной финансовый год и плановый период: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1.1. одобряет основные направления бюджетной </w:t>
      </w:r>
      <w:r w:rsidR="000678B7">
        <w:rPr>
          <w:rFonts w:ascii="Times New Roman" w:hAnsi="Times New Roman"/>
          <w:sz w:val="26"/>
          <w:szCs w:val="26"/>
        </w:rPr>
        <w:t>и</w:t>
      </w:r>
      <w:r w:rsidRPr="000678B7">
        <w:rPr>
          <w:rFonts w:ascii="Times New Roman" w:hAnsi="Times New Roman"/>
          <w:sz w:val="26"/>
          <w:szCs w:val="26"/>
        </w:rPr>
        <w:t xml:space="preserve"> налоговой политики Шумерлинского </w:t>
      </w:r>
      <w:r w:rsidR="000678B7">
        <w:rPr>
          <w:rFonts w:ascii="Times New Roman" w:hAnsi="Times New Roman"/>
          <w:sz w:val="26"/>
          <w:szCs w:val="26"/>
        </w:rPr>
        <w:t>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1.2. одобряет основные показатели прогноза социально-экономического развития Шумерлинского </w:t>
      </w:r>
      <w:r w:rsidR="000678B7">
        <w:rPr>
          <w:rFonts w:ascii="Times New Roman" w:hAnsi="Times New Roman"/>
          <w:sz w:val="26"/>
          <w:szCs w:val="26"/>
        </w:rPr>
        <w:t>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период, прогноз социально-экономического развития Шумерлинского </w:t>
      </w:r>
      <w:r w:rsidR="000678B7">
        <w:rPr>
          <w:rFonts w:ascii="Times New Roman" w:hAnsi="Times New Roman"/>
          <w:sz w:val="26"/>
          <w:szCs w:val="26"/>
        </w:rPr>
        <w:t>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период, содержащий основные показатели, характеризующие состояние экономики;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1.2.1. утверждает прогноз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долгосрочный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 xml:space="preserve">1.3. рассматривает и принимает акты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, проекты которых разработаны органами местного самоуправления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структурными подразделениями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в процессе составления проекта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</w:t>
      </w:r>
      <w:r w:rsidR="00FE2634">
        <w:rPr>
          <w:rFonts w:ascii="Times New Roman" w:hAnsi="Times New Roman"/>
          <w:sz w:val="26"/>
          <w:szCs w:val="26"/>
        </w:rPr>
        <w:t>разработки</w:t>
      </w:r>
      <w:r w:rsidRPr="000678B7">
        <w:rPr>
          <w:rFonts w:ascii="Times New Roman" w:hAnsi="Times New Roman"/>
          <w:sz w:val="26"/>
          <w:szCs w:val="26"/>
        </w:rPr>
        <w:t xml:space="preserve"> прогноза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период, прогноза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долгосрочный период;</w:t>
      </w:r>
      <w:proofErr w:type="gramEnd"/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1.4. одобряет проект решения Собрания депутатов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о бюджете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период, документы и материалы, обязательные для представления в Собрание депутатов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одновременно с указанным проектом.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2. Финансовый отдел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(далее – финансовый отдел) организует составление и составляет проект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период, в том числе: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2.1. разрабатывает основны</w:t>
      </w:r>
      <w:r w:rsidR="006A6419">
        <w:rPr>
          <w:rFonts w:ascii="Times New Roman" w:hAnsi="Times New Roman"/>
          <w:sz w:val="26"/>
          <w:szCs w:val="26"/>
        </w:rPr>
        <w:t>е</w:t>
      </w:r>
      <w:r w:rsidRPr="000678B7">
        <w:rPr>
          <w:rFonts w:ascii="Times New Roman" w:hAnsi="Times New Roman"/>
          <w:sz w:val="26"/>
          <w:szCs w:val="26"/>
        </w:rPr>
        <w:t xml:space="preserve"> направлени</w:t>
      </w:r>
      <w:r w:rsidR="006A6419">
        <w:rPr>
          <w:rFonts w:ascii="Times New Roman" w:hAnsi="Times New Roman"/>
          <w:sz w:val="26"/>
          <w:szCs w:val="26"/>
        </w:rPr>
        <w:t>я</w:t>
      </w:r>
      <w:r w:rsidRPr="000678B7">
        <w:rPr>
          <w:rFonts w:ascii="Times New Roman" w:hAnsi="Times New Roman"/>
          <w:sz w:val="26"/>
          <w:szCs w:val="26"/>
        </w:rPr>
        <w:t xml:space="preserve"> бюджетной </w:t>
      </w:r>
      <w:r w:rsidR="006A6419">
        <w:rPr>
          <w:rFonts w:ascii="Times New Roman" w:hAnsi="Times New Roman"/>
          <w:sz w:val="26"/>
          <w:szCs w:val="26"/>
        </w:rPr>
        <w:t xml:space="preserve">и налоговой </w:t>
      </w:r>
      <w:r w:rsidRPr="000678B7">
        <w:rPr>
          <w:rFonts w:ascii="Times New Roman" w:hAnsi="Times New Roman"/>
          <w:sz w:val="26"/>
          <w:szCs w:val="26"/>
        </w:rPr>
        <w:t xml:space="preserve">политики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2.2. осуществляет разработку основных характеристик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, а также распределение расходов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lastRenderedPageBreak/>
        <w:t xml:space="preserve">2.3. разрабатывает прогноз основных параметров (общий объем доходов, общий объем расходов, дефицита (профицита) бюджета)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9C7B0B" w:rsidRPr="000678B7" w:rsidRDefault="00370AD6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9C7B0B" w:rsidRPr="000678B7">
        <w:rPr>
          <w:rFonts w:ascii="Times New Roman" w:hAnsi="Times New Roman"/>
          <w:sz w:val="26"/>
          <w:szCs w:val="26"/>
        </w:rPr>
        <w:t xml:space="preserve">. разрабатывает проект бюджетного прогноза (проект изменений бюджетного прогноза)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 на долгосрочный период;</w:t>
      </w:r>
    </w:p>
    <w:p w:rsidR="009C7B0B" w:rsidRPr="000678B7" w:rsidRDefault="00370AD6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9C7B0B" w:rsidRPr="000678B7">
        <w:rPr>
          <w:rFonts w:ascii="Times New Roman" w:hAnsi="Times New Roman"/>
          <w:sz w:val="26"/>
          <w:szCs w:val="26"/>
        </w:rPr>
        <w:t xml:space="preserve">. формирует перечень главных администраторов доходов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 и главных администраторов источников финансирования дефицита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, подготавливает совместно с ними прогноз по статьям классификации доходов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 и источникам финансирования дефицита бюджета на очередной финансовый год и плановый период;</w:t>
      </w:r>
    </w:p>
    <w:p w:rsidR="009C7B0B" w:rsidRPr="000678B7" w:rsidRDefault="00370AD6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18"/>
      <w:bookmarkEnd w:id="1"/>
      <w:proofErr w:type="gramStart"/>
      <w:r>
        <w:rPr>
          <w:rFonts w:ascii="Times New Roman" w:hAnsi="Times New Roman"/>
          <w:sz w:val="26"/>
          <w:szCs w:val="26"/>
        </w:rPr>
        <w:t>2.6</w:t>
      </w:r>
      <w:r w:rsidR="009C7B0B" w:rsidRPr="000678B7">
        <w:rPr>
          <w:rFonts w:ascii="Times New Roman" w:hAnsi="Times New Roman"/>
          <w:sz w:val="26"/>
          <w:szCs w:val="26"/>
        </w:rPr>
        <w:t xml:space="preserve">. разрабатывает и направляет не позднее 10 сентября текущего финансового года органам местного самоуправления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, являющимся главными распорядителями средств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 и (или) главными администраторами доходов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 xml:space="preserve"> (главными администраторами источников финансирования дефицита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0678B7">
        <w:rPr>
          <w:rFonts w:ascii="Times New Roman" w:hAnsi="Times New Roman"/>
          <w:sz w:val="26"/>
          <w:szCs w:val="26"/>
        </w:rPr>
        <w:t>) (далее - субъекты бюджетного планирования):</w:t>
      </w:r>
      <w:proofErr w:type="gramEnd"/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проектировки изменений предельных объемов бюджетных ассигнований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исполнение действующих расходных обязательств в очередном финансовом году и первом году планового периода;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проектировки предельных объемов бюджетных ассигнований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исполнение действующих расходных обязательств во втором году планового периода;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проектировки распределения бюджетных ассигнований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исполнение принимаемых расходных обязательств в очередном фин</w:t>
      </w:r>
      <w:r w:rsidR="00B66487">
        <w:rPr>
          <w:rFonts w:ascii="Times New Roman" w:hAnsi="Times New Roman"/>
          <w:sz w:val="26"/>
          <w:szCs w:val="26"/>
        </w:rPr>
        <w:t>ансовом году и плановом периоде;</w:t>
      </w:r>
    </w:p>
    <w:p w:rsidR="00B66487" w:rsidRPr="002057B2" w:rsidRDefault="00B66487" w:rsidP="00B66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2057B2">
        <w:rPr>
          <w:rFonts w:ascii="Times New Roman" w:hAnsi="Times New Roman"/>
          <w:sz w:val="26"/>
          <w:szCs w:val="26"/>
        </w:rPr>
        <w:t>Отделу экономики, земельных и имущественных отношений администрации Шумерлинского муниципального округа (далее – отдел экономики)</w:t>
      </w:r>
      <w:r w:rsidRPr="002057B2">
        <w:rPr>
          <w:rFonts w:ascii="Times New Roman" w:eastAsiaTheme="minorHAnsi" w:hAnsi="Times New Roman"/>
          <w:sz w:val="26"/>
          <w:szCs w:val="26"/>
        </w:rPr>
        <w:t xml:space="preserve"> проектировки предельных объемов бюджетных ассигнований на реализацию адресной инвестиционной программы с указанием разделов, подразделов классификации расходов бюджета Шумерлинского муниципального округа, сформированные на основе представленных отделом экономики предложений по формированию объемов бюджетных инвестиций в форме капитальных вложений в объекты муниципальной собственности Шумерлинского муниципального округа и (или) субсидий на</w:t>
      </w:r>
      <w:proofErr w:type="gramEnd"/>
      <w:r w:rsidRPr="002057B2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2057B2">
        <w:rPr>
          <w:rFonts w:ascii="Times New Roman" w:eastAsiaTheme="minorHAnsi" w:hAnsi="Times New Roman"/>
          <w:sz w:val="26"/>
          <w:szCs w:val="26"/>
        </w:rPr>
        <w:t>осуществление капитальных вложений в объекты капитального строительства муниципальной собственности Шумерлинского муниципального округа или приобретение объектов недвижимого имущества в муниципальную собственность Шумерлинского муниципального округа (далее - субсидии в объекты муниципальной собственности Шумерлинского муниципального округа),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</w:t>
      </w:r>
      <w:proofErr w:type="gramEnd"/>
      <w:r w:rsidRPr="002057B2">
        <w:rPr>
          <w:rFonts w:ascii="Times New Roman" w:eastAsiaTheme="minorHAnsi" w:hAnsi="Times New Roman"/>
          <w:sz w:val="26"/>
          <w:szCs w:val="26"/>
        </w:rPr>
        <w:t xml:space="preserve"> - средства на обоснование инвестиций и аудит обоснования инвестиций), в разрезе главных распорядителей средств бюджета Шумерлинского муниципального округа с их разбивкой по видам экономической деятельности </w:t>
      </w:r>
      <w:r w:rsidRPr="002057B2">
        <w:rPr>
          <w:rFonts w:ascii="Times New Roman" w:eastAsiaTheme="minorHAnsi" w:hAnsi="Times New Roman"/>
          <w:sz w:val="26"/>
          <w:szCs w:val="26"/>
        </w:rPr>
        <w:lastRenderedPageBreak/>
        <w:t>(отраслям) и формам собственности объектов капитального строительства, объектов недвижимости и мероприятий (укрупненных инвестиционных проектов).</w:t>
      </w:r>
    </w:p>
    <w:p w:rsidR="009C7B0B" w:rsidRPr="002057B2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57B2">
        <w:rPr>
          <w:rFonts w:ascii="Times New Roman" w:hAnsi="Times New Roman"/>
          <w:sz w:val="26"/>
          <w:szCs w:val="26"/>
        </w:rPr>
        <w:t xml:space="preserve">При признании утратившими силу положений решения Собрания депутатов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о бюджете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на текущий финансовый год и плановый период в части, относящейся к плановому периоду, в случае снижения в соответствии с ожидаемыми итогами социально-экономического развития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в текущем финансовом году прогнозируемого на текущий финансовый год общего объема доходов бюджета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(без учета</w:t>
      </w:r>
      <w:proofErr w:type="gramEnd"/>
      <w:r w:rsidRPr="002057B2">
        <w:rPr>
          <w:rFonts w:ascii="Times New Roman" w:hAnsi="Times New Roman"/>
          <w:sz w:val="26"/>
          <w:szCs w:val="26"/>
        </w:rPr>
        <w:t xml:space="preserve"> безвозмездных поступлений) более чем на 5 процентов по сравнению с объемом указанных доходов, предусмотренным решением Собрания депутатов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о бюджете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на текущий финансовый год и плановый период, разрабатывает и направляет не позднее 10 сентября текущего финансового года субъектам бюджетного планирования:</w:t>
      </w:r>
    </w:p>
    <w:p w:rsidR="009C7B0B" w:rsidRPr="002057B2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57B2">
        <w:rPr>
          <w:rFonts w:ascii="Times New Roman" w:hAnsi="Times New Roman"/>
          <w:sz w:val="26"/>
          <w:szCs w:val="26"/>
        </w:rPr>
        <w:t xml:space="preserve">проектировки распределения бюджетных ассигнований бюджета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на исполнение действующих расходных обязательств на очередной финансовый год и плановый период по главным распорядителям средств бюджета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>;</w:t>
      </w:r>
    </w:p>
    <w:p w:rsidR="009C7B0B" w:rsidRPr="002057B2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57B2">
        <w:rPr>
          <w:rFonts w:ascii="Times New Roman" w:hAnsi="Times New Roman"/>
          <w:sz w:val="26"/>
          <w:szCs w:val="26"/>
        </w:rPr>
        <w:t xml:space="preserve">проектировки распределения бюджетных ассигнований бюджета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 xml:space="preserve"> на исполнение принимаемых расходных обязательств на очередной финансовый год и плановый период по главным распорядителям средств бюджета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2057B2">
        <w:rPr>
          <w:rFonts w:ascii="Times New Roman" w:hAnsi="Times New Roman"/>
          <w:sz w:val="26"/>
          <w:szCs w:val="26"/>
        </w:rPr>
        <w:t>;</w:t>
      </w:r>
    </w:p>
    <w:p w:rsidR="00624762" w:rsidRPr="002057B2" w:rsidRDefault="00624762" w:rsidP="00624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2057B2">
        <w:rPr>
          <w:rFonts w:ascii="Times New Roman" w:eastAsiaTheme="minorHAnsi" w:hAnsi="Times New Roman"/>
          <w:sz w:val="26"/>
          <w:szCs w:val="26"/>
        </w:rPr>
        <w:t>отделу экономики проектировки предельных объемов бюджетных ассигнований на реализацию адресной инвестиционной программы с указанием разделов, подразделов классификации расходов бюджета Шумерлинского муниципального округа;</w:t>
      </w:r>
    </w:p>
    <w:p w:rsidR="009C7B0B" w:rsidRPr="002057B2" w:rsidRDefault="00370AD6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57B2">
        <w:rPr>
          <w:rFonts w:ascii="Times New Roman" w:hAnsi="Times New Roman"/>
          <w:sz w:val="26"/>
          <w:szCs w:val="26"/>
        </w:rPr>
        <w:t>2.7</w:t>
      </w:r>
      <w:r w:rsidR="009C7B0B" w:rsidRPr="002057B2">
        <w:rPr>
          <w:rFonts w:ascii="Times New Roman" w:hAnsi="Times New Roman"/>
          <w:sz w:val="26"/>
          <w:szCs w:val="26"/>
        </w:rPr>
        <w:t xml:space="preserve">. осуществляет методологическое руководство подготовкой проектировок бюджетных ассигнований бюджета </w:t>
      </w:r>
      <w:r w:rsidR="000678B7" w:rsidRPr="002057B2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9C7B0B" w:rsidRPr="002057B2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субъектами бюджетного планирования;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2057B2">
        <w:t xml:space="preserve">2.8. осуществляет сверку исходных данных для проверки расчета дотаций на выравнивание бюджетной обеспеченности </w:t>
      </w:r>
      <w:r w:rsidR="000678B7" w:rsidRPr="002057B2">
        <w:t>Шумерлинского муниципаль</w:t>
      </w:r>
      <w:r w:rsidR="000678B7">
        <w:t>ного округа</w:t>
      </w:r>
      <w:r w:rsidRPr="000678B7">
        <w:t xml:space="preserve"> и представляет предложения в Министерство финансов Чувашской Республики в сроки, установленные указанным министерством;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2.9. ведет реестр расходных обязательств </w:t>
      </w:r>
      <w:r w:rsidR="000678B7">
        <w:t>Шумерлинского муниципального округа</w:t>
      </w:r>
      <w:r w:rsidRPr="000678B7">
        <w:t xml:space="preserve"> и представляет реестр расходных обязательств </w:t>
      </w:r>
      <w:r w:rsidR="000678B7">
        <w:t>Шумерлинского муниципального округа</w:t>
      </w:r>
      <w:r w:rsidRPr="000678B7">
        <w:t xml:space="preserve"> в Министерство финансов Чувашской Республики в сроки, установленные указанным министерством;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2.10. представляет в Министерство финансов Чувашской Республики отчет об исполнении бюджета </w:t>
      </w:r>
      <w:r w:rsidR="000678B7">
        <w:t>Шумерлинского муниципального округа</w:t>
      </w:r>
      <w:r w:rsidRPr="000678B7">
        <w:t xml:space="preserve"> за предыдущий год в сроки, установленные указанным министерством;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2.11. разрабатывает предложения об индексации заработной платы работников муниципальных учреждений </w:t>
      </w:r>
      <w:r w:rsidR="000678B7">
        <w:t>Шумерлинского муниципального округа</w:t>
      </w:r>
      <w:r w:rsidRPr="000678B7">
        <w:t xml:space="preserve">, денежного содержания муниципальных служащих </w:t>
      </w:r>
      <w:r w:rsidR="000678B7">
        <w:t>Шумерлинского муниципального округа</w:t>
      </w:r>
      <w:r w:rsidRPr="000678B7">
        <w:rPr>
          <w:i/>
          <w:color w:val="FF0000"/>
        </w:rPr>
        <w:t xml:space="preserve"> </w:t>
      </w:r>
      <w:r w:rsidRPr="000678B7">
        <w:t>на очередной финансовый год и плановый период;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lastRenderedPageBreak/>
        <w:t xml:space="preserve">2.12. разрабатывает проект программы муниципальных заимствований </w:t>
      </w:r>
      <w:r w:rsidR="000678B7">
        <w:t>Шумерлинского муниципального округа</w:t>
      </w:r>
      <w:r w:rsidRPr="000678B7">
        <w:t xml:space="preserve"> на очередной финансовый год и плановый период;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2.13. разрабатывает проект программы муниципальных гарантий </w:t>
      </w:r>
      <w:r w:rsidR="000678B7">
        <w:t>Шумерлинского муниципального округа</w:t>
      </w:r>
      <w:r w:rsidRPr="000678B7">
        <w:t xml:space="preserve"> на очередной финансовый год и плановый период;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2.14. осуществляет оценку ожидаемого исполнения бюджета </w:t>
      </w:r>
      <w:r w:rsidR="000678B7">
        <w:t>Шумерлинского муниципального округа</w:t>
      </w:r>
      <w:r w:rsidRPr="000678B7">
        <w:t xml:space="preserve"> за  текущий финансовый год;</w:t>
      </w:r>
    </w:p>
    <w:p w:rsidR="009C7B0B" w:rsidRPr="000678B7" w:rsidRDefault="009C7B0B" w:rsidP="000678B7">
      <w:pPr>
        <w:pStyle w:val="ConsPlusNormal"/>
        <w:ind w:firstLine="540"/>
        <w:jc w:val="both"/>
      </w:pPr>
      <w:proofErr w:type="gramStart"/>
      <w:r w:rsidRPr="000678B7">
        <w:t xml:space="preserve">2.15. формирует и представляет  главе </w:t>
      </w:r>
      <w:r w:rsidR="000678B7">
        <w:t>Шумерлинского муниципального округа</w:t>
      </w:r>
      <w:r w:rsidRPr="000678B7">
        <w:t xml:space="preserve"> проект решения Собрания депутатов </w:t>
      </w:r>
      <w:r w:rsidR="000678B7">
        <w:t>Шумерлинского муниципального округа</w:t>
      </w:r>
      <w:r w:rsidRPr="000678B7">
        <w:t xml:space="preserve"> о бюджете </w:t>
      </w:r>
      <w:r w:rsidR="000678B7">
        <w:t>Шумерлинского муниципального округа</w:t>
      </w:r>
      <w:r w:rsidRPr="000678B7">
        <w:t xml:space="preserve">  на очередной финансовый год и плановый период, а также документы и материалы, обязательные для представления в Собрание депутатов </w:t>
      </w:r>
      <w:r w:rsidR="000678B7">
        <w:t>Шумерлинского муниципального округа</w:t>
      </w:r>
      <w:r w:rsidRPr="000678B7">
        <w:t>, одновременно с указанным проектом, до 20 октября текущего финансового года;</w:t>
      </w:r>
      <w:proofErr w:type="gramEnd"/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2.16. разрабатывает предложения о мерах по реализации решения Собрания депутатов </w:t>
      </w:r>
      <w:r w:rsidR="000678B7">
        <w:t>Шумерлинского муниципального округа</w:t>
      </w:r>
      <w:r w:rsidRPr="000678B7">
        <w:t xml:space="preserve"> о бюджете </w:t>
      </w:r>
      <w:r w:rsidR="000678B7">
        <w:t>Шумерлинского муниципального округа</w:t>
      </w:r>
      <w:r w:rsidRPr="000678B7">
        <w:t xml:space="preserve"> на очередной финансовый год и  плановый период  не позднее 31 декабря текущего финансового года;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2.17. подготавливает проекты постановлений администрации </w:t>
      </w:r>
      <w:r w:rsidR="000678B7">
        <w:t>Шумерлинского муниципального округа</w:t>
      </w:r>
      <w:r w:rsidRPr="000678B7">
        <w:t xml:space="preserve"> об утверждении и/или внесении изменений в правила предоставления средств из бюджета </w:t>
      </w:r>
      <w:r w:rsidR="000678B7">
        <w:t>Шумерлинского муниципального округа</w:t>
      </w:r>
      <w:r w:rsidRPr="000678B7">
        <w:t>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 xml:space="preserve">2.18. разрабатывает и вносит на рассмотрение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проект постановления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об утверждении бюджетного прогноза (изменений бюджетного прогноза)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долгосрочный период в двухмесячный срок со дня официального опубликования решения Собрания депутатов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о бюджете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период.</w:t>
      </w:r>
      <w:proofErr w:type="gramEnd"/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3. Отдел экономики, земельных и имущественных отношений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(далее – отдел экономики) при составлении проекта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период:</w:t>
      </w:r>
    </w:p>
    <w:p w:rsidR="009C7B0B" w:rsidRPr="000678B7" w:rsidRDefault="009C7B0B" w:rsidP="000678B7">
      <w:pPr>
        <w:pStyle w:val="ConsPlusNormal"/>
        <w:ind w:firstLine="540"/>
        <w:jc w:val="both"/>
      </w:pPr>
      <w:proofErr w:type="gramStart"/>
      <w:r w:rsidRPr="000678B7">
        <w:t xml:space="preserve"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бюджета Чувашской Республики на реализацию на территории </w:t>
      </w:r>
      <w:r w:rsidR="000678B7">
        <w:t>Шумерлинского муниципального округа</w:t>
      </w:r>
      <w:r w:rsidRPr="000678B7">
        <w:t xml:space="preserve"> долгосрочных федеральных и республиканских целевых программ, государственных программ Российской Федерации и Чувашской Республики, муниципальных программ, бюджетных инвестиций в объекты капитального строительства в сроки, установленные Кабинетом Министров</w:t>
      </w:r>
      <w:proofErr w:type="gramEnd"/>
      <w:r w:rsidRPr="000678B7">
        <w:t xml:space="preserve"> Чувашской Республики;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3.2. разрабатывает сводный годовой доклад о ходе реализации и об оценке эффективности муниципальных программ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представляет его: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в финансовый отдел до 10 </w:t>
      </w:r>
      <w:r w:rsidR="00E06825">
        <w:rPr>
          <w:rFonts w:ascii="Times New Roman" w:hAnsi="Times New Roman"/>
          <w:sz w:val="26"/>
          <w:szCs w:val="26"/>
        </w:rPr>
        <w:t>марта</w:t>
      </w:r>
      <w:r w:rsidRPr="000678B7">
        <w:rPr>
          <w:rFonts w:ascii="Times New Roman" w:hAnsi="Times New Roman"/>
          <w:sz w:val="26"/>
          <w:szCs w:val="26"/>
        </w:rPr>
        <w:t xml:space="preserve"> текущего финансового года для согласования и последующего формирования материалов к проекту решения Собрания </w:t>
      </w:r>
      <w:r w:rsidRPr="000678B7">
        <w:rPr>
          <w:rFonts w:ascii="Times New Roman" w:hAnsi="Times New Roman"/>
          <w:sz w:val="26"/>
          <w:szCs w:val="26"/>
        </w:rPr>
        <w:lastRenderedPageBreak/>
        <w:t xml:space="preserve">депутатов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об исполнении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за отчетный финансовый год;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главе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до </w:t>
      </w:r>
      <w:r w:rsidR="00E06825">
        <w:rPr>
          <w:rFonts w:ascii="Times New Roman" w:hAnsi="Times New Roman"/>
          <w:sz w:val="26"/>
          <w:szCs w:val="26"/>
        </w:rPr>
        <w:t>15</w:t>
      </w:r>
      <w:r w:rsidRPr="000678B7">
        <w:rPr>
          <w:rFonts w:ascii="Times New Roman" w:hAnsi="Times New Roman"/>
          <w:sz w:val="26"/>
          <w:szCs w:val="26"/>
        </w:rPr>
        <w:t xml:space="preserve"> </w:t>
      </w:r>
      <w:r w:rsidR="00E06825">
        <w:rPr>
          <w:rFonts w:ascii="Times New Roman" w:hAnsi="Times New Roman"/>
          <w:sz w:val="26"/>
          <w:szCs w:val="26"/>
        </w:rPr>
        <w:t>марта</w:t>
      </w:r>
      <w:r w:rsidRPr="000678B7">
        <w:rPr>
          <w:rFonts w:ascii="Times New Roman" w:hAnsi="Times New Roman"/>
          <w:sz w:val="26"/>
          <w:szCs w:val="26"/>
        </w:rPr>
        <w:t xml:space="preserve"> текущего финансового года;</w:t>
      </w:r>
    </w:p>
    <w:p w:rsidR="009C7B0B" w:rsidRPr="00660493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60493">
        <w:rPr>
          <w:rFonts w:ascii="Times New Roman" w:hAnsi="Times New Roman"/>
          <w:sz w:val="26"/>
          <w:szCs w:val="26"/>
        </w:rPr>
        <w:t xml:space="preserve">3.3. разрабатывает и представляет на рассмотрение главе </w:t>
      </w:r>
      <w:r w:rsidR="000678B7" w:rsidRPr="00660493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660493">
        <w:rPr>
          <w:rFonts w:ascii="Times New Roman" w:hAnsi="Times New Roman"/>
          <w:sz w:val="26"/>
          <w:szCs w:val="26"/>
        </w:rPr>
        <w:t>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основные показатели прогноза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не позднее 15 июля</w:t>
      </w:r>
      <w:r w:rsidRPr="000678B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0678B7">
        <w:rPr>
          <w:rFonts w:ascii="Times New Roman" w:hAnsi="Times New Roman"/>
          <w:sz w:val="26"/>
          <w:szCs w:val="26"/>
        </w:rPr>
        <w:t xml:space="preserve"> текущего финансового года;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прогноз социально-экономического развития (изменения прогноза социально-экономического развития)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долгосрочный период не позднее 20 сентября текущего года;</w:t>
      </w:r>
    </w:p>
    <w:p w:rsidR="009C7B0B" w:rsidRPr="000678B7" w:rsidRDefault="009C7B0B" w:rsidP="000678B7">
      <w:pPr>
        <w:pStyle w:val="ConsPlusNormal"/>
        <w:ind w:firstLine="540"/>
        <w:jc w:val="both"/>
      </w:pPr>
      <w:r w:rsidRPr="000678B7">
        <w:t xml:space="preserve">3.4. </w:t>
      </w:r>
      <w:proofErr w:type="gramStart"/>
      <w:r w:rsidRPr="000678B7">
        <w:t xml:space="preserve">рассматривает в </w:t>
      </w:r>
      <w:r w:rsidR="008C3D8C">
        <w:t xml:space="preserve">установленном </w:t>
      </w:r>
      <w:r w:rsidRPr="000678B7">
        <w:t xml:space="preserve">порядке представленные субъектами бюджетного планирования предложения для реализации за счет средств бюджета </w:t>
      </w:r>
      <w:r w:rsidR="000678B7">
        <w:t>Шумерлинского муниципального округа</w:t>
      </w:r>
      <w:r w:rsidRPr="000678B7">
        <w:t xml:space="preserve"> начиная</w:t>
      </w:r>
      <w:proofErr w:type="gramEnd"/>
      <w:r w:rsidRPr="000678B7">
        <w:t xml:space="preserve"> с очередного финансового года или планового периода о:</w:t>
      </w:r>
    </w:p>
    <w:p w:rsidR="009C7B0B" w:rsidRPr="000678B7" w:rsidRDefault="009C7B0B" w:rsidP="000678B7">
      <w:pPr>
        <w:pStyle w:val="ConsPlusNormal"/>
        <w:ind w:firstLine="540"/>
        <w:jc w:val="both"/>
      </w:pPr>
      <w:proofErr w:type="gramStart"/>
      <w:r w:rsidRPr="000678B7">
        <w:t>проектах</w:t>
      </w:r>
      <w:proofErr w:type="gramEnd"/>
      <w:r w:rsidRPr="000678B7">
        <w:t xml:space="preserve"> муниципальных программ </w:t>
      </w:r>
      <w:r w:rsidR="000678B7">
        <w:t>Шумерлинского муниципального округа</w:t>
      </w:r>
      <w:r w:rsidRPr="000678B7">
        <w:t xml:space="preserve"> и ведомственных целевых программ, в том числе бюджетных инвестициях в объекты капитального строительства;</w:t>
      </w:r>
    </w:p>
    <w:p w:rsidR="009C7B0B" w:rsidRPr="000678B7" w:rsidRDefault="009C7B0B" w:rsidP="000678B7">
      <w:pPr>
        <w:pStyle w:val="ConsPlusNormal"/>
        <w:ind w:firstLine="540"/>
        <w:jc w:val="both"/>
      </w:pPr>
      <w:proofErr w:type="gramStart"/>
      <w:r w:rsidRPr="000678B7">
        <w:t>внесении</w:t>
      </w:r>
      <w:proofErr w:type="gramEnd"/>
      <w:r w:rsidRPr="000678B7">
        <w:t xml:space="preserve"> изменений в муниципальные программы </w:t>
      </w:r>
      <w:r w:rsidR="000678B7">
        <w:t>Шумерлинского муниципального округа</w:t>
      </w:r>
      <w:r w:rsidRPr="000678B7">
        <w:t xml:space="preserve"> и ведомственные целевые программы с учетом их социально</w:t>
      </w:r>
      <w:r w:rsidR="00F015C4">
        <w:t>й и экономической эффективности;</w:t>
      </w:r>
    </w:p>
    <w:p w:rsidR="008C3D8C" w:rsidRDefault="009C7B0B" w:rsidP="008C3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3.5. </w:t>
      </w:r>
      <w:r w:rsidR="008C3D8C">
        <w:rPr>
          <w:rFonts w:ascii="Times New Roman" w:eastAsiaTheme="minorHAnsi" w:hAnsi="Times New Roman"/>
          <w:sz w:val="26"/>
          <w:szCs w:val="26"/>
        </w:rPr>
        <w:t xml:space="preserve">представляет в финансовый отдел не позднее 20 августа текущего финансового года предложения по формированию объемов бюджетных инвестиций в форме капитальных вложений в объекты муниципальной собственности Шумерлинского муниципального округа и (или) субсидий в объекты муниципальной собственности Шумерлинского муниципального округа, межбюджетных субсидий, средств на обоснование инвестиций и аудит обоснования инвестиций в разрезе главных распорядителей средств бюджета Шумерлинского муниципального округа </w:t>
      </w:r>
      <w:proofErr w:type="gramStart"/>
      <w:r w:rsidR="008C3D8C">
        <w:rPr>
          <w:rFonts w:ascii="Times New Roman" w:eastAsiaTheme="minorHAnsi" w:hAnsi="Times New Roman"/>
          <w:sz w:val="26"/>
          <w:szCs w:val="26"/>
        </w:rPr>
        <w:t>с</w:t>
      </w:r>
      <w:proofErr w:type="gramEnd"/>
      <w:r w:rsidR="008C3D8C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="008C3D8C">
        <w:rPr>
          <w:rFonts w:ascii="Times New Roman" w:eastAsiaTheme="minorHAnsi" w:hAnsi="Times New Roman"/>
          <w:sz w:val="26"/>
          <w:szCs w:val="26"/>
        </w:rPr>
        <w:t>их</w:t>
      </w:r>
      <w:proofErr w:type="gramEnd"/>
      <w:r w:rsidR="008C3D8C">
        <w:rPr>
          <w:rFonts w:ascii="Times New Roman" w:eastAsiaTheme="minorHAnsi" w:hAnsi="Times New Roman"/>
          <w:sz w:val="26"/>
          <w:szCs w:val="26"/>
        </w:rPr>
        <w:t xml:space="preserve">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 с приложением к ним результатов комплексной оценки проектов развития общественной инфраструктуры, финансирование которых осуществляется с привлечением средств бюджета </w:t>
      </w:r>
      <w:r w:rsidR="00C4479B">
        <w:rPr>
          <w:rFonts w:ascii="Times New Roman" w:eastAsiaTheme="minorHAnsi" w:hAnsi="Times New Roman"/>
          <w:sz w:val="26"/>
          <w:szCs w:val="26"/>
        </w:rPr>
        <w:t>Шумерлинского муниципального округа</w:t>
      </w:r>
      <w:r w:rsidR="008C3D8C">
        <w:rPr>
          <w:rFonts w:ascii="Times New Roman" w:eastAsiaTheme="minorHAnsi" w:hAnsi="Times New Roman"/>
          <w:sz w:val="26"/>
          <w:szCs w:val="26"/>
        </w:rPr>
        <w:t xml:space="preserve"> в рамках адресной инвестиционной программы;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 xml:space="preserve">3.6. представляет в финансовый отдел не позднее </w:t>
      </w:r>
      <w:r w:rsidR="00E06825">
        <w:rPr>
          <w:rFonts w:ascii="Times New Roman" w:hAnsi="Times New Roman"/>
          <w:sz w:val="26"/>
          <w:szCs w:val="26"/>
        </w:rPr>
        <w:t>25</w:t>
      </w:r>
      <w:r w:rsidRPr="000678B7">
        <w:rPr>
          <w:rFonts w:ascii="Times New Roman" w:hAnsi="Times New Roman"/>
          <w:sz w:val="26"/>
          <w:szCs w:val="26"/>
        </w:rPr>
        <w:t xml:space="preserve"> сентября текущего финансового года проекты распределения бюджетных ассигнований на реализацию муниципальных программ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, ведомственных целевых программ, адресной инвестиционной программы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в рамках предельных объемов бюджетных ассигнований, доведенных в соответствии с </w:t>
      </w:r>
      <w:hyperlink w:anchor="Par18" w:history="1">
        <w:r w:rsidR="007D11B9">
          <w:rPr>
            <w:rFonts w:ascii="Times New Roman" w:hAnsi="Times New Roman"/>
            <w:sz w:val="26"/>
            <w:szCs w:val="26"/>
          </w:rPr>
          <w:t>подпунктом 2.6</w:t>
        </w:r>
        <w:r w:rsidRPr="000678B7">
          <w:rPr>
            <w:rFonts w:ascii="Times New Roman" w:hAnsi="Times New Roman"/>
            <w:sz w:val="26"/>
            <w:szCs w:val="26"/>
          </w:rPr>
          <w:t xml:space="preserve"> пункта 2</w:t>
        </w:r>
      </w:hyperlink>
      <w:r w:rsidRPr="000678B7">
        <w:rPr>
          <w:rFonts w:ascii="Times New Roman" w:hAnsi="Times New Roman"/>
          <w:sz w:val="26"/>
          <w:szCs w:val="26"/>
        </w:rPr>
        <w:t xml:space="preserve"> настоящего Порядка, проект бюджетных инвестиций из республиканского бюджета Чувашской Республики на очередной финансовый год</w:t>
      </w:r>
      <w:proofErr w:type="gramEnd"/>
      <w:r w:rsidRPr="000678B7">
        <w:rPr>
          <w:rFonts w:ascii="Times New Roman" w:hAnsi="Times New Roman"/>
          <w:sz w:val="26"/>
          <w:szCs w:val="26"/>
        </w:rPr>
        <w:t xml:space="preserve"> и плановый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3.7. направляет в финансовый отдел не позднее 20 октября текущего финансового года: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предварительные итоги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за истекший период текущего финансового года и </w:t>
      </w:r>
      <w:r w:rsidRPr="000678B7">
        <w:rPr>
          <w:rFonts w:ascii="Times New Roman" w:hAnsi="Times New Roman"/>
          <w:sz w:val="26"/>
          <w:szCs w:val="26"/>
        </w:rPr>
        <w:lastRenderedPageBreak/>
        <w:t xml:space="preserve">ожидаемые итоги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за текущий финансовый год;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прогноз социально-экономического развития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паспорта (проекты паспортов) муниципальных программ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>, проекты изменений указанных паспортов;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3.8. разрабатывает проект прогнозного плана (программы) приватизации муниципального имущества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и представляет на рассмотрение главе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не позднее 20 августа текущего финансового года;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представляет в финансовый отдел данные по прогнозному плану (программе) приватизации муниципального имущества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не позднее 1 октября текущего финансового года.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103"/>
      <w:bookmarkEnd w:id="2"/>
      <w:r w:rsidRPr="000678B7">
        <w:rPr>
          <w:rFonts w:ascii="Times New Roman" w:hAnsi="Times New Roman"/>
          <w:sz w:val="26"/>
          <w:szCs w:val="26"/>
        </w:rPr>
        <w:t xml:space="preserve">4. При составлении проекта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субъекты бюджетного планирования: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4.1. представляют до </w:t>
      </w:r>
      <w:r w:rsidR="00E06825">
        <w:rPr>
          <w:rFonts w:ascii="Times New Roman" w:hAnsi="Times New Roman"/>
          <w:sz w:val="26"/>
          <w:szCs w:val="26"/>
        </w:rPr>
        <w:t>1</w:t>
      </w:r>
      <w:r w:rsidRPr="000678B7">
        <w:rPr>
          <w:rFonts w:ascii="Times New Roman" w:hAnsi="Times New Roman"/>
          <w:sz w:val="26"/>
          <w:szCs w:val="26"/>
        </w:rPr>
        <w:t>0 февраля</w:t>
      </w:r>
      <w:r w:rsidRPr="000678B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Pr="000678B7">
        <w:rPr>
          <w:rFonts w:ascii="Times New Roman" w:hAnsi="Times New Roman"/>
          <w:sz w:val="26"/>
          <w:szCs w:val="26"/>
        </w:rPr>
        <w:t xml:space="preserve"> текущего финансового года годовые отчеты и годовые доклады о ходе реализации муниципальных программ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в отдел экономики и финансовый отдел;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4.2. представляют республиканским государственным заказчикам бюджетные заявки на государственные инвестиции из республиканского бюджета Чувашской Республики, включающие стройки и объекты, имеющие утвержденную проектную документацию и положительное сводное заключение государственной экспертизы, в сроки, установленные республиканскими государственными заказчиками;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4.2.1. подготавливают и представляют: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в финансовый отдел и отдел экономики не позднее 10 июля текущего финансового года результаты проведения оценки качества оказания муниципальных услуг муниципальными учреждениями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за отчетный финансовый год;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в финансовый отдел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в электронном виде не позднее 10 сентября текущего финансового года: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проекты муниципальных заданий на оказание муниципальных услуг (выполнение работ) муниципальными учреждениями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(в отношении бюджетных и автономных учреждений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с учетом проведенной оценки качества оказания муниципальных услуг;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4.3. подготавливают и представляют в отдел экономики: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не позднее 1 августа текущего финансового года в </w:t>
      </w:r>
      <w:r w:rsidR="00DB0164">
        <w:rPr>
          <w:rFonts w:ascii="Times New Roman" w:hAnsi="Times New Roman"/>
          <w:sz w:val="26"/>
          <w:szCs w:val="26"/>
        </w:rPr>
        <w:t>установленном порядке</w:t>
      </w:r>
      <w:r w:rsidRPr="000678B7">
        <w:rPr>
          <w:rFonts w:ascii="Times New Roman" w:hAnsi="Times New Roman"/>
          <w:sz w:val="26"/>
          <w:szCs w:val="26"/>
        </w:rPr>
        <w:t xml:space="preserve"> предложения для реализации за счет средств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начиная с очередного финансового года и/или планового периода о: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lastRenderedPageBreak/>
        <w:t>проектах</w:t>
      </w:r>
      <w:proofErr w:type="gramEnd"/>
      <w:r w:rsidRPr="000678B7">
        <w:rPr>
          <w:rFonts w:ascii="Times New Roman" w:hAnsi="Times New Roman"/>
          <w:sz w:val="26"/>
          <w:szCs w:val="26"/>
        </w:rPr>
        <w:t xml:space="preserve"> муниципальных программ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>, в том числе бюджетных инвестициях в объекты капитального строительства;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>внесении</w:t>
      </w:r>
      <w:proofErr w:type="gramEnd"/>
      <w:r w:rsidRPr="000678B7">
        <w:rPr>
          <w:rFonts w:ascii="Times New Roman" w:hAnsi="Times New Roman"/>
          <w:sz w:val="26"/>
          <w:szCs w:val="26"/>
        </w:rPr>
        <w:t xml:space="preserve"> изменений в муниципальные программы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с учетом их социальной и экономической эффективности;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не позднее 1 октября текущего финансового года - паспорта муниципальных программ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="00DB0164">
        <w:rPr>
          <w:rFonts w:ascii="Times New Roman" w:hAnsi="Times New Roman"/>
          <w:sz w:val="26"/>
          <w:szCs w:val="26"/>
        </w:rPr>
        <w:t>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 xml:space="preserve">4.4. представляют в финансовый отдел не позднее 1 октября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и по соответствующим главным распорядителям, получателям средств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согласно объемам бюджетных ассигнований, доведенным финансовым отделом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>, с пояснительной запиской;</w:t>
      </w:r>
      <w:proofErr w:type="gramEnd"/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 xml:space="preserve">4.5. разрабатывают и направляют в администрацию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не позднее 1 октября текущего финансового года предложения о проведении структурных и организационных преобразований в отраслях экономики и социальной сфере, об отмене нормативных правовых актов, исполнение которых влечет расходование бюджетных средств, не обеспеченное реальными источниками финансирования в очередном финансовом году и плановом периоде, о приостановлении действия указанных нормативных правовых актов или</w:t>
      </w:r>
      <w:proofErr w:type="gramEnd"/>
      <w:r w:rsidRPr="000678B7">
        <w:rPr>
          <w:rFonts w:ascii="Times New Roman" w:hAnsi="Times New Roman"/>
          <w:sz w:val="26"/>
          <w:szCs w:val="26"/>
        </w:rPr>
        <w:t xml:space="preserve"> об их поэтапном введении;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4.6. представляют в финансовый отдел не позднее 1 октября текущего финансового года предложения к проекту программы муниципальных гарантий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4.7. осуществляют сверку с соответствующими органами исполнительной власти Чувашской Республики исходных данных для проведения расчетов распределения субсидий и субвенций из республиканского бюджета Чувашской Республики между бюджетами муниципальных образований Чувашской Республики в сроки, установленные указанными органами исполнительной власти Чувашской Республики;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>4.8. составляют и представляют на рассмотрение в финансовый отдел реестр расходных обязатель</w:t>
      </w:r>
      <w:proofErr w:type="gramStart"/>
      <w:r w:rsidRPr="000678B7">
        <w:rPr>
          <w:rFonts w:ascii="Times New Roman" w:hAnsi="Times New Roman"/>
          <w:sz w:val="26"/>
          <w:szCs w:val="26"/>
        </w:rPr>
        <w:t>ств гл</w:t>
      </w:r>
      <w:proofErr w:type="gramEnd"/>
      <w:r w:rsidRPr="000678B7">
        <w:rPr>
          <w:rFonts w:ascii="Times New Roman" w:hAnsi="Times New Roman"/>
          <w:sz w:val="26"/>
          <w:szCs w:val="26"/>
        </w:rPr>
        <w:t xml:space="preserve">авного распорядителя средств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не позднее 1 ноября текущего финансового года;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0678B7">
        <w:rPr>
          <w:rFonts w:ascii="Times New Roman" w:hAnsi="Times New Roman"/>
          <w:sz w:val="26"/>
          <w:szCs w:val="26"/>
        </w:rPr>
        <w:t xml:space="preserve">4.9. формируют в порядке, установленном администрацией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, муниципальные задания на оказание муниципальных услуг (выполнение работ) муниципальными учреждениями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о </w:t>
      </w:r>
      <w:hyperlink r:id="rId8" w:history="1">
        <w:r w:rsidRPr="000678B7">
          <w:rPr>
            <w:rFonts w:ascii="Times New Roman" w:hAnsi="Times New Roman"/>
            <w:sz w:val="26"/>
            <w:szCs w:val="26"/>
          </w:rPr>
          <w:t>бюджете</w:t>
        </w:r>
      </w:hyperlink>
      <w:r w:rsidRPr="000678B7">
        <w:rPr>
          <w:rFonts w:ascii="Times New Roman" w:hAnsi="Times New Roman"/>
          <w:sz w:val="26"/>
          <w:szCs w:val="26"/>
        </w:rPr>
        <w:t xml:space="preserve">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период;</w:t>
      </w:r>
      <w:proofErr w:type="gramEnd"/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4.10. подготавливают другие документы и материалы, необходимые для составления проекта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5. Взаимодействие субъекта бюджетного планирования с находящимися в его ведении получателями средств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</w:t>
      </w:r>
      <w:r w:rsidRPr="000678B7">
        <w:rPr>
          <w:rFonts w:ascii="Times New Roman" w:hAnsi="Times New Roman"/>
          <w:sz w:val="26"/>
          <w:szCs w:val="26"/>
        </w:rPr>
        <w:lastRenderedPageBreak/>
        <w:t xml:space="preserve">при осуществлении полномочий, предусмотренных </w:t>
      </w:r>
      <w:hyperlink w:anchor="Par103" w:history="1">
        <w:r w:rsidRPr="000678B7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0678B7">
        <w:rPr>
          <w:rFonts w:ascii="Times New Roman" w:hAnsi="Times New Roman"/>
          <w:sz w:val="26"/>
          <w:szCs w:val="26"/>
        </w:rPr>
        <w:t xml:space="preserve">4 настоящего Порядка, осуществляется в соответствии с нормативными правовыми актами Чувашской Республики, муниципальными нормативными правовыми актами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порядком, установленным соответствующим субъектом бюджетного планирования.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0678B7">
        <w:rPr>
          <w:rFonts w:ascii="Times New Roman" w:hAnsi="Times New Roman"/>
          <w:sz w:val="26"/>
          <w:szCs w:val="26"/>
        </w:rPr>
        <w:t xml:space="preserve">При составлении проекта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 на  очередной финансовый год и плановый период не позднее 1 октября текущего финансового года главные администраторы доходов 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главные администраторы источников финансирования дефицита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разрабатывают и представляют в финансовый отдел прогноз (прогноз изменений) объемов поступлений в бюджет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по соответствующим видам (подвидам) доходов бюджета</w:t>
      </w:r>
      <w:proofErr w:type="gramEnd"/>
      <w:r w:rsidRPr="000678B7">
        <w:rPr>
          <w:rFonts w:ascii="Times New Roman" w:hAnsi="Times New Roman"/>
          <w:sz w:val="26"/>
          <w:szCs w:val="26"/>
        </w:rPr>
        <w:t xml:space="preserve">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и источникам финансирования дефицита 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>.</w:t>
      </w:r>
    </w:p>
    <w:p w:rsidR="009C7B0B" w:rsidRPr="000678B7" w:rsidRDefault="009C7B0B" w:rsidP="00067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678B7">
        <w:rPr>
          <w:rFonts w:ascii="Times New Roman" w:hAnsi="Times New Roman"/>
          <w:sz w:val="26"/>
          <w:szCs w:val="26"/>
        </w:rPr>
        <w:t xml:space="preserve">Прогнозирование доходов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при составлении проекта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осуществляется финансовым отделом администрации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в соответствии с утвержденной им методикой формализованного прогнозирования доходов бюджета </w:t>
      </w:r>
      <w:r w:rsidR="000678B7">
        <w:rPr>
          <w:rFonts w:ascii="Times New Roman" w:hAnsi="Times New Roman"/>
          <w:sz w:val="26"/>
          <w:szCs w:val="26"/>
        </w:rPr>
        <w:t>Шумерлинского муниципального округа</w:t>
      </w:r>
      <w:r w:rsidRPr="000678B7">
        <w:rPr>
          <w:rFonts w:ascii="Times New Roman" w:hAnsi="Times New Roman"/>
          <w:sz w:val="26"/>
          <w:szCs w:val="26"/>
        </w:rPr>
        <w:t xml:space="preserve"> по основным налогам.</w:t>
      </w:r>
    </w:p>
    <w:sectPr w:rsidR="009C7B0B" w:rsidRPr="0006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678B7"/>
    <w:rsid w:val="00067F83"/>
    <w:rsid w:val="00073F2D"/>
    <w:rsid w:val="000A5722"/>
    <w:rsid w:val="00123C6D"/>
    <w:rsid w:val="002057B2"/>
    <w:rsid w:val="002A3BDD"/>
    <w:rsid w:val="0033034A"/>
    <w:rsid w:val="00335973"/>
    <w:rsid w:val="00370AD6"/>
    <w:rsid w:val="0043594A"/>
    <w:rsid w:val="00507885"/>
    <w:rsid w:val="00542DD6"/>
    <w:rsid w:val="00595082"/>
    <w:rsid w:val="005F2C40"/>
    <w:rsid w:val="0060776F"/>
    <w:rsid w:val="00624762"/>
    <w:rsid w:val="00660493"/>
    <w:rsid w:val="006A6419"/>
    <w:rsid w:val="00724A64"/>
    <w:rsid w:val="007C3DDC"/>
    <w:rsid w:val="007C6EC0"/>
    <w:rsid w:val="007D11B9"/>
    <w:rsid w:val="008C3D8C"/>
    <w:rsid w:val="00905E9C"/>
    <w:rsid w:val="009C7B0B"/>
    <w:rsid w:val="009E65ED"/>
    <w:rsid w:val="00B66487"/>
    <w:rsid w:val="00C4479B"/>
    <w:rsid w:val="00D043BD"/>
    <w:rsid w:val="00DB0164"/>
    <w:rsid w:val="00E06825"/>
    <w:rsid w:val="00E65C1F"/>
    <w:rsid w:val="00F015C4"/>
    <w:rsid w:val="00F1324C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A1C2869B6CF67BBFB0A6A8559FFF26251CEAE19CCB592F671A5C9FAA39FF4A1760F56BC65080D23B156tE7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42533D296F7DC396DDBA124F13299AD7A8784740302E9703E968A38C3A7168086311E074B251F400F21B37B9EC7F0C03801C56EE9BFF600136567AN5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10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Макарова</cp:lastModifiedBy>
  <cp:revision>19</cp:revision>
  <cp:lastPrinted>2022-01-14T07:05:00Z</cp:lastPrinted>
  <dcterms:created xsi:type="dcterms:W3CDTF">2021-12-30T11:09:00Z</dcterms:created>
  <dcterms:modified xsi:type="dcterms:W3CDTF">2022-02-01T05:36:00Z</dcterms:modified>
</cp:coreProperties>
</file>