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9B" w:rsidRPr="00F76E92" w:rsidRDefault="001F2C9B" w:rsidP="001F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9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F2C9B" w:rsidRPr="00F76E92" w:rsidRDefault="001F2C9B" w:rsidP="001F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92">
        <w:rPr>
          <w:rFonts w:ascii="Times New Roman" w:hAnsi="Times New Roman" w:cs="Times New Roman"/>
          <w:b/>
          <w:sz w:val="24"/>
          <w:szCs w:val="24"/>
        </w:rPr>
        <w:t>об источнике и дате официального опубликования (обнародования)</w:t>
      </w:r>
    </w:p>
    <w:p w:rsidR="001F2C9B" w:rsidRPr="00F76E92" w:rsidRDefault="001F2C9B" w:rsidP="001F2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92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:rsidR="001F2C9B" w:rsidRPr="00F76E92" w:rsidRDefault="001F2C9B" w:rsidP="001F2C9B">
      <w:pPr>
        <w:tabs>
          <w:tab w:val="left" w:pos="708"/>
          <w:tab w:val="left" w:pos="1416"/>
          <w:tab w:val="left" w:pos="58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E9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76E92">
        <w:rPr>
          <w:rFonts w:ascii="Times New Roman" w:hAnsi="Times New Roman" w:cs="Times New Roman"/>
          <w:sz w:val="24"/>
          <w:szCs w:val="24"/>
        </w:rPr>
        <w:tab/>
      </w:r>
    </w:p>
    <w:p w:rsidR="001F2C9B" w:rsidRPr="001F2C9B" w:rsidRDefault="001F2C9B" w:rsidP="001F2C9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F76E92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постановление администрации Канашского муниципального округа Чувашской Республики от 2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Pr="00F76E92">
        <w:rPr>
          <w:rFonts w:ascii="Times New Roman" w:hAnsi="Times New Roman" w:cs="Times New Roman"/>
          <w:color w:val="000000"/>
          <w:sz w:val="24"/>
          <w:szCs w:val="24"/>
          <w:u w:val="single"/>
        </w:rPr>
        <w:t>.02.2024  № 3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31</w:t>
      </w:r>
      <w:r w:rsidRPr="00F76E9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</w:t>
      </w:r>
      <w:r w:rsidRPr="001F2C9B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proofErr w:type="gramStart"/>
      <w:r w:rsidRPr="001F2C9B">
        <w:rPr>
          <w:rFonts w:ascii="Times New Roman" w:hAnsi="Times New Roman" w:cs="Times New Roman"/>
          <w:sz w:val="24"/>
          <w:szCs w:val="24"/>
          <w:u w:val="single"/>
        </w:rPr>
        <w:t>внесении</w:t>
      </w:r>
      <w:proofErr w:type="gramEnd"/>
      <w:r w:rsidRPr="001F2C9B">
        <w:rPr>
          <w:rFonts w:ascii="Times New Roman" w:hAnsi="Times New Roman" w:cs="Times New Roman"/>
          <w:sz w:val="24"/>
          <w:szCs w:val="24"/>
          <w:u w:val="single"/>
        </w:rPr>
        <w:t xml:space="preserve"> изменений в Положение об оплате труда работников управления образования и молодежной политики администрации Канашского муниципального округа Чувашской Республики»</w:t>
      </w:r>
    </w:p>
    <w:p w:rsidR="001F2C9B" w:rsidRPr="00F76E92" w:rsidRDefault="001F2C9B" w:rsidP="001F2C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488"/>
      </w:tblGrid>
      <w:tr w:rsidR="001F2C9B" w:rsidRPr="00F76E92" w:rsidTr="00AA0F06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B" w:rsidRPr="00F76E92" w:rsidRDefault="001F2C9B" w:rsidP="00A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92">
              <w:rPr>
                <w:rFonts w:ascii="Times New Roman" w:hAnsi="Times New Roman" w:cs="Times New Roman"/>
                <w:sz w:val="24"/>
                <w:szCs w:val="24"/>
              </w:rPr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B" w:rsidRPr="00F76E92" w:rsidRDefault="001F2C9B" w:rsidP="00A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92">
              <w:rPr>
                <w:rFonts w:ascii="Times New Roman" w:hAnsi="Times New Roman" w:cs="Times New Roman"/>
                <w:sz w:val="24"/>
                <w:szCs w:val="24"/>
              </w:rPr>
              <w:t>периодическое   печатное     издание  «Вестник органов местного самоуправления  Канашского муниципального округа Чувашской Республики»</w:t>
            </w:r>
          </w:p>
        </w:tc>
      </w:tr>
      <w:tr w:rsidR="001F2C9B" w:rsidRPr="00F76E92" w:rsidTr="00AA0F06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B" w:rsidRPr="00F76E92" w:rsidRDefault="001F2C9B" w:rsidP="00AA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6E92">
              <w:rPr>
                <w:rFonts w:ascii="Times New Roman" w:hAnsi="Times New Roman" w:cs="Times New Roman"/>
                <w:sz w:val="24"/>
                <w:szCs w:val="24"/>
              </w:rPr>
              <w:t xml:space="preserve">Дата издания (обнародования) </w:t>
            </w:r>
          </w:p>
          <w:p w:rsidR="001F2C9B" w:rsidRPr="00F76E92" w:rsidRDefault="001F2C9B" w:rsidP="00A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B" w:rsidRPr="00F76E92" w:rsidRDefault="005B4A8B" w:rsidP="00A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F2C9B" w:rsidRPr="00F76E92">
              <w:rPr>
                <w:rFonts w:ascii="Times New Roman" w:hAnsi="Times New Roman" w:cs="Times New Roman"/>
                <w:sz w:val="24"/>
                <w:szCs w:val="24"/>
              </w:rPr>
              <w:t>.02.2024 г.</w:t>
            </w:r>
          </w:p>
        </w:tc>
      </w:tr>
      <w:tr w:rsidR="001F2C9B" w:rsidRPr="00F76E92" w:rsidTr="00AA0F06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B" w:rsidRPr="00F76E92" w:rsidRDefault="001F2C9B" w:rsidP="00AA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76E92"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  <w:p w:rsidR="001F2C9B" w:rsidRPr="00F76E92" w:rsidRDefault="001F2C9B" w:rsidP="00A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9B" w:rsidRPr="00F76E92" w:rsidRDefault="001F2C9B" w:rsidP="00A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9B" w:rsidRPr="00F76E92" w:rsidTr="00AA0F06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B" w:rsidRPr="00F76E92" w:rsidRDefault="001F2C9B" w:rsidP="00A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E92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9B" w:rsidRPr="00F76E92" w:rsidRDefault="001F2C9B" w:rsidP="00A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A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76E92">
              <w:rPr>
                <w:rFonts w:ascii="Times New Roman" w:hAnsi="Times New Roman" w:cs="Times New Roman"/>
                <w:sz w:val="24"/>
                <w:szCs w:val="24"/>
              </w:rPr>
              <w:t xml:space="preserve">  стр. </w:t>
            </w:r>
          </w:p>
        </w:tc>
      </w:tr>
    </w:tbl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2C9B" w:rsidRPr="00F76E92" w:rsidRDefault="001F2C9B" w:rsidP="001F2C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76E92">
        <w:rPr>
          <w:rFonts w:ascii="Times New Roman" w:hAnsi="Times New Roman" w:cs="Times New Roman"/>
          <w:sz w:val="24"/>
          <w:szCs w:val="24"/>
          <w:lang w:eastAsia="zh-CN"/>
        </w:rPr>
        <w:t xml:space="preserve">Глава муниципального округа                                                                           С.Н. Михайлов </w:t>
      </w: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E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9B" w:rsidRPr="00F76E92" w:rsidRDefault="001F2C9B" w:rsidP="001F2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6E92">
        <w:rPr>
          <w:rFonts w:ascii="Times New Roman" w:hAnsi="Times New Roman" w:cs="Times New Roman"/>
          <w:sz w:val="24"/>
          <w:szCs w:val="24"/>
        </w:rPr>
        <w:t>«05» марта 2024 г.</w:t>
      </w:r>
    </w:p>
    <w:bookmarkEnd w:id="0"/>
    <w:p w:rsidR="001F2C9B" w:rsidRDefault="001F2C9B" w:rsidP="001F2C9B"/>
    <w:p w:rsidR="001F2C9B" w:rsidRDefault="001F2C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24"/>
        </w:rPr>
        <w:br w:type="page"/>
      </w:r>
    </w:p>
    <w:p w:rsidR="00880E61" w:rsidRDefault="00880E61" w:rsidP="00DE3416">
      <w:pPr>
        <w:pStyle w:val="a6"/>
        <w:tabs>
          <w:tab w:val="left" w:pos="805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</w:t>
      </w:r>
      <w:r w:rsidR="00EC5251">
        <w:rPr>
          <w:sz w:val="24"/>
        </w:rPr>
        <w:t xml:space="preserve"> </w:t>
      </w:r>
      <w:r w:rsidR="00DE3416">
        <w:rPr>
          <w:sz w:val="24"/>
        </w:rPr>
        <w:tab/>
      </w:r>
      <w:r w:rsidR="00845C93">
        <w:rPr>
          <w:sz w:val="24"/>
        </w:rPr>
        <w:t xml:space="preserve"> </w:t>
      </w:r>
    </w:p>
    <w:p w:rsidR="00887B9B" w:rsidRPr="00E07FCE" w:rsidRDefault="00FC5A6B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ab/>
      </w:r>
      <w:r w:rsidR="00E07FCE">
        <w:rPr>
          <w:b w:val="0"/>
          <w:bCs w:val="0"/>
          <w:sz w:val="24"/>
        </w:rPr>
        <w:t xml:space="preserve">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DA15CB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28.02.2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02</w:t>
            </w:r>
            <w:r w:rsidR="001A71F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5479F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331</w:t>
            </w:r>
            <w:r w:rsidR="00EF04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AF57AD" w:rsidRDefault="00AF57AD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312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F2406" w:rsidRPr="00887B9B" w:rsidRDefault="00DA15CB" w:rsidP="00FF240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28.02.</w:t>
            </w:r>
            <w:r w:rsidR="00FF2406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1A71F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FF24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FF2406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331</w:t>
            </w:r>
            <w:r w:rsidR="00FF24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FF2406" w:rsidP="00FF2406">
            <w:pPr>
              <w:tabs>
                <w:tab w:val="left" w:pos="1815"/>
                <w:tab w:val="center" w:pos="1885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ab/>
              <w:t xml:space="preserve">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87F1F" w:rsidTr="007D3D38">
        <w:trPr>
          <w:trHeight w:val="34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11594" w:rsidRDefault="00711594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F1F" w:rsidRPr="00D87F1F" w:rsidRDefault="00ED5387" w:rsidP="006E133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 изменени</w:t>
            </w:r>
            <w:r w:rsidR="00421B0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7D3D38" w:rsidRPr="007D3D38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 w:rsidR="00063D7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D3D38" w:rsidRPr="007D3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оплате труда работников управления образования и молодежной политики администрации Канашского муниципального округа Чувашской Республики</w:t>
            </w:r>
          </w:p>
        </w:tc>
      </w:tr>
    </w:tbl>
    <w:p w:rsidR="00711594" w:rsidRDefault="0079296C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C7" w:rsidRDefault="0001027A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27A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Кабинета Министров Чувашской Республики от </w:t>
      </w:r>
      <w:r w:rsidR="00D81DD7">
        <w:rPr>
          <w:rFonts w:ascii="Times New Roman" w:hAnsi="Times New Roman" w:cs="Times New Roman"/>
          <w:sz w:val="24"/>
          <w:szCs w:val="24"/>
        </w:rPr>
        <w:t>22.02.2024</w:t>
      </w:r>
      <w:r w:rsidRPr="0001027A">
        <w:rPr>
          <w:rFonts w:ascii="Times New Roman" w:hAnsi="Times New Roman" w:cs="Times New Roman"/>
          <w:sz w:val="24"/>
          <w:szCs w:val="24"/>
        </w:rPr>
        <w:t xml:space="preserve"> №</w:t>
      </w:r>
      <w:r w:rsidR="00D81DD7">
        <w:rPr>
          <w:rFonts w:ascii="Times New Roman" w:hAnsi="Times New Roman" w:cs="Times New Roman"/>
          <w:sz w:val="24"/>
          <w:szCs w:val="24"/>
        </w:rPr>
        <w:t>66</w:t>
      </w:r>
      <w:r w:rsidRPr="0001027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Кабинета Министров Чувашской Республики» от 13.09.2013г. № 377 «Об утверждении Примерного положения об оплате труда работников государственных учреждений  Чувашской Республики, занятых в сфере образования и науки»,</w:t>
      </w:r>
      <w:r w:rsidR="0079296C" w:rsidRPr="0079296C">
        <w:rPr>
          <w:rFonts w:ascii="Times New Roman" w:hAnsi="Times New Roman" w:cs="Times New Roman"/>
          <w:sz w:val="24"/>
          <w:szCs w:val="24"/>
        </w:rPr>
        <w:t xml:space="preserve"> </w:t>
      </w:r>
      <w:r w:rsidR="00CB6CC1">
        <w:rPr>
          <w:rFonts w:ascii="Times New Roman" w:hAnsi="Times New Roman" w:cs="Times New Roman"/>
          <w:sz w:val="24"/>
          <w:szCs w:val="24"/>
        </w:rPr>
        <w:t xml:space="preserve">  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Канашского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B6CC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    </w:t>
      </w:r>
      <w:proofErr w:type="gramStart"/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="0079296C" w:rsidRPr="0079296C">
        <w:rPr>
          <w:rFonts w:ascii="Times New Roman" w:hAnsi="Times New Roman" w:cs="Times New Roman"/>
          <w:sz w:val="24"/>
          <w:szCs w:val="24"/>
        </w:rPr>
        <w:t>:</w:t>
      </w:r>
    </w:p>
    <w:p w:rsidR="00805EF3" w:rsidRDefault="00805EF3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24E" w:rsidRDefault="00A54AC7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1" w:name="_Hlk135227828"/>
      <w:r w:rsidR="00965E1B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оложение </w:t>
      </w:r>
      <w:bookmarkStart w:id="2" w:name="_Hlk135227747"/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 xml:space="preserve">об </w:t>
      </w:r>
      <w:r w:rsidR="001C519F" w:rsidRPr="001C519F">
        <w:rPr>
          <w:rFonts w:ascii="Times New Roman" w:eastAsia="Times New Roman" w:hAnsi="Times New Roman" w:cs="Times New Roman"/>
          <w:color w:val="000000"/>
          <w:sz w:val="24"/>
        </w:rPr>
        <w:t xml:space="preserve">оплате труда работников </w:t>
      </w:r>
      <w:r w:rsidR="00965E1B" w:rsidRPr="00965E1B">
        <w:rPr>
          <w:rFonts w:ascii="Times New Roman" w:eastAsia="Times New Roman" w:hAnsi="Times New Roman" w:cs="Times New Roman"/>
          <w:color w:val="000000"/>
          <w:sz w:val="24"/>
        </w:rPr>
        <w:t>управления образования и молодежной политики администрации Канашского муниципального округа Чувашской Республики</w:t>
      </w:r>
      <w:r w:rsidR="00567D8D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утвержденное постановлением администрации Канашского муниципального округа Чувашской Республики </w:t>
      </w:r>
      <w:bookmarkEnd w:id="1"/>
      <w:bookmarkEnd w:id="2"/>
      <w:r w:rsidR="001A2E82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965E1B" w:rsidRPr="00965E1B">
        <w:rPr>
          <w:rFonts w:ascii="Times New Roman" w:eastAsia="Times New Roman" w:hAnsi="Times New Roman" w:cs="Times New Roman"/>
          <w:color w:val="000000"/>
          <w:sz w:val="24"/>
        </w:rPr>
        <w:t>06.03. 2023</w:t>
      </w:r>
      <w:r w:rsidR="00965E1B">
        <w:rPr>
          <w:rFonts w:ascii="Times New Roman" w:eastAsia="Times New Roman" w:hAnsi="Times New Roman" w:cs="Times New Roman"/>
          <w:color w:val="000000"/>
          <w:sz w:val="24"/>
        </w:rPr>
        <w:t>г.</w:t>
      </w:r>
      <w:r w:rsidR="00965E1B" w:rsidRPr="00965E1B">
        <w:rPr>
          <w:rFonts w:ascii="Times New Roman" w:eastAsia="Times New Roman" w:hAnsi="Times New Roman" w:cs="Times New Roman"/>
          <w:color w:val="000000"/>
          <w:sz w:val="24"/>
        </w:rPr>
        <w:t xml:space="preserve"> № 209</w:t>
      </w:r>
      <w:r w:rsidR="00131EB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965E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 xml:space="preserve"> следующ</w:t>
      </w:r>
      <w:r w:rsidR="00421B0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6E73F9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 xml:space="preserve"> изменени</w:t>
      </w:r>
      <w:r w:rsidR="00421B0E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8E7D0A" w:rsidRDefault="008E7D0A" w:rsidP="005D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F32" w:rsidRDefault="002F4D93" w:rsidP="005D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5D046C" w:rsidRPr="005D046C">
        <w:rPr>
          <w:rFonts w:ascii="Times New Roman" w:hAnsi="Times New Roman" w:cs="Times New Roman"/>
          <w:sz w:val="24"/>
          <w:szCs w:val="24"/>
        </w:rPr>
        <w:t>риложение 1</w:t>
      </w:r>
      <w:r w:rsidR="005D046C">
        <w:rPr>
          <w:rFonts w:ascii="Times New Roman" w:hAnsi="Times New Roman" w:cs="Times New Roman"/>
          <w:sz w:val="24"/>
          <w:szCs w:val="24"/>
        </w:rPr>
        <w:t xml:space="preserve"> </w:t>
      </w:r>
      <w:r w:rsidR="008E7D0A">
        <w:rPr>
          <w:rFonts w:ascii="Times New Roman" w:hAnsi="Times New Roman" w:cs="Times New Roman"/>
          <w:sz w:val="24"/>
          <w:szCs w:val="24"/>
        </w:rPr>
        <w:t xml:space="preserve"> </w:t>
      </w:r>
      <w:r w:rsidR="005D046C">
        <w:rPr>
          <w:rFonts w:ascii="Times New Roman" w:hAnsi="Times New Roman" w:cs="Times New Roman"/>
          <w:sz w:val="24"/>
          <w:szCs w:val="24"/>
        </w:rPr>
        <w:t xml:space="preserve"> </w:t>
      </w:r>
      <w:r w:rsidR="00DE1F32">
        <w:rPr>
          <w:rFonts w:ascii="Times New Roman" w:eastAsia="Times New Roman" w:hAnsi="Times New Roman" w:cs="Times New Roman"/>
          <w:color w:val="000000"/>
          <w:sz w:val="24"/>
        </w:rPr>
        <w:t>изложить в следующей редакции:</w:t>
      </w:r>
    </w:p>
    <w:p w:rsidR="002F4D93" w:rsidRDefault="002F4D93" w:rsidP="005D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046C" w:rsidRPr="005D046C" w:rsidRDefault="002F4D93" w:rsidP="005D046C">
      <w:pPr>
        <w:tabs>
          <w:tab w:val="left" w:pos="6521"/>
        </w:tabs>
        <w:spacing w:after="15" w:line="268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«</w:t>
      </w:r>
      <w:r w:rsidR="005D046C" w:rsidRPr="005D046C">
        <w:rPr>
          <w:rFonts w:ascii="Times New Roman" w:eastAsia="Times New Roman" w:hAnsi="Times New Roman" w:cs="Times New Roman"/>
          <w:b/>
          <w:color w:val="000000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636"/>
        <w:gridCol w:w="2262"/>
      </w:tblGrid>
      <w:tr w:rsidR="005D046C" w:rsidRPr="005D046C" w:rsidTr="009A70D0">
        <w:tc>
          <w:tcPr>
            <w:tcW w:w="4361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 xml:space="preserve">Профессиональные </w:t>
            </w:r>
          </w:p>
          <w:p w:rsidR="005D046C" w:rsidRPr="005D046C" w:rsidRDefault="005D046C" w:rsidP="005D0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>квалификационные группы должностей</w:t>
            </w:r>
          </w:p>
        </w:tc>
        <w:tc>
          <w:tcPr>
            <w:tcW w:w="3636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>Квалификационные уровни</w:t>
            </w:r>
          </w:p>
        </w:tc>
        <w:tc>
          <w:tcPr>
            <w:tcW w:w="2262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>Размер оклада (ставки), рублей</w:t>
            </w:r>
          </w:p>
        </w:tc>
      </w:tr>
    </w:tbl>
    <w:p w:rsidR="005D046C" w:rsidRPr="005D046C" w:rsidRDefault="005D046C" w:rsidP="005D046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pPr w:leftFromText="180" w:rightFromText="180" w:vertAnchor="text" w:tblpY="1"/>
        <w:tblOverlap w:val="never"/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636"/>
        <w:gridCol w:w="2262"/>
      </w:tblGrid>
      <w:tr w:rsidR="005D046C" w:rsidRPr="005D046C" w:rsidTr="009A70D0">
        <w:trPr>
          <w:tblHeader/>
        </w:trPr>
        <w:tc>
          <w:tcPr>
            <w:tcW w:w="4361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636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5D046C" w:rsidRPr="005D046C" w:rsidTr="009A70D0">
        <w:tc>
          <w:tcPr>
            <w:tcW w:w="4361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 xml:space="preserve">Профессиональная квалификационная группа должностей служащих первого уровня </w:t>
            </w:r>
          </w:p>
          <w:p w:rsidR="005D046C" w:rsidRPr="005D046C" w:rsidRDefault="005D046C" w:rsidP="005D0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36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 xml:space="preserve">1 квалификационный уровень </w:t>
            </w:r>
          </w:p>
          <w:p w:rsidR="005D046C" w:rsidRPr="00EA4D3B" w:rsidRDefault="005D046C" w:rsidP="005D0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A4D3B">
              <w:rPr>
                <w:rFonts w:ascii="Times New Roman" w:eastAsia="Times New Roman" w:hAnsi="Times New Roman" w:cs="Times New Roman"/>
                <w:lang w:eastAsia="ar-SA"/>
              </w:rPr>
              <w:t>(секретарь, диспетчер)</w:t>
            </w:r>
          </w:p>
        </w:tc>
        <w:tc>
          <w:tcPr>
            <w:tcW w:w="2262" w:type="dxa"/>
            <w:shd w:val="clear" w:color="auto" w:fill="auto"/>
          </w:tcPr>
          <w:p w:rsidR="005D046C" w:rsidRPr="005D046C" w:rsidRDefault="002E6D04" w:rsidP="005D0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7342</w:t>
            </w:r>
          </w:p>
          <w:p w:rsidR="005D046C" w:rsidRPr="005D046C" w:rsidRDefault="005D046C" w:rsidP="005D0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046C" w:rsidRPr="005D046C" w:rsidTr="009A70D0">
        <w:tc>
          <w:tcPr>
            <w:tcW w:w="4361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 xml:space="preserve">Профессиональная квалификационная группа должностей служащих третьего уровня </w:t>
            </w:r>
          </w:p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36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lang w:eastAsia="ar-SA"/>
              </w:rPr>
              <w:t>1 квалификационный уровень:</w:t>
            </w:r>
          </w:p>
          <w:p w:rsidR="005D046C" w:rsidRPr="00EA4D3B" w:rsidRDefault="005D046C" w:rsidP="005D04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046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EA4D3B">
              <w:rPr>
                <w:rFonts w:ascii="Times New Roman" w:eastAsia="Times New Roman" w:hAnsi="Times New Roman" w:cs="Times New Roman"/>
                <w:lang w:eastAsia="ar-SA"/>
              </w:rPr>
              <w:t xml:space="preserve">(инженер, юрисконсульт, специалист по кадрам)  </w:t>
            </w:r>
          </w:p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2" w:type="dxa"/>
            <w:shd w:val="clear" w:color="auto" w:fill="auto"/>
          </w:tcPr>
          <w:p w:rsidR="005D046C" w:rsidRPr="005D046C" w:rsidRDefault="00E03F0C" w:rsidP="005D0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9053</w:t>
            </w:r>
          </w:p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046C" w:rsidRPr="005D046C" w:rsidTr="009A70D0">
        <w:tc>
          <w:tcPr>
            <w:tcW w:w="4361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36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2" w:type="dxa"/>
            <w:shd w:val="clear" w:color="auto" w:fill="auto"/>
          </w:tcPr>
          <w:p w:rsidR="005D046C" w:rsidRPr="005D046C" w:rsidRDefault="005D046C" w:rsidP="005D0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D046C" w:rsidRPr="005D046C" w:rsidRDefault="005D046C" w:rsidP="005D046C">
      <w:pPr>
        <w:tabs>
          <w:tab w:val="left" w:pos="652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4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должностей работников образования, отнесенных к профессиональным группам должностей работников образования установлен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образования».</w:t>
      </w:r>
    </w:p>
    <w:p w:rsidR="005D046C" w:rsidRPr="005D046C" w:rsidRDefault="005D046C" w:rsidP="005D046C">
      <w:pPr>
        <w:tabs>
          <w:tab w:val="left" w:pos="652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4219"/>
        <w:gridCol w:w="2410"/>
        <w:gridCol w:w="3572"/>
      </w:tblGrid>
      <w:tr w:rsidR="005D046C" w:rsidRPr="005D046C" w:rsidTr="009A70D0">
        <w:tc>
          <w:tcPr>
            <w:tcW w:w="4219" w:type="dxa"/>
          </w:tcPr>
          <w:p w:rsidR="005D046C" w:rsidRPr="005D046C" w:rsidRDefault="005D046C" w:rsidP="005D04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t>Профессиональные</w:t>
            </w:r>
            <w:proofErr w:type="spellEnd"/>
          </w:p>
          <w:p w:rsidR="005D046C" w:rsidRPr="005D046C" w:rsidRDefault="005D046C" w:rsidP="005D046C">
            <w:pPr>
              <w:tabs>
                <w:tab w:val="left" w:pos="6521"/>
              </w:tabs>
              <w:spacing w:after="15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lastRenderedPageBreak/>
              <w:t>квалификационные</w:t>
            </w:r>
            <w:proofErr w:type="spellEnd"/>
            <w:r w:rsidRPr="005D046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t>группы</w:t>
            </w:r>
            <w:proofErr w:type="spellEnd"/>
            <w:r w:rsidRPr="005D046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t>должностей</w:t>
            </w:r>
            <w:proofErr w:type="spellEnd"/>
          </w:p>
        </w:tc>
        <w:tc>
          <w:tcPr>
            <w:tcW w:w="2410" w:type="dxa"/>
          </w:tcPr>
          <w:p w:rsidR="005D046C" w:rsidRPr="005D046C" w:rsidRDefault="005D046C" w:rsidP="005D046C">
            <w:pPr>
              <w:tabs>
                <w:tab w:val="left" w:pos="6521"/>
              </w:tabs>
              <w:spacing w:after="15" w:line="268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lastRenderedPageBreak/>
              <w:t>Квалификационные</w:t>
            </w:r>
            <w:proofErr w:type="spellEnd"/>
            <w:r w:rsidRPr="005D046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lastRenderedPageBreak/>
              <w:t>уровни</w:t>
            </w:r>
            <w:proofErr w:type="spellEnd"/>
          </w:p>
        </w:tc>
        <w:tc>
          <w:tcPr>
            <w:tcW w:w="3572" w:type="dxa"/>
          </w:tcPr>
          <w:p w:rsidR="005D046C" w:rsidRPr="005D046C" w:rsidRDefault="005D046C" w:rsidP="005D046C">
            <w:pPr>
              <w:tabs>
                <w:tab w:val="left" w:pos="6521"/>
              </w:tabs>
              <w:spacing w:after="15" w:line="268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lastRenderedPageBreak/>
              <w:t>Размер</w:t>
            </w:r>
            <w:proofErr w:type="spellEnd"/>
            <w:r w:rsidRPr="005D046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t>оклада</w:t>
            </w:r>
            <w:proofErr w:type="spellEnd"/>
            <w:r w:rsidRPr="005D046C">
              <w:rPr>
                <w:rFonts w:ascii="Times New Roman" w:hAnsi="Times New Roman" w:cs="Times New Roman"/>
                <w:lang w:eastAsia="ar-SA"/>
              </w:rPr>
              <w:t xml:space="preserve"> (</w:t>
            </w: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t>ставки</w:t>
            </w:r>
            <w:proofErr w:type="spellEnd"/>
            <w:r w:rsidRPr="005D046C">
              <w:rPr>
                <w:rFonts w:ascii="Times New Roman" w:hAnsi="Times New Roman" w:cs="Times New Roman"/>
                <w:lang w:eastAsia="ar-SA"/>
              </w:rPr>
              <w:t xml:space="preserve">), </w:t>
            </w: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lastRenderedPageBreak/>
              <w:t>рублей</w:t>
            </w:r>
            <w:proofErr w:type="spellEnd"/>
          </w:p>
        </w:tc>
      </w:tr>
      <w:tr w:rsidR="005D046C" w:rsidRPr="005D046C" w:rsidTr="009A70D0">
        <w:tc>
          <w:tcPr>
            <w:tcW w:w="4219" w:type="dxa"/>
          </w:tcPr>
          <w:p w:rsidR="005D046C" w:rsidRPr="005D046C" w:rsidRDefault="005D046C" w:rsidP="005D046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410" w:type="dxa"/>
          </w:tcPr>
          <w:p w:rsidR="005D046C" w:rsidRPr="005D046C" w:rsidRDefault="005D046C" w:rsidP="005D046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5D046C">
              <w:rPr>
                <w:rFonts w:ascii="Times New Roman" w:hAnsi="Times New Roman" w:cs="Times New Roman"/>
                <w:lang w:eastAsia="ar-SA"/>
              </w:rPr>
              <w:t xml:space="preserve">1 </w:t>
            </w: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t>квалификационный</w:t>
            </w:r>
            <w:proofErr w:type="spellEnd"/>
            <w:r w:rsidRPr="005D046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D046C">
              <w:rPr>
                <w:rFonts w:ascii="Times New Roman" w:hAnsi="Times New Roman" w:cs="Times New Roman"/>
                <w:lang w:eastAsia="ar-SA"/>
              </w:rPr>
              <w:t>уровень</w:t>
            </w:r>
            <w:proofErr w:type="spellEnd"/>
            <w:r w:rsidRPr="005D046C">
              <w:rPr>
                <w:rFonts w:ascii="Times New Roman" w:hAnsi="Times New Roman" w:cs="Times New Roman"/>
                <w:lang w:eastAsia="ar-SA"/>
              </w:rPr>
              <w:t>:</w:t>
            </w:r>
          </w:p>
          <w:p w:rsidR="005D046C" w:rsidRPr="00EA4D3B" w:rsidRDefault="005D046C" w:rsidP="005D046C">
            <w:pPr>
              <w:tabs>
                <w:tab w:val="left" w:pos="6521"/>
              </w:tabs>
              <w:spacing w:after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A4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методист</w:t>
            </w:r>
            <w:proofErr w:type="spellEnd"/>
            <w:r w:rsidRPr="00EA4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EA4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</w:tcPr>
          <w:p w:rsidR="002F4D93" w:rsidRDefault="002F4D93" w:rsidP="005D046C">
            <w:pPr>
              <w:tabs>
                <w:tab w:val="left" w:pos="6521"/>
              </w:tabs>
              <w:spacing w:after="15" w:line="268" w:lineRule="auto"/>
              <w:ind w:firstLine="7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F4D93" w:rsidRDefault="002F4D93" w:rsidP="002F4D93">
            <w:pPr>
              <w:tabs>
                <w:tab w:val="left" w:pos="6521"/>
              </w:tabs>
              <w:spacing w:after="15" w:line="26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046C" w:rsidRPr="005D046C" w:rsidRDefault="002F4D93" w:rsidP="002C03F1">
            <w:pPr>
              <w:tabs>
                <w:tab w:val="left" w:pos="6521"/>
              </w:tabs>
              <w:spacing w:after="15" w:line="26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2C03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</w:tc>
      </w:tr>
    </w:tbl>
    <w:p w:rsidR="005D046C" w:rsidRPr="005D046C" w:rsidRDefault="005D046C" w:rsidP="005D046C">
      <w:pPr>
        <w:tabs>
          <w:tab w:val="left" w:pos="6521"/>
        </w:tabs>
        <w:spacing w:after="15" w:line="26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46C" w:rsidRDefault="005D046C" w:rsidP="005D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745B71" w:rsidRDefault="002F4D93" w:rsidP="00745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п</w:t>
      </w:r>
      <w:r w:rsidR="00745B71" w:rsidRPr="00745B71">
        <w:rPr>
          <w:rFonts w:ascii="Times New Roman" w:eastAsia="Times New Roman" w:hAnsi="Times New Roman" w:cs="Times New Roman"/>
          <w:color w:val="000000"/>
          <w:sz w:val="24"/>
        </w:rPr>
        <w:t>риложение 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E7AD4"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r w:rsidR="0043513A" w:rsidRPr="0043513A">
        <w:rPr>
          <w:rFonts w:ascii="Times New Roman" w:eastAsia="Times New Roman" w:hAnsi="Times New Roman" w:cs="Times New Roman"/>
          <w:color w:val="000000"/>
          <w:sz w:val="24"/>
        </w:rPr>
        <w:t>зложить в следующей редакции:</w:t>
      </w:r>
    </w:p>
    <w:p w:rsidR="002F4D93" w:rsidRPr="00745B71" w:rsidRDefault="002F4D93" w:rsidP="00745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5"/>
        <w:gridCol w:w="2353"/>
        <w:gridCol w:w="3333"/>
        <w:gridCol w:w="2070"/>
      </w:tblGrid>
      <w:tr w:rsidR="0043513A" w:rsidRPr="0043513A" w:rsidTr="009A70D0">
        <w:trPr>
          <w:trHeight w:val="2312"/>
        </w:trPr>
        <w:tc>
          <w:tcPr>
            <w:tcW w:w="2665" w:type="dxa"/>
            <w:tcBorders>
              <w:top w:val="single" w:sz="4" w:space="0" w:color="000000"/>
            </w:tcBorders>
            <w:shd w:val="clear" w:color="auto" w:fill="auto"/>
          </w:tcPr>
          <w:p w:rsidR="0043513A" w:rsidRPr="0043513A" w:rsidRDefault="002F4D93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43513A"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Профессиональные квалификационные группы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Квалификационные разряды в соответствии с Единым тарифно-квали</w:t>
            </w: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фикационным справочником работ и профессий рабочих, выпуск </w:t>
            </w: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раздел «Профессии рабочих, общие для всех отраслей народного хозяйства»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Минимальный размер оклада (ставки), рублей</w:t>
            </w:r>
          </w:p>
        </w:tc>
      </w:tr>
    </w:tbl>
    <w:p w:rsidR="0043513A" w:rsidRPr="0043513A" w:rsidRDefault="0043513A" w:rsidP="00435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66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2396"/>
        <w:gridCol w:w="2236"/>
        <w:gridCol w:w="3167"/>
        <w:gridCol w:w="1967"/>
      </w:tblGrid>
      <w:tr w:rsidR="0043513A" w:rsidRPr="0043513A" w:rsidTr="00273F8E">
        <w:trPr>
          <w:trHeight w:val="135"/>
          <w:tblHeader/>
        </w:trPr>
        <w:tc>
          <w:tcPr>
            <w:tcW w:w="2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3513A" w:rsidRPr="0043513A" w:rsidTr="00273F8E">
        <w:trPr>
          <w:trHeight w:val="1940"/>
        </w:trPr>
        <w:tc>
          <w:tcPr>
            <w:tcW w:w="2396" w:type="dxa"/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Профессиональная квалификационная группа «Общеотраслевые профессии рабочих первого уровня»</w:t>
            </w: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Профессиональная квалификационная группа «Общеотраслевые профессии рабочих второго уровня» </w:t>
            </w:r>
          </w:p>
          <w:p w:rsidR="0043513A" w:rsidRPr="00273F8E" w:rsidRDefault="0043513A" w:rsidP="00273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36" w:type="dxa"/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квалификационный уровень </w:t>
            </w:r>
          </w:p>
          <w:p w:rsidR="0043513A" w:rsidRPr="0043513A" w:rsidRDefault="0043513A" w:rsidP="00435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7" w:type="dxa"/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квалификационный разряд </w:t>
            </w:r>
          </w:p>
          <w:p w:rsidR="0043513A" w:rsidRPr="00EA4D3B" w:rsidRDefault="0043513A" w:rsidP="00435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(уборщик служебных помещений, сторож)</w:t>
            </w: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квалификационный разряд </w:t>
            </w:r>
          </w:p>
          <w:p w:rsidR="0043513A" w:rsidRPr="00EA4D3B" w:rsidRDefault="0043513A" w:rsidP="00435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D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(водитель)</w:t>
            </w:r>
          </w:p>
          <w:p w:rsidR="0043513A" w:rsidRPr="0043513A" w:rsidRDefault="0043513A" w:rsidP="00435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273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67" w:type="dxa"/>
            <w:shd w:val="clear" w:color="auto" w:fill="auto"/>
          </w:tcPr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D060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633</w:t>
            </w: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D24CD" w:rsidRDefault="003D24CD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D24CD" w:rsidRDefault="003D24CD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D24CD" w:rsidRDefault="003D24CD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D24CD" w:rsidRDefault="003D24CD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D24CD" w:rsidRDefault="003D24CD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43513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060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831</w:t>
            </w:r>
            <w:r w:rsidR="003D2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43513A" w:rsidRPr="0043513A" w:rsidRDefault="0043513A" w:rsidP="004351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513A" w:rsidRPr="0043513A" w:rsidRDefault="0043513A" w:rsidP="00273F8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3F8E" w:rsidRPr="00273F8E" w:rsidRDefault="00792AE4" w:rsidP="00273F8E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п</w:t>
      </w:r>
      <w:r w:rsidR="00273F8E" w:rsidRPr="00273F8E">
        <w:rPr>
          <w:rFonts w:ascii="Times New Roman" w:eastAsia="Times New Roman" w:hAnsi="Times New Roman" w:cs="Times New Roman"/>
          <w:color w:val="000000"/>
          <w:sz w:val="24"/>
        </w:rPr>
        <w:t>риложение 4</w:t>
      </w:r>
      <w:r w:rsidR="00273F8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E7A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73F8E" w:rsidRPr="00273F8E">
        <w:t xml:space="preserve"> </w:t>
      </w:r>
      <w:r w:rsidR="00273F8E" w:rsidRPr="00273F8E">
        <w:rPr>
          <w:rFonts w:ascii="Times New Roman" w:eastAsia="Times New Roman" w:hAnsi="Times New Roman" w:cs="Times New Roman"/>
          <w:color w:val="000000"/>
          <w:sz w:val="24"/>
        </w:rPr>
        <w:t>изложить в следующей редакции:</w:t>
      </w:r>
      <w:r w:rsidR="00273F8E" w:rsidRPr="00273F8E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60358" w:rsidRDefault="00B60358" w:rsidP="00B60358">
      <w:pPr>
        <w:spacing w:after="15" w:line="268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60358" w:rsidRPr="00B60358" w:rsidRDefault="00B60358" w:rsidP="00B60358">
      <w:pPr>
        <w:spacing w:after="15" w:line="268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Pr="00B60358">
        <w:rPr>
          <w:rFonts w:ascii="Times New Roman" w:eastAsia="Times New Roman" w:hAnsi="Times New Roman" w:cs="Times New Roman"/>
          <w:b/>
          <w:bCs/>
          <w:color w:val="000000"/>
        </w:rPr>
        <w:t>Перечень, размеры и порядок определения выплат стимулирующего характера</w:t>
      </w:r>
    </w:p>
    <w:p w:rsidR="00B60358" w:rsidRPr="00B60358" w:rsidRDefault="00B60358" w:rsidP="00B60358">
      <w:pPr>
        <w:spacing w:after="15" w:line="268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034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686"/>
        <w:gridCol w:w="3118"/>
        <w:gridCol w:w="3004"/>
      </w:tblGrid>
      <w:tr w:rsidR="00B60358" w:rsidRPr="00B60358" w:rsidTr="009A70D0">
        <w:trPr>
          <w:trHeight w:val="98"/>
        </w:trPr>
        <w:tc>
          <w:tcPr>
            <w:tcW w:w="10343" w:type="dxa"/>
            <w:gridSpan w:val="4"/>
          </w:tcPr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Выплаты за наличие почетного звания </w:t>
            </w:r>
          </w:p>
        </w:tc>
      </w:tr>
      <w:tr w:rsidR="00B60358" w:rsidRPr="00B60358" w:rsidTr="009A70D0">
        <w:trPr>
          <w:trHeight w:val="1111"/>
        </w:trPr>
        <w:tc>
          <w:tcPr>
            <w:tcW w:w="535" w:type="dxa"/>
          </w:tcPr>
          <w:p w:rsidR="00B60358" w:rsidRPr="00B60358" w:rsidRDefault="00B60358" w:rsidP="00B60358">
            <w:pPr>
              <w:tabs>
                <w:tab w:val="center" w:pos="10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tabs>
                <w:tab w:val="center" w:pos="10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B60358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3686" w:type="dxa"/>
          </w:tcPr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за наличие  нагрудного знака,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почетного звания </w:t>
            </w:r>
          </w:p>
        </w:tc>
        <w:tc>
          <w:tcPr>
            <w:tcW w:w="3118" w:type="dxa"/>
          </w:tcPr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нагрудный знак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почетное звание «заслуженный»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почетное звание «народный» </w:t>
            </w:r>
          </w:p>
        </w:tc>
        <w:tc>
          <w:tcPr>
            <w:tcW w:w="3004" w:type="dxa"/>
          </w:tcPr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 10% (с учетом нагрузки)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 20% (с учетом нагрузки)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 30% (с учетом нагрузки)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60358" w:rsidRPr="00B60358" w:rsidTr="009A70D0">
        <w:trPr>
          <w:trHeight w:val="102"/>
        </w:trPr>
        <w:tc>
          <w:tcPr>
            <w:tcW w:w="4221" w:type="dxa"/>
            <w:gridSpan w:val="2"/>
          </w:tcPr>
          <w:p w:rsidR="00B60358" w:rsidRPr="00B60358" w:rsidRDefault="00B60358" w:rsidP="00B60358">
            <w:pPr>
              <w:tabs>
                <w:tab w:val="left" w:pos="2745"/>
              </w:tabs>
              <w:autoSpaceDE w:val="0"/>
              <w:autoSpaceDN w:val="0"/>
              <w:adjustRightInd w:val="0"/>
              <w:spacing w:after="0" w:line="240" w:lineRule="auto"/>
              <w:ind w:right="1710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F4A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Выплаты за </w:t>
            </w:r>
            <w:proofErr w:type="gramStart"/>
            <w:r w:rsidRPr="00B603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общий</w:t>
            </w:r>
            <w:proofErr w:type="gramEnd"/>
            <w:r w:rsidRPr="00B603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B60358" w:rsidRPr="00B60358" w:rsidRDefault="00B60358" w:rsidP="00B60358">
            <w:pPr>
              <w:spacing w:after="15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122" w:type="dxa"/>
            <w:gridSpan w:val="2"/>
          </w:tcPr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ind w:hanging="92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стаж работы</w:t>
            </w:r>
          </w:p>
        </w:tc>
      </w:tr>
      <w:tr w:rsidR="00B60358" w:rsidRPr="00B60358" w:rsidTr="009A70D0">
        <w:trPr>
          <w:trHeight w:val="986"/>
        </w:trPr>
        <w:tc>
          <w:tcPr>
            <w:tcW w:w="535" w:type="dxa"/>
          </w:tcPr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3686" w:type="dxa"/>
          </w:tcPr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за общий стаж работы </w:t>
            </w:r>
          </w:p>
        </w:tc>
        <w:tc>
          <w:tcPr>
            <w:tcW w:w="3118" w:type="dxa"/>
          </w:tcPr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от 1 до 3 лет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от 3 до 5 лет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>свыше 5 лет</w:t>
            </w:r>
          </w:p>
          <w:p w:rsidR="00B60358" w:rsidRPr="00B60358" w:rsidRDefault="00BE1F09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04" w:type="dxa"/>
          </w:tcPr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 0,5 (с учетом нагрузки)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358">
              <w:rPr>
                <w:rFonts w:ascii="Times New Roman" w:eastAsia="Times New Roman" w:hAnsi="Times New Roman" w:cs="Times New Roman"/>
                <w:color w:val="000000"/>
              </w:rPr>
              <w:t xml:space="preserve"> 0,15 (с учетом нагрузки) 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0358"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  <w:r w:rsidR="0044153F">
              <w:rPr>
                <w:rFonts w:ascii="Times New Roman" w:eastAsia="Times New Roman" w:hAnsi="Times New Roman" w:cs="Times New Roman"/>
                <w:color w:val="000000"/>
              </w:rPr>
              <w:t>% (с учетом нагрузки)».</w:t>
            </w:r>
          </w:p>
          <w:p w:rsidR="00B60358" w:rsidRPr="00B60358" w:rsidRDefault="00B60358" w:rsidP="00B6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62B18" w:rsidRPr="00273F8E" w:rsidRDefault="00F2501E" w:rsidP="00273F8E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- начальника управления образования 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</w:t>
      </w:r>
      <w:r w:rsidR="00512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</w:t>
      </w:r>
      <w:r w:rsidR="00512DEE" w:rsidRPr="00512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C0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</w:t>
      </w:r>
      <w:r w:rsidR="00523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правоотношения, возникшие с 01 я</w:t>
      </w:r>
      <w:r w:rsidR="00C0328C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 2024 года.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EF5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E5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С.Н. Михайлов</w:t>
      </w:r>
      <w:bookmarkEnd w:id="3"/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" w:name="sub_1700"/>
    </w:p>
    <w:p w:rsidR="009A352E" w:rsidRDefault="00D05A1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</w:t>
      </w:r>
    </w:p>
    <w:p w:rsidR="00765E5E" w:rsidRPr="00765E5E" w:rsidRDefault="00765E5E" w:rsidP="00E11761">
      <w:pPr>
        <w:shd w:val="clear" w:color="auto" w:fill="FFFFFF"/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765E5E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</w:t>
      </w:r>
      <w:bookmarkEnd w:id="4"/>
    </w:p>
    <w:sectPr w:rsidR="00765E5E" w:rsidRPr="00765E5E" w:rsidSect="0074104D">
      <w:type w:val="continuous"/>
      <w:pgSz w:w="11906" w:h="16838"/>
      <w:pgMar w:top="992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4C" w:rsidRDefault="0089154C" w:rsidP="00880E61">
      <w:pPr>
        <w:spacing w:after="0" w:line="240" w:lineRule="auto"/>
      </w:pPr>
      <w:r>
        <w:separator/>
      </w:r>
    </w:p>
  </w:endnote>
  <w:endnote w:type="continuationSeparator" w:id="0">
    <w:p w:rsidR="0089154C" w:rsidRDefault="0089154C" w:rsidP="008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4C" w:rsidRDefault="0089154C" w:rsidP="00880E61">
      <w:pPr>
        <w:spacing w:after="0" w:line="240" w:lineRule="auto"/>
      </w:pPr>
      <w:r>
        <w:separator/>
      </w:r>
    </w:p>
  </w:footnote>
  <w:footnote w:type="continuationSeparator" w:id="0">
    <w:p w:rsidR="0089154C" w:rsidRDefault="0089154C" w:rsidP="0088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027A"/>
    <w:rsid w:val="0001245F"/>
    <w:rsid w:val="00013982"/>
    <w:rsid w:val="00021641"/>
    <w:rsid w:val="0003711C"/>
    <w:rsid w:val="00044339"/>
    <w:rsid w:val="00045195"/>
    <w:rsid w:val="000519A0"/>
    <w:rsid w:val="00060D09"/>
    <w:rsid w:val="00063D7B"/>
    <w:rsid w:val="00064446"/>
    <w:rsid w:val="00065E25"/>
    <w:rsid w:val="00065FB3"/>
    <w:rsid w:val="000756B5"/>
    <w:rsid w:val="000765DC"/>
    <w:rsid w:val="00083A77"/>
    <w:rsid w:val="00092E15"/>
    <w:rsid w:val="000A0239"/>
    <w:rsid w:val="000A1277"/>
    <w:rsid w:val="000A7E15"/>
    <w:rsid w:val="000C1607"/>
    <w:rsid w:val="000D3CEF"/>
    <w:rsid w:val="000D453D"/>
    <w:rsid w:val="000D6A32"/>
    <w:rsid w:val="000E253F"/>
    <w:rsid w:val="000F3528"/>
    <w:rsid w:val="00112E76"/>
    <w:rsid w:val="0011628C"/>
    <w:rsid w:val="001211F6"/>
    <w:rsid w:val="00122F45"/>
    <w:rsid w:val="001256E7"/>
    <w:rsid w:val="0012644E"/>
    <w:rsid w:val="001316AC"/>
    <w:rsid w:val="00131EBF"/>
    <w:rsid w:val="001350B9"/>
    <w:rsid w:val="00140038"/>
    <w:rsid w:val="00165EB4"/>
    <w:rsid w:val="001671F9"/>
    <w:rsid w:val="00170026"/>
    <w:rsid w:val="0017179D"/>
    <w:rsid w:val="00171EA3"/>
    <w:rsid w:val="00176C7B"/>
    <w:rsid w:val="001A2E82"/>
    <w:rsid w:val="001A3A26"/>
    <w:rsid w:val="001A6F5B"/>
    <w:rsid w:val="001A71F6"/>
    <w:rsid w:val="001B3A6F"/>
    <w:rsid w:val="001C519F"/>
    <w:rsid w:val="001E59AC"/>
    <w:rsid w:val="001F0071"/>
    <w:rsid w:val="001F2C9B"/>
    <w:rsid w:val="00214E2D"/>
    <w:rsid w:val="00217CBB"/>
    <w:rsid w:val="002320FC"/>
    <w:rsid w:val="00234BC6"/>
    <w:rsid w:val="002469F9"/>
    <w:rsid w:val="00251137"/>
    <w:rsid w:val="00270FEC"/>
    <w:rsid w:val="00273F8E"/>
    <w:rsid w:val="002753B0"/>
    <w:rsid w:val="00277079"/>
    <w:rsid w:val="002A0482"/>
    <w:rsid w:val="002C03F1"/>
    <w:rsid w:val="002C125E"/>
    <w:rsid w:val="002C1FAD"/>
    <w:rsid w:val="002C247B"/>
    <w:rsid w:val="002E310A"/>
    <w:rsid w:val="002E6D04"/>
    <w:rsid w:val="002F4D93"/>
    <w:rsid w:val="002F5FC3"/>
    <w:rsid w:val="003035CC"/>
    <w:rsid w:val="003109AB"/>
    <w:rsid w:val="003113C7"/>
    <w:rsid w:val="00311FEC"/>
    <w:rsid w:val="00312139"/>
    <w:rsid w:val="00334729"/>
    <w:rsid w:val="0034080B"/>
    <w:rsid w:val="0034473A"/>
    <w:rsid w:val="00344E3A"/>
    <w:rsid w:val="00354BB7"/>
    <w:rsid w:val="00375577"/>
    <w:rsid w:val="0038506D"/>
    <w:rsid w:val="0038799E"/>
    <w:rsid w:val="00390B21"/>
    <w:rsid w:val="0039512F"/>
    <w:rsid w:val="00396795"/>
    <w:rsid w:val="003B2E1D"/>
    <w:rsid w:val="003B2EAA"/>
    <w:rsid w:val="003B5089"/>
    <w:rsid w:val="003D0BE1"/>
    <w:rsid w:val="003D185A"/>
    <w:rsid w:val="003D24CD"/>
    <w:rsid w:val="003D2AA5"/>
    <w:rsid w:val="003D42EF"/>
    <w:rsid w:val="003E3592"/>
    <w:rsid w:val="003E3781"/>
    <w:rsid w:val="003E3FA0"/>
    <w:rsid w:val="003E4727"/>
    <w:rsid w:val="003F748D"/>
    <w:rsid w:val="0040760B"/>
    <w:rsid w:val="00410986"/>
    <w:rsid w:val="00410993"/>
    <w:rsid w:val="0041778E"/>
    <w:rsid w:val="00421B0E"/>
    <w:rsid w:val="004251C2"/>
    <w:rsid w:val="0042580A"/>
    <w:rsid w:val="00433E51"/>
    <w:rsid w:val="0043513A"/>
    <w:rsid w:val="004405C2"/>
    <w:rsid w:val="0044153F"/>
    <w:rsid w:val="00441D76"/>
    <w:rsid w:val="00452E88"/>
    <w:rsid w:val="0045317B"/>
    <w:rsid w:val="00455516"/>
    <w:rsid w:val="004614CE"/>
    <w:rsid w:val="00464664"/>
    <w:rsid w:val="00465AF6"/>
    <w:rsid w:val="00471356"/>
    <w:rsid w:val="00472D71"/>
    <w:rsid w:val="00474D68"/>
    <w:rsid w:val="00484D0E"/>
    <w:rsid w:val="004A2186"/>
    <w:rsid w:val="004C28BD"/>
    <w:rsid w:val="004C7039"/>
    <w:rsid w:val="004D7963"/>
    <w:rsid w:val="00507917"/>
    <w:rsid w:val="00512DEE"/>
    <w:rsid w:val="00516943"/>
    <w:rsid w:val="005175DA"/>
    <w:rsid w:val="0052086B"/>
    <w:rsid w:val="00523916"/>
    <w:rsid w:val="005275FA"/>
    <w:rsid w:val="005367C6"/>
    <w:rsid w:val="005479F8"/>
    <w:rsid w:val="005533E7"/>
    <w:rsid w:val="005534CB"/>
    <w:rsid w:val="005559B2"/>
    <w:rsid w:val="00560E7F"/>
    <w:rsid w:val="00563237"/>
    <w:rsid w:val="005663CC"/>
    <w:rsid w:val="00567D8D"/>
    <w:rsid w:val="005A059F"/>
    <w:rsid w:val="005A5575"/>
    <w:rsid w:val="005B468C"/>
    <w:rsid w:val="005B4A8B"/>
    <w:rsid w:val="005C7595"/>
    <w:rsid w:val="005D0305"/>
    <w:rsid w:val="005D046C"/>
    <w:rsid w:val="005D3F70"/>
    <w:rsid w:val="005F4AC4"/>
    <w:rsid w:val="005F7B60"/>
    <w:rsid w:val="00604E19"/>
    <w:rsid w:val="00612182"/>
    <w:rsid w:val="00615857"/>
    <w:rsid w:val="0062119A"/>
    <w:rsid w:val="00626637"/>
    <w:rsid w:val="00627C19"/>
    <w:rsid w:val="00631536"/>
    <w:rsid w:val="00631856"/>
    <w:rsid w:val="0064329F"/>
    <w:rsid w:val="0064352F"/>
    <w:rsid w:val="0064555D"/>
    <w:rsid w:val="00645A8A"/>
    <w:rsid w:val="00650962"/>
    <w:rsid w:val="00656865"/>
    <w:rsid w:val="00662278"/>
    <w:rsid w:val="00662EAD"/>
    <w:rsid w:val="00671475"/>
    <w:rsid w:val="0067235A"/>
    <w:rsid w:val="00676CE4"/>
    <w:rsid w:val="00682EFC"/>
    <w:rsid w:val="00686F3E"/>
    <w:rsid w:val="0069720D"/>
    <w:rsid w:val="006A245D"/>
    <w:rsid w:val="006B251C"/>
    <w:rsid w:val="006B3892"/>
    <w:rsid w:val="006C7D43"/>
    <w:rsid w:val="006D261D"/>
    <w:rsid w:val="006D3740"/>
    <w:rsid w:val="006E1333"/>
    <w:rsid w:val="006E73F9"/>
    <w:rsid w:val="006F02E5"/>
    <w:rsid w:val="006F0C19"/>
    <w:rsid w:val="006F159C"/>
    <w:rsid w:val="006F3DF2"/>
    <w:rsid w:val="006F3E7F"/>
    <w:rsid w:val="006F62DB"/>
    <w:rsid w:val="006F7607"/>
    <w:rsid w:val="00704085"/>
    <w:rsid w:val="00711594"/>
    <w:rsid w:val="007359D0"/>
    <w:rsid w:val="0074104D"/>
    <w:rsid w:val="00745B71"/>
    <w:rsid w:val="00765E5E"/>
    <w:rsid w:val="0077016E"/>
    <w:rsid w:val="007713CB"/>
    <w:rsid w:val="00773360"/>
    <w:rsid w:val="00784234"/>
    <w:rsid w:val="0078461A"/>
    <w:rsid w:val="00784AB5"/>
    <w:rsid w:val="00785310"/>
    <w:rsid w:val="0079296C"/>
    <w:rsid w:val="00792AE4"/>
    <w:rsid w:val="007B5C25"/>
    <w:rsid w:val="007B655B"/>
    <w:rsid w:val="007C04F6"/>
    <w:rsid w:val="007C385E"/>
    <w:rsid w:val="007C56AA"/>
    <w:rsid w:val="007D3D38"/>
    <w:rsid w:val="007F0621"/>
    <w:rsid w:val="007F19BF"/>
    <w:rsid w:val="00805EF3"/>
    <w:rsid w:val="00807426"/>
    <w:rsid w:val="00827071"/>
    <w:rsid w:val="008358DA"/>
    <w:rsid w:val="008413B7"/>
    <w:rsid w:val="00845C93"/>
    <w:rsid w:val="00853421"/>
    <w:rsid w:val="00853C58"/>
    <w:rsid w:val="00872868"/>
    <w:rsid w:val="00880E61"/>
    <w:rsid w:val="00884329"/>
    <w:rsid w:val="00886736"/>
    <w:rsid w:val="00887B9B"/>
    <w:rsid w:val="0089154C"/>
    <w:rsid w:val="008A21A6"/>
    <w:rsid w:val="008B47D7"/>
    <w:rsid w:val="008C2A98"/>
    <w:rsid w:val="008C452D"/>
    <w:rsid w:val="008E283C"/>
    <w:rsid w:val="008E7D0A"/>
    <w:rsid w:val="008F5D75"/>
    <w:rsid w:val="00912661"/>
    <w:rsid w:val="00922050"/>
    <w:rsid w:val="00924E64"/>
    <w:rsid w:val="0092603F"/>
    <w:rsid w:val="00927585"/>
    <w:rsid w:val="00930734"/>
    <w:rsid w:val="00937296"/>
    <w:rsid w:val="0094144C"/>
    <w:rsid w:val="0096025D"/>
    <w:rsid w:val="00960590"/>
    <w:rsid w:val="00965E1B"/>
    <w:rsid w:val="00970C76"/>
    <w:rsid w:val="00972A24"/>
    <w:rsid w:val="00974214"/>
    <w:rsid w:val="00980A32"/>
    <w:rsid w:val="00990C18"/>
    <w:rsid w:val="009A352E"/>
    <w:rsid w:val="009B366F"/>
    <w:rsid w:val="009D4462"/>
    <w:rsid w:val="009D6909"/>
    <w:rsid w:val="009E7AD4"/>
    <w:rsid w:val="00A00AAF"/>
    <w:rsid w:val="00A04093"/>
    <w:rsid w:val="00A105BF"/>
    <w:rsid w:val="00A13C66"/>
    <w:rsid w:val="00A246D2"/>
    <w:rsid w:val="00A27912"/>
    <w:rsid w:val="00A54AC7"/>
    <w:rsid w:val="00A61FB4"/>
    <w:rsid w:val="00A63FB5"/>
    <w:rsid w:val="00A736D2"/>
    <w:rsid w:val="00A74791"/>
    <w:rsid w:val="00A82BDD"/>
    <w:rsid w:val="00A85AAA"/>
    <w:rsid w:val="00A91497"/>
    <w:rsid w:val="00AA2977"/>
    <w:rsid w:val="00AA35E3"/>
    <w:rsid w:val="00AA687F"/>
    <w:rsid w:val="00AC276F"/>
    <w:rsid w:val="00AC577E"/>
    <w:rsid w:val="00AD3B76"/>
    <w:rsid w:val="00AD45ED"/>
    <w:rsid w:val="00AE0FCE"/>
    <w:rsid w:val="00AE2F02"/>
    <w:rsid w:val="00AE3D8D"/>
    <w:rsid w:val="00AF57AD"/>
    <w:rsid w:val="00B00536"/>
    <w:rsid w:val="00B046FC"/>
    <w:rsid w:val="00B06231"/>
    <w:rsid w:val="00B10E81"/>
    <w:rsid w:val="00B13B63"/>
    <w:rsid w:val="00B20EAC"/>
    <w:rsid w:val="00B23C3A"/>
    <w:rsid w:val="00B30E52"/>
    <w:rsid w:val="00B429BC"/>
    <w:rsid w:val="00B44C0E"/>
    <w:rsid w:val="00B60358"/>
    <w:rsid w:val="00B652D9"/>
    <w:rsid w:val="00B66013"/>
    <w:rsid w:val="00B77483"/>
    <w:rsid w:val="00B82CE1"/>
    <w:rsid w:val="00B92A4C"/>
    <w:rsid w:val="00B968B6"/>
    <w:rsid w:val="00BA2168"/>
    <w:rsid w:val="00BA5434"/>
    <w:rsid w:val="00BB779D"/>
    <w:rsid w:val="00BC3C12"/>
    <w:rsid w:val="00BC5324"/>
    <w:rsid w:val="00BC63F7"/>
    <w:rsid w:val="00BE1F09"/>
    <w:rsid w:val="00C005A4"/>
    <w:rsid w:val="00C0328C"/>
    <w:rsid w:val="00C052EE"/>
    <w:rsid w:val="00C063C4"/>
    <w:rsid w:val="00C06799"/>
    <w:rsid w:val="00C17560"/>
    <w:rsid w:val="00C228AD"/>
    <w:rsid w:val="00C2781F"/>
    <w:rsid w:val="00C40A22"/>
    <w:rsid w:val="00C44AF5"/>
    <w:rsid w:val="00C528F2"/>
    <w:rsid w:val="00C54BAA"/>
    <w:rsid w:val="00C7652F"/>
    <w:rsid w:val="00C84F9B"/>
    <w:rsid w:val="00CA1F15"/>
    <w:rsid w:val="00CA4DAD"/>
    <w:rsid w:val="00CB0FD4"/>
    <w:rsid w:val="00CB1734"/>
    <w:rsid w:val="00CB6791"/>
    <w:rsid w:val="00CB6CC1"/>
    <w:rsid w:val="00CD0EF5"/>
    <w:rsid w:val="00CD4D9D"/>
    <w:rsid w:val="00CE329D"/>
    <w:rsid w:val="00CF446F"/>
    <w:rsid w:val="00CF48AE"/>
    <w:rsid w:val="00CF64B7"/>
    <w:rsid w:val="00CF7EDB"/>
    <w:rsid w:val="00D03073"/>
    <w:rsid w:val="00D04B6A"/>
    <w:rsid w:val="00D05A16"/>
    <w:rsid w:val="00D060F3"/>
    <w:rsid w:val="00D10E19"/>
    <w:rsid w:val="00D206B0"/>
    <w:rsid w:val="00D311B3"/>
    <w:rsid w:val="00D322DD"/>
    <w:rsid w:val="00D40DAF"/>
    <w:rsid w:val="00D40F49"/>
    <w:rsid w:val="00D53EAA"/>
    <w:rsid w:val="00D551A6"/>
    <w:rsid w:val="00D65BC3"/>
    <w:rsid w:val="00D6680F"/>
    <w:rsid w:val="00D7693D"/>
    <w:rsid w:val="00D76A20"/>
    <w:rsid w:val="00D81DD7"/>
    <w:rsid w:val="00D865CE"/>
    <w:rsid w:val="00D87F1F"/>
    <w:rsid w:val="00D939E0"/>
    <w:rsid w:val="00DA15CB"/>
    <w:rsid w:val="00DB292E"/>
    <w:rsid w:val="00DC70D1"/>
    <w:rsid w:val="00DE1F32"/>
    <w:rsid w:val="00DE3416"/>
    <w:rsid w:val="00DE7C84"/>
    <w:rsid w:val="00DF0F04"/>
    <w:rsid w:val="00DF3283"/>
    <w:rsid w:val="00DF58E1"/>
    <w:rsid w:val="00E01E72"/>
    <w:rsid w:val="00E033C4"/>
    <w:rsid w:val="00E03F0C"/>
    <w:rsid w:val="00E07FCE"/>
    <w:rsid w:val="00E11761"/>
    <w:rsid w:val="00E27CCD"/>
    <w:rsid w:val="00E3066C"/>
    <w:rsid w:val="00E405A5"/>
    <w:rsid w:val="00E42316"/>
    <w:rsid w:val="00E4370A"/>
    <w:rsid w:val="00E4655B"/>
    <w:rsid w:val="00E504AF"/>
    <w:rsid w:val="00E50C30"/>
    <w:rsid w:val="00E623C0"/>
    <w:rsid w:val="00E67BF6"/>
    <w:rsid w:val="00E73003"/>
    <w:rsid w:val="00E73D74"/>
    <w:rsid w:val="00E74B60"/>
    <w:rsid w:val="00E836B1"/>
    <w:rsid w:val="00EA119C"/>
    <w:rsid w:val="00EA4872"/>
    <w:rsid w:val="00EA4D3B"/>
    <w:rsid w:val="00EB6C49"/>
    <w:rsid w:val="00EC5251"/>
    <w:rsid w:val="00EC59CA"/>
    <w:rsid w:val="00ED13B3"/>
    <w:rsid w:val="00ED5387"/>
    <w:rsid w:val="00EE2A26"/>
    <w:rsid w:val="00EE3793"/>
    <w:rsid w:val="00EE4F67"/>
    <w:rsid w:val="00EE689D"/>
    <w:rsid w:val="00EF0431"/>
    <w:rsid w:val="00EF6D97"/>
    <w:rsid w:val="00F01A96"/>
    <w:rsid w:val="00F03E82"/>
    <w:rsid w:val="00F07622"/>
    <w:rsid w:val="00F147E8"/>
    <w:rsid w:val="00F22D1E"/>
    <w:rsid w:val="00F2501E"/>
    <w:rsid w:val="00F26806"/>
    <w:rsid w:val="00F30E25"/>
    <w:rsid w:val="00F41B6F"/>
    <w:rsid w:val="00F54144"/>
    <w:rsid w:val="00F62B18"/>
    <w:rsid w:val="00F8359A"/>
    <w:rsid w:val="00F85C95"/>
    <w:rsid w:val="00F8721B"/>
    <w:rsid w:val="00F95FA9"/>
    <w:rsid w:val="00FA0010"/>
    <w:rsid w:val="00FA40C7"/>
    <w:rsid w:val="00FA60DE"/>
    <w:rsid w:val="00FB4F6F"/>
    <w:rsid w:val="00FC5384"/>
    <w:rsid w:val="00FC5A6B"/>
    <w:rsid w:val="00FC7A77"/>
    <w:rsid w:val="00FD7F1F"/>
    <w:rsid w:val="00FE524E"/>
    <w:rsid w:val="00FF0198"/>
    <w:rsid w:val="00FF2406"/>
    <w:rsid w:val="00FF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06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C40A2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A22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8"/>
    <w:uiPriority w:val="39"/>
    <w:rsid w:val="005D04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06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C40A2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A22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8"/>
    <w:uiPriority w:val="39"/>
    <w:rsid w:val="005D046C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0789-7919-4F55-819E-4AD82383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Марина Г. Васильева</cp:lastModifiedBy>
  <cp:revision>66</cp:revision>
  <cp:lastPrinted>2024-03-04T08:13:00Z</cp:lastPrinted>
  <dcterms:created xsi:type="dcterms:W3CDTF">2024-02-20T11:19:00Z</dcterms:created>
  <dcterms:modified xsi:type="dcterms:W3CDTF">2024-03-04T08:19:00Z</dcterms:modified>
</cp:coreProperties>
</file>