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8A18E9" w:rsidTr="008C2F11">
        <w:trPr>
          <w:gridBefore w:val="1"/>
          <w:wBefore w:w="34" w:type="dxa"/>
        </w:trPr>
        <w:tc>
          <w:tcPr>
            <w:tcW w:w="3652" w:type="dxa"/>
          </w:tcPr>
          <w:p w:rsidR="008A18E9" w:rsidRPr="00B71338" w:rsidRDefault="008A18E9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71338">
              <w:rPr>
                <w:rFonts w:eastAsia="Calibri"/>
                <w:b/>
                <w:bCs/>
                <w:lang w:eastAsia="en-US"/>
              </w:rPr>
              <w:t>ЧӐВАШ РЕСПУБЛИКИН</w:t>
            </w:r>
          </w:p>
          <w:p w:rsidR="008A18E9" w:rsidRDefault="008A18E9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</w:t>
            </w:r>
          </w:p>
          <w:p w:rsidR="008A18E9" w:rsidRPr="00B71338" w:rsidRDefault="008A18E9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26E8B">
              <w:rPr>
                <w:rFonts w:eastAsia="Calibri"/>
                <w:b/>
                <w:bCs/>
                <w:lang w:eastAsia="en-US"/>
              </w:rPr>
              <w:t>МУНИЦИПАЛЛĂ ОКРУГĚН</w:t>
            </w:r>
          </w:p>
          <w:p w:rsidR="008A18E9" w:rsidRDefault="008A18E9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71338">
              <w:rPr>
                <w:rFonts w:eastAsia="Calibri"/>
                <w:b/>
                <w:bCs/>
                <w:lang w:eastAsia="en-US"/>
              </w:rPr>
              <w:t>АДМИНИСТРАЦИЙЕ</w:t>
            </w:r>
          </w:p>
          <w:p w:rsidR="008A18E9" w:rsidRDefault="008A18E9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8A18E9" w:rsidRDefault="008A18E9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C4DF6">
              <w:rPr>
                <w:rFonts w:eastAsia="Calibri"/>
                <w:b/>
                <w:bCs/>
                <w:lang w:eastAsia="en-US"/>
              </w:rPr>
              <w:t>ЙЫШĂНУ</w:t>
            </w:r>
          </w:p>
          <w:p w:rsidR="008A18E9" w:rsidRDefault="008A18E9" w:rsidP="008C2F11">
            <w:pPr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  <w:p w:rsidR="008A18E9" w:rsidRDefault="00330884" w:rsidP="008C2F11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29.01.2025</w:t>
            </w:r>
            <w:r w:rsidR="008A18E9">
              <w:rPr>
                <w:rFonts w:eastAsia="Calibri"/>
                <w:b/>
                <w:bCs/>
                <w:lang w:eastAsia="en-US"/>
              </w:rPr>
              <w:t xml:space="preserve"> №</w:t>
            </w:r>
            <w:r>
              <w:rPr>
                <w:rFonts w:eastAsia="Calibri"/>
                <w:b/>
                <w:bCs/>
                <w:lang w:eastAsia="en-US"/>
              </w:rPr>
              <w:t xml:space="preserve"> 92</w:t>
            </w:r>
            <w:r w:rsidR="008A18E9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8A18E9" w:rsidRPr="00543973" w:rsidRDefault="008A18E9" w:rsidP="008C2F11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8A18E9" w:rsidRDefault="008A18E9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8A18E9" w:rsidRDefault="008A18E9" w:rsidP="008C2F11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18E9" w:rsidRDefault="008A18E9" w:rsidP="008C2F11">
            <w:pPr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8A18E9" w:rsidRPr="00B71338" w:rsidRDefault="008A18E9" w:rsidP="008C2F1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B71338">
              <w:rPr>
                <w:rFonts w:eastAsia="Calibri"/>
                <w:b/>
                <w:lang w:eastAsia="en-US"/>
              </w:rPr>
              <w:t>АДМИНИСТРАЦИЯ</w:t>
            </w:r>
          </w:p>
          <w:p w:rsidR="008A18E9" w:rsidRPr="00B71338" w:rsidRDefault="008A18E9" w:rsidP="008C2F1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B71338">
              <w:rPr>
                <w:rFonts w:eastAsia="Calibri"/>
                <w:b/>
                <w:lang w:eastAsia="en-US"/>
              </w:rPr>
              <w:t xml:space="preserve"> КАНАШ</w:t>
            </w:r>
            <w:r>
              <w:rPr>
                <w:rFonts w:eastAsia="Calibri"/>
                <w:b/>
                <w:lang w:eastAsia="en-US"/>
              </w:rPr>
              <w:t>СКОГО МУНИЦИПАЛЬНОГО ОКРУГА</w:t>
            </w:r>
          </w:p>
          <w:p w:rsidR="008A18E9" w:rsidRDefault="008A18E9" w:rsidP="008C2F1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B71338">
              <w:rPr>
                <w:rFonts w:eastAsia="Calibri"/>
                <w:b/>
                <w:lang w:eastAsia="en-US"/>
              </w:rPr>
              <w:t>ЧУВАШСКОЙ РЕСПУБЛИКИ</w:t>
            </w:r>
          </w:p>
          <w:p w:rsidR="008A18E9" w:rsidRDefault="008A18E9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8A18E9" w:rsidRDefault="008A18E9" w:rsidP="008C2F11">
            <w:pPr>
              <w:spacing w:line="25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ПОСТАНОВЛЕНИЕ</w:t>
            </w:r>
          </w:p>
          <w:p w:rsidR="008A18E9" w:rsidRDefault="008A18E9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8A18E9" w:rsidRDefault="00330884" w:rsidP="008C2F11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29.01.2025</w:t>
            </w:r>
            <w:r w:rsidR="008A18E9" w:rsidRPr="00AC111F">
              <w:rPr>
                <w:rFonts w:eastAsia="Calibri"/>
                <w:b/>
                <w:bCs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lang w:eastAsia="en-US"/>
              </w:rPr>
              <w:t>92</w:t>
            </w:r>
            <w:r w:rsidR="008A18E9" w:rsidRPr="00AC111F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8A18E9" w:rsidRPr="00543973" w:rsidRDefault="008A18E9" w:rsidP="008C2F11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8A18E9" w:rsidRDefault="008A18E9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город Канаш</w:t>
            </w:r>
          </w:p>
        </w:tc>
      </w:tr>
      <w:tr w:rsidR="008A18E9" w:rsidRPr="00E7273A" w:rsidTr="008C2F11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8A18E9" w:rsidRPr="000E5900" w:rsidRDefault="008A18E9" w:rsidP="008C2F11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443" w:type="dxa"/>
            <w:gridSpan w:val="2"/>
          </w:tcPr>
          <w:p w:rsidR="008A18E9" w:rsidRPr="00E7273A" w:rsidRDefault="008A18E9" w:rsidP="008C2F11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119" w:type="dxa"/>
          </w:tcPr>
          <w:p w:rsidR="008A18E9" w:rsidRPr="00E7273A" w:rsidRDefault="008A18E9" w:rsidP="008C2F11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DA5D32" w:rsidRPr="00F75AB7" w:rsidRDefault="00DA5D32" w:rsidP="00F9635F"/>
    <w:p w:rsidR="00F9635F" w:rsidRPr="008A18E9" w:rsidRDefault="008A18E9" w:rsidP="008A18E9">
      <w:pPr>
        <w:pStyle w:val="a3"/>
        <w:ind w:right="411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A18E9">
        <w:rPr>
          <w:rFonts w:ascii="Times New Roman" w:hAnsi="Times New Roman" w:cs="Times New Roman"/>
          <w:b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</w:p>
    <w:p w:rsidR="005E0FA9" w:rsidRDefault="005E0FA9" w:rsidP="005E0FA9"/>
    <w:p w:rsidR="00CD5B65" w:rsidRDefault="00CD5B65" w:rsidP="005E0FA9"/>
    <w:p w:rsidR="008A18E9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 w:rsidRPr="008A18E9">
        <w:rPr>
          <w:rFonts w:eastAsiaTheme="minorEastAsia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       от 25 декабря 2008 года № 273-ФЗ «О противодействии коррупции», </w:t>
      </w:r>
      <w:r w:rsidR="00E357A4" w:rsidRPr="008A18E9">
        <w:rPr>
          <w:rFonts w:eastAsiaTheme="minorEastAsia"/>
        </w:rPr>
        <w:t xml:space="preserve">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FC6C20" w:rsidRPr="008A18E9">
        <w:rPr>
          <w:rFonts w:eastAsiaTheme="minorEastAsia"/>
        </w:rPr>
        <w:t>Указом Президента Российской Федерации от 25</w:t>
      </w:r>
      <w:proofErr w:type="gramEnd"/>
      <w:r w:rsidR="00FC6C20" w:rsidRPr="008A18E9">
        <w:rPr>
          <w:rFonts w:eastAsiaTheme="minorEastAsia"/>
        </w:rPr>
        <w:t xml:space="preserve"> января 2024 г. № 71 «О внесении изменения в 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8A18E9">
        <w:rPr>
          <w:b/>
        </w:rPr>
        <w:t xml:space="preserve">Администрация Канашского муниципального округа Чувашской Республики </w:t>
      </w:r>
      <w:r w:rsidR="008A18E9">
        <w:rPr>
          <w:b/>
        </w:rPr>
        <w:t>постановляет:</w:t>
      </w:r>
    </w:p>
    <w:p w:rsidR="00680620" w:rsidRPr="008A18E9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60FFE" w:rsidRPr="008A18E9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0" w:name="sub_1"/>
      <w:r w:rsidRPr="008A18E9">
        <w:rPr>
          <w:rFonts w:eastAsiaTheme="minorEastAsia"/>
        </w:rPr>
        <w:t xml:space="preserve">1. Утвердить </w:t>
      </w:r>
      <w:r w:rsidR="00A60FFE" w:rsidRPr="008A18E9">
        <w:rPr>
          <w:rFonts w:eastAsiaTheme="minorEastAsia"/>
        </w:rPr>
        <w:t>прилагаем</w:t>
      </w:r>
      <w:r w:rsidR="00680620" w:rsidRPr="008A18E9">
        <w:rPr>
          <w:rFonts w:eastAsiaTheme="minorEastAsia"/>
        </w:rPr>
        <w:t>ое</w:t>
      </w:r>
      <w:r w:rsidR="00A60FFE" w:rsidRPr="008A18E9">
        <w:rPr>
          <w:rFonts w:eastAsiaTheme="minorEastAsia"/>
        </w:rPr>
        <w:t xml:space="preserve"> </w:t>
      </w:r>
      <w:r w:rsidR="00680620" w:rsidRPr="008A18E9">
        <w:rPr>
          <w:rFonts w:eastAsiaTheme="minorEastAsia"/>
        </w:rPr>
        <w:t>Положение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интересов.</w:t>
      </w:r>
    </w:p>
    <w:p w:rsidR="008A18E9" w:rsidRPr="008A18E9" w:rsidRDefault="00B1361A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A18E9">
        <w:rPr>
          <w:rFonts w:eastAsiaTheme="minorEastAsia"/>
        </w:rPr>
        <w:t>2. Признать утратившим</w:t>
      </w:r>
      <w:r w:rsidR="00680620" w:rsidRPr="008A18E9">
        <w:rPr>
          <w:rFonts w:eastAsiaTheme="minorEastAsia"/>
        </w:rPr>
        <w:t>и</w:t>
      </w:r>
      <w:r w:rsidRPr="008A18E9">
        <w:rPr>
          <w:rFonts w:eastAsiaTheme="minorEastAsia"/>
        </w:rPr>
        <w:t xml:space="preserve"> силу</w:t>
      </w:r>
      <w:r w:rsidR="008A18E9" w:rsidRPr="008A18E9">
        <w:rPr>
          <w:rFonts w:eastAsiaTheme="minorEastAsia"/>
        </w:rPr>
        <w:t>:</w:t>
      </w:r>
    </w:p>
    <w:p w:rsidR="00680620" w:rsidRPr="008A18E9" w:rsidRDefault="00B1361A" w:rsidP="008A18E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A18E9">
        <w:rPr>
          <w:rFonts w:eastAsiaTheme="minorEastAsia"/>
        </w:rPr>
        <w:t xml:space="preserve"> постановлени</w:t>
      </w:r>
      <w:r w:rsidR="008A18E9" w:rsidRPr="008A18E9">
        <w:rPr>
          <w:rFonts w:eastAsiaTheme="minorEastAsia"/>
        </w:rPr>
        <w:t>е</w:t>
      </w:r>
      <w:r w:rsidRPr="008A18E9">
        <w:rPr>
          <w:rFonts w:eastAsiaTheme="minorEastAsia"/>
        </w:rPr>
        <w:t xml:space="preserve"> администрации Канашского </w:t>
      </w:r>
      <w:r w:rsidR="00C5751F" w:rsidRPr="008A18E9">
        <w:rPr>
          <w:rFonts w:eastAsiaTheme="minorEastAsia"/>
        </w:rPr>
        <w:t xml:space="preserve">муниципального округа </w:t>
      </w:r>
      <w:r w:rsidRPr="008A18E9">
        <w:rPr>
          <w:rFonts w:eastAsiaTheme="minorEastAsia"/>
        </w:rPr>
        <w:t>Чувашской Республики</w:t>
      </w:r>
      <w:r w:rsidR="008A18E9" w:rsidRPr="008A18E9">
        <w:rPr>
          <w:rFonts w:eastAsiaTheme="minorEastAsia"/>
        </w:rPr>
        <w:t xml:space="preserve"> </w:t>
      </w:r>
      <w:r w:rsidR="00680620" w:rsidRPr="008A18E9">
        <w:rPr>
          <w:rFonts w:eastAsiaTheme="minorEastAsia"/>
        </w:rPr>
        <w:t>от 1</w:t>
      </w:r>
      <w:r w:rsidR="003B1AA0" w:rsidRPr="008A18E9">
        <w:rPr>
          <w:rFonts w:eastAsiaTheme="minorEastAsia"/>
        </w:rPr>
        <w:t>1 апреля</w:t>
      </w:r>
      <w:r w:rsidR="00680620" w:rsidRPr="008A18E9">
        <w:rPr>
          <w:rFonts w:eastAsiaTheme="minorEastAsia"/>
        </w:rPr>
        <w:t xml:space="preserve"> 20</w:t>
      </w:r>
      <w:r w:rsidR="00C5751F" w:rsidRPr="008A18E9">
        <w:rPr>
          <w:rFonts w:eastAsiaTheme="minorEastAsia"/>
        </w:rPr>
        <w:t>2</w:t>
      </w:r>
      <w:r w:rsidR="003B1AA0" w:rsidRPr="008A18E9">
        <w:rPr>
          <w:rFonts w:eastAsiaTheme="minorEastAsia"/>
        </w:rPr>
        <w:t>4</w:t>
      </w:r>
      <w:r w:rsidR="00680620" w:rsidRPr="008A18E9">
        <w:rPr>
          <w:rFonts w:eastAsiaTheme="minorEastAsia"/>
        </w:rPr>
        <w:t xml:space="preserve"> г. № </w:t>
      </w:r>
      <w:r w:rsidR="003B1AA0" w:rsidRPr="008A18E9">
        <w:rPr>
          <w:rFonts w:eastAsiaTheme="minorEastAsia"/>
        </w:rPr>
        <w:t>552</w:t>
      </w:r>
      <w:r w:rsidR="00680620" w:rsidRPr="008A18E9">
        <w:rPr>
          <w:rFonts w:eastAsiaTheme="minorEastAsia"/>
        </w:rPr>
        <w:t xml:space="preserve"> «</w:t>
      </w:r>
      <w:r w:rsidR="003B1AA0" w:rsidRPr="008A18E9">
        <w:t>Об утверждении Положения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="00680620" w:rsidRPr="008A18E9">
        <w:rPr>
          <w:rFonts w:eastAsiaTheme="minorEastAsia"/>
        </w:rPr>
        <w:t>»;</w:t>
      </w:r>
      <w:r w:rsidR="00C5751F" w:rsidRPr="008A18E9">
        <w:rPr>
          <w:rFonts w:eastAsiaTheme="minorEastAsia"/>
        </w:rPr>
        <w:t xml:space="preserve"> </w:t>
      </w:r>
    </w:p>
    <w:p w:rsidR="00F75AB7" w:rsidRDefault="008A18E9" w:rsidP="00F75A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8A18E9">
        <w:rPr>
          <w:rFonts w:eastAsiaTheme="minorEastAsia"/>
        </w:rPr>
        <w:t xml:space="preserve">постановление администрации Канашского муниципального округа Чувашской Республики </w:t>
      </w:r>
      <w:r w:rsidR="00680620" w:rsidRPr="008A18E9">
        <w:rPr>
          <w:rFonts w:eastAsiaTheme="minorEastAsia"/>
        </w:rPr>
        <w:t xml:space="preserve">от </w:t>
      </w:r>
      <w:r w:rsidR="00C5751F" w:rsidRPr="008A18E9">
        <w:rPr>
          <w:rFonts w:eastAsiaTheme="minorEastAsia"/>
        </w:rPr>
        <w:t>1</w:t>
      </w:r>
      <w:r w:rsidR="003B1AA0" w:rsidRPr="008A18E9">
        <w:rPr>
          <w:rFonts w:eastAsiaTheme="minorEastAsia"/>
        </w:rPr>
        <w:t>2</w:t>
      </w:r>
      <w:r w:rsidR="00680620" w:rsidRPr="008A18E9">
        <w:rPr>
          <w:rFonts w:eastAsiaTheme="minorEastAsia"/>
        </w:rPr>
        <w:t xml:space="preserve"> </w:t>
      </w:r>
      <w:r w:rsidR="003B1AA0" w:rsidRPr="008A18E9">
        <w:rPr>
          <w:rFonts w:eastAsiaTheme="minorEastAsia"/>
        </w:rPr>
        <w:t>сентябр</w:t>
      </w:r>
      <w:r w:rsidR="00C5751F" w:rsidRPr="008A18E9">
        <w:rPr>
          <w:rFonts w:eastAsiaTheme="minorEastAsia"/>
        </w:rPr>
        <w:t>я</w:t>
      </w:r>
      <w:r w:rsidR="00680620" w:rsidRPr="008A18E9">
        <w:rPr>
          <w:rFonts w:eastAsiaTheme="minorEastAsia"/>
        </w:rPr>
        <w:t xml:space="preserve"> 202</w:t>
      </w:r>
      <w:r w:rsidR="003B1AA0" w:rsidRPr="008A18E9">
        <w:rPr>
          <w:rFonts w:eastAsiaTheme="minorEastAsia"/>
        </w:rPr>
        <w:t>4</w:t>
      </w:r>
      <w:r w:rsidR="00680620" w:rsidRPr="008A18E9">
        <w:rPr>
          <w:rFonts w:eastAsiaTheme="minorEastAsia"/>
        </w:rPr>
        <w:t xml:space="preserve"> г. № </w:t>
      </w:r>
      <w:r w:rsidR="003B1AA0" w:rsidRPr="008A18E9">
        <w:rPr>
          <w:rFonts w:eastAsiaTheme="minorEastAsia"/>
        </w:rPr>
        <w:t>1483</w:t>
      </w:r>
      <w:r w:rsidR="00680620" w:rsidRPr="008A18E9">
        <w:rPr>
          <w:rFonts w:eastAsiaTheme="minorEastAsia"/>
        </w:rPr>
        <w:t xml:space="preserve"> «</w:t>
      </w:r>
      <w:r w:rsidR="003B1AA0" w:rsidRPr="008A18E9">
        <w:t>О внесении изменений в Положение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="00C5751F" w:rsidRPr="008A18E9">
        <w:rPr>
          <w:rFonts w:eastAsiaTheme="minorEastAsia"/>
        </w:rPr>
        <w:t>»</w:t>
      </w:r>
      <w:r>
        <w:rPr>
          <w:rFonts w:eastAsiaTheme="minorEastAsia"/>
        </w:rPr>
        <w:t>;</w:t>
      </w:r>
    </w:p>
    <w:p w:rsidR="008A18E9" w:rsidRDefault="008A18E9" w:rsidP="00F75A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п</w:t>
      </w:r>
      <w:r w:rsidRPr="008A18E9">
        <w:rPr>
          <w:rFonts w:eastAsiaTheme="minorEastAsia"/>
        </w:rPr>
        <w:t>остановление администрации города Канаш Чувашск</w:t>
      </w:r>
      <w:r w:rsidR="00DA5D32">
        <w:rPr>
          <w:rFonts w:eastAsiaTheme="minorEastAsia"/>
        </w:rPr>
        <w:t>ой Республики от 2 мая 2024 г. № 525 «</w:t>
      </w:r>
      <w:r w:rsidRPr="008A18E9">
        <w:rPr>
          <w:rFonts w:eastAsiaTheme="minorEastAsia"/>
        </w:rPr>
        <w:t>Об утверждении Положения о комиссии по соблюдению требований к служебному поведению муниципальных служащих администрации города Канаш Чувашской Республики и уре</w:t>
      </w:r>
      <w:r w:rsidR="00DA5D32">
        <w:rPr>
          <w:rFonts w:eastAsiaTheme="minorEastAsia"/>
        </w:rPr>
        <w:t>гулированию конфликта интересов».</w:t>
      </w:r>
    </w:p>
    <w:p w:rsidR="00CD5B65" w:rsidRDefault="00CD5B65" w:rsidP="00F75A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p w:rsidR="00CD5B65" w:rsidRPr="008A18E9" w:rsidRDefault="00CD5B65" w:rsidP="00F75AB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bookmarkEnd w:id="0"/>
    <w:p w:rsidR="005E0FA9" w:rsidRPr="008A18E9" w:rsidRDefault="005359A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A18E9">
        <w:rPr>
          <w:rFonts w:eastAsiaTheme="minorEastAsia"/>
        </w:rPr>
        <w:lastRenderedPageBreak/>
        <w:t>3. Настоящее постановление вступает в силу после его официального опубликования.</w:t>
      </w:r>
    </w:p>
    <w:p w:rsidR="00F75AB7" w:rsidRPr="008A18E9" w:rsidRDefault="00F75AB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E8175F" w:rsidRPr="008A18E9" w:rsidRDefault="00E8175F" w:rsidP="00C5751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D07BCE" w:rsidRPr="008A18E9" w:rsidRDefault="00D07BCE" w:rsidP="00C5751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D07BCE" w:rsidRPr="008A18E9" w:rsidRDefault="00D07BCE" w:rsidP="00C5751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A0C41" w:rsidRPr="008A18E9" w:rsidRDefault="003B1AA0" w:rsidP="00C5751F">
      <w:pPr>
        <w:tabs>
          <w:tab w:val="num" w:pos="0"/>
        </w:tabs>
        <w:jc w:val="both"/>
      </w:pPr>
      <w:r w:rsidRPr="008A18E9">
        <w:t>Г</w:t>
      </w:r>
      <w:r w:rsidR="00C00012" w:rsidRPr="008A18E9">
        <w:t>лав</w:t>
      </w:r>
      <w:r w:rsidRPr="008A18E9">
        <w:t>а</w:t>
      </w:r>
      <w:r w:rsidR="00DA5D32">
        <w:t xml:space="preserve"> муниципального округа</w:t>
      </w:r>
      <w:r w:rsidR="00DA5D32">
        <w:tab/>
      </w:r>
      <w:r w:rsidR="00DA5D32">
        <w:tab/>
      </w:r>
      <w:r w:rsidR="00C00012" w:rsidRPr="008A18E9">
        <w:tab/>
      </w:r>
      <w:r w:rsidR="00C00012" w:rsidRPr="008A18E9">
        <w:tab/>
      </w:r>
      <w:r w:rsidR="00D07BCE" w:rsidRPr="008A18E9">
        <w:t xml:space="preserve">           </w:t>
      </w:r>
      <w:r w:rsidR="00C5751F" w:rsidRPr="008A18E9">
        <w:t xml:space="preserve">  </w:t>
      </w:r>
      <w:r w:rsidRPr="008A18E9">
        <w:tab/>
        <w:t xml:space="preserve">      </w:t>
      </w:r>
      <w:r w:rsidR="00CD5B65">
        <w:tab/>
        <w:t xml:space="preserve">     </w:t>
      </w:r>
      <w:r w:rsidRPr="008A18E9">
        <w:t>В.А. Чернов</w:t>
      </w:r>
    </w:p>
    <w:p w:rsidR="00DA5D32" w:rsidRDefault="00DA5D32">
      <w:pPr>
        <w:spacing w:after="200" w:line="276" w:lineRule="auto"/>
      </w:pPr>
      <w:r>
        <w:br w:type="page"/>
      </w:r>
    </w:p>
    <w:p w:rsidR="00363DE3" w:rsidRPr="00CD5B65" w:rsidRDefault="0005652E" w:rsidP="00363DE3">
      <w:pPr>
        <w:ind w:left="5670"/>
        <w:rPr>
          <w:sz w:val="22"/>
          <w:szCs w:val="22"/>
        </w:rPr>
      </w:pPr>
      <w:r w:rsidRPr="00CD5B65">
        <w:rPr>
          <w:sz w:val="22"/>
          <w:szCs w:val="22"/>
        </w:rPr>
        <w:lastRenderedPageBreak/>
        <w:t>Утвержден</w:t>
      </w:r>
      <w:r w:rsidR="00790C75" w:rsidRPr="00CD5B65">
        <w:rPr>
          <w:sz w:val="22"/>
          <w:szCs w:val="22"/>
        </w:rPr>
        <w:t>о</w:t>
      </w:r>
    </w:p>
    <w:p w:rsidR="00363DE3" w:rsidRPr="00CD5B65" w:rsidRDefault="00F75AB7" w:rsidP="00363DE3">
      <w:pPr>
        <w:ind w:left="5670"/>
        <w:rPr>
          <w:sz w:val="22"/>
          <w:szCs w:val="22"/>
        </w:rPr>
      </w:pPr>
      <w:r w:rsidRPr="00CD5B65">
        <w:rPr>
          <w:sz w:val="22"/>
          <w:szCs w:val="22"/>
        </w:rPr>
        <w:t>п</w:t>
      </w:r>
      <w:r w:rsidR="00363DE3" w:rsidRPr="00CD5B65">
        <w:rPr>
          <w:sz w:val="22"/>
          <w:szCs w:val="22"/>
        </w:rPr>
        <w:t xml:space="preserve">остановлением администрации </w:t>
      </w:r>
    </w:p>
    <w:p w:rsidR="00363DE3" w:rsidRPr="00CD5B65" w:rsidRDefault="00363DE3" w:rsidP="00363DE3">
      <w:pPr>
        <w:ind w:left="5670"/>
        <w:rPr>
          <w:sz w:val="22"/>
          <w:szCs w:val="22"/>
        </w:rPr>
      </w:pPr>
      <w:r w:rsidRPr="00CD5B65">
        <w:rPr>
          <w:sz w:val="22"/>
          <w:szCs w:val="22"/>
        </w:rPr>
        <w:t>Канашского муниципального округа</w:t>
      </w:r>
    </w:p>
    <w:p w:rsidR="00363DE3" w:rsidRPr="00CD5B65" w:rsidRDefault="00F75AB7" w:rsidP="00363DE3">
      <w:pPr>
        <w:ind w:left="5670"/>
        <w:rPr>
          <w:sz w:val="22"/>
          <w:szCs w:val="22"/>
        </w:rPr>
      </w:pPr>
      <w:r w:rsidRPr="00CD5B65">
        <w:rPr>
          <w:sz w:val="22"/>
          <w:szCs w:val="22"/>
        </w:rPr>
        <w:t xml:space="preserve">Чувашской </w:t>
      </w:r>
      <w:r w:rsidR="00363DE3" w:rsidRPr="00CD5B65">
        <w:rPr>
          <w:sz w:val="22"/>
          <w:szCs w:val="22"/>
        </w:rPr>
        <w:t>Республики</w:t>
      </w:r>
    </w:p>
    <w:p w:rsidR="008036B5" w:rsidRPr="00CD5B65" w:rsidRDefault="00363DE3" w:rsidP="003C6D97">
      <w:pPr>
        <w:ind w:left="5670"/>
        <w:rPr>
          <w:sz w:val="22"/>
          <w:szCs w:val="22"/>
          <w:u w:val="single"/>
        </w:rPr>
      </w:pPr>
      <w:r w:rsidRPr="00CD5B65">
        <w:rPr>
          <w:sz w:val="22"/>
          <w:szCs w:val="22"/>
        </w:rPr>
        <w:t xml:space="preserve">от </w:t>
      </w:r>
      <w:r w:rsidR="00330884">
        <w:rPr>
          <w:sz w:val="22"/>
          <w:szCs w:val="22"/>
        </w:rPr>
        <w:t>29.01.2025</w:t>
      </w:r>
      <w:r w:rsidRPr="00CD5B65">
        <w:rPr>
          <w:sz w:val="22"/>
          <w:szCs w:val="22"/>
        </w:rPr>
        <w:t xml:space="preserve"> № </w:t>
      </w:r>
      <w:r w:rsidR="00330884">
        <w:rPr>
          <w:sz w:val="22"/>
          <w:szCs w:val="22"/>
        </w:rPr>
        <w:t>92</w:t>
      </w:r>
      <w:bookmarkStart w:id="1" w:name="_GoBack"/>
      <w:bookmarkEnd w:id="1"/>
    </w:p>
    <w:p w:rsidR="00F75AB7" w:rsidRDefault="00F75AB7" w:rsidP="00F75AB7">
      <w:pPr>
        <w:rPr>
          <w:u w:val="single"/>
        </w:rPr>
      </w:pPr>
    </w:p>
    <w:p w:rsidR="00CD5B65" w:rsidRPr="008A18E9" w:rsidRDefault="00CD5B65" w:rsidP="00F75AB7">
      <w:pPr>
        <w:rPr>
          <w:u w:val="single"/>
        </w:rPr>
      </w:pPr>
    </w:p>
    <w:p w:rsidR="008036B5" w:rsidRPr="008A18E9" w:rsidRDefault="00BD5AC8" w:rsidP="00803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Положение</w:t>
      </w:r>
    </w:p>
    <w:p w:rsidR="00CD5B65" w:rsidRDefault="00BD5AC8" w:rsidP="00BD5A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</w:t>
      </w:r>
    </w:p>
    <w:p w:rsidR="00BD5AC8" w:rsidRPr="008A18E9" w:rsidRDefault="00BD5AC8" w:rsidP="00BD5A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муниципальных служащих администрации Канашского муниципального округа</w:t>
      </w:r>
    </w:p>
    <w:p w:rsidR="008036B5" w:rsidRPr="008A18E9" w:rsidRDefault="00BD5AC8" w:rsidP="00BD5A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 Чувашской Республики и урегулированию конфликта интересов</w:t>
      </w:r>
    </w:p>
    <w:p w:rsidR="008036B5" w:rsidRPr="008A18E9" w:rsidRDefault="008036B5" w:rsidP="008036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1. Настоящим Положением </w:t>
      </w:r>
      <w:r w:rsidR="00D97C75" w:rsidRPr="008A18E9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 (далее – Положение) </w:t>
      </w:r>
      <w:r w:rsidRPr="008A18E9">
        <w:rPr>
          <w:rFonts w:ascii="Times New Roman" w:hAnsi="Times New Roman" w:cs="Times New Roman"/>
          <w:sz w:val="24"/>
          <w:szCs w:val="24"/>
        </w:rPr>
        <w:t xml:space="preserve">определяется порядок формирования и деятельности комиссии по соблюдению требований к служебному поведению муниципальных служащих администрации Канашского </w:t>
      </w:r>
      <w:r w:rsidR="00790C75" w:rsidRPr="008A18E9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8A18E9">
        <w:rPr>
          <w:rFonts w:ascii="Times New Roman" w:hAnsi="Times New Roman" w:cs="Times New Roman"/>
          <w:sz w:val="24"/>
          <w:szCs w:val="24"/>
        </w:rPr>
        <w:t>и урегулировани</w:t>
      </w:r>
      <w:r w:rsidR="00CC6809" w:rsidRPr="008A18E9">
        <w:rPr>
          <w:rFonts w:ascii="Times New Roman" w:hAnsi="Times New Roman" w:cs="Times New Roman"/>
          <w:sz w:val="24"/>
          <w:szCs w:val="24"/>
        </w:rPr>
        <w:t>ю конфликта интересов (далее - к</w:t>
      </w:r>
      <w:r w:rsidRPr="008A18E9">
        <w:rPr>
          <w:rFonts w:ascii="Times New Roman" w:hAnsi="Times New Roman" w:cs="Times New Roman"/>
          <w:sz w:val="24"/>
          <w:szCs w:val="24"/>
        </w:rPr>
        <w:t xml:space="preserve">омиссия), образуемой в администрации Канашского </w:t>
      </w:r>
      <w:r w:rsidR="00790C75" w:rsidRPr="008A18E9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8A18E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8A18E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8A18E9">
          <w:rPr>
            <w:rFonts w:ascii="Times New Roman" w:hAnsi="Times New Roman" w:cs="Times New Roman"/>
            <w:sz w:val="24"/>
            <w:szCs w:val="24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Pr="008A18E9">
            <w:rPr>
              <w:rFonts w:ascii="Times New Roman" w:hAnsi="Times New Roman" w:cs="Times New Roman"/>
              <w:sz w:val="24"/>
              <w:szCs w:val="24"/>
            </w:rPr>
            <w:t>2008 г</w:t>
          </w:r>
        </w:smartTag>
        <w:r w:rsidRPr="008A18E9">
          <w:rPr>
            <w:rFonts w:ascii="Times New Roman" w:hAnsi="Times New Roman" w:cs="Times New Roman"/>
            <w:sz w:val="24"/>
            <w:szCs w:val="24"/>
          </w:rPr>
          <w:t>.</w:t>
        </w:r>
      </w:smartTag>
      <w:r w:rsidR="00790C75" w:rsidRPr="008A18E9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</w:t>
      </w:r>
      <w:r w:rsidRPr="008A18E9">
        <w:rPr>
          <w:rFonts w:ascii="Times New Roman" w:hAnsi="Times New Roman" w:cs="Times New Roman"/>
          <w:sz w:val="24"/>
          <w:szCs w:val="24"/>
        </w:rPr>
        <w:t>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8A18E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 Канашского </w:t>
      </w:r>
      <w:r w:rsidR="00475AC4" w:rsidRPr="008A18E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3. Основной задачей комиссии является содействие администрации Канашского </w:t>
      </w:r>
      <w:r w:rsidR="009A7B4A" w:rsidRPr="008A18E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(далее – администрация</w:t>
      </w:r>
      <w:r w:rsidR="00217F25" w:rsidRPr="008A18E9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="009A7B4A" w:rsidRPr="008A18E9">
        <w:rPr>
          <w:rFonts w:ascii="Times New Roman" w:hAnsi="Times New Roman" w:cs="Times New Roman"/>
          <w:sz w:val="24"/>
          <w:szCs w:val="24"/>
        </w:rPr>
        <w:t>)</w:t>
      </w:r>
      <w:r w:rsidRPr="008A18E9">
        <w:rPr>
          <w:rFonts w:ascii="Times New Roman" w:hAnsi="Times New Roman" w:cs="Times New Roman"/>
          <w:sz w:val="24"/>
          <w:szCs w:val="24"/>
        </w:rPr>
        <w:t>:</w:t>
      </w:r>
      <w:r w:rsidR="009A7B4A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="00217F25" w:rsidRPr="008A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8E9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</w:t>
      </w:r>
      <w:r w:rsidR="009A7B4A" w:rsidRPr="008A18E9">
        <w:rPr>
          <w:rFonts w:ascii="Times New Roman" w:hAnsi="Times New Roman" w:cs="Times New Roman"/>
          <w:sz w:val="24"/>
          <w:szCs w:val="24"/>
        </w:rPr>
        <w:t xml:space="preserve">    </w:t>
      </w:r>
      <w:r w:rsidRPr="008A18E9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9A7B4A" w:rsidRPr="008A18E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муниципальные служащие) </w:t>
      </w:r>
      <w:r w:rsidR="00D97C75" w:rsidRPr="008A18E9">
        <w:rPr>
          <w:rFonts w:ascii="Times New Roman" w:hAnsi="Times New Roman" w:cs="Times New Roman"/>
          <w:sz w:val="24"/>
          <w:szCs w:val="24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8A18E9">
        <w:rPr>
          <w:rFonts w:ascii="Times New Roman" w:hAnsi="Times New Roman" w:cs="Times New Roman"/>
          <w:sz w:val="24"/>
          <w:szCs w:val="24"/>
        </w:rPr>
        <w:t>;</w:t>
      </w:r>
      <w:r w:rsidR="00EC6BF9" w:rsidRPr="008A1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</w:t>
      </w:r>
      <w:r w:rsidR="00217F25" w:rsidRPr="008A18E9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Pr="008A18E9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  <w:r w:rsidR="00D72E95" w:rsidRPr="008A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C34BAF" w:rsidRPr="008A18E9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87226F" w:rsidRPr="008A18E9">
        <w:rPr>
          <w:rFonts w:ascii="Times New Roman" w:hAnsi="Times New Roman" w:cs="Times New Roman"/>
          <w:sz w:val="24"/>
          <w:szCs w:val="24"/>
        </w:rPr>
        <w:t>, ее отраслевых и функциональных органах</w:t>
      </w:r>
      <w:r w:rsidRPr="008A18E9">
        <w:rPr>
          <w:rFonts w:ascii="Times New Roman" w:hAnsi="Times New Roman" w:cs="Times New Roman"/>
          <w:sz w:val="24"/>
          <w:szCs w:val="24"/>
        </w:rPr>
        <w:t>.</w:t>
      </w:r>
      <w:r w:rsidR="00C34BAF" w:rsidRPr="008A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65" w:rsidRDefault="00C34BAF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Комиссия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главы Канашского муниципального округа Чувашской Республики.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5. Комиссия образуется постановлением администрации Канашского </w:t>
      </w:r>
      <w:r w:rsidR="00BD0B0C" w:rsidRPr="008A18E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>. Указанным актом утверждается состав комиссии.</w:t>
      </w:r>
      <w:r w:rsidR="00BD0B0C" w:rsidRPr="008A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6. </w:t>
      </w:r>
      <w:r w:rsidR="005333AF" w:rsidRPr="008A18E9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CD5B65" w:rsidRDefault="005333AF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председатель комиссии, его заместитель, назначаемый главой Канашского муниципального округа Чувашской Республики из числа членов комиссии, замещающих должности муниципальной службы в администрации Канашского муниципального округа, секретарь и члены комиссии. Все члены комиссии при принятии решений </w:t>
      </w:r>
      <w:r w:rsidRPr="008A18E9">
        <w:rPr>
          <w:rFonts w:ascii="Times New Roman" w:hAnsi="Times New Roman" w:cs="Times New Roman"/>
          <w:sz w:val="24"/>
          <w:szCs w:val="24"/>
        </w:rPr>
        <w:lastRenderedPageBreak/>
        <w:t>обладают равными правами. В отсутствие председателя комиссии его обязанности исполняет заместитель председателя комиссии;</w:t>
      </w:r>
    </w:p>
    <w:p w:rsidR="00CD5B65" w:rsidRDefault="005333AF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должностное лицо администрации Канашского муниципального округа, ответственное за работу по профилактике коррупционных и иных правонарушений (секретарь комиссии), должностные лица администрации Канашского муниципального округа, ответственные за кадровые, юридические (правовые) вопросы, муниципальные служащие других структурных подразделений администрации Канашского муниципального округа;</w:t>
      </w:r>
    </w:p>
    <w:p w:rsidR="00CD5B65" w:rsidRDefault="005333AF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представитель (представители) исполнительного органа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правонарушений;</w:t>
      </w:r>
    </w:p>
    <w:p w:rsidR="00CD5B65" w:rsidRDefault="005333AF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7. </w:t>
      </w:r>
      <w:r w:rsidR="00E41223" w:rsidRPr="008A18E9">
        <w:rPr>
          <w:rFonts w:ascii="Times New Roman" w:hAnsi="Times New Roman" w:cs="Times New Roman"/>
          <w:sz w:val="24"/>
          <w:szCs w:val="24"/>
        </w:rPr>
        <w:t>Глава Канашского муниципального округа Чувашской Республики может принять решение о включении в состав комиссии:</w:t>
      </w:r>
    </w:p>
    <w:p w:rsidR="00CD5B65" w:rsidRDefault="00E41223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а) представителя профсоюзной организации, действующей в установленном порядке в администрации Канашского муниципального округа;</w:t>
      </w:r>
    </w:p>
    <w:p w:rsidR="00CD5B65" w:rsidRDefault="00E41223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б) депутата Собрания депутатов Канашского муниципального округа Чувашской Республики.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8. </w:t>
      </w:r>
      <w:r w:rsidR="00E41223" w:rsidRPr="008A18E9">
        <w:rPr>
          <w:rFonts w:ascii="Times New Roman" w:hAnsi="Times New Roman" w:cs="Times New Roman"/>
          <w:sz w:val="24"/>
          <w:szCs w:val="24"/>
        </w:rPr>
        <w:t>Лица, указанные в абзацах четвертом, пятом пункта 6, пункте 7 настоящего Положения, включаются в состав комиссии в установленном порядке по согласованию с исполнительным органом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профсоюзной организацией, действующей в установленном порядке в администрации Канашского муниципального округа, научными организациями и образовательными учреждениями среднего, высшего и дополнительного профессионального образования, деятельность которых связана с государственной или муниципальной службой, Собранием депутатов Канашского муниципального округа Чувашской Республики, представитель которых участвует в деятельности комиссии, на основании запроса администрации Канашского муниципального округа. Согласование осуществляется в 10-дневный срок со дня получения запроса.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муниципальной службы в администрации</w:t>
      </w:r>
      <w:r w:rsidR="004865B6" w:rsidRPr="008A18E9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 xml:space="preserve">, должно составлять не менее одной </w:t>
      </w:r>
      <w:r w:rsidR="004865B6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Pr="008A18E9">
        <w:rPr>
          <w:rFonts w:ascii="Times New Roman" w:hAnsi="Times New Roman" w:cs="Times New Roman"/>
          <w:sz w:val="24"/>
          <w:szCs w:val="24"/>
        </w:rPr>
        <w:t>четверти от общего числа членов комиссии.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11. В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комиссии с правом совещательного голоса участвуют: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должности, замещаемой муниципальным служащим, в отношении которого комиссией рассматривается этот вопрос;</w:t>
      </w:r>
      <w:bookmarkStart w:id="2" w:name="P69"/>
      <w:bookmarkEnd w:id="2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</w:t>
      </w:r>
      <w:r w:rsidR="004865B6" w:rsidRPr="008A18E9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</w:t>
      </w:r>
      <w:r w:rsidR="004865B6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Pr="008A18E9">
        <w:rPr>
          <w:rFonts w:ascii="Times New Roman" w:hAnsi="Times New Roman" w:cs="Times New Roman"/>
          <w:sz w:val="24"/>
          <w:szCs w:val="24"/>
        </w:rPr>
        <w:t xml:space="preserve">комиссией; должностные лица органов местного самоуправления; представители заинтересованных организаций;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</w:t>
      </w:r>
      <w:r w:rsidRPr="008A18E9">
        <w:rPr>
          <w:rFonts w:ascii="Times New Roman" w:hAnsi="Times New Roman" w:cs="Times New Roman"/>
          <w:sz w:val="24"/>
          <w:szCs w:val="24"/>
        </w:rPr>
        <w:lastRenderedPageBreak/>
        <w:t>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4865B6" w:rsidRPr="008A18E9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>, недопустимо.</w:t>
      </w:r>
      <w:r w:rsidR="004865B6" w:rsidRPr="008A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таком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случае соответствующий член комиссии не принимает участия в рассмотрении указанного вопроса.</w:t>
      </w:r>
      <w:bookmarkStart w:id="3" w:name="P72"/>
      <w:bookmarkEnd w:id="3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  <w:bookmarkStart w:id="4" w:name="P73"/>
      <w:bookmarkEnd w:id="4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8E9"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4865B6" w:rsidRPr="008A18E9">
        <w:rPr>
          <w:rFonts w:ascii="Times New Roman" w:hAnsi="Times New Roman" w:cs="Times New Roman"/>
          <w:sz w:val="24"/>
          <w:szCs w:val="24"/>
        </w:rPr>
        <w:t xml:space="preserve">главой Канашского муниципального округа Чувашской Республики, руководителем отраслевого или функционального органа  администрации Канашского муниципального округа </w:t>
      </w:r>
      <w:r w:rsidRPr="008A18E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8A18E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865B6" w:rsidRPr="008A18E9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Чувашской Республики от 23.05.2012 </w:t>
      </w:r>
      <w:r w:rsidR="00072194" w:rsidRPr="008A18E9">
        <w:rPr>
          <w:rFonts w:ascii="Times New Roman" w:hAnsi="Times New Roman" w:cs="Times New Roman"/>
          <w:sz w:val="24"/>
          <w:szCs w:val="24"/>
        </w:rPr>
        <w:t>№</w:t>
      </w:r>
      <w:r w:rsidRPr="008A18E9">
        <w:rPr>
          <w:rFonts w:ascii="Times New Roman" w:hAnsi="Times New Roman" w:cs="Times New Roman"/>
          <w:sz w:val="24"/>
          <w:szCs w:val="24"/>
        </w:rPr>
        <w:t xml:space="preserve"> 192, материалов проверки, свидетельствующих:</w:t>
      </w:r>
      <w:bookmarkStart w:id="5" w:name="P75"/>
      <w:bookmarkEnd w:id="5"/>
    </w:p>
    <w:p w:rsidR="00CD5B65" w:rsidRDefault="003B1AA0" w:rsidP="00CD5B65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A18E9">
        <w:rPr>
          <w:rFonts w:ascii="Times New Roman" w:eastAsiaTheme="minorEastAsia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«а» пункта 1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23.05.2012 № 192;</w:t>
      </w:r>
      <w:bookmarkStart w:id="6" w:name="P76"/>
      <w:bookmarkEnd w:id="6"/>
      <w:proofErr w:type="gramEnd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7" w:name="P77"/>
      <w:bookmarkEnd w:id="7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в администраци</w:t>
      </w:r>
      <w:r w:rsidR="00072194" w:rsidRPr="008A18E9">
        <w:rPr>
          <w:rFonts w:ascii="Times New Roman" w:hAnsi="Times New Roman" w:cs="Times New Roman"/>
          <w:sz w:val="24"/>
          <w:szCs w:val="24"/>
        </w:rPr>
        <w:t>ю</w:t>
      </w:r>
      <w:r w:rsidR="008A6FC0" w:rsidRPr="008A18E9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="00072194" w:rsidRPr="008A18E9">
        <w:rPr>
          <w:rFonts w:ascii="Times New Roman" w:hAnsi="Times New Roman" w:cs="Times New Roman"/>
          <w:sz w:val="24"/>
          <w:szCs w:val="24"/>
        </w:rPr>
        <w:t>, ее отраслевые и функциональные органы</w:t>
      </w:r>
      <w:r w:rsidRPr="008A18E9">
        <w:rPr>
          <w:rFonts w:ascii="Times New Roman" w:hAnsi="Times New Roman" w:cs="Times New Roman"/>
          <w:sz w:val="24"/>
          <w:szCs w:val="24"/>
        </w:rPr>
        <w:t>:</w:t>
      </w:r>
      <w:bookmarkStart w:id="8" w:name="P78"/>
      <w:bookmarkEnd w:id="8"/>
    </w:p>
    <w:p w:rsidR="00CD5B65" w:rsidRDefault="008A6FC0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8E9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8036B5" w:rsidRPr="008A18E9">
        <w:rPr>
          <w:rFonts w:ascii="Times New Roman" w:hAnsi="Times New Roman" w:cs="Times New Roman"/>
          <w:sz w:val="24"/>
          <w:szCs w:val="24"/>
        </w:rPr>
        <w:t>обращение гражданина, замещавшего в администрации</w:t>
      </w:r>
      <w:r w:rsidRPr="008A18E9">
        <w:rPr>
          <w:rFonts w:ascii="Times New Roman" w:hAnsi="Times New Roman" w:cs="Times New Roman"/>
          <w:sz w:val="24"/>
          <w:szCs w:val="24"/>
        </w:rPr>
        <w:t xml:space="preserve">  Канашского муниципального округа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включенную в перечень должностей, утвержденный в соответствии с законодательством Российской Федерации нормативным правовым актом Канашского </w:t>
      </w:r>
      <w:r w:rsidR="00072194" w:rsidRPr="008A18E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proofErr w:type="gramEnd"/>
      <w:r w:rsidR="008036B5" w:rsidRPr="008A18E9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bookmarkStart w:id="9" w:name="P79"/>
      <w:bookmarkEnd w:id="9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10" w:name="P80"/>
      <w:bookmarkEnd w:id="10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1" w:name="P82"/>
      <w:bookmarkEnd w:id="11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в) представление глав</w:t>
      </w:r>
      <w:r w:rsidR="008A6FC0" w:rsidRPr="008A18E9">
        <w:rPr>
          <w:rFonts w:ascii="Times New Roman" w:hAnsi="Times New Roman" w:cs="Times New Roman"/>
          <w:sz w:val="24"/>
          <w:szCs w:val="24"/>
        </w:rPr>
        <w:t>ой</w:t>
      </w:r>
      <w:r w:rsidRPr="008A18E9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DA5D3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87538" w:rsidRPr="008A18E9">
        <w:rPr>
          <w:rFonts w:ascii="Times New Roman" w:hAnsi="Times New Roman" w:cs="Times New Roman"/>
          <w:sz w:val="24"/>
          <w:szCs w:val="24"/>
        </w:rPr>
        <w:t xml:space="preserve"> Чувашской </w:t>
      </w:r>
      <w:r w:rsidR="00287538" w:rsidRPr="008A18E9">
        <w:rPr>
          <w:rFonts w:ascii="Times New Roman" w:hAnsi="Times New Roman" w:cs="Times New Roman"/>
          <w:sz w:val="24"/>
          <w:szCs w:val="24"/>
        </w:rPr>
        <w:lastRenderedPageBreak/>
        <w:t>Республики</w:t>
      </w:r>
      <w:r w:rsidRPr="008A18E9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8A6FC0" w:rsidRPr="008A18E9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="00CD5B65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  <w:bookmarkStart w:id="12" w:name="P83"/>
      <w:bookmarkEnd w:id="12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8E9">
        <w:rPr>
          <w:rFonts w:ascii="Times New Roman" w:hAnsi="Times New Roman" w:cs="Times New Roman"/>
          <w:sz w:val="24"/>
          <w:szCs w:val="24"/>
        </w:rPr>
        <w:t xml:space="preserve">г) представление главой Канашского </w:t>
      </w:r>
      <w:r w:rsidR="00072194" w:rsidRPr="008A18E9">
        <w:rPr>
          <w:rFonts w:ascii="Times New Roman" w:hAnsi="Times New Roman" w:cs="Times New Roman"/>
          <w:sz w:val="24"/>
          <w:szCs w:val="24"/>
        </w:rPr>
        <w:t>муниципального округа  Чувашской Республики</w:t>
      </w:r>
      <w:r w:rsidRPr="008A18E9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8A18E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287538" w:rsidRPr="008A18E9">
        <w:rPr>
          <w:rFonts w:ascii="Times New Roman" w:hAnsi="Times New Roman" w:cs="Times New Roman"/>
          <w:sz w:val="24"/>
          <w:szCs w:val="24"/>
        </w:rPr>
        <w:t xml:space="preserve"> закона от 3 декабря 2012 года № 230-ФЗ «</w:t>
      </w:r>
      <w:r w:rsidRPr="008A18E9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287538" w:rsidRPr="008A18E9">
        <w:rPr>
          <w:rFonts w:ascii="Times New Roman" w:hAnsi="Times New Roman" w:cs="Times New Roman"/>
          <w:sz w:val="24"/>
          <w:szCs w:val="24"/>
        </w:rPr>
        <w:t>олжности, и иных лиц их доходам» (далее - Федеральный закон «</w:t>
      </w:r>
      <w:r w:rsidRPr="008A18E9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287538" w:rsidRPr="008A18E9">
        <w:rPr>
          <w:rFonts w:ascii="Times New Roman" w:hAnsi="Times New Roman" w:cs="Times New Roman"/>
          <w:sz w:val="24"/>
          <w:szCs w:val="24"/>
        </w:rPr>
        <w:t>олжности, и иных</w:t>
      </w:r>
      <w:proofErr w:type="gramEnd"/>
      <w:r w:rsidR="00287538" w:rsidRPr="008A18E9">
        <w:rPr>
          <w:rFonts w:ascii="Times New Roman" w:hAnsi="Times New Roman" w:cs="Times New Roman"/>
          <w:sz w:val="24"/>
          <w:szCs w:val="24"/>
        </w:rPr>
        <w:t xml:space="preserve"> лиц их доходам»</w:t>
      </w:r>
      <w:r w:rsidRPr="008A18E9">
        <w:rPr>
          <w:rFonts w:ascii="Times New Roman" w:hAnsi="Times New Roman" w:cs="Times New Roman"/>
          <w:sz w:val="24"/>
          <w:szCs w:val="24"/>
        </w:rPr>
        <w:t>);</w:t>
      </w:r>
      <w:bookmarkStart w:id="13" w:name="P84"/>
      <w:bookmarkEnd w:id="13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8E9">
        <w:rPr>
          <w:rFonts w:ascii="Times New Roman" w:hAnsi="Times New Roman" w:cs="Times New Roman"/>
          <w:sz w:val="24"/>
          <w:szCs w:val="24"/>
        </w:rPr>
        <w:t xml:space="preserve">д) поступившее в </w:t>
      </w:r>
      <w:r w:rsidR="00CF0A83" w:rsidRPr="008A18E9">
        <w:rPr>
          <w:rFonts w:ascii="Times New Roman" w:hAnsi="Times New Roman" w:cs="Times New Roman"/>
          <w:sz w:val="24"/>
          <w:szCs w:val="24"/>
        </w:rPr>
        <w:t xml:space="preserve">администрацию Канашского муниципального округа в </w:t>
      </w:r>
      <w:r w:rsidRPr="008A18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2" w:history="1">
        <w:r w:rsidRPr="008A18E9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287538" w:rsidRPr="008A18E9">
        <w:rPr>
          <w:rFonts w:ascii="Times New Roman" w:hAnsi="Times New Roman" w:cs="Times New Roman"/>
          <w:sz w:val="24"/>
          <w:szCs w:val="24"/>
        </w:rPr>
        <w:t xml:space="preserve">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="00287538" w:rsidRPr="008A18E9">
          <w:rPr>
            <w:rFonts w:ascii="Times New Roman" w:hAnsi="Times New Roman" w:cs="Times New Roman"/>
            <w:sz w:val="24"/>
            <w:szCs w:val="24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="00287538" w:rsidRPr="008A18E9">
            <w:rPr>
              <w:rFonts w:ascii="Times New Roman" w:hAnsi="Times New Roman" w:cs="Times New Roman"/>
              <w:sz w:val="24"/>
              <w:szCs w:val="24"/>
            </w:rPr>
            <w:t>2008 г</w:t>
          </w:r>
        </w:smartTag>
        <w:r w:rsidR="00287538" w:rsidRPr="008A18E9">
          <w:rPr>
            <w:rFonts w:ascii="Times New Roman" w:hAnsi="Times New Roman" w:cs="Times New Roman"/>
            <w:sz w:val="24"/>
            <w:szCs w:val="24"/>
          </w:rPr>
          <w:t>.</w:t>
        </w:r>
      </w:smartTag>
      <w:r w:rsidR="00287538" w:rsidRPr="008A18E9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</w:t>
      </w:r>
      <w:r w:rsidRPr="008A18E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8A18E9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CF0A83" w:rsidRPr="008A18E9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>, трудового или гражданско-правового договора на выполнение работ (оказание услуг), если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</w:t>
      </w:r>
      <w:r w:rsidR="00CF0A83" w:rsidRPr="008A18E9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выполнение им работы на условиях гражданско-правового договора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коммерческой или некоммерческой организа</w:t>
      </w:r>
      <w:r w:rsidR="00D2291E" w:rsidRPr="008A18E9">
        <w:rPr>
          <w:rFonts w:ascii="Times New Roman" w:hAnsi="Times New Roman" w:cs="Times New Roman"/>
          <w:sz w:val="24"/>
          <w:szCs w:val="24"/>
        </w:rPr>
        <w:t>ции комиссией не рассматривался;</w:t>
      </w:r>
    </w:p>
    <w:p w:rsidR="00CD5B65" w:rsidRDefault="00D2291E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15. Обращение, указанное в </w:t>
      </w:r>
      <w:hyperlink w:anchor="P78" w:history="1">
        <w:r w:rsidR="00DF16B1" w:rsidRPr="008A18E9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8A18E9">
          <w:rPr>
            <w:rFonts w:ascii="Times New Roman" w:hAnsi="Times New Roman" w:cs="Times New Roman"/>
            <w:sz w:val="24"/>
            <w:szCs w:val="24"/>
          </w:rPr>
          <w:t>б</w:t>
        </w:r>
        <w:r w:rsidR="00DF16B1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</w:t>
      </w:r>
      <w:r w:rsidR="00287538" w:rsidRPr="008A18E9">
        <w:rPr>
          <w:rFonts w:ascii="Times New Roman" w:hAnsi="Times New Roman" w:cs="Times New Roman"/>
          <w:sz w:val="24"/>
          <w:szCs w:val="24"/>
        </w:rPr>
        <w:t>ципальной службы в администраци</w:t>
      </w:r>
      <w:r w:rsidR="00FC6F93" w:rsidRPr="008A18E9">
        <w:rPr>
          <w:rFonts w:ascii="Times New Roman" w:hAnsi="Times New Roman" w:cs="Times New Roman"/>
          <w:sz w:val="24"/>
          <w:szCs w:val="24"/>
        </w:rPr>
        <w:t>и Канашского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 xml:space="preserve">, в </w:t>
      </w:r>
      <w:r w:rsidR="0053367C" w:rsidRPr="008A18E9">
        <w:rPr>
          <w:rFonts w:ascii="Times New Roman" w:hAnsi="Times New Roman" w:cs="Times New Roman"/>
          <w:sz w:val="24"/>
          <w:szCs w:val="24"/>
        </w:rPr>
        <w:t>отдел кадровой работы, наградной политики и противодействия коррупции администрации Канашского муниципального округа Чувашской Республики</w:t>
      </w:r>
      <w:r w:rsidRPr="008A18E9">
        <w:rPr>
          <w:rFonts w:ascii="Times New Roman" w:hAnsi="Times New Roman" w:cs="Times New Roman"/>
          <w:sz w:val="24"/>
          <w:szCs w:val="24"/>
        </w:rPr>
        <w:t xml:space="preserve">. </w:t>
      </w:r>
      <w:r w:rsidR="00FC6F93" w:rsidRPr="008A18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8E9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53367C" w:rsidRPr="008A18E9">
        <w:rPr>
          <w:rFonts w:ascii="Times New Roman" w:hAnsi="Times New Roman" w:cs="Times New Roman"/>
          <w:sz w:val="24"/>
          <w:szCs w:val="24"/>
        </w:rPr>
        <w:t xml:space="preserve">отдел кадровой работы, наградной политики и противодействия коррупции администрации Канашского муниципального округа Чувашской Республики </w:t>
      </w:r>
      <w:r w:rsidRPr="008A18E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C6F93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Pr="008A18E9">
        <w:rPr>
          <w:rFonts w:ascii="Times New Roman" w:hAnsi="Times New Roman" w:cs="Times New Roman"/>
          <w:sz w:val="24"/>
          <w:szCs w:val="24"/>
        </w:rPr>
        <w:t xml:space="preserve">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8A18E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F16B1" w:rsidRPr="008A18E9">
        <w:rPr>
          <w:rFonts w:ascii="Times New Roman" w:hAnsi="Times New Roman" w:cs="Times New Roman"/>
          <w:sz w:val="24"/>
          <w:szCs w:val="24"/>
        </w:rPr>
        <w:t>от 25 декабря 2008 г. № 273-ФЗ «О противодействии коррупции»</w:t>
      </w:r>
      <w:r w:rsidRPr="008A18E9">
        <w:rPr>
          <w:rFonts w:ascii="Times New Roman" w:hAnsi="Times New Roman" w:cs="Times New Roman"/>
          <w:sz w:val="24"/>
          <w:szCs w:val="24"/>
        </w:rPr>
        <w:t>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16. Обращение, указанное в </w:t>
      </w:r>
      <w:hyperlink w:anchor="P78" w:history="1">
        <w:r w:rsidR="00DF16B1" w:rsidRPr="008A18E9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8A18E9">
          <w:rPr>
            <w:rFonts w:ascii="Times New Roman" w:hAnsi="Times New Roman" w:cs="Times New Roman"/>
            <w:sz w:val="24"/>
            <w:szCs w:val="24"/>
          </w:rPr>
          <w:t>б</w:t>
        </w:r>
        <w:r w:rsidR="00DF16B1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</w:t>
      </w:r>
      <w:r w:rsidR="00CC6809" w:rsidRPr="008A18E9">
        <w:rPr>
          <w:rFonts w:ascii="Times New Roman" w:hAnsi="Times New Roman" w:cs="Times New Roman"/>
          <w:sz w:val="24"/>
          <w:szCs w:val="24"/>
        </w:rPr>
        <w:t>лужбы, и подлежит рассмотрению к</w:t>
      </w:r>
      <w:r w:rsidRPr="008A18E9">
        <w:rPr>
          <w:rFonts w:ascii="Times New Roman" w:hAnsi="Times New Roman" w:cs="Times New Roman"/>
          <w:sz w:val="24"/>
          <w:szCs w:val="24"/>
        </w:rPr>
        <w:t>омиссией в соответствии с настоящим Положением.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Уведомлени</w:t>
      </w:r>
      <w:r w:rsidR="00820EA8" w:rsidRPr="008A18E9">
        <w:rPr>
          <w:rFonts w:ascii="Times New Roman" w:hAnsi="Times New Roman" w:cs="Times New Roman"/>
          <w:sz w:val="24"/>
          <w:szCs w:val="24"/>
        </w:rPr>
        <w:t>е</w:t>
      </w:r>
      <w:r w:rsidRPr="008A18E9">
        <w:rPr>
          <w:rFonts w:ascii="Times New Roman" w:hAnsi="Times New Roman" w:cs="Times New Roman"/>
          <w:sz w:val="24"/>
          <w:szCs w:val="24"/>
        </w:rPr>
        <w:t>, указанн</w:t>
      </w:r>
      <w:r w:rsidR="00820EA8" w:rsidRPr="008A18E9">
        <w:rPr>
          <w:rFonts w:ascii="Times New Roman" w:hAnsi="Times New Roman" w:cs="Times New Roman"/>
          <w:sz w:val="24"/>
          <w:szCs w:val="24"/>
        </w:rPr>
        <w:t>ое</w:t>
      </w:r>
      <w:r w:rsidRPr="008A18E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84" w:history="1">
        <w:r w:rsidR="00672CFB" w:rsidRPr="008A18E9">
          <w:rPr>
            <w:rFonts w:ascii="Times New Roman" w:hAnsi="Times New Roman" w:cs="Times New Roman"/>
            <w:sz w:val="24"/>
            <w:szCs w:val="24"/>
          </w:rPr>
          <w:t>п</w:t>
        </w:r>
        <w:r w:rsidR="00DF16B1" w:rsidRPr="008A18E9">
          <w:rPr>
            <w:rFonts w:ascii="Times New Roman" w:hAnsi="Times New Roman" w:cs="Times New Roman"/>
            <w:sz w:val="24"/>
            <w:szCs w:val="24"/>
          </w:rPr>
          <w:t>одпункт</w:t>
        </w:r>
        <w:r w:rsidR="00820EA8" w:rsidRPr="008A18E9">
          <w:rPr>
            <w:rFonts w:ascii="Times New Roman" w:hAnsi="Times New Roman" w:cs="Times New Roman"/>
            <w:sz w:val="24"/>
            <w:szCs w:val="24"/>
          </w:rPr>
          <w:t>е</w:t>
        </w:r>
        <w:r w:rsidR="00DF16B1" w:rsidRPr="008A18E9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="00820EA8" w:rsidRPr="008A18E9">
          <w:rPr>
            <w:rFonts w:ascii="Times New Roman" w:hAnsi="Times New Roman" w:cs="Times New Roman"/>
            <w:sz w:val="24"/>
            <w:szCs w:val="24"/>
          </w:rPr>
          <w:t>д</w:t>
        </w:r>
        <w:r w:rsidR="00DF16B1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8A18E9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рассматривается </w:t>
      </w:r>
      <w:r w:rsidR="0053367C" w:rsidRPr="008A18E9">
        <w:rPr>
          <w:rFonts w:ascii="Times New Roman" w:hAnsi="Times New Roman" w:cs="Times New Roman"/>
          <w:sz w:val="24"/>
          <w:szCs w:val="24"/>
        </w:rPr>
        <w:t>отделом кадровой работы, наградной политики и противодействия коррупции администрации Канашского муниципального округа Чувашской Республики</w:t>
      </w:r>
      <w:r w:rsidRPr="008A18E9">
        <w:rPr>
          <w:rFonts w:ascii="Times New Roman" w:hAnsi="Times New Roman" w:cs="Times New Roman"/>
          <w:sz w:val="24"/>
          <w:szCs w:val="24"/>
        </w:rPr>
        <w:t>, котор</w:t>
      </w:r>
      <w:r w:rsidR="006C2163" w:rsidRPr="008A18E9">
        <w:rPr>
          <w:rFonts w:ascii="Times New Roman" w:hAnsi="Times New Roman" w:cs="Times New Roman"/>
          <w:sz w:val="24"/>
          <w:szCs w:val="24"/>
        </w:rPr>
        <w:t>ый</w:t>
      </w:r>
      <w:r w:rsidRPr="008A18E9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FC6F93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Pr="008A18E9">
        <w:rPr>
          <w:rFonts w:ascii="Times New Roman" w:hAnsi="Times New Roman" w:cs="Times New Roman"/>
          <w:sz w:val="24"/>
          <w:szCs w:val="24"/>
        </w:rPr>
        <w:t>подготовку мотивированного заключения о соблюдении гражданином, замещавшим должность муниципальной службы в администрации</w:t>
      </w:r>
      <w:r w:rsidR="00820EA8" w:rsidRPr="008A18E9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15" w:history="1">
        <w:r w:rsidRPr="008A18E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8A18E9">
          <w:rPr>
            <w:rFonts w:ascii="Times New Roman" w:hAnsi="Times New Roman" w:cs="Times New Roman"/>
            <w:sz w:val="24"/>
            <w:szCs w:val="24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Pr="008A18E9">
            <w:rPr>
              <w:rFonts w:ascii="Times New Roman" w:hAnsi="Times New Roman" w:cs="Times New Roman"/>
              <w:sz w:val="24"/>
              <w:szCs w:val="24"/>
            </w:rPr>
            <w:t>2008 г</w:t>
          </w:r>
        </w:smartTag>
        <w:r w:rsidRPr="008A18E9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="00DF16B1" w:rsidRPr="008A18E9">
        <w:rPr>
          <w:rFonts w:ascii="Times New Roman" w:hAnsi="Times New Roman" w:cs="Times New Roman"/>
          <w:sz w:val="24"/>
          <w:szCs w:val="24"/>
        </w:rPr>
        <w:t>№ 273-ФЗ «</w:t>
      </w:r>
      <w:r w:rsidRPr="008A18E9">
        <w:rPr>
          <w:rFonts w:ascii="Times New Roman" w:hAnsi="Times New Roman" w:cs="Times New Roman"/>
          <w:sz w:val="24"/>
          <w:szCs w:val="24"/>
        </w:rPr>
        <w:t>О противодействии ко</w:t>
      </w:r>
      <w:r w:rsidR="00DF16B1" w:rsidRPr="008A18E9">
        <w:rPr>
          <w:rFonts w:ascii="Times New Roman" w:hAnsi="Times New Roman" w:cs="Times New Roman"/>
          <w:sz w:val="24"/>
          <w:szCs w:val="24"/>
        </w:rPr>
        <w:t>ррупции»</w:t>
      </w:r>
      <w:r w:rsidRPr="008A18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5B65" w:rsidRDefault="003B1AA0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eastAsiaTheme="minorEastAsia" w:hAnsi="Times New Roman" w:cs="Times New Roman"/>
          <w:sz w:val="24"/>
          <w:szCs w:val="24"/>
        </w:rPr>
        <w:t xml:space="preserve">17.1. Уведомления, указанные в абзаце четвертом подпункта «б» и подпункте «е»  пункта 14 настоящего Положения, рассматриваются </w:t>
      </w:r>
      <w:r w:rsidR="0053367C" w:rsidRPr="008A18E9">
        <w:rPr>
          <w:rFonts w:ascii="Times New Roman" w:hAnsi="Times New Roman" w:cs="Times New Roman"/>
          <w:sz w:val="24"/>
          <w:szCs w:val="24"/>
        </w:rPr>
        <w:t>отделом кадровой работы, наградной политики и противодействия коррупции администрации Канашского муниципального округа Чувашской Республики</w:t>
      </w:r>
      <w:r w:rsidRPr="008A18E9">
        <w:rPr>
          <w:rFonts w:ascii="Times New Roman" w:eastAsiaTheme="minorEastAsia" w:hAnsi="Times New Roman" w:cs="Times New Roman"/>
          <w:sz w:val="24"/>
          <w:szCs w:val="24"/>
        </w:rPr>
        <w:t>, отраслевыми и функциональными органами администрации Канашского муниципального округа, которые осуществляют подготовку мотивированных заключений по результатам рассмотрения уведомлений.</w:t>
      </w:r>
      <w:r w:rsidR="00FC6F93" w:rsidRPr="008A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65" w:rsidRDefault="00FC6F93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17.2. 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78" w:history="1">
        <w:r w:rsidR="00DF16B1" w:rsidRPr="008A18E9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="008036B5" w:rsidRPr="008A18E9">
          <w:rPr>
            <w:rFonts w:ascii="Times New Roman" w:hAnsi="Times New Roman" w:cs="Times New Roman"/>
            <w:sz w:val="24"/>
            <w:szCs w:val="24"/>
          </w:rPr>
          <w:t>б</w:t>
        </w:r>
        <w:r w:rsidR="00DF16B1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80" w:history="1">
        <w:r w:rsidR="00DF16B1" w:rsidRPr="008A18E9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1107BC" w:rsidRPr="008A18E9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DF16B1" w:rsidRPr="008A18E9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="008036B5" w:rsidRPr="008A18E9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DF16B1" w:rsidRPr="008A18E9">
        <w:rPr>
          <w:rFonts w:ascii="Times New Roman" w:hAnsi="Times New Roman" w:cs="Times New Roman"/>
          <w:sz w:val="24"/>
          <w:szCs w:val="24"/>
        </w:rPr>
        <w:t>»</w:t>
      </w:r>
      <w:r w:rsidR="00F55CBF" w:rsidRPr="008A18E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history="1">
        <w:r w:rsidR="00DF16B1" w:rsidRPr="008A18E9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F55CBF" w:rsidRPr="008A18E9">
          <w:rPr>
            <w:rFonts w:ascii="Times New Roman" w:hAnsi="Times New Roman" w:cs="Times New Roman"/>
            <w:sz w:val="24"/>
            <w:szCs w:val="24"/>
          </w:rPr>
          <w:t xml:space="preserve">ах </w:t>
        </w:r>
        <w:r w:rsidR="00DF16B1" w:rsidRPr="008A18E9">
          <w:rPr>
            <w:rFonts w:ascii="Times New Roman" w:hAnsi="Times New Roman" w:cs="Times New Roman"/>
            <w:sz w:val="24"/>
            <w:szCs w:val="24"/>
          </w:rPr>
          <w:t>«</w:t>
        </w:r>
        <w:r w:rsidR="008036B5" w:rsidRPr="008A18E9">
          <w:rPr>
            <w:rFonts w:ascii="Times New Roman" w:hAnsi="Times New Roman" w:cs="Times New Roman"/>
            <w:sz w:val="24"/>
            <w:szCs w:val="24"/>
          </w:rPr>
          <w:t>д</w:t>
        </w:r>
        <w:r w:rsidR="00DF16B1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8A18E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55CBF" w:rsidRPr="008A18E9">
          <w:rPr>
            <w:rFonts w:ascii="Times New Roman" w:hAnsi="Times New Roman" w:cs="Times New Roman"/>
            <w:sz w:val="24"/>
            <w:szCs w:val="24"/>
          </w:rPr>
          <w:t xml:space="preserve">и «е» </w:t>
        </w:r>
        <w:r w:rsidR="008036B5" w:rsidRPr="008A18E9">
          <w:rPr>
            <w:rFonts w:ascii="Times New Roman" w:hAnsi="Times New Roman" w:cs="Times New Roman"/>
            <w:sz w:val="24"/>
            <w:szCs w:val="24"/>
          </w:rPr>
          <w:t>пункта 14</w:t>
        </w:r>
      </w:hyperlink>
      <w:r w:rsidR="008036B5"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</w:t>
      </w:r>
      <w:r w:rsidR="0053367C" w:rsidRPr="008A18E9">
        <w:rPr>
          <w:rFonts w:ascii="Times New Roman" w:hAnsi="Times New Roman" w:cs="Times New Roman"/>
          <w:sz w:val="24"/>
          <w:szCs w:val="24"/>
        </w:rPr>
        <w:t xml:space="preserve">отдела кадровой работы, наградной политики и противодействия коррупции администрации Канашского муниципального округа Чувашской Республики 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Pr="008A18E9">
        <w:rPr>
          <w:rFonts w:ascii="Times New Roman" w:hAnsi="Times New Roman" w:cs="Times New Roman"/>
          <w:sz w:val="24"/>
          <w:szCs w:val="24"/>
        </w:rPr>
        <w:t>глава Канашского муниципального округа Чувашской Республики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 может направлять в установленном порядке запросы в </w:t>
      </w:r>
      <w:r w:rsidR="00073786" w:rsidRPr="008A18E9">
        <w:rPr>
          <w:rFonts w:ascii="Times New Roman" w:hAnsi="Times New Roman" w:cs="Times New Roman"/>
          <w:sz w:val="24"/>
          <w:szCs w:val="24"/>
        </w:rPr>
        <w:t>федеральные государственные органы, государственные органы Чувашской Республики, органы местного самоуправления и заинтересованные организации</w:t>
      </w:r>
      <w:r w:rsidR="008036B5" w:rsidRPr="008A18E9">
        <w:rPr>
          <w:rFonts w:ascii="Times New Roman" w:hAnsi="Times New Roman" w:cs="Times New Roman"/>
          <w:sz w:val="24"/>
          <w:szCs w:val="24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Мотивированные заключения</w:t>
      </w:r>
      <w:r w:rsidR="008C384A" w:rsidRPr="008A18E9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proofErr w:type="spellStart"/>
      <w:r w:rsidR="008C384A" w:rsidRPr="008A18E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C384A" w:rsidRPr="008A18E9">
        <w:rPr>
          <w:rFonts w:ascii="Times New Roman" w:hAnsi="Times New Roman" w:cs="Times New Roman"/>
          <w:sz w:val="24"/>
          <w:szCs w:val="24"/>
        </w:rPr>
        <w:t>. 15, 17, 17.1. настоящего Положения</w:t>
      </w:r>
      <w:r w:rsidRPr="008A18E9">
        <w:rPr>
          <w:rFonts w:ascii="Times New Roman" w:hAnsi="Times New Roman" w:cs="Times New Roman"/>
          <w:sz w:val="24"/>
          <w:szCs w:val="24"/>
        </w:rPr>
        <w:t xml:space="preserve"> должны содержать: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а) информацию, изложенную в обращени</w:t>
      </w:r>
      <w:r w:rsidR="008C384A" w:rsidRPr="008A18E9">
        <w:rPr>
          <w:rFonts w:ascii="Times New Roman" w:hAnsi="Times New Roman" w:cs="Times New Roman"/>
          <w:sz w:val="24"/>
          <w:szCs w:val="24"/>
        </w:rPr>
        <w:t>и</w:t>
      </w:r>
      <w:r w:rsidRPr="008A18E9">
        <w:rPr>
          <w:rFonts w:ascii="Times New Roman" w:hAnsi="Times New Roman" w:cs="Times New Roman"/>
          <w:sz w:val="24"/>
          <w:szCs w:val="24"/>
        </w:rPr>
        <w:t xml:space="preserve"> или уведомлени</w:t>
      </w:r>
      <w:r w:rsidR="008C384A" w:rsidRPr="008A18E9">
        <w:rPr>
          <w:rFonts w:ascii="Times New Roman" w:hAnsi="Times New Roman" w:cs="Times New Roman"/>
          <w:sz w:val="24"/>
          <w:szCs w:val="24"/>
        </w:rPr>
        <w:t>и</w:t>
      </w:r>
      <w:r w:rsidRPr="008A18E9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78" w:history="1">
        <w:r w:rsidRPr="008A18E9">
          <w:rPr>
            <w:rFonts w:ascii="Times New Roman" w:hAnsi="Times New Roman" w:cs="Times New Roman"/>
            <w:sz w:val="24"/>
            <w:szCs w:val="24"/>
          </w:rPr>
          <w:t>абзац</w:t>
        </w:r>
        <w:r w:rsidR="008C384A" w:rsidRPr="008A18E9">
          <w:rPr>
            <w:rFonts w:ascii="Times New Roman" w:hAnsi="Times New Roman" w:cs="Times New Roman"/>
            <w:sz w:val="24"/>
            <w:szCs w:val="24"/>
          </w:rPr>
          <w:t>е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втором</w:t>
        </w:r>
      </w:hyperlink>
      <w:r w:rsidR="008C384A" w:rsidRPr="008A18E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9" w:history="1">
        <w:r w:rsidR="00E17D9E" w:rsidRPr="008A18E9">
          <w:rPr>
            <w:rFonts w:ascii="Times New Roman" w:hAnsi="Times New Roman" w:cs="Times New Roman"/>
            <w:sz w:val="24"/>
            <w:szCs w:val="24"/>
          </w:rPr>
          <w:t xml:space="preserve">и четвертом </w:t>
        </w:r>
        <w:r w:rsidR="00DF16B1" w:rsidRPr="008A18E9">
          <w:rPr>
            <w:rFonts w:ascii="Times New Roman" w:hAnsi="Times New Roman" w:cs="Times New Roman"/>
            <w:sz w:val="24"/>
            <w:szCs w:val="24"/>
          </w:rPr>
          <w:t>подпункта «</w:t>
        </w:r>
        <w:r w:rsidRPr="008A18E9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DF16B1" w:rsidRPr="008A18E9">
        <w:rPr>
          <w:rFonts w:ascii="Times New Roman" w:hAnsi="Times New Roman" w:cs="Times New Roman"/>
          <w:sz w:val="24"/>
          <w:szCs w:val="24"/>
        </w:rPr>
        <w:t>»</w:t>
      </w:r>
      <w:r w:rsidR="00F55CBF" w:rsidRPr="008A18E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4" w:history="1">
        <w:r w:rsidR="00DF16B1" w:rsidRPr="008A18E9">
          <w:rPr>
            <w:rFonts w:ascii="Times New Roman" w:hAnsi="Times New Roman" w:cs="Times New Roman"/>
            <w:sz w:val="24"/>
            <w:szCs w:val="24"/>
          </w:rPr>
          <w:t>подпункта</w:t>
        </w:r>
        <w:r w:rsidR="00F55CBF" w:rsidRPr="008A18E9">
          <w:rPr>
            <w:rFonts w:ascii="Times New Roman" w:hAnsi="Times New Roman" w:cs="Times New Roman"/>
            <w:sz w:val="24"/>
            <w:szCs w:val="24"/>
          </w:rPr>
          <w:t>х</w:t>
        </w:r>
        <w:r w:rsidR="00DF16B1" w:rsidRPr="008A18E9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Pr="008A18E9">
          <w:rPr>
            <w:rFonts w:ascii="Times New Roman" w:hAnsi="Times New Roman" w:cs="Times New Roman"/>
            <w:sz w:val="24"/>
            <w:szCs w:val="24"/>
          </w:rPr>
          <w:t>д</w:t>
        </w:r>
        <w:r w:rsidR="00DF16B1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55CBF" w:rsidRPr="008A18E9">
          <w:rPr>
            <w:rFonts w:ascii="Times New Roman" w:hAnsi="Times New Roman" w:cs="Times New Roman"/>
            <w:sz w:val="24"/>
            <w:szCs w:val="24"/>
          </w:rPr>
          <w:t xml:space="preserve">и «е» </w:t>
        </w:r>
        <w:r w:rsidRPr="008A18E9">
          <w:rPr>
            <w:rFonts w:ascii="Times New Roman" w:hAnsi="Times New Roman" w:cs="Times New Roman"/>
            <w:sz w:val="24"/>
            <w:szCs w:val="24"/>
          </w:rPr>
          <w:t>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</w:t>
      </w:r>
      <w:r w:rsidR="00F55CBF" w:rsidRPr="008A18E9">
        <w:rPr>
          <w:rFonts w:ascii="Times New Roman" w:hAnsi="Times New Roman" w:cs="Times New Roman"/>
          <w:sz w:val="24"/>
          <w:szCs w:val="24"/>
        </w:rPr>
        <w:t>я</w:t>
      </w:r>
      <w:r w:rsidRPr="008A18E9">
        <w:rPr>
          <w:rFonts w:ascii="Times New Roman" w:hAnsi="Times New Roman" w:cs="Times New Roman"/>
          <w:sz w:val="24"/>
          <w:szCs w:val="24"/>
        </w:rPr>
        <w:t xml:space="preserve"> и уведомлени</w:t>
      </w:r>
      <w:r w:rsidR="00F55CBF" w:rsidRPr="008A18E9">
        <w:rPr>
          <w:rFonts w:ascii="Times New Roman" w:hAnsi="Times New Roman" w:cs="Times New Roman"/>
          <w:sz w:val="24"/>
          <w:szCs w:val="24"/>
        </w:rPr>
        <w:t>й</w:t>
      </w:r>
      <w:r w:rsidRPr="008A18E9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78" w:history="1">
        <w:r w:rsidRPr="008A18E9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9" w:history="1">
        <w:r w:rsidR="00E71FA6" w:rsidRPr="008A18E9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986132" w:rsidRPr="008A18E9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Pr="008A18E9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986132" w:rsidRPr="008A18E9">
        <w:rPr>
          <w:rFonts w:ascii="Times New Roman" w:hAnsi="Times New Roman" w:cs="Times New Roman"/>
          <w:sz w:val="24"/>
          <w:szCs w:val="24"/>
        </w:rPr>
        <w:t>»</w:t>
      </w:r>
      <w:r w:rsidR="00F55CBF" w:rsidRPr="008A18E9">
        <w:rPr>
          <w:rFonts w:ascii="Times New Roman" w:hAnsi="Times New Roman" w:cs="Times New Roman"/>
          <w:sz w:val="24"/>
          <w:szCs w:val="24"/>
        </w:rPr>
        <w:t>,</w:t>
      </w:r>
      <w:r w:rsidRPr="008A18E9">
        <w:rPr>
          <w:rFonts w:ascii="Times New Roman" w:hAnsi="Times New Roman" w:cs="Times New Roman"/>
          <w:sz w:val="24"/>
          <w:szCs w:val="24"/>
        </w:rPr>
        <w:t xml:space="preserve"> </w:t>
      </w:r>
      <w:hyperlink w:anchor="P84" w:history="1">
        <w:r w:rsidR="00986132" w:rsidRPr="008A18E9">
          <w:rPr>
            <w:rFonts w:ascii="Times New Roman" w:hAnsi="Times New Roman" w:cs="Times New Roman"/>
            <w:sz w:val="24"/>
            <w:szCs w:val="24"/>
          </w:rPr>
          <w:t>подпункта</w:t>
        </w:r>
        <w:r w:rsidR="00F55CBF" w:rsidRPr="008A18E9">
          <w:rPr>
            <w:rFonts w:ascii="Times New Roman" w:hAnsi="Times New Roman" w:cs="Times New Roman"/>
            <w:sz w:val="24"/>
            <w:szCs w:val="24"/>
          </w:rPr>
          <w:t>х</w:t>
        </w:r>
        <w:r w:rsidR="00986132" w:rsidRPr="008A18E9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Pr="008A18E9">
          <w:rPr>
            <w:rFonts w:ascii="Times New Roman" w:hAnsi="Times New Roman" w:cs="Times New Roman"/>
            <w:sz w:val="24"/>
            <w:szCs w:val="24"/>
          </w:rPr>
          <w:t>д</w:t>
        </w:r>
        <w:r w:rsidR="00986132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="00F55CBF" w:rsidRPr="008A18E9">
          <w:rPr>
            <w:rFonts w:ascii="Times New Roman" w:hAnsi="Times New Roman" w:cs="Times New Roman"/>
            <w:sz w:val="24"/>
            <w:szCs w:val="24"/>
          </w:rPr>
          <w:t xml:space="preserve"> и «е»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25" w:history="1">
        <w:r w:rsidRPr="008A18E9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94228D" w:rsidRPr="008A18E9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8" w:history="1">
        <w:r w:rsidR="0094228D" w:rsidRPr="008A18E9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3" w:history="1">
        <w:r w:rsidRPr="008A18E9">
          <w:rPr>
            <w:rFonts w:ascii="Times New Roman" w:hAnsi="Times New Roman" w:cs="Times New Roman"/>
            <w:sz w:val="24"/>
            <w:szCs w:val="24"/>
          </w:rPr>
          <w:t>3</w:t>
        </w:r>
        <w:r w:rsidR="0094228D" w:rsidRPr="008A18E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4228D" w:rsidRPr="008A18E9">
        <w:rPr>
          <w:rFonts w:ascii="Times New Roman" w:hAnsi="Times New Roman" w:cs="Times New Roman"/>
          <w:sz w:val="24"/>
          <w:szCs w:val="24"/>
        </w:rPr>
        <w:t>, 33</w:t>
      </w:r>
      <w:r w:rsidRPr="008A18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18E9">
        <w:rPr>
          <w:rFonts w:ascii="Times New Roman" w:hAnsi="Times New Roman" w:cs="Times New Roman"/>
          <w:sz w:val="24"/>
          <w:szCs w:val="24"/>
        </w:rPr>
        <w:t>настоящего Положения или иного решения.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1" w:history="1">
        <w:r w:rsidRPr="008A18E9">
          <w:rPr>
            <w:rFonts w:ascii="Times New Roman" w:hAnsi="Times New Roman" w:cs="Times New Roman"/>
            <w:sz w:val="24"/>
            <w:szCs w:val="24"/>
          </w:rPr>
          <w:t>пункт</w:t>
        </w:r>
        <w:r w:rsidR="00E71FA6" w:rsidRPr="008A18E9">
          <w:rPr>
            <w:rFonts w:ascii="Times New Roman" w:hAnsi="Times New Roman" w:cs="Times New Roman"/>
            <w:sz w:val="24"/>
            <w:szCs w:val="24"/>
          </w:rPr>
          <w:t>ом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w:anchor="P117" w:history="1">
        <w:r w:rsidRPr="008A18E9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8E9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Pr="008A18E9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и других лиц, участвующих в заседании комиссии, с информацией, поступившей в </w:t>
      </w:r>
      <w:r w:rsidR="00142481" w:rsidRPr="008A18E9">
        <w:rPr>
          <w:rFonts w:ascii="Times New Roman" w:hAnsi="Times New Roman" w:cs="Times New Roman"/>
          <w:sz w:val="24"/>
          <w:szCs w:val="24"/>
        </w:rPr>
        <w:t>отдел организационно – контрольной и кадровой работы администрации</w:t>
      </w:r>
      <w:r w:rsidR="00F55CBF" w:rsidRPr="008A18E9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="00142481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Pr="008A18E9">
        <w:rPr>
          <w:rFonts w:ascii="Times New Roman" w:hAnsi="Times New Roman" w:cs="Times New Roman"/>
          <w:sz w:val="24"/>
          <w:szCs w:val="24"/>
        </w:rPr>
        <w:t>и с результатами ее проверки;</w:t>
      </w:r>
      <w:r w:rsidR="00142481" w:rsidRPr="008A1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69" w:history="1">
        <w:r w:rsidR="00F55CBF" w:rsidRPr="008A18E9">
          <w:rPr>
            <w:rFonts w:ascii="Times New Roman" w:hAnsi="Times New Roman" w:cs="Times New Roman"/>
            <w:sz w:val="24"/>
            <w:szCs w:val="24"/>
          </w:rPr>
          <w:t>подпункте «б»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4" w:name="P111"/>
      <w:bookmarkEnd w:id="14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</w:t>
      </w:r>
      <w:r w:rsidR="00311506" w:rsidRPr="008A18E9">
        <w:rPr>
          <w:rFonts w:ascii="Times New Roman" w:hAnsi="Times New Roman" w:cs="Times New Roman"/>
          <w:sz w:val="24"/>
          <w:szCs w:val="24"/>
        </w:rPr>
        <w:t>ы в администрации Канашского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77" w:history="1">
        <w:r w:rsidR="00311506" w:rsidRPr="008A18E9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1871D3" w:rsidRPr="008A18E9">
          <w:rPr>
            <w:rFonts w:ascii="Times New Roman" w:hAnsi="Times New Roman" w:cs="Times New Roman"/>
            <w:sz w:val="24"/>
            <w:szCs w:val="24"/>
          </w:rPr>
          <w:t>ами</w:t>
        </w:r>
        <w:r w:rsidR="00311506" w:rsidRPr="008A18E9">
          <w:rPr>
            <w:rFonts w:ascii="Times New Roman" w:hAnsi="Times New Roman" w:cs="Times New Roman"/>
            <w:sz w:val="24"/>
            <w:szCs w:val="24"/>
          </w:rPr>
          <w:t xml:space="preserve"> «б»</w:t>
        </w:r>
        <w:r w:rsidR="001871D3" w:rsidRPr="008A18E9">
          <w:rPr>
            <w:rFonts w:ascii="Times New Roman" w:hAnsi="Times New Roman" w:cs="Times New Roman"/>
            <w:sz w:val="24"/>
            <w:szCs w:val="24"/>
          </w:rPr>
          <w:t xml:space="preserve"> и «е»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20.1. Заседания комиссии могут проводиться в отсутствие муниципального служащего или гражданина в случае: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77" w:history="1">
        <w:r w:rsidRPr="008A18E9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2333A0" w:rsidRPr="008A18E9">
          <w:rPr>
            <w:rFonts w:ascii="Times New Roman" w:hAnsi="Times New Roman" w:cs="Times New Roman"/>
            <w:sz w:val="24"/>
            <w:szCs w:val="24"/>
          </w:rPr>
          <w:t>ами</w:t>
        </w:r>
        <w:r w:rsidR="00142481" w:rsidRPr="008A18E9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Pr="008A18E9">
          <w:rPr>
            <w:rFonts w:ascii="Times New Roman" w:hAnsi="Times New Roman" w:cs="Times New Roman"/>
            <w:sz w:val="24"/>
            <w:szCs w:val="24"/>
          </w:rPr>
          <w:t>б</w:t>
        </w:r>
        <w:r w:rsidR="00142481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="002333A0" w:rsidRPr="008A18E9">
          <w:rPr>
            <w:rFonts w:ascii="Times New Roman" w:hAnsi="Times New Roman" w:cs="Times New Roman"/>
            <w:sz w:val="24"/>
            <w:szCs w:val="24"/>
          </w:rPr>
          <w:t xml:space="preserve"> и «е»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Start w:id="15" w:name="P117"/>
      <w:bookmarkEnd w:id="15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Уведомлени</w:t>
      </w:r>
      <w:r w:rsidR="008A68FC" w:rsidRPr="008A18E9">
        <w:rPr>
          <w:rFonts w:ascii="Times New Roman" w:hAnsi="Times New Roman" w:cs="Times New Roman"/>
          <w:sz w:val="24"/>
          <w:szCs w:val="24"/>
        </w:rPr>
        <w:t>я</w:t>
      </w:r>
      <w:r w:rsidRPr="008A18E9">
        <w:rPr>
          <w:rFonts w:ascii="Times New Roman" w:hAnsi="Times New Roman" w:cs="Times New Roman"/>
          <w:sz w:val="24"/>
          <w:szCs w:val="24"/>
        </w:rPr>
        <w:t>, указанн</w:t>
      </w:r>
      <w:r w:rsidR="008A68FC" w:rsidRPr="008A18E9">
        <w:rPr>
          <w:rFonts w:ascii="Times New Roman" w:hAnsi="Times New Roman" w:cs="Times New Roman"/>
          <w:sz w:val="24"/>
          <w:szCs w:val="24"/>
        </w:rPr>
        <w:t>ые</w:t>
      </w:r>
      <w:r w:rsidRPr="008A18E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84" w:history="1">
        <w:r w:rsidR="00142481" w:rsidRPr="008A18E9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8A68FC" w:rsidRPr="008A18E9">
          <w:rPr>
            <w:rFonts w:ascii="Times New Roman" w:hAnsi="Times New Roman" w:cs="Times New Roman"/>
            <w:sz w:val="24"/>
            <w:szCs w:val="24"/>
          </w:rPr>
          <w:t>ах</w:t>
        </w:r>
        <w:r w:rsidR="00142481" w:rsidRPr="008A18E9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Pr="008A18E9">
          <w:rPr>
            <w:rFonts w:ascii="Times New Roman" w:hAnsi="Times New Roman" w:cs="Times New Roman"/>
            <w:sz w:val="24"/>
            <w:szCs w:val="24"/>
          </w:rPr>
          <w:t>д</w:t>
        </w:r>
        <w:r w:rsidR="00142481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="008A68FC" w:rsidRPr="008A18E9">
          <w:rPr>
            <w:rFonts w:ascii="Times New Roman" w:hAnsi="Times New Roman" w:cs="Times New Roman"/>
            <w:sz w:val="24"/>
            <w:szCs w:val="24"/>
          </w:rPr>
          <w:t xml:space="preserve"> и «е» </w:t>
        </w:r>
        <w:r w:rsidRPr="008A18E9">
          <w:rPr>
            <w:rFonts w:ascii="Times New Roman" w:hAnsi="Times New Roman" w:cs="Times New Roman"/>
            <w:sz w:val="24"/>
            <w:szCs w:val="24"/>
          </w:rPr>
          <w:t>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</w:t>
      </w:r>
      <w:r w:rsidR="008A68FC" w:rsidRPr="008A18E9">
        <w:rPr>
          <w:rFonts w:ascii="Times New Roman" w:hAnsi="Times New Roman" w:cs="Times New Roman"/>
          <w:sz w:val="24"/>
          <w:szCs w:val="24"/>
        </w:rPr>
        <w:t>ю</w:t>
      </w:r>
      <w:r w:rsidRPr="008A18E9">
        <w:rPr>
          <w:rFonts w:ascii="Times New Roman" w:hAnsi="Times New Roman" w:cs="Times New Roman"/>
          <w:sz w:val="24"/>
          <w:szCs w:val="24"/>
        </w:rPr>
        <w:t>тся на очередном (плановом) заседании комиссии.</w:t>
      </w:r>
      <w:proofErr w:type="gramEnd"/>
    </w:p>
    <w:p w:rsidR="00CD5B65" w:rsidRDefault="007A5F16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22. Заседание комиссии по рассмотрению заявления, указанного в абзаце третьем</w:t>
      </w:r>
      <w:r w:rsidR="00840797" w:rsidRPr="008A18E9">
        <w:rPr>
          <w:rFonts w:ascii="Times New Roman" w:hAnsi="Times New Roman" w:cs="Times New Roman"/>
          <w:sz w:val="24"/>
          <w:szCs w:val="24"/>
        </w:rPr>
        <w:t xml:space="preserve"> подпункта «б»</w:t>
      </w:r>
      <w:r w:rsidRPr="008A18E9">
        <w:rPr>
          <w:rFonts w:ascii="Times New Roman" w:hAnsi="Times New Roman" w:cs="Times New Roman"/>
          <w:sz w:val="24"/>
          <w:szCs w:val="24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2</w:t>
      </w:r>
      <w:r w:rsidR="007A5F16" w:rsidRPr="008A18E9">
        <w:rPr>
          <w:rFonts w:ascii="Times New Roman" w:hAnsi="Times New Roman" w:cs="Times New Roman"/>
          <w:sz w:val="24"/>
          <w:szCs w:val="24"/>
        </w:rPr>
        <w:t>3</w:t>
      </w:r>
      <w:r w:rsidRPr="008A18E9">
        <w:rPr>
          <w:rFonts w:ascii="Times New Roman" w:hAnsi="Times New Roman" w:cs="Times New Roman"/>
          <w:sz w:val="24"/>
          <w:szCs w:val="24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856CF0" w:rsidRPr="008A18E9">
        <w:rPr>
          <w:rFonts w:ascii="Times New Roman" w:hAnsi="Times New Roman" w:cs="Times New Roman"/>
          <w:sz w:val="24"/>
          <w:szCs w:val="24"/>
        </w:rPr>
        <w:t xml:space="preserve"> Канашского 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>. При наличии письменной просьбы муниципального служащего или гражданина, замещавшего должность муниципальной службы в администрации</w:t>
      </w:r>
      <w:r w:rsidR="00856CF0" w:rsidRPr="008A18E9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 xml:space="preserve">, о рассмотрении указанного вопроса без его участия </w:t>
      </w:r>
      <w:r w:rsidR="00856CF0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Pr="008A18E9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В случае неявки на заседание комиссии гражданина, замещавшего должность муниципальной службы в администрации</w:t>
      </w:r>
      <w:r w:rsidR="00856CF0" w:rsidRPr="008A18E9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 xml:space="preserve"> (его представителя), при условии, что указанный </w:t>
      </w:r>
      <w:r w:rsidR="00856CF0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Pr="008A18E9">
        <w:rPr>
          <w:rFonts w:ascii="Times New Roman" w:hAnsi="Times New Roman" w:cs="Times New Roman"/>
          <w:sz w:val="24"/>
          <w:szCs w:val="24"/>
        </w:rPr>
        <w:t>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2</w:t>
      </w:r>
      <w:r w:rsidR="00856CF0" w:rsidRPr="008A18E9">
        <w:rPr>
          <w:rFonts w:ascii="Times New Roman" w:hAnsi="Times New Roman" w:cs="Times New Roman"/>
          <w:sz w:val="24"/>
          <w:szCs w:val="24"/>
        </w:rPr>
        <w:t>4</w:t>
      </w:r>
      <w:r w:rsidRPr="008A18E9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856CF0" w:rsidRPr="008A18E9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Pr="008A18E9">
        <w:rPr>
          <w:rFonts w:ascii="Times New Roman" w:hAnsi="Times New Roman" w:cs="Times New Roman"/>
          <w:sz w:val="24"/>
          <w:szCs w:val="24"/>
        </w:rPr>
        <w:t xml:space="preserve">(с их согласия), и иных лиц, рассматриваются материалы по существу вынесенных на данное заседание вопросов, а также </w:t>
      </w:r>
      <w:r w:rsidRPr="008A18E9">
        <w:rPr>
          <w:rFonts w:ascii="Times New Roman" w:hAnsi="Times New Roman" w:cs="Times New Roman"/>
          <w:sz w:val="24"/>
          <w:szCs w:val="24"/>
        </w:rPr>
        <w:lastRenderedPageBreak/>
        <w:t>дополнительные материалы.</w:t>
      </w:r>
      <w:r w:rsidR="00856CF0" w:rsidRPr="008A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2</w:t>
      </w:r>
      <w:r w:rsidR="00856CF0" w:rsidRPr="008A18E9">
        <w:rPr>
          <w:rFonts w:ascii="Times New Roman" w:hAnsi="Times New Roman" w:cs="Times New Roman"/>
          <w:sz w:val="24"/>
          <w:szCs w:val="24"/>
        </w:rPr>
        <w:t>5</w:t>
      </w:r>
      <w:r w:rsidRPr="008A18E9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6" w:name="P122"/>
      <w:bookmarkEnd w:id="16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2</w:t>
      </w:r>
      <w:r w:rsidR="00856CF0" w:rsidRPr="008A18E9">
        <w:rPr>
          <w:rFonts w:ascii="Times New Roman" w:hAnsi="Times New Roman" w:cs="Times New Roman"/>
          <w:sz w:val="24"/>
          <w:szCs w:val="24"/>
        </w:rPr>
        <w:t>6</w:t>
      </w:r>
      <w:r w:rsidRPr="008A18E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5" w:history="1">
        <w:r w:rsidR="00142481" w:rsidRPr="008A18E9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8A18E9">
          <w:rPr>
            <w:rFonts w:ascii="Times New Roman" w:hAnsi="Times New Roman" w:cs="Times New Roman"/>
            <w:sz w:val="24"/>
            <w:szCs w:val="24"/>
          </w:rPr>
          <w:t>а</w:t>
        </w:r>
        <w:r w:rsidR="00142481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являются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недостоверными и (или) неполными. В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случае комиссия рекомендует главе Канашского </w:t>
      </w:r>
      <w:r w:rsidR="00DA5D3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42481" w:rsidRPr="008A18E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8A18E9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  <w:bookmarkStart w:id="17" w:name="P125"/>
      <w:bookmarkEnd w:id="17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2</w:t>
      </w:r>
      <w:r w:rsidR="00856CF0" w:rsidRPr="008A18E9">
        <w:rPr>
          <w:rFonts w:ascii="Times New Roman" w:hAnsi="Times New Roman" w:cs="Times New Roman"/>
          <w:sz w:val="24"/>
          <w:szCs w:val="24"/>
        </w:rPr>
        <w:t>7</w:t>
      </w:r>
      <w:r w:rsidRPr="008A18E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6" w:history="1">
        <w:r w:rsidR="00142481" w:rsidRPr="008A18E9">
          <w:rPr>
            <w:rFonts w:ascii="Times New Roman" w:hAnsi="Times New Roman" w:cs="Times New Roman"/>
            <w:sz w:val="24"/>
            <w:szCs w:val="24"/>
          </w:rPr>
          <w:t>абзаце третьем подпункта «</w:t>
        </w:r>
        <w:r w:rsidRPr="008A18E9">
          <w:rPr>
            <w:rFonts w:ascii="Times New Roman" w:hAnsi="Times New Roman" w:cs="Times New Roman"/>
            <w:sz w:val="24"/>
            <w:szCs w:val="24"/>
          </w:rPr>
          <w:t>а</w:t>
        </w:r>
        <w:r w:rsidR="00142481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</w:t>
      </w:r>
      <w:r w:rsidR="00142481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Pr="008A18E9">
        <w:rPr>
          <w:rFonts w:ascii="Times New Roman" w:hAnsi="Times New Roman" w:cs="Times New Roman"/>
          <w:sz w:val="24"/>
          <w:szCs w:val="24"/>
        </w:rPr>
        <w:t xml:space="preserve">поведению и (или) требования об урегулировании конфликта интересов. В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случае комиссия рекомендует главе </w:t>
      </w:r>
      <w:r w:rsidR="00142481" w:rsidRPr="008A18E9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r w:rsidRPr="008A18E9">
        <w:rPr>
          <w:rFonts w:ascii="Times New Roman" w:hAnsi="Times New Roman" w:cs="Times New Roman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bookmarkStart w:id="18" w:name="P128"/>
      <w:bookmarkEnd w:id="18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2</w:t>
      </w:r>
      <w:r w:rsidR="00856CF0" w:rsidRPr="008A18E9">
        <w:rPr>
          <w:rFonts w:ascii="Times New Roman" w:hAnsi="Times New Roman" w:cs="Times New Roman"/>
          <w:sz w:val="24"/>
          <w:szCs w:val="24"/>
        </w:rPr>
        <w:t>8</w:t>
      </w:r>
      <w:r w:rsidRPr="008A18E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78" w:history="1">
        <w:r w:rsidR="00142481" w:rsidRPr="008A18E9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8A18E9">
          <w:rPr>
            <w:rFonts w:ascii="Times New Roman" w:hAnsi="Times New Roman" w:cs="Times New Roman"/>
            <w:sz w:val="24"/>
            <w:szCs w:val="24"/>
          </w:rPr>
          <w:t>б</w:t>
        </w:r>
        <w:r w:rsidR="00142481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8E9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8E9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CD5B65" w:rsidRDefault="00856CF0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29. </w:t>
      </w:r>
      <w:r w:rsidR="00BF00FD" w:rsidRPr="008A18E9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третьем</w:t>
      </w:r>
      <w:r w:rsidR="001871D3" w:rsidRPr="008A18E9">
        <w:rPr>
          <w:rFonts w:ascii="Times New Roman" w:hAnsi="Times New Roman" w:cs="Times New Roman"/>
          <w:sz w:val="24"/>
          <w:szCs w:val="24"/>
        </w:rPr>
        <w:t xml:space="preserve"> подпункта «б»</w:t>
      </w:r>
      <w:r w:rsidR="00BF00FD" w:rsidRPr="008A18E9">
        <w:rPr>
          <w:rFonts w:ascii="Times New Roman" w:hAnsi="Times New Roman" w:cs="Times New Roman"/>
          <w:sz w:val="24"/>
          <w:szCs w:val="24"/>
        </w:rPr>
        <w:t xml:space="preserve"> пункта 14 настоящего Положения, комиссия принимает одно из следующих решений:</w:t>
      </w:r>
    </w:p>
    <w:p w:rsidR="00CD5B65" w:rsidRDefault="00BF00FD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D5B65" w:rsidRDefault="00BF00FD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случае комиссия рекомендует муниципальному служащему принять меры по представлению указанных сведений;</w:t>
      </w:r>
    </w:p>
    <w:p w:rsidR="00CD5B65" w:rsidRDefault="00BF00FD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необъективна и является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способом уклонения от представления указанных сведений. В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случае комиссия рекомендует главе Канашского муниципального округа Чувашской Республики, 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CD5B65" w:rsidRDefault="002B159D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0" w:history="1">
        <w:r w:rsidR="00142481" w:rsidRPr="008A18E9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Pr="008A18E9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142481" w:rsidRPr="008A18E9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="008036B5" w:rsidRPr="008A18E9">
          <w:rPr>
            <w:rFonts w:ascii="Times New Roman" w:hAnsi="Times New Roman" w:cs="Times New Roman"/>
            <w:sz w:val="24"/>
            <w:szCs w:val="24"/>
          </w:rPr>
          <w:t>б</w:t>
        </w:r>
        <w:r w:rsidR="00142481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случае комиссия рекомендует муниципальному служащему и (или) </w:t>
      </w:r>
      <w:r w:rsidR="0097153F" w:rsidRPr="008A18E9">
        <w:rPr>
          <w:rFonts w:ascii="Times New Roman" w:hAnsi="Times New Roman" w:cs="Times New Roman"/>
          <w:sz w:val="24"/>
          <w:szCs w:val="24"/>
        </w:rPr>
        <w:t xml:space="preserve">главе Канашского муниципального округа Чувашской Республики, 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 </w:t>
      </w:r>
      <w:r w:rsidRPr="008A18E9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случае комиссия рекомендует </w:t>
      </w:r>
      <w:r w:rsidR="00681F62" w:rsidRPr="008A18E9">
        <w:rPr>
          <w:rFonts w:ascii="Times New Roman" w:hAnsi="Times New Roman" w:cs="Times New Roman"/>
          <w:sz w:val="24"/>
          <w:szCs w:val="24"/>
        </w:rPr>
        <w:t xml:space="preserve">главе Канашского муниципального округа Чувашской Республики, 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 </w:t>
      </w:r>
      <w:r w:rsidRPr="008A18E9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  <w:bookmarkStart w:id="19" w:name="P138"/>
      <w:bookmarkEnd w:id="19"/>
    </w:p>
    <w:p w:rsidR="00CD5B65" w:rsidRDefault="000B4EFC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31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3" w:history="1">
        <w:r w:rsidR="00142481" w:rsidRPr="008A18E9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="008036B5" w:rsidRPr="008A18E9">
          <w:rPr>
            <w:rFonts w:ascii="Times New Roman" w:hAnsi="Times New Roman" w:cs="Times New Roman"/>
            <w:sz w:val="24"/>
            <w:szCs w:val="24"/>
          </w:rPr>
          <w:t>г</w:t>
        </w:r>
        <w:r w:rsidR="00142481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="008036B5"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="008036B5"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6" w:history="1">
        <w:r w:rsidRPr="008A18E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142481" w:rsidRPr="008A18E9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8A18E9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142481" w:rsidRPr="008A18E9">
        <w:rPr>
          <w:rFonts w:ascii="Times New Roman" w:hAnsi="Times New Roman" w:cs="Times New Roman"/>
          <w:sz w:val="24"/>
          <w:szCs w:val="24"/>
        </w:rPr>
        <w:t>»</w:t>
      </w:r>
      <w:r w:rsidRPr="008A18E9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7" w:history="1">
        <w:r w:rsidRPr="008A18E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142481" w:rsidRPr="008A18E9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8A18E9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142481" w:rsidRPr="008A18E9">
        <w:rPr>
          <w:rFonts w:ascii="Times New Roman" w:hAnsi="Times New Roman" w:cs="Times New Roman"/>
          <w:sz w:val="24"/>
          <w:szCs w:val="24"/>
        </w:rPr>
        <w:t>»</w:t>
      </w:r>
      <w:r w:rsidRPr="008A18E9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главе </w:t>
      </w:r>
      <w:r w:rsidR="00652C68" w:rsidRPr="008A18E9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="000B4EFC" w:rsidRPr="008A18E9">
        <w:rPr>
          <w:rFonts w:ascii="Times New Roman" w:hAnsi="Times New Roman" w:cs="Times New Roman"/>
          <w:sz w:val="24"/>
          <w:szCs w:val="24"/>
        </w:rPr>
        <w:t>, 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Pr="008A18E9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Pr="008A18E9">
        <w:rPr>
          <w:rFonts w:ascii="Times New Roman" w:hAnsi="Times New Roman" w:cs="Times New Roman"/>
          <w:sz w:val="24"/>
          <w:szCs w:val="24"/>
        </w:rPr>
        <w:t>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P143"/>
      <w:bookmarkEnd w:id="20"/>
      <w:proofErr w:type="gramEnd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3</w:t>
      </w:r>
      <w:r w:rsidR="00924764" w:rsidRPr="008A18E9">
        <w:rPr>
          <w:rFonts w:ascii="Times New Roman" w:hAnsi="Times New Roman" w:cs="Times New Roman"/>
          <w:sz w:val="24"/>
          <w:szCs w:val="24"/>
        </w:rPr>
        <w:t>2</w:t>
      </w:r>
      <w:r w:rsidRPr="008A18E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4" w:history="1">
        <w:r w:rsidR="00652C68" w:rsidRPr="008A18E9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Pr="008A18E9">
          <w:rPr>
            <w:rFonts w:ascii="Times New Roman" w:hAnsi="Times New Roman" w:cs="Times New Roman"/>
            <w:sz w:val="24"/>
            <w:szCs w:val="24"/>
          </w:rPr>
          <w:t>д</w:t>
        </w:r>
        <w:r w:rsidR="00652C68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службы в администрации</w:t>
      </w:r>
      <w:r w:rsidR="000E1508" w:rsidRPr="008A18E9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8E9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8E9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8A18E9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 г. № 273-ФЗ «О противодействии коррупции»</w:t>
      </w:r>
      <w:r w:rsidRPr="008A18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случае комиссия рекомендует главе </w:t>
      </w:r>
      <w:r w:rsidR="00652C68" w:rsidRPr="008A18E9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="00924764" w:rsidRPr="008A18E9">
        <w:rPr>
          <w:rFonts w:ascii="Times New Roman" w:hAnsi="Times New Roman" w:cs="Times New Roman"/>
          <w:sz w:val="24"/>
          <w:szCs w:val="24"/>
        </w:rPr>
        <w:t>, руководителю отраслевого и функционального органа администрации Канашского муниципального округа, осуществляющего функции представителя нанимателя в отношении муниципального служащего,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Pr="008A18E9">
        <w:rPr>
          <w:rFonts w:ascii="Times New Roman" w:hAnsi="Times New Roman" w:cs="Times New Roman"/>
          <w:sz w:val="24"/>
          <w:szCs w:val="24"/>
        </w:rPr>
        <w:t xml:space="preserve">проинформировать об указанных </w:t>
      </w:r>
      <w:r w:rsidRPr="008A18E9">
        <w:rPr>
          <w:rFonts w:ascii="Times New Roman" w:hAnsi="Times New Roman" w:cs="Times New Roman"/>
          <w:sz w:val="24"/>
          <w:szCs w:val="24"/>
        </w:rPr>
        <w:lastRenderedPageBreak/>
        <w:t>обстоятельствах органы прокуратуры и уведомившую организацию.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65" w:rsidRDefault="00756260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33.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CD5B65" w:rsidRDefault="00756260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D5B65" w:rsidRDefault="00756260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D5B65" w:rsidRDefault="00924764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3</w:t>
      </w:r>
      <w:r w:rsidR="00756260" w:rsidRPr="008A18E9">
        <w:rPr>
          <w:rFonts w:ascii="Times New Roman" w:hAnsi="Times New Roman" w:cs="Times New Roman"/>
          <w:sz w:val="24"/>
          <w:szCs w:val="24"/>
        </w:rPr>
        <w:t>4</w:t>
      </w:r>
      <w:r w:rsidRPr="008A18E9">
        <w:rPr>
          <w:rFonts w:ascii="Times New Roman" w:hAnsi="Times New Roman" w:cs="Times New Roman"/>
          <w:sz w:val="24"/>
          <w:szCs w:val="24"/>
        </w:rPr>
        <w:t>. По итогам рассмотрения вопросов, у</w:t>
      </w:r>
      <w:r w:rsidR="00190D2B" w:rsidRPr="008A18E9">
        <w:rPr>
          <w:rFonts w:ascii="Times New Roman" w:hAnsi="Times New Roman" w:cs="Times New Roman"/>
          <w:sz w:val="24"/>
          <w:szCs w:val="24"/>
        </w:rPr>
        <w:t>казанных в подпунктах «а», «б»,</w:t>
      </w:r>
      <w:r w:rsidRPr="008A18E9">
        <w:rPr>
          <w:rFonts w:ascii="Times New Roman" w:hAnsi="Times New Roman" w:cs="Times New Roman"/>
          <w:sz w:val="24"/>
          <w:szCs w:val="24"/>
        </w:rPr>
        <w:t xml:space="preserve"> «г»</w:t>
      </w:r>
      <w:r w:rsidR="00190D2B" w:rsidRPr="008A18E9">
        <w:rPr>
          <w:rFonts w:ascii="Times New Roman" w:hAnsi="Times New Roman" w:cs="Times New Roman"/>
          <w:sz w:val="24"/>
          <w:szCs w:val="24"/>
        </w:rPr>
        <w:t>, «д» и «е»</w:t>
      </w:r>
      <w:r w:rsidRPr="008A18E9">
        <w:rPr>
          <w:rFonts w:ascii="Times New Roman" w:hAnsi="Times New Roman" w:cs="Times New Roman"/>
          <w:sz w:val="24"/>
          <w:szCs w:val="24"/>
        </w:rPr>
        <w:t xml:space="preserve"> пункта 14 настоящего Положения, при наличии к тому оснований комиссия может принять иное решение, чем это предусмотрено пунктами </w:t>
      </w:r>
      <w:r w:rsidR="00190D2B" w:rsidRPr="008A18E9">
        <w:rPr>
          <w:rFonts w:ascii="Times New Roman" w:hAnsi="Times New Roman" w:cs="Times New Roman"/>
          <w:sz w:val="24"/>
          <w:szCs w:val="24"/>
        </w:rPr>
        <w:t>26-3</w:t>
      </w:r>
      <w:r w:rsidR="001E68CC" w:rsidRPr="008A18E9">
        <w:rPr>
          <w:rFonts w:ascii="Times New Roman" w:hAnsi="Times New Roman" w:cs="Times New Roman"/>
          <w:sz w:val="24"/>
          <w:szCs w:val="24"/>
        </w:rPr>
        <w:t>3</w:t>
      </w:r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3</w:t>
      </w:r>
      <w:r w:rsidR="00756260" w:rsidRPr="008A18E9">
        <w:rPr>
          <w:rFonts w:ascii="Times New Roman" w:hAnsi="Times New Roman" w:cs="Times New Roman"/>
          <w:sz w:val="24"/>
          <w:szCs w:val="24"/>
        </w:rPr>
        <w:t>5</w:t>
      </w:r>
      <w:r w:rsidRPr="008A18E9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82" w:history="1">
        <w:r w:rsidR="00652C68" w:rsidRPr="008A18E9">
          <w:rPr>
            <w:rFonts w:ascii="Times New Roman" w:hAnsi="Times New Roman" w:cs="Times New Roman"/>
            <w:sz w:val="24"/>
            <w:szCs w:val="24"/>
          </w:rPr>
          <w:t>подпунктом «</w:t>
        </w:r>
        <w:r w:rsidRPr="008A18E9">
          <w:rPr>
            <w:rFonts w:ascii="Times New Roman" w:hAnsi="Times New Roman" w:cs="Times New Roman"/>
            <w:sz w:val="24"/>
            <w:szCs w:val="24"/>
          </w:rPr>
          <w:t>в</w:t>
        </w:r>
        <w:r w:rsidR="00652C68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3</w:t>
      </w:r>
      <w:r w:rsidR="00756260" w:rsidRPr="008A18E9">
        <w:rPr>
          <w:rFonts w:ascii="Times New Roman" w:hAnsi="Times New Roman" w:cs="Times New Roman"/>
          <w:sz w:val="24"/>
          <w:szCs w:val="24"/>
        </w:rPr>
        <w:t>6</w:t>
      </w:r>
      <w:r w:rsidRPr="008A18E9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A18E9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652C68" w:rsidRPr="008A18E9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8A18E9">
        <w:rPr>
          <w:rFonts w:ascii="Times New Roman" w:hAnsi="Times New Roman" w:cs="Times New Roman"/>
          <w:sz w:val="24"/>
          <w:szCs w:val="24"/>
        </w:rPr>
        <w:t xml:space="preserve">, решений или поручений главы </w:t>
      </w:r>
      <w:r w:rsidR="00652C68" w:rsidRPr="008A18E9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3</w:t>
      </w:r>
      <w:r w:rsidR="00756260" w:rsidRPr="008A18E9">
        <w:rPr>
          <w:rFonts w:ascii="Times New Roman" w:hAnsi="Times New Roman" w:cs="Times New Roman"/>
          <w:sz w:val="24"/>
          <w:szCs w:val="24"/>
        </w:rPr>
        <w:t>7</w:t>
      </w:r>
      <w:r w:rsidRPr="008A18E9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72" w:history="1">
        <w:r w:rsidRPr="008A18E9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3</w:t>
      </w:r>
      <w:r w:rsidR="00756260" w:rsidRPr="008A18E9">
        <w:rPr>
          <w:rFonts w:ascii="Times New Roman" w:hAnsi="Times New Roman" w:cs="Times New Roman"/>
          <w:sz w:val="24"/>
          <w:szCs w:val="24"/>
        </w:rPr>
        <w:t>8</w:t>
      </w:r>
      <w:r w:rsidRPr="008A18E9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8" w:history="1">
        <w:r w:rsidR="00652C68" w:rsidRPr="008A18E9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8A18E9">
          <w:rPr>
            <w:rFonts w:ascii="Times New Roman" w:hAnsi="Times New Roman" w:cs="Times New Roman"/>
            <w:sz w:val="24"/>
            <w:szCs w:val="24"/>
          </w:rPr>
          <w:t>б</w:t>
        </w:r>
        <w:r w:rsidR="00652C68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 </w:t>
      </w:r>
      <w:r w:rsidR="00652C68" w:rsidRPr="008A18E9">
        <w:rPr>
          <w:rFonts w:ascii="Times New Roman" w:hAnsi="Times New Roman" w:cs="Times New Roman"/>
          <w:sz w:val="24"/>
          <w:szCs w:val="24"/>
        </w:rPr>
        <w:t>Канашского муниципального округа  Чувашской Республики</w:t>
      </w:r>
      <w:r w:rsidRPr="008A18E9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78" w:history="1">
        <w:r w:rsidR="00652C68" w:rsidRPr="008A18E9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8A18E9">
          <w:rPr>
            <w:rFonts w:ascii="Times New Roman" w:hAnsi="Times New Roman" w:cs="Times New Roman"/>
            <w:sz w:val="24"/>
            <w:szCs w:val="24"/>
          </w:rPr>
          <w:t>б</w:t>
        </w:r>
        <w:r w:rsidR="00652C68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3</w:t>
      </w:r>
      <w:r w:rsidR="00756260" w:rsidRPr="008A18E9">
        <w:rPr>
          <w:rFonts w:ascii="Times New Roman" w:hAnsi="Times New Roman" w:cs="Times New Roman"/>
          <w:sz w:val="24"/>
          <w:szCs w:val="24"/>
        </w:rPr>
        <w:t>9</w:t>
      </w:r>
      <w:r w:rsidRPr="008A18E9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протоколе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заседания комиссии указываются: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исполнительный орган;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CD5B65" w:rsidRDefault="00756260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40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</w:t>
      </w:r>
      <w:proofErr w:type="gramStart"/>
      <w:r w:rsidR="008036B5" w:rsidRPr="008A18E9">
        <w:rPr>
          <w:rFonts w:ascii="Times New Roman" w:hAnsi="Times New Roman" w:cs="Times New Roman"/>
          <w:sz w:val="24"/>
          <w:szCs w:val="24"/>
        </w:rPr>
        <w:t>подлежит обязательному приобщению к протоколу заседания комиссии и с которым должен</w:t>
      </w:r>
      <w:proofErr w:type="gramEnd"/>
      <w:r w:rsidR="008036B5" w:rsidRPr="008A18E9">
        <w:rPr>
          <w:rFonts w:ascii="Times New Roman" w:hAnsi="Times New Roman" w:cs="Times New Roman"/>
          <w:sz w:val="24"/>
          <w:szCs w:val="24"/>
        </w:rPr>
        <w:t xml:space="preserve"> быть ознакомлен муниципальный служащий.</w:t>
      </w:r>
    </w:p>
    <w:p w:rsidR="00CD5B65" w:rsidRDefault="008B36ED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56260" w:rsidRPr="008A18E9">
        <w:rPr>
          <w:rFonts w:ascii="Times New Roman" w:hAnsi="Times New Roman" w:cs="Times New Roman"/>
          <w:sz w:val="24"/>
          <w:szCs w:val="24"/>
        </w:rPr>
        <w:t>1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7-дневный срок со дня заседания направляются главе </w:t>
      </w:r>
      <w:r w:rsidR="00652C68" w:rsidRPr="008A18E9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8036B5" w:rsidRPr="008A18E9">
        <w:rPr>
          <w:rFonts w:ascii="Times New Roman" w:hAnsi="Times New Roman" w:cs="Times New Roman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65" w:rsidRDefault="008B36ED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4</w:t>
      </w:r>
      <w:r w:rsidR="00756260" w:rsidRPr="008A18E9">
        <w:rPr>
          <w:rFonts w:ascii="Times New Roman" w:hAnsi="Times New Roman" w:cs="Times New Roman"/>
          <w:sz w:val="24"/>
          <w:szCs w:val="24"/>
        </w:rPr>
        <w:t>2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. Глава 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Республики 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рассмотреть протокол заседания комиссии и вправе учесть в пределах своей </w:t>
      </w:r>
      <w:proofErr w:type="gramStart"/>
      <w:r w:rsidR="008036B5" w:rsidRPr="008A18E9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="008036B5" w:rsidRPr="008A18E9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proofErr w:type="gramStart"/>
      <w:r w:rsidR="008036B5" w:rsidRPr="008A18E9">
        <w:rPr>
          <w:rFonts w:ascii="Times New Roman" w:hAnsi="Times New Roman" w:cs="Times New Roman"/>
          <w:sz w:val="24"/>
          <w:szCs w:val="24"/>
        </w:rPr>
        <w:t>рассмотрении</w:t>
      </w:r>
      <w:proofErr w:type="gramEnd"/>
      <w:r w:rsidR="008036B5" w:rsidRPr="008A18E9">
        <w:rPr>
          <w:rFonts w:ascii="Times New Roman" w:hAnsi="Times New Roman" w:cs="Times New Roman"/>
          <w:sz w:val="24"/>
          <w:szCs w:val="24"/>
        </w:rPr>
        <w:t xml:space="preserve"> рекомендаций комиссии и принятом решении глава 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Республики 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="008036B5" w:rsidRPr="008A18E9">
        <w:rPr>
          <w:rFonts w:ascii="Times New Roman" w:hAnsi="Times New Roman" w:cs="Times New Roman"/>
          <w:sz w:val="24"/>
          <w:szCs w:val="24"/>
        </w:rPr>
        <w:t xml:space="preserve">заседания комиссии. Решение главы 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Чувашской Республики </w:t>
      </w:r>
      <w:proofErr w:type="gramStart"/>
      <w:r w:rsidR="008036B5" w:rsidRPr="008A18E9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</w:t>
      </w:r>
      <w:proofErr w:type="gramEnd"/>
      <w:r w:rsidR="008036B5" w:rsidRPr="008A18E9">
        <w:rPr>
          <w:rFonts w:ascii="Times New Roman" w:hAnsi="Times New Roman" w:cs="Times New Roman"/>
          <w:sz w:val="24"/>
          <w:szCs w:val="24"/>
        </w:rPr>
        <w:t xml:space="preserve"> к сведению без обсуждения.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4</w:t>
      </w:r>
      <w:r w:rsidR="00756260" w:rsidRPr="008A18E9">
        <w:rPr>
          <w:rFonts w:ascii="Times New Roman" w:hAnsi="Times New Roman" w:cs="Times New Roman"/>
          <w:sz w:val="24"/>
          <w:szCs w:val="24"/>
        </w:rPr>
        <w:t>3</w:t>
      </w:r>
      <w:r w:rsidRPr="008A18E9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652C68" w:rsidRPr="008A18E9">
        <w:rPr>
          <w:rFonts w:ascii="Times New Roman" w:hAnsi="Times New Roman" w:cs="Times New Roman"/>
          <w:sz w:val="24"/>
          <w:szCs w:val="24"/>
        </w:rPr>
        <w:t>К</w:t>
      </w:r>
      <w:r w:rsidR="008A18E9">
        <w:rPr>
          <w:rFonts w:ascii="Times New Roman" w:hAnsi="Times New Roman" w:cs="Times New Roman"/>
          <w:sz w:val="24"/>
          <w:szCs w:val="24"/>
        </w:rPr>
        <w:t>анашского муниципального округа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8A18E9">
        <w:rPr>
          <w:rFonts w:ascii="Times New Roman" w:hAnsi="Times New Roman" w:cs="Times New Roman"/>
          <w:sz w:val="24"/>
          <w:szCs w:val="24"/>
        </w:rPr>
        <w:t xml:space="preserve">для решения вопроса о 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 </w:t>
      </w:r>
      <w:r w:rsidRPr="008A18E9">
        <w:rPr>
          <w:rFonts w:ascii="Times New Roman" w:hAnsi="Times New Roman" w:cs="Times New Roman"/>
          <w:sz w:val="24"/>
          <w:szCs w:val="24"/>
        </w:rPr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4</w:t>
      </w:r>
      <w:r w:rsidR="00756260" w:rsidRPr="008A18E9">
        <w:rPr>
          <w:rFonts w:ascii="Times New Roman" w:hAnsi="Times New Roman" w:cs="Times New Roman"/>
          <w:sz w:val="24"/>
          <w:szCs w:val="24"/>
        </w:rPr>
        <w:t>4</w:t>
      </w:r>
      <w:r w:rsidRPr="008A18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4</w:t>
      </w:r>
      <w:r w:rsidR="00756260" w:rsidRPr="008A18E9">
        <w:rPr>
          <w:rFonts w:ascii="Times New Roman" w:hAnsi="Times New Roman" w:cs="Times New Roman"/>
          <w:sz w:val="24"/>
          <w:szCs w:val="24"/>
        </w:rPr>
        <w:t>5</w:t>
      </w:r>
      <w:r w:rsidRPr="008A18E9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D5B65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4</w:t>
      </w:r>
      <w:r w:rsidR="00756260" w:rsidRPr="008A18E9">
        <w:rPr>
          <w:rFonts w:ascii="Times New Roman" w:hAnsi="Times New Roman" w:cs="Times New Roman"/>
          <w:sz w:val="24"/>
          <w:szCs w:val="24"/>
        </w:rPr>
        <w:t>6</w:t>
      </w:r>
      <w:r w:rsidRPr="008A18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18E9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8B36ED" w:rsidRPr="008A18E9">
        <w:rPr>
          <w:rFonts w:ascii="Times New Roman" w:hAnsi="Times New Roman" w:cs="Times New Roman"/>
          <w:sz w:val="24"/>
          <w:szCs w:val="24"/>
        </w:rPr>
        <w:t xml:space="preserve">администрации Канашского муниципального округа, </w:t>
      </w:r>
      <w:r w:rsidRPr="008A18E9">
        <w:rPr>
          <w:rFonts w:ascii="Times New Roman" w:hAnsi="Times New Roman" w:cs="Times New Roman"/>
          <w:sz w:val="24"/>
          <w:szCs w:val="24"/>
        </w:rPr>
        <w:t>вручается гражданину, замещавшему должность муниципальной службы в администрации</w:t>
      </w:r>
      <w:r w:rsidR="008B36ED" w:rsidRPr="008A18E9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Pr="008A18E9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78" w:history="1">
        <w:r w:rsidR="00652C68" w:rsidRPr="008A18E9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Pr="008A18E9">
          <w:rPr>
            <w:rFonts w:ascii="Times New Roman" w:hAnsi="Times New Roman" w:cs="Times New Roman"/>
            <w:sz w:val="24"/>
            <w:szCs w:val="24"/>
          </w:rPr>
          <w:t>б</w:t>
        </w:r>
        <w:r w:rsidR="00652C68" w:rsidRPr="008A18E9">
          <w:rPr>
            <w:rFonts w:ascii="Times New Roman" w:hAnsi="Times New Roman" w:cs="Times New Roman"/>
            <w:sz w:val="24"/>
            <w:szCs w:val="24"/>
          </w:rPr>
          <w:t>»</w:t>
        </w:r>
        <w:r w:rsidRPr="008A18E9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8A18E9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8A18E9">
        <w:rPr>
          <w:rFonts w:ascii="Times New Roman" w:hAnsi="Times New Roman" w:cs="Times New Roman"/>
          <w:sz w:val="24"/>
          <w:szCs w:val="24"/>
        </w:rPr>
        <w:t xml:space="preserve"> за днем проведения соответствующего заседания комиссии.</w:t>
      </w:r>
      <w:r w:rsidR="00652C68" w:rsidRPr="008A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B5" w:rsidRPr="008A18E9" w:rsidRDefault="008036B5" w:rsidP="00CD5B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4</w:t>
      </w:r>
      <w:r w:rsidR="00756260" w:rsidRPr="008A18E9">
        <w:rPr>
          <w:rFonts w:ascii="Times New Roman" w:hAnsi="Times New Roman" w:cs="Times New Roman"/>
          <w:sz w:val="24"/>
          <w:szCs w:val="24"/>
        </w:rPr>
        <w:t>7</w:t>
      </w:r>
      <w:r w:rsidRPr="008A18E9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8B36ED" w:rsidRPr="008A18E9">
        <w:rPr>
          <w:rFonts w:ascii="Times New Roman" w:hAnsi="Times New Roman" w:cs="Times New Roman"/>
          <w:sz w:val="24"/>
          <w:szCs w:val="24"/>
        </w:rPr>
        <w:t>е</w:t>
      </w:r>
      <w:r w:rsidRPr="008A18E9">
        <w:rPr>
          <w:rFonts w:ascii="Times New Roman" w:hAnsi="Times New Roman" w:cs="Times New Roman"/>
          <w:sz w:val="24"/>
          <w:szCs w:val="24"/>
        </w:rPr>
        <w:t xml:space="preserve">тся </w:t>
      </w:r>
      <w:r w:rsidR="0041690A" w:rsidRPr="008A18E9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53367C" w:rsidRPr="008A18E9">
        <w:rPr>
          <w:rFonts w:ascii="Times New Roman" w:hAnsi="Times New Roman" w:cs="Times New Roman"/>
          <w:sz w:val="24"/>
          <w:szCs w:val="24"/>
        </w:rPr>
        <w:t>отдела кадровой работы, наградной политики и противодействия коррупции администрации Канашского муниципального округа Чувашской Республики</w:t>
      </w:r>
      <w:r w:rsidR="0041690A" w:rsidRPr="008A18E9">
        <w:rPr>
          <w:rFonts w:ascii="Times New Roman" w:hAnsi="Times New Roman" w:cs="Times New Roman"/>
          <w:sz w:val="24"/>
          <w:szCs w:val="24"/>
        </w:rPr>
        <w:t xml:space="preserve">, </w:t>
      </w:r>
      <w:r w:rsidRPr="008A18E9">
        <w:rPr>
          <w:rFonts w:ascii="Times New Roman" w:hAnsi="Times New Roman" w:cs="Times New Roman"/>
          <w:sz w:val="24"/>
          <w:szCs w:val="24"/>
        </w:rPr>
        <w:t>ответственными за работу по профилактике коррупционных и иных правонарушений.</w:t>
      </w:r>
    </w:p>
    <w:p w:rsidR="0005652E" w:rsidRPr="008A18E9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sectPr w:rsidR="0005652E" w:rsidRPr="008A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72194"/>
    <w:rsid w:val="00073786"/>
    <w:rsid w:val="00081EFE"/>
    <w:rsid w:val="00096A4B"/>
    <w:rsid w:val="000A0C41"/>
    <w:rsid w:val="000B4EFC"/>
    <w:rsid w:val="000E1508"/>
    <w:rsid w:val="001107BC"/>
    <w:rsid w:val="00142481"/>
    <w:rsid w:val="0014581A"/>
    <w:rsid w:val="001871D3"/>
    <w:rsid w:val="00190D2B"/>
    <w:rsid w:val="001D4B4B"/>
    <w:rsid w:val="001E68CC"/>
    <w:rsid w:val="00217F25"/>
    <w:rsid w:val="00221512"/>
    <w:rsid w:val="002333A0"/>
    <w:rsid w:val="00235A2F"/>
    <w:rsid w:val="00253A33"/>
    <w:rsid w:val="0028624B"/>
    <w:rsid w:val="00287538"/>
    <w:rsid w:val="002918FC"/>
    <w:rsid w:val="00292ACE"/>
    <w:rsid w:val="002B159D"/>
    <w:rsid w:val="002F1880"/>
    <w:rsid w:val="00311506"/>
    <w:rsid w:val="00330884"/>
    <w:rsid w:val="00361AF6"/>
    <w:rsid w:val="00363DE3"/>
    <w:rsid w:val="00373D49"/>
    <w:rsid w:val="00381F82"/>
    <w:rsid w:val="003B1AA0"/>
    <w:rsid w:val="003C6D97"/>
    <w:rsid w:val="003E0FCF"/>
    <w:rsid w:val="003F01E2"/>
    <w:rsid w:val="0041690A"/>
    <w:rsid w:val="00420C23"/>
    <w:rsid w:val="00475AC4"/>
    <w:rsid w:val="004865B6"/>
    <w:rsid w:val="00495CE7"/>
    <w:rsid w:val="004C4A47"/>
    <w:rsid w:val="005333AF"/>
    <w:rsid w:val="0053367C"/>
    <w:rsid w:val="00534F7D"/>
    <w:rsid w:val="005359A8"/>
    <w:rsid w:val="00551F2B"/>
    <w:rsid w:val="00574F55"/>
    <w:rsid w:val="00597C35"/>
    <w:rsid w:val="005C03F1"/>
    <w:rsid w:val="005E0FA9"/>
    <w:rsid w:val="005E28E4"/>
    <w:rsid w:val="00615A85"/>
    <w:rsid w:val="00652C68"/>
    <w:rsid w:val="00672CFB"/>
    <w:rsid w:val="00680620"/>
    <w:rsid w:val="00681F62"/>
    <w:rsid w:val="006B52FB"/>
    <w:rsid w:val="006C2163"/>
    <w:rsid w:val="00756260"/>
    <w:rsid w:val="00790C75"/>
    <w:rsid w:val="00791A9F"/>
    <w:rsid w:val="0079363D"/>
    <w:rsid w:val="007A5F16"/>
    <w:rsid w:val="008036B5"/>
    <w:rsid w:val="00820EA8"/>
    <w:rsid w:val="00835E4E"/>
    <w:rsid w:val="00840797"/>
    <w:rsid w:val="00856CF0"/>
    <w:rsid w:val="0087226F"/>
    <w:rsid w:val="008A18E9"/>
    <w:rsid w:val="008A68FC"/>
    <w:rsid w:val="008A6FC0"/>
    <w:rsid w:val="008B36ED"/>
    <w:rsid w:val="008C384A"/>
    <w:rsid w:val="008D1FD5"/>
    <w:rsid w:val="00924764"/>
    <w:rsid w:val="00931987"/>
    <w:rsid w:val="0094228D"/>
    <w:rsid w:val="0097153F"/>
    <w:rsid w:val="00986132"/>
    <w:rsid w:val="0099398F"/>
    <w:rsid w:val="009A07C9"/>
    <w:rsid w:val="009A7B4A"/>
    <w:rsid w:val="009C58FF"/>
    <w:rsid w:val="00A5386E"/>
    <w:rsid w:val="00A60FFE"/>
    <w:rsid w:val="00AC4850"/>
    <w:rsid w:val="00AD57EF"/>
    <w:rsid w:val="00AE3ACB"/>
    <w:rsid w:val="00AE6177"/>
    <w:rsid w:val="00AF4F05"/>
    <w:rsid w:val="00B1361A"/>
    <w:rsid w:val="00B346AD"/>
    <w:rsid w:val="00BD0B0C"/>
    <w:rsid w:val="00BD5AC8"/>
    <w:rsid w:val="00BF00FD"/>
    <w:rsid w:val="00C00012"/>
    <w:rsid w:val="00C20C27"/>
    <w:rsid w:val="00C34BAF"/>
    <w:rsid w:val="00C5751F"/>
    <w:rsid w:val="00C60741"/>
    <w:rsid w:val="00CA3FB9"/>
    <w:rsid w:val="00CC6809"/>
    <w:rsid w:val="00CD5B65"/>
    <w:rsid w:val="00CF0A83"/>
    <w:rsid w:val="00D07BCE"/>
    <w:rsid w:val="00D2291E"/>
    <w:rsid w:val="00D23350"/>
    <w:rsid w:val="00D43207"/>
    <w:rsid w:val="00D64704"/>
    <w:rsid w:val="00D72E95"/>
    <w:rsid w:val="00D84487"/>
    <w:rsid w:val="00D97C75"/>
    <w:rsid w:val="00DA5D32"/>
    <w:rsid w:val="00DF16B1"/>
    <w:rsid w:val="00E17D9E"/>
    <w:rsid w:val="00E357A4"/>
    <w:rsid w:val="00E41223"/>
    <w:rsid w:val="00E71FA6"/>
    <w:rsid w:val="00E8175F"/>
    <w:rsid w:val="00E96FEB"/>
    <w:rsid w:val="00EC6BF9"/>
    <w:rsid w:val="00EF6529"/>
    <w:rsid w:val="00F40939"/>
    <w:rsid w:val="00F452A4"/>
    <w:rsid w:val="00F55CBF"/>
    <w:rsid w:val="00F67DD0"/>
    <w:rsid w:val="00F75AB7"/>
    <w:rsid w:val="00F9635F"/>
    <w:rsid w:val="00FC6C20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BA51AC3EEA93DF141963A1D26EA1951A471F58A197D8522FDD93E01643EB942680C66B0C2B8FBCDB0DFE766p7Q9I" TargetMode="External"/><Relationship Id="rId13" Type="http://schemas.openxmlformats.org/officeDocument/2006/relationships/hyperlink" Target="consultantplus://offline/ref=75EBA51AC3EEA93DF141963A1D26EA1951A770F18B1A7D8522FDD93E01643EB95068546AB5C5A5F09EFF99B26A728D95E86B6D232BD9p0Q3I" TargetMode="External"/><Relationship Id="rId18" Type="http://schemas.openxmlformats.org/officeDocument/2006/relationships/hyperlink" Target="consultantplus://offline/ref=75EBA51AC3EEA93DF141963A1D26EA1951A471F58A197D8522FDD93E01643EB950685469BACFF2AA8EFBD0E5616E8B8CF66E7320p2Q2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5EBA51AC3EEA93DF141963A1D26EA1951A471F58A197D8522FDD93E01643EB950685468B1CFF2AA8EFBD0E5616E8B8CF66E7320p2Q2I" TargetMode="External"/><Relationship Id="rId17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EBA51AC3EEA93DF141963A1D26EA1951A471F58A197D8522FDD93E01643EB950685469BACFF2AA8EFBD0E5616E8B8CF66E7320p2Q2I" TargetMode="External"/><Relationship Id="rId10" Type="http://schemas.openxmlformats.org/officeDocument/2006/relationships/hyperlink" Target="consultantplus://offline/ref=75EBA51AC3EEA93DF14188370B4AB41D5AAE2FF9881C7ED27CAEDF695E3438EC1028523FF180ABFACAAEDDE5677BDFDAAC397E232DC60A9DE0E82058pFQC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EBA51AC3EEA93DF141963A1D26EA1950AD76F1824A2A8773A8D73B093464A946215B6DACC4A1E5C8AEDCpEQEI" TargetMode="External"/><Relationship Id="rId14" Type="http://schemas.openxmlformats.org/officeDocument/2006/relationships/hyperlink" Target="consultantplus://offline/ref=75EBA51AC3EEA93DF141963A1D26EA1951A471F58A197D8522FDD93E01643EB950685469BACFF2AA8EFBD0E5616E8B8CF66E7320p2Q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E826-45D9-44E2-9747-02306FDA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12</Pages>
  <Words>6044</Words>
  <Characters>34455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Марина Г. Васильева</cp:lastModifiedBy>
  <cp:revision>116</cp:revision>
  <cp:lastPrinted>2025-01-27T06:28:00Z</cp:lastPrinted>
  <dcterms:created xsi:type="dcterms:W3CDTF">2022-12-16T06:57:00Z</dcterms:created>
  <dcterms:modified xsi:type="dcterms:W3CDTF">2025-01-29T13:47:00Z</dcterms:modified>
</cp:coreProperties>
</file>