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1288E">
                              <w:rPr>
                                <w:rFonts w:ascii="Times New Roman" w:eastAsia="Times New Roman" w:hAnsi="Times New Roman" w:cs="Times New Roman"/>
                                <w:sz w:val="24"/>
                                <w:szCs w:val="20"/>
                                <w:u w:val="single"/>
                                <w:lang w:eastAsia="ru-RU"/>
                              </w:rPr>
                              <w:t>6</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sidR="0000564C">
                              <w:rPr>
                                <w:rFonts w:ascii="Times New Roman" w:eastAsia="Times New Roman" w:hAnsi="Times New Roman" w:cs="Times New Roman"/>
                                <w:sz w:val="24"/>
                                <w:szCs w:val="20"/>
                                <w:u w:val="single"/>
                                <w:lang w:eastAsia="ru-RU"/>
                              </w:rPr>
                              <w:t>3</w:t>
                            </w:r>
                            <w:r w:rsidR="00A00263">
                              <w:rPr>
                                <w:rFonts w:ascii="Times New Roman" w:eastAsia="Times New Roman" w:hAnsi="Times New Roman" w:cs="Times New Roman"/>
                                <w:sz w:val="24"/>
                                <w:szCs w:val="20"/>
                                <w:u w:val="single"/>
                                <w:lang w:eastAsia="ru-RU"/>
                              </w:rPr>
                              <w:t>7</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1288E">
                        <w:rPr>
                          <w:rFonts w:ascii="Times New Roman" w:eastAsia="Times New Roman" w:hAnsi="Times New Roman" w:cs="Times New Roman"/>
                          <w:sz w:val="24"/>
                          <w:szCs w:val="20"/>
                          <w:u w:val="single"/>
                          <w:lang w:eastAsia="ru-RU"/>
                        </w:rPr>
                        <w:t>6</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sidR="0000564C">
                        <w:rPr>
                          <w:rFonts w:ascii="Times New Roman" w:eastAsia="Times New Roman" w:hAnsi="Times New Roman" w:cs="Times New Roman"/>
                          <w:sz w:val="24"/>
                          <w:szCs w:val="20"/>
                          <w:u w:val="single"/>
                          <w:lang w:eastAsia="ru-RU"/>
                        </w:rPr>
                        <w:t>3</w:t>
                      </w:r>
                      <w:r w:rsidR="00A00263">
                        <w:rPr>
                          <w:rFonts w:ascii="Times New Roman" w:eastAsia="Times New Roman" w:hAnsi="Times New Roman" w:cs="Times New Roman"/>
                          <w:sz w:val="24"/>
                          <w:szCs w:val="20"/>
                          <w:u w:val="single"/>
                          <w:lang w:eastAsia="ru-RU"/>
                        </w:rPr>
                        <w:t>7</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1288E">
                              <w:rPr>
                                <w:rFonts w:ascii="Times New Roman" w:eastAsia="Times New Roman" w:hAnsi="Times New Roman" w:cs="Times New Roman"/>
                                <w:sz w:val="24"/>
                                <w:szCs w:val="24"/>
                                <w:u w:val="single"/>
                                <w:lang w:eastAsia="ru-RU"/>
                              </w:rPr>
                              <w:t>6</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00564C">
                              <w:rPr>
                                <w:rFonts w:ascii="Times New Roman" w:eastAsia="Times New Roman" w:hAnsi="Times New Roman" w:cs="Times New Roman"/>
                                <w:sz w:val="24"/>
                                <w:szCs w:val="24"/>
                                <w:u w:val="single"/>
                                <w:lang w:eastAsia="ru-RU"/>
                              </w:rPr>
                              <w:t>3</w:t>
                            </w:r>
                            <w:r w:rsidR="00A00263">
                              <w:rPr>
                                <w:rFonts w:ascii="Times New Roman" w:eastAsia="Times New Roman" w:hAnsi="Times New Roman" w:cs="Times New Roman"/>
                                <w:sz w:val="24"/>
                                <w:szCs w:val="24"/>
                                <w:u w:val="single"/>
                                <w:lang w:eastAsia="ru-RU"/>
                              </w:rPr>
                              <w:t>7</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1288E">
                        <w:rPr>
                          <w:rFonts w:ascii="Times New Roman" w:eastAsia="Times New Roman" w:hAnsi="Times New Roman" w:cs="Times New Roman"/>
                          <w:sz w:val="24"/>
                          <w:szCs w:val="24"/>
                          <w:u w:val="single"/>
                          <w:lang w:eastAsia="ru-RU"/>
                        </w:rPr>
                        <w:t>6</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00564C">
                        <w:rPr>
                          <w:rFonts w:ascii="Times New Roman" w:eastAsia="Times New Roman" w:hAnsi="Times New Roman" w:cs="Times New Roman"/>
                          <w:sz w:val="24"/>
                          <w:szCs w:val="24"/>
                          <w:u w:val="single"/>
                          <w:lang w:eastAsia="ru-RU"/>
                        </w:rPr>
                        <w:t>3</w:t>
                      </w:r>
                      <w:r w:rsidR="00A00263">
                        <w:rPr>
                          <w:rFonts w:ascii="Times New Roman" w:eastAsia="Times New Roman" w:hAnsi="Times New Roman" w:cs="Times New Roman"/>
                          <w:sz w:val="24"/>
                          <w:szCs w:val="24"/>
                          <w:u w:val="single"/>
                          <w:lang w:eastAsia="ru-RU"/>
                        </w:rPr>
                        <w:t>7</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BF1736" w:rsidRDefault="000C51BD" w:rsidP="00904F1A">
      <w:pPr>
        <w:pStyle w:val="ConsPlusNormal"/>
        <w:widowControl/>
        <w:ind w:right="4722"/>
        <w:jc w:val="both"/>
        <w:rPr>
          <w:rFonts w:ascii="Times New Roman" w:hAnsi="Times New Roman" w:cs="Times New Roman"/>
          <w:sz w:val="24"/>
          <w:szCs w:val="24"/>
        </w:rPr>
      </w:pPr>
    </w:p>
    <w:p w:rsidR="00A00263" w:rsidRPr="00A00263" w:rsidRDefault="00A00263" w:rsidP="00A00263">
      <w:pPr>
        <w:spacing w:after="0" w:line="240" w:lineRule="auto"/>
        <w:ind w:right="5103"/>
        <w:jc w:val="both"/>
        <w:rPr>
          <w:rFonts w:ascii="Times New Roman" w:eastAsia="Times New Roman" w:hAnsi="Times New Roman" w:cs="Times New Roman"/>
          <w:bCs/>
          <w:sz w:val="24"/>
          <w:szCs w:val="24"/>
          <w:lang w:eastAsia="ru-RU"/>
        </w:rPr>
      </w:pPr>
      <w:r w:rsidRPr="00A00263">
        <w:rPr>
          <w:rFonts w:ascii="Times New Roman" w:eastAsia="Times New Roman" w:hAnsi="Times New Roman" w:cs="Times New Roman"/>
          <w:bCs/>
          <w:sz w:val="24"/>
          <w:szCs w:val="24"/>
          <w:lang w:eastAsia="ru-RU"/>
        </w:rPr>
        <w:t xml:space="preserve">О мерах по реализации решения Собрания депутатов Урмарского муниципального округа «О внесении изменений в решение Собрания депутатов Урмарского муниципального округа от 15.12.2022  № С-5/3 «О бюджете Урмарского муниципального округа Чувашской Республики на 2023 год и на плановый период 2024 и 2025 годов» </w:t>
      </w:r>
    </w:p>
    <w:p w:rsid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p>
    <w:p w:rsid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bookmarkStart w:id="0" w:name="_GoBack"/>
      <w:r w:rsidRPr="00A00263">
        <w:rPr>
          <w:rFonts w:ascii="Times New Roman" w:eastAsia="Times New Roman" w:hAnsi="Times New Roman" w:cs="Times New Roman"/>
          <w:sz w:val="24"/>
          <w:szCs w:val="24"/>
          <w:lang w:eastAsia="ru-RU"/>
        </w:rPr>
        <w:t xml:space="preserve">В соответствии с Бюджетным кодексом Российской Федерации и  Уставом Урмарского муниципального округа Чувашской Республики Администрация Урмарского муниципального округа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о с т а н о в л я е т</w:t>
      </w:r>
      <w:r w:rsidRPr="00A00263">
        <w:rPr>
          <w:rFonts w:ascii="Times New Roman" w:eastAsia="Times New Roman" w:hAnsi="Times New Roman" w:cs="Times New Roman"/>
          <w:sz w:val="24"/>
          <w:szCs w:val="24"/>
          <w:lang w:eastAsia="ru-RU"/>
        </w:rPr>
        <w:t>:</w:t>
      </w:r>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r w:rsidRPr="00A00263">
        <w:rPr>
          <w:rFonts w:ascii="Times New Roman" w:eastAsia="Times New Roman" w:hAnsi="Times New Roman" w:cs="Times New Roman"/>
          <w:sz w:val="24"/>
          <w:szCs w:val="24"/>
          <w:lang w:eastAsia="ru-RU"/>
        </w:rPr>
        <w:t xml:space="preserve">1. </w:t>
      </w:r>
      <w:proofErr w:type="gramStart"/>
      <w:r w:rsidRPr="00A00263">
        <w:rPr>
          <w:rFonts w:ascii="Times New Roman" w:eastAsia="Times New Roman" w:hAnsi="Times New Roman" w:cs="Times New Roman"/>
          <w:color w:val="000000"/>
          <w:sz w:val="24"/>
          <w:szCs w:val="24"/>
          <w:lang w:eastAsia="ru-RU"/>
        </w:rPr>
        <w:t xml:space="preserve">Принять к исполнению бюджет Урмарского муниципального округа с учетом изменений, внесенных решением Собрания депутатов Урмарского муниципального округа от 18.05.2023 г. № С-12/3 </w:t>
      </w:r>
      <w:r w:rsidRPr="00A00263">
        <w:rPr>
          <w:rFonts w:ascii="Times New Roman" w:eastAsia="Times New Roman" w:hAnsi="Times New Roman" w:cs="Times New Roman"/>
          <w:sz w:val="24"/>
          <w:szCs w:val="24"/>
          <w:lang w:eastAsia="ru-RU"/>
        </w:rPr>
        <w:t>«О внесении изменений в решение Собрания депутатов Урмарского муниципального округа от 15.12.2022  № С-5/3 «О бюджете Урмарского муниципального округа Чувашской Республики на 2023 год и на плановый период 2024 и 2025 годов».</w:t>
      </w:r>
      <w:proofErr w:type="gramEnd"/>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r w:rsidRPr="00A00263">
        <w:rPr>
          <w:rFonts w:ascii="Times New Roman" w:eastAsia="Times New Roman" w:hAnsi="Times New Roman" w:cs="Times New Roman"/>
          <w:sz w:val="24"/>
          <w:szCs w:val="24"/>
          <w:lang w:eastAsia="ru-RU"/>
        </w:rPr>
        <w:t>2. Финансовому отделу администрации Урмарского муниципального округа Чувашской Республики внести соответствующие изменения в сводную бюджетную роспись бюджета Урмарского муниципального округа Чувашской Республики на 2023 год и на плановый период 2024 и 2025 годов.</w:t>
      </w:r>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r w:rsidRPr="00A00263">
        <w:rPr>
          <w:rFonts w:ascii="Times New Roman" w:eastAsia="Times New Roman" w:hAnsi="Times New Roman" w:cs="Times New Roman"/>
          <w:sz w:val="24"/>
          <w:szCs w:val="24"/>
          <w:lang w:eastAsia="ru-RU"/>
        </w:rPr>
        <w:t>3. Рекомендовать органам местного самоуправления Урмарского муниципального округа  Чувашской Республики, осуществляющим функции и полномочия учредителя бюджетного или автономного учреждения, главным распорядителям и получателям средств бюджета Урмарского муниципального округа Чувашской Республики:</w:t>
      </w:r>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proofErr w:type="gramStart"/>
      <w:r w:rsidRPr="00A00263">
        <w:rPr>
          <w:rFonts w:ascii="Times New Roman" w:eastAsia="Times New Roman" w:hAnsi="Times New Roman" w:cs="Times New Roman"/>
          <w:sz w:val="24"/>
          <w:szCs w:val="24"/>
          <w:lang w:eastAsia="ru-RU"/>
        </w:rPr>
        <w:t>- внести соответствующие изменения в показатели бюджетных смет казенных учреждений Урмарского муниципального округа Чувашской Республики, планы финансово-хозяйственной деятельности бюджетных и автономных учреждений Урмарского муниципального округа Чувашской Республики, по которым были внесены изменения, на 2023 год и на плановый период 2024 и 2025  годов и в срок не более трех дней представить указанные изменения в финансовый отдел администрации Урмарского муниципального округа Чувашской</w:t>
      </w:r>
      <w:proofErr w:type="gramEnd"/>
      <w:r w:rsidRPr="00A00263">
        <w:rPr>
          <w:rFonts w:ascii="Times New Roman" w:eastAsia="Times New Roman" w:hAnsi="Times New Roman" w:cs="Times New Roman"/>
          <w:sz w:val="24"/>
          <w:szCs w:val="24"/>
          <w:lang w:eastAsia="ru-RU"/>
        </w:rPr>
        <w:t xml:space="preserve"> Республики;</w:t>
      </w:r>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r w:rsidRPr="00A00263">
        <w:rPr>
          <w:rFonts w:ascii="Times New Roman" w:eastAsia="Times New Roman" w:hAnsi="Times New Roman" w:cs="Times New Roman"/>
          <w:sz w:val="24"/>
          <w:szCs w:val="24"/>
          <w:lang w:eastAsia="ru-RU"/>
        </w:rPr>
        <w:t>- обеспечить полное, экономное  и результативное использование безвозмездных поступлений, имеющих целевое назначение;</w:t>
      </w:r>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r w:rsidRPr="00A00263">
        <w:rPr>
          <w:rFonts w:ascii="Times New Roman" w:eastAsia="Times New Roman" w:hAnsi="Times New Roman" w:cs="Times New Roman"/>
          <w:sz w:val="24"/>
          <w:szCs w:val="24"/>
          <w:lang w:eastAsia="ru-RU"/>
        </w:rPr>
        <w:t xml:space="preserve">- </w:t>
      </w:r>
      <w:r w:rsidRPr="00A00263">
        <w:rPr>
          <w:rFonts w:ascii="Times New Roman" w:hAnsi="Times New Roman" w:cs="Times New Roman"/>
          <w:color w:val="000000"/>
          <w:sz w:val="24"/>
          <w:szCs w:val="24"/>
        </w:rPr>
        <w:t>не допускать образования кредиторской задолженности по расходным обязательствам муниципального образования.</w:t>
      </w:r>
    </w:p>
    <w:p w:rsidR="00A00263" w:rsidRPr="00A00263" w:rsidRDefault="00A00263" w:rsidP="00A002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00263">
        <w:rPr>
          <w:rFonts w:ascii="Times New Roman" w:eastAsia="Times New Roman" w:hAnsi="Times New Roman" w:cs="Times New Roman"/>
          <w:sz w:val="24"/>
          <w:szCs w:val="24"/>
          <w:lang w:eastAsia="ru-RU"/>
        </w:rPr>
        <w:t>4. </w:t>
      </w:r>
      <w:proofErr w:type="gramStart"/>
      <w:r w:rsidRPr="00A00263">
        <w:rPr>
          <w:rFonts w:ascii="Times New Roman" w:eastAsia="Times New Roman" w:hAnsi="Times New Roman" w:cs="Times New Roman"/>
          <w:sz w:val="24"/>
          <w:szCs w:val="24"/>
          <w:lang w:eastAsia="ru-RU"/>
        </w:rPr>
        <w:t xml:space="preserve">Ответственным исполнителям и соисполнителям муниципальных программ  при необходимости внести изменения в   муниципальные программы в части </w:t>
      </w:r>
      <w:r w:rsidRPr="00A00263">
        <w:rPr>
          <w:rFonts w:ascii="Times New Roman" w:eastAsia="Times New Roman" w:hAnsi="Times New Roman" w:cs="Times New Roman"/>
          <w:sz w:val="24"/>
          <w:szCs w:val="24"/>
          <w:lang w:eastAsia="ru-RU"/>
        </w:rPr>
        <w:lastRenderedPageBreak/>
        <w:t>уточнения объемов финансирования и основных мероприятий в порядке, установленном постановлением  администрации   Урмарского муниципального округа Чувашской Республики  от 14 февраля 2023 года № 185  «</w:t>
      </w:r>
      <w:r w:rsidRPr="00A00263">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Урмарского муниципального округа Чувашской Республики</w:t>
      </w:r>
      <w:r w:rsidRPr="00A00263">
        <w:rPr>
          <w:rFonts w:ascii="Times New Roman" w:eastAsia="Times New Roman" w:hAnsi="Times New Roman" w:cs="Times New Roman"/>
          <w:sz w:val="24"/>
          <w:szCs w:val="24"/>
          <w:lang w:eastAsia="ru-RU"/>
        </w:rPr>
        <w:t>».</w:t>
      </w:r>
      <w:proofErr w:type="gramEnd"/>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r w:rsidRPr="00A00263">
        <w:rPr>
          <w:rFonts w:ascii="Times New Roman" w:eastAsia="Times New Roman" w:hAnsi="Times New Roman" w:cs="Times New Roman"/>
          <w:sz w:val="24"/>
          <w:szCs w:val="24"/>
          <w:lang w:eastAsia="ru-RU"/>
        </w:rPr>
        <w:t>5. Настоящее постановление вступает в силу после его официального опубликования.</w:t>
      </w:r>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ind w:firstLine="708"/>
        <w:jc w:val="both"/>
        <w:rPr>
          <w:rFonts w:ascii="Times New Roman" w:eastAsia="Times New Roman" w:hAnsi="Times New Roman" w:cs="Times New Roman"/>
          <w:sz w:val="24"/>
          <w:szCs w:val="24"/>
          <w:lang w:eastAsia="ru-RU"/>
        </w:rPr>
      </w:pPr>
    </w:p>
    <w:p w:rsidR="00A00263" w:rsidRDefault="00A00263" w:rsidP="00A00263">
      <w:pPr>
        <w:tabs>
          <w:tab w:val="right" w:pos="9355"/>
        </w:tabs>
        <w:spacing w:after="0" w:line="240" w:lineRule="auto"/>
        <w:jc w:val="both"/>
        <w:rPr>
          <w:rFonts w:ascii="Times New Roman" w:eastAsia="Times New Roman" w:hAnsi="Times New Roman" w:cs="Times New Roman"/>
          <w:sz w:val="24"/>
          <w:szCs w:val="24"/>
          <w:lang w:eastAsia="ru-RU"/>
        </w:rPr>
      </w:pPr>
      <w:r w:rsidRPr="00A00263">
        <w:rPr>
          <w:rFonts w:ascii="Times New Roman" w:eastAsia="Times New Roman" w:hAnsi="Times New Roman" w:cs="Times New Roman"/>
          <w:sz w:val="24"/>
          <w:szCs w:val="24"/>
          <w:lang w:eastAsia="ru-RU"/>
        </w:rPr>
        <w:t xml:space="preserve">Глава Урмарского </w:t>
      </w:r>
    </w:p>
    <w:p w:rsidR="00A00263" w:rsidRPr="00A00263" w:rsidRDefault="00A00263" w:rsidP="00A00263">
      <w:pPr>
        <w:tabs>
          <w:tab w:val="right" w:pos="9355"/>
        </w:tabs>
        <w:spacing w:after="0" w:line="240" w:lineRule="auto"/>
        <w:jc w:val="both"/>
        <w:rPr>
          <w:rFonts w:ascii="Times New Roman" w:eastAsia="Times New Roman" w:hAnsi="Times New Roman" w:cs="Times New Roman"/>
          <w:sz w:val="24"/>
          <w:szCs w:val="24"/>
          <w:lang w:eastAsia="ru-RU"/>
        </w:rPr>
      </w:pPr>
      <w:r w:rsidRPr="00A00263">
        <w:rPr>
          <w:rFonts w:ascii="Times New Roman" w:eastAsia="Times New Roman" w:hAnsi="Times New Roman" w:cs="Times New Roman"/>
          <w:sz w:val="24"/>
          <w:szCs w:val="24"/>
          <w:lang w:eastAsia="ru-RU"/>
        </w:rPr>
        <w:t>муниципального округа</w:t>
      </w:r>
      <w:r w:rsidRPr="00A00263">
        <w:rPr>
          <w:rFonts w:ascii="Times New Roman" w:eastAsia="Times New Roman" w:hAnsi="Times New Roman" w:cs="Times New Roman"/>
          <w:sz w:val="24"/>
          <w:szCs w:val="24"/>
          <w:lang w:eastAsia="ru-RU"/>
        </w:rPr>
        <w:tab/>
        <w:t>В.В.</w:t>
      </w:r>
      <w:r>
        <w:rPr>
          <w:rFonts w:ascii="Times New Roman" w:eastAsia="Times New Roman" w:hAnsi="Times New Roman" w:cs="Times New Roman"/>
          <w:sz w:val="24"/>
          <w:szCs w:val="24"/>
          <w:lang w:eastAsia="ru-RU"/>
        </w:rPr>
        <w:t xml:space="preserve"> </w:t>
      </w:r>
      <w:r w:rsidRPr="00A00263">
        <w:rPr>
          <w:rFonts w:ascii="Times New Roman" w:eastAsia="Times New Roman" w:hAnsi="Times New Roman" w:cs="Times New Roman"/>
          <w:sz w:val="24"/>
          <w:szCs w:val="24"/>
          <w:lang w:eastAsia="ru-RU"/>
        </w:rPr>
        <w:t>Шигильдеев</w:t>
      </w:r>
    </w:p>
    <w:p w:rsidR="00A00263" w:rsidRPr="00A00263" w:rsidRDefault="00A00263" w:rsidP="00A00263">
      <w:pPr>
        <w:spacing w:after="0" w:line="240" w:lineRule="auto"/>
        <w:jc w:val="both"/>
        <w:rPr>
          <w:rFonts w:ascii="Times New Roman" w:eastAsia="Times New Roman" w:hAnsi="Times New Roman" w:cs="Times New Roman"/>
          <w:sz w:val="24"/>
          <w:szCs w:val="24"/>
          <w:lang w:eastAsia="ru-RU"/>
        </w:rPr>
      </w:pPr>
    </w:p>
    <w:bookmarkEnd w:id="0"/>
    <w:p w:rsidR="00A00263" w:rsidRPr="00A00263" w:rsidRDefault="00A00263" w:rsidP="00A00263">
      <w:pPr>
        <w:spacing w:after="0" w:line="240" w:lineRule="auto"/>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jc w:val="both"/>
        <w:rPr>
          <w:rFonts w:ascii="Times New Roman" w:eastAsia="Times New Roman" w:hAnsi="Times New Roman" w:cs="Times New Roman"/>
          <w:sz w:val="24"/>
          <w:szCs w:val="24"/>
          <w:lang w:eastAsia="ru-RU"/>
        </w:rPr>
      </w:pPr>
    </w:p>
    <w:p w:rsidR="00A00263" w:rsidRPr="00A00263" w:rsidRDefault="00A00263" w:rsidP="00A00263">
      <w:pPr>
        <w:spacing w:after="0" w:line="240" w:lineRule="auto"/>
        <w:jc w:val="both"/>
        <w:rPr>
          <w:rFonts w:ascii="Times New Roman" w:eastAsia="Times New Roman" w:hAnsi="Times New Roman" w:cs="Times New Roman"/>
          <w:sz w:val="24"/>
          <w:szCs w:val="24"/>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Default="00A00263" w:rsidP="00A00263">
      <w:pPr>
        <w:spacing w:after="0" w:line="240" w:lineRule="auto"/>
        <w:jc w:val="both"/>
        <w:rPr>
          <w:rFonts w:ascii="Times New Roman" w:eastAsia="Times New Roman" w:hAnsi="Times New Roman" w:cs="Times New Roman"/>
          <w:sz w:val="20"/>
          <w:szCs w:val="20"/>
          <w:lang w:eastAsia="ru-RU"/>
        </w:rPr>
      </w:pPr>
    </w:p>
    <w:p w:rsidR="00A00263" w:rsidRPr="00A00263" w:rsidRDefault="00A00263" w:rsidP="00A00263">
      <w:pPr>
        <w:spacing w:after="0" w:line="240" w:lineRule="auto"/>
        <w:jc w:val="both"/>
        <w:rPr>
          <w:rFonts w:ascii="Times New Roman" w:eastAsia="Times New Roman" w:hAnsi="Times New Roman" w:cs="Times New Roman"/>
          <w:sz w:val="20"/>
          <w:szCs w:val="20"/>
          <w:lang w:eastAsia="ru-RU"/>
        </w:rPr>
      </w:pPr>
      <w:r w:rsidRPr="00A00263">
        <w:rPr>
          <w:rFonts w:ascii="Times New Roman" w:eastAsia="Times New Roman" w:hAnsi="Times New Roman" w:cs="Times New Roman"/>
          <w:sz w:val="20"/>
          <w:szCs w:val="20"/>
          <w:lang w:eastAsia="ru-RU"/>
        </w:rPr>
        <w:t>Енькова Альбина Васильевна</w:t>
      </w:r>
    </w:p>
    <w:p w:rsidR="00A00263" w:rsidRPr="00A00263" w:rsidRDefault="00A00263" w:rsidP="00A00263">
      <w:pPr>
        <w:spacing w:after="0" w:line="240" w:lineRule="auto"/>
        <w:jc w:val="both"/>
        <w:rPr>
          <w:rFonts w:ascii="Times New Roman" w:eastAsia="Calibri" w:hAnsi="Times New Roman" w:cs="Times New Roman"/>
          <w:sz w:val="20"/>
          <w:szCs w:val="20"/>
        </w:rPr>
      </w:pPr>
      <w:r w:rsidRPr="00A00263">
        <w:rPr>
          <w:rFonts w:ascii="Times New Roman" w:eastAsia="Times New Roman" w:hAnsi="Times New Roman" w:cs="Times New Roman"/>
          <w:sz w:val="20"/>
          <w:szCs w:val="20"/>
          <w:lang w:eastAsia="ru-RU"/>
        </w:rPr>
        <w:t>8(835</w:t>
      </w:r>
      <w:r>
        <w:rPr>
          <w:rFonts w:ascii="Times New Roman" w:eastAsia="Times New Roman" w:hAnsi="Times New Roman" w:cs="Times New Roman"/>
          <w:sz w:val="20"/>
          <w:szCs w:val="20"/>
          <w:lang w:eastAsia="ru-RU"/>
        </w:rPr>
        <w:t>-</w:t>
      </w:r>
      <w:r w:rsidRPr="00A00263">
        <w:rPr>
          <w:rFonts w:ascii="Times New Roman" w:eastAsia="Times New Roman" w:hAnsi="Times New Roman" w:cs="Times New Roman"/>
          <w:sz w:val="20"/>
          <w:szCs w:val="20"/>
          <w:lang w:eastAsia="ru-RU"/>
        </w:rPr>
        <w:t>44)</w:t>
      </w:r>
      <w:r>
        <w:rPr>
          <w:rFonts w:ascii="Times New Roman" w:eastAsia="Times New Roman" w:hAnsi="Times New Roman" w:cs="Times New Roman"/>
          <w:sz w:val="20"/>
          <w:szCs w:val="20"/>
          <w:lang w:eastAsia="ru-RU"/>
        </w:rPr>
        <w:t xml:space="preserve"> </w:t>
      </w:r>
      <w:r w:rsidRPr="00A00263">
        <w:rPr>
          <w:rFonts w:ascii="Times New Roman" w:eastAsia="Times New Roman" w:hAnsi="Times New Roman" w:cs="Times New Roman"/>
          <w:sz w:val="20"/>
          <w:szCs w:val="20"/>
          <w:lang w:eastAsia="ru-RU"/>
        </w:rPr>
        <w:t>2-17-01</w:t>
      </w:r>
    </w:p>
    <w:p w:rsidR="00323B94" w:rsidRPr="00A00263" w:rsidRDefault="00323B94" w:rsidP="00A00263">
      <w:pPr>
        <w:spacing w:after="0" w:line="240" w:lineRule="auto"/>
        <w:jc w:val="both"/>
        <w:rPr>
          <w:rFonts w:ascii="Times New Roman" w:hAnsi="Times New Roman" w:cs="Times New Roman"/>
          <w:sz w:val="20"/>
          <w:szCs w:val="20"/>
        </w:rPr>
      </w:pPr>
    </w:p>
    <w:sectPr w:rsidR="00323B94" w:rsidRPr="00A00263" w:rsidSect="00D72962">
      <w:pgSz w:w="11900" w:h="16800"/>
      <w:pgMar w:top="1134" w:right="799" w:bottom="709"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1C" w:rsidRDefault="0042301C" w:rsidP="00C65999">
      <w:pPr>
        <w:spacing w:after="0" w:line="240" w:lineRule="auto"/>
      </w:pPr>
      <w:r>
        <w:separator/>
      </w:r>
    </w:p>
  </w:endnote>
  <w:endnote w:type="continuationSeparator" w:id="0">
    <w:p w:rsidR="0042301C" w:rsidRDefault="0042301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Calibri"/>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altName w:val="Times New Roman"/>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1C" w:rsidRDefault="0042301C" w:rsidP="00C65999">
      <w:pPr>
        <w:spacing w:after="0" w:line="240" w:lineRule="auto"/>
      </w:pPr>
      <w:r>
        <w:separator/>
      </w:r>
    </w:p>
  </w:footnote>
  <w:footnote w:type="continuationSeparator" w:id="0">
    <w:p w:rsidR="0042301C" w:rsidRDefault="0042301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773A9"/>
    <w:rsid w:val="000876A1"/>
    <w:rsid w:val="00093E42"/>
    <w:rsid w:val="00094F21"/>
    <w:rsid w:val="000A0DB1"/>
    <w:rsid w:val="000A5823"/>
    <w:rsid w:val="000A604E"/>
    <w:rsid w:val="000B2E3B"/>
    <w:rsid w:val="000B458D"/>
    <w:rsid w:val="000B4FF5"/>
    <w:rsid w:val="000B5E8B"/>
    <w:rsid w:val="000B665C"/>
    <w:rsid w:val="000C2C4E"/>
    <w:rsid w:val="000C3A0A"/>
    <w:rsid w:val="000C51BD"/>
    <w:rsid w:val="000C524C"/>
    <w:rsid w:val="000C5E5C"/>
    <w:rsid w:val="000C694F"/>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2F2"/>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33A7"/>
    <w:rsid w:val="0020427C"/>
    <w:rsid w:val="002042BC"/>
    <w:rsid w:val="002055B5"/>
    <w:rsid w:val="002232D8"/>
    <w:rsid w:val="00230E57"/>
    <w:rsid w:val="00234FE5"/>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2F7C5A"/>
    <w:rsid w:val="0030099E"/>
    <w:rsid w:val="00300BB8"/>
    <w:rsid w:val="00306588"/>
    <w:rsid w:val="00312852"/>
    <w:rsid w:val="00313BFD"/>
    <w:rsid w:val="0031459A"/>
    <w:rsid w:val="00315E3A"/>
    <w:rsid w:val="00321D7A"/>
    <w:rsid w:val="00323B94"/>
    <w:rsid w:val="00326C10"/>
    <w:rsid w:val="00327AC8"/>
    <w:rsid w:val="00327C83"/>
    <w:rsid w:val="00332B0B"/>
    <w:rsid w:val="0033407F"/>
    <w:rsid w:val="00335DC2"/>
    <w:rsid w:val="00344E38"/>
    <w:rsid w:val="00356702"/>
    <w:rsid w:val="003619E7"/>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1CFE"/>
    <w:rsid w:val="003C7E9C"/>
    <w:rsid w:val="003D1DE7"/>
    <w:rsid w:val="003D5477"/>
    <w:rsid w:val="003E4D9E"/>
    <w:rsid w:val="003E7D32"/>
    <w:rsid w:val="003F4E39"/>
    <w:rsid w:val="003F6B81"/>
    <w:rsid w:val="004019A7"/>
    <w:rsid w:val="00420F59"/>
    <w:rsid w:val="0042301C"/>
    <w:rsid w:val="00423277"/>
    <w:rsid w:val="004350D2"/>
    <w:rsid w:val="00435224"/>
    <w:rsid w:val="00437667"/>
    <w:rsid w:val="00450706"/>
    <w:rsid w:val="004557E6"/>
    <w:rsid w:val="004559F0"/>
    <w:rsid w:val="00462614"/>
    <w:rsid w:val="0046326F"/>
    <w:rsid w:val="00486E8F"/>
    <w:rsid w:val="00487EBF"/>
    <w:rsid w:val="004A1DE5"/>
    <w:rsid w:val="004A2034"/>
    <w:rsid w:val="004A4E3F"/>
    <w:rsid w:val="004B3112"/>
    <w:rsid w:val="004B4363"/>
    <w:rsid w:val="004C082E"/>
    <w:rsid w:val="004C1FEB"/>
    <w:rsid w:val="004C3A9A"/>
    <w:rsid w:val="004C42BB"/>
    <w:rsid w:val="004C4F67"/>
    <w:rsid w:val="004D0D61"/>
    <w:rsid w:val="004D1528"/>
    <w:rsid w:val="004D27E2"/>
    <w:rsid w:val="004E04A2"/>
    <w:rsid w:val="004E0828"/>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78C4"/>
    <w:rsid w:val="00763D1C"/>
    <w:rsid w:val="0076434A"/>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53F6"/>
    <w:rsid w:val="00956F55"/>
    <w:rsid w:val="00960A50"/>
    <w:rsid w:val="00960ACB"/>
    <w:rsid w:val="00966A64"/>
    <w:rsid w:val="00971285"/>
    <w:rsid w:val="00972EEB"/>
    <w:rsid w:val="0097591A"/>
    <w:rsid w:val="0098070D"/>
    <w:rsid w:val="0098075C"/>
    <w:rsid w:val="009960A8"/>
    <w:rsid w:val="009B6915"/>
    <w:rsid w:val="009D1099"/>
    <w:rsid w:val="009D2874"/>
    <w:rsid w:val="009D2E1E"/>
    <w:rsid w:val="009D4A1A"/>
    <w:rsid w:val="009D649B"/>
    <w:rsid w:val="009E1F75"/>
    <w:rsid w:val="009E7AC1"/>
    <w:rsid w:val="00A00263"/>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A9C"/>
    <w:rsid w:val="00B002EF"/>
    <w:rsid w:val="00B04AFD"/>
    <w:rsid w:val="00B04C73"/>
    <w:rsid w:val="00B062EF"/>
    <w:rsid w:val="00B116EE"/>
    <w:rsid w:val="00B1288E"/>
    <w:rsid w:val="00B144F6"/>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3200"/>
    <w:rsid w:val="00BA3CEC"/>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24DEA"/>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C38BD"/>
    <w:rsid w:val="00CD39D5"/>
    <w:rsid w:val="00CE043C"/>
    <w:rsid w:val="00CE3ED0"/>
    <w:rsid w:val="00CE57BB"/>
    <w:rsid w:val="00CE7C6A"/>
    <w:rsid w:val="00CF29C2"/>
    <w:rsid w:val="00D01ED7"/>
    <w:rsid w:val="00D058B3"/>
    <w:rsid w:val="00D05A6C"/>
    <w:rsid w:val="00D0650B"/>
    <w:rsid w:val="00D165D0"/>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2156"/>
    <w:rsid w:val="00DF4568"/>
    <w:rsid w:val="00E0225A"/>
    <w:rsid w:val="00E140D7"/>
    <w:rsid w:val="00E17064"/>
    <w:rsid w:val="00E170A7"/>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071E"/>
    <w:rsid w:val="00F83610"/>
    <w:rsid w:val="00F87843"/>
    <w:rsid w:val="00F90103"/>
    <w:rsid w:val="00F90A72"/>
    <w:rsid w:val="00F94094"/>
    <w:rsid w:val="00F95AA8"/>
    <w:rsid w:val="00FA25AF"/>
    <w:rsid w:val="00FA652B"/>
    <w:rsid w:val="00FA718E"/>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6981781">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49212078">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9477-E309-4537-AD93-2C78B9A4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2023-05-26T06:25:00Z</cp:lastPrinted>
  <dcterms:created xsi:type="dcterms:W3CDTF">2023-05-30T06:31:00Z</dcterms:created>
  <dcterms:modified xsi:type="dcterms:W3CDTF">2023-05-30T06:31:00Z</dcterms:modified>
</cp:coreProperties>
</file>