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91" w:rsidRPr="00E27424" w:rsidRDefault="00E27424" w:rsidP="00F13F5F">
      <w:p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080591" w:rsidRPr="00E27424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E27424" w:rsidRDefault="00080591" w:rsidP="00F13F5F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7424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</w:t>
      </w:r>
      <w:r w:rsidR="003B2A02" w:rsidRPr="00E27424">
        <w:rPr>
          <w:rFonts w:ascii="Times New Roman" w:hAnsi="Times New Roman" w:cs="Times New Roman"/>
          <w:b/>
          <w:bCs/>
          <w:sz w:val="26"/>
          <w:szCs w:val="26"/>
        </w:rPr>
        <w:t xml:space="preserve">закона </w:t>
      </w:r>
      <w:r w:rsidRPr="00E27424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 w:rsidR="002C2BC4" w:rsidRPr="00E274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C08D2" w:rsidRPr="00E27424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6134E5" w:rsidRPr="00E27424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6134E5" w:rsidRPr="00E27424">
        <w:rPr>
          <w:rFonts w:ascii="Times New Roman" w:hAnsi="Times New Roman" w:cs="Times New Roman"/>
          <w:b/>
          <w:sz w:val="26"/>
          <w:szCs w:val="26"/>
        </w:rPr>
        <w:t xml:space="preserve"> приостановлении</w:t>
      </w:r>
    </w:p>
    <w:p w:rsidR="006134E5" w:rsidRPr="00E27424" w:rsidRDefault="006134E5" w:rsidP="00F13F5F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7424">
        <w:rPr>
          <w:rFonts w:ascii="Times New Roman" w:hAnsi="Times New Roman" w:cs="Times New Roman"/>
          <w:b/>
          <w:sz w:val="26"/>
          <w:szCs w:val="26"/>
        </w:rPr>
        <w:t xml:space="preserve">действия отдельных 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п</w:t>
      </w:r>
      <w:r w:rsidRPr="00E27424">
        <w:rPr>
          <w:rFonts w:ascii="Times New Roman" w:hAnsi="Times New Roman" w:cs="Times New Roman"/>
          <w:b/>
          <w:sz w:val="26"/>
          <w:szCs w:val="26"/>
        </w:rPr>
        <w:t xml:space="preserve">оложений 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З</w:t>
      </w:r>
      <w:r w:rsidRPr="00E27424">
        <w:rPr>
          <w:rFonts w:ascii="Times New Roman" w:hAnsi="Times New Roman" w:cs="Times New Roman"/>
          <w:b/>
          <w:sz w:val="26"/>
          <w:szCs w:val="26"/>
        </w:rPr>
        <w:t xml:space="preserve">акона 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Ч</w:t>
      </w:r>
      <w:r w:rsidRPr="00E27424">
        <w:rPr>
          <w:rFonts w:ascii="Times New Roman" w:hAnsi="Times New Roman" w:cs="Times New Roman"/>
          <w:b/>
          <w:sz w:val="26"/>
          <w:szCs w:val="26"/>
        </w:rPr>
        <w:t xml:space="preserve">увашской 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Р</w:t>
      </w:r>
      <w:r w:rsidRPr="00E27424">
        <w:rPr>
          <w:rFonts w:ascii="Times New Roman" w:hAnsi="Times New Roman" w:cs="Times New Roman"/>
          <w:b/>
          <w:sz w:val="26"/>
          <w:szCs w:val="26"/>
        </w:rPr>
        <w:t>еспублики</w:t>
      </w:r>
    </w:p>
    <w:p w:rsidR="006134E5" w:rsidRPr="00E27424" w:rsidRDefault="006134E5" w:rsidP="00F13F5F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7424">
        <w:rPr>
          <w:rFonts w:ascii="Times New Roman" w:hAnsi="Times New Roman" w:cs="Times New Roman"/>
          <w:b/>
          <w:sz w:val="26"/>
          <w:szCs w:val="26"/>
        </w:rPr>
        <w:t>«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О</w:t>
      </w:r>
      <w:r w:rsidRPr="00E27424">
        <w:rPr>
          <w:rFonts w:ascii="Times New Roman" w:hAnsi="Times New Roman" w:cs="Times New Roman"/>
          <w:b/>
          <w:sz w:val="26"/>
          <w:szCs w:val="26"/>
        </w:rPr>
        <w:t xml:space="preserve"> государственной гражданской службе</w:t>
      </w:r>
    </w:p>
    <w:p w:rsidR="006134E5" w:rsidRPr="00E27424" w:rsidRDefault="006134E5" w:rsidP="00F13F5F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7424">
        <w:rPr>
          <w:rFonts w:ascii="Times New Roman" w:hAnsi="Times New Roman" w:cs="Times New Roman"/>
          <w:b/>
          <w:sz w:val="26"/>
          <w:szCs w:val="26"/>
        </w:rPr>
        <w:t xml:space="preserve">Чувашской </w:t>
      </w:r>
      <w:r w:rsidR="00303ED4" w:rsidRPr="00E27424">
        <w:rPr>
          <w:rFonts w:ascii="Times New Roman" w:hAnsi="Times New Roman" w:cs="Times New Roman"/>
          <w:b/>
          <w:sz w:val="26"/>
          <w:szCs w:val="26"/>
        </w:rPr>
        <w:t>Р</w:t>
      </w:r>
      <w:r w:rsidRPr="00E27424">
        <w:rPr>
          <w:rFonts w:ascii="Times New Roman" w:hAnsi="Times New Roman" w:cs="Times New Roman"/>
          <w:b/>
          <w:sz w:val="26"/>
          <w:szCs w:val="26"/>
        </w:rPr>
        <w:t>еспублики»</w:t>
      </w:r>
    </w:p>
    <w:p w:rsidR="00CD5B58" w:rsidRPr="00E27424" w:rsidRDefault="00CD5B58" w:rsidP="00F13F5F">
      <w:p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080591" w:rsidRDefault="00080591" w:rsidP="00F13F5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0869" w:rsidRPr="00E27424" w:rsidRDefault="00F30869" w:rsidP="00F13F5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27424">
        <w:rPr>
          <w:rFonts w:ascii="Times New Roman" w:hAnsi="Times New Roman" w:cs="Times New Roman"/>
          <w:sz w:val="26"/>
          <w:szCs w:val="26"/>
        </w:rPr>
        <w:t>Настоящим проектом закона Чувашской Республики предлагается пр</w:t>
      </w:r>
      <w:r w:rsidRPr="00E27424">
        <w:rPr>
          <w:rFonts w:ascii="Times New Roman" w:hAnsi="Times New Roman" w:cs="Times New Roman"/>
          <w:sz w:val="26"/>
          <w:szCs w:val="26"/>
        </w:rPr>
        <w:t>и</w:t>
      </w:r>
      <w:r w:rsidRPr="00E27424">
        <w:rPr>
          <w:rFonts w:ascii="Times New Roman" w:hAnsi="Times New Roman" w:cs="Times New Roman"/>
          <w:sz w:val="26"/>
          <w:szCs w:val="26"/>
        </w:rPr>
        <w:t>остановить до 1 января 20</w:t>
      </w:r>
      <w:r w:rsidR="00D53580" w:rsidRPr="00E27424">
        <w:rPr>
          <w:rFonts w:ascii="Times New Roman" w:hAnsi="Times New Roman" w:cs="Times New Roman"/>
          <w:sz w:val="26"/>
          <w:szCs w:val="26"/>
        </w:rPr>
        <w:t>25</w:t>
      </w:r>
      <w:r w:rsidRPr="00E27424">
        <w:rPr>
          <w:rFonts w:ascii="Times New Roman" w:hAnsi="Times New Roman" w:cs="Times New Roman"/>
          <w:sz w:val="26"/>
          <w:szCs w:val="26"/>
        </w:rPr>
        <w:t xml:space="preserve"> г. действие </w:t>
      </w:r>
      <w:r w:rsidR="00C55D6C" w:rsidRPr="00E27424">
        <w:rPr>
          <w:rFonts w:ascii="Times New Roman" w:hAnsi="Times New Roman" w:cs="Times New Roman"/>
          <w:sz w:val="26"/>
          <w:szCs w:val="26"/>
        </w:rPr>
        <w:t>части 6 статьи 10 и</w:t>
      </w:r>
      <w:r w:rsidR="00C55D6C" w:rsidRPr="00E27424">
        <w:rPr>
          <w:sz w:val="26"/>
          <w:szCs w:val="26"/>
        </w:rPr>
        <w:t xml:space="preserve"> </w:t>
      </w:r>
      <w:r w:rsidRPr="00E27424">
        <w:rPr>
          <w:rFonts w:ascii="Times New Roman" w:hAnsi="Times New Roman" w:cs="Times New Roman"/>
          <w:sz w:val="26"/>
          <w:szCs w:val="26"/>
        </w:rPr>
        <w:t xml:space="preserve">пункта 4 статьи 13 Закона Чувашской Республики </w:t>
      </w:r>
      <w:r w:rsidR="00A20994" w:rsidRPr="00E27424">
        <w:rPr>
          <w:rFonts w:ascii="Times New Roman" w:hAnsi="Times New Roman" w:cs="Times New Roman"/>
          <w:sz w:val="26"/>
          <w:szCs w:val="26"/>
        </w:rPr>
        <w:t xml:space="preserve">от 12 апреля 2005 г. № 11 </w:t>
      </w:r>
      <w:r w:rsidRPr="00E27424">
        <w:rPr>
          <w:rFonts w:ascii="Times New Roman" w:hAnsi="Times New Roman" w:cs="Times New Roman"/>
          <w:sz w:val="26"/>
          <w:szCs w:val="26"/>
        </w:rPr>
        <w:t>«О государственной гражданской службе Чувашской Республики»</w:t>
      </w:r>
      <w:r w:rsidR="00A20994" w:rsidRPr="00E27424">
        <w:rPr>
          <w:rFonts w:ascii="Times New Roman" w:hAnsi="Times New Roman" w:cs="Times New Roman"/>
          <w:sz w:val="26"/>
          <w:szCs w:val="26"/>
        </w:rPr>
        <w:t xml:space="preserve"> (далее – Закон № 11)</w:t>
      </w:r>
      <w:r w:rsidRPr="00E27424">
        <w:rPr>
          <w:rFonts w:ascii="Times New Roman" w:hAnsi="Times New Roman" w:cs="Times New Roman"/>
          <w:sz w:val="26"/>
          <w:szCs w:val="26"/>
        </w:rPr>
        <w:t>, предусма</w:t>
      </w:r>
      <w:r w:rsidRPr="00E27424">
        <w:rPr>
          <w:rFonts w:ascii="Times New Roman" w:hAnsi="Times New Roman" w:cs="Times New Roman"/>
          <w:sz w:val="26"/>
          <w:szCs w:val="26"/>
        </w:rPr>
        <w:t>т</w:t>
      </w:r>
      <w:r w:rsidRPr="00E27424">
        <w:rPr>
          <w:rFonts w:ascii="Times New Roman" w:hAnsi="Times New Roman" w:cs="Times New Roman"/>
          <w:sz w:val="26"/>
          <w:szCs w:val="26"/>
        </w:rPr>
        <w:t>ривающ</w:t>
      </w:r>
      <w:r w:rsidR="00C55D6C" w:rsidRPr="00E27424">
        <w:rPr>
          <w:rFonts w:ascii="Times New Roman" w:hAnsi="Times New Roman" w:cs="Times New Roman"/>
          <w:sz w:val="26"/>
          <w:szCs w:val="26"/>
        </w:rPr>
        <w:t xml:space="preserve">их </w:t>
      </w:r>
      <w:r w:rsidR="00E044CD" w:rsidRPr="00E27424">
        <w:rPr>
          <w:rFonts w:ascii="Times New Roman" w:hAnsi="Times New Roman" w:cs="Times New Roman"/>
          <w:sz w:val="26"/>
          <w:szCs w:val="26"/>
        </w:rPr>
        <w:t>ежегодное увеличение (индексацию) размеров окладов денежного с</w:t>
      </w:r>
      <w:r w:rsidR="00E044CD" w:rsidRPr="00E27424">
        <w:rPr>
          <w:rFonts w:ascii="Times New Roman" w:hAnsi="Times New Roman" w:cs="Times New Roman"/>
          <w:sz w:val="26"/>
          <w:szCs w:val="26"/>
        </w:rPr>
        <w:t>о</w:t>
      </w:r>
      <w:r w:rsidR="00E044CD" w:rsidRPr="00E27424">
        <w:rPr>
          <w:rFonts w:ascii="Times New Roman" w:hAnsi="Times New Roman" w:cs="Times New Roman"/>
          <w:sz w:val="26"/>
          <w:szCs w:val="26"/>
        </w:rPr>
        <w:t>держания по должностям государственной гражданской службы Чувашской Республики с учетом уровня инфляции (потребительских</w:t>
      </w:r>
      <w:proofErr w:type="gramEnd"/>
      <w:r w:rsidR="00E044CD" w:rsidRPr="00E27424">
        <w:rPr>
          <w:rFonts w:ascii="Times New Roman" w:hAnsi="Times New Roman" w:cs="Times New Roman"/>
          <w:sz w:val="26"/>
          <w:szCs w:val="26"/>
        </w:rPr>
        <w:t xml:space="preserve"> цен) и </w:t>
      </w:r>
      <w:r w:rsidRPr="00E27424">
        <w:rPr>
          <w:rFonts w:ascii="Times New Roman" w:hAnsi="Times New Roman" w:cs="Times New Roman"/>
          <w:sz w:val="26"/>
          <w:szCs w:val="26"/>
        </w:rPr>
        <w:t>предоставление государственным гражданским служащим Чувашской Республики, нуждающи</w:t>
      </w:r>
      <w:r w:rsidRPr="00E27424">
        <w:rPr>
          <w:rFonts w:ascii="Times New Roman" w:hAnsi="Times New Roman" w:cs="Times New Roman"/>
          <w:sz w:val="26"/>
          <w:szCs w:val="26"/>
        </w:rPr>
        <w:t>м</w:t>
      </w:r>
      <w:r w:rsidRPr="00E27424">
        <w:rPr>
          <w:rFonts w:ascii="Times New Roman" w:hAnsi="Times New Roman" w:cs="Times New Roman"/>
          <w:sz w:val="26"/>
          <w:szCs w:val="26"/>
        </w:rPr>
        <w:t>ся в улучшении жилищных условий</w:t>
      </w:r>
      <w:r w:rsidR="007D06D4">
        <w:rPr>
          <w:rFonts w:ascii="Times New Roman" w:hAnsi="Times New Roman" w:cs="Times New Roman"/>
          <w:sz w:val="26"/>
          <w:szCs w:val="26"/>
        </w:rPr>
        <w:t xml:space="preserve"> (далее – гражданский служащий)</w:t>
      </w:r>
      <w:r w:rsidRPr="00E27424">
        <w:rPr>
          <w:rFonts w:ascii="Times New Roman" w:hAnsi="Times New Roman" w:cs="Times New Roman"/>
          <w:sz w:val="26"/>
          <w:szCs w:val="26"/>
        </w:rPr>
        <w:t>, един</w:t>
      </w:r>
      <w:r w:rsidRPr="00E27424">
        <w:rPr>
          <w:rFonts w:ascii="Times New Roman" w:hAnsi="Times New Roman" w:cs="Times New Roman"/>
          <w:sz w:val="26"/>
          <w:szCs w:val="26"/>
        </w:rPr>
        <w:t>о</w:t>
      </w:r>
      <w:r w:rsidRPr="00E27424">
        <w:rPr>
          <w:rFonts w:ascii="Times New Roman" w:hAnsi="Times New Roman" w:cs="Times New Roman"/>
          <w:sz w:val="26"/>
          <w:szCs w:val="26"/>
        </w:rPr>
        <w:t>временной субсидии на приобретение жилого помещения.</w:t>
      </w:r>
    </w:p>
    <w:p w:rsidR="00CD5461" w:rsidRPr="00E27424" w:rsidRDefault="00311132" w:rsidP="00F13F5F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Приостановить</w:t>
      </w:r>
      <w:r w:rsidR="00CD5461" w:rsidRPr="00E27424">
        <w:rPr>
          <w:rFonts w:ascii="Times New Roman" w:hAnsi="Times New Roman" w:cs="Times New Roman"/>
          <w:sz w:val="26"/>
          <w:szCs w:val="26"/>
        </w:rPr>
        <w:t xml:space="preserve"> действи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CD5461" w:rsidRPr="00E27424">
        <w:rPr>
          <w:rFonts w:ascii="Times New Roman" w:hAnsi="Times New Roman" w:cs="Times New Roman"/>
          <w:sz w:val="26"/>
          <w:szCs w:val="26"/>
        </w:rPr>
        <w:t xml:space="preserve"> части 6 статьи 10 Закона № 11 </w:t>
      </w:r>
      <w:r>
        <w:rPr>
          <w:rFonts w:ascii="Times New Roman" w:hAnsi="Times New Roman" w:cs="Times New Roman"/>
          <w:sz w:val="26"/>
          <w:szCs w:val="26"/>
        </w:rPr>
        <w:t>предлагается в связи с принятием</w:t>
      </w:r>
      <w:r w:rsidR="00CD5461" w:rsidRPr="00E27424">
        <w:rPr>
          <w:rFonts w:ascii="Times New Roman" w:hAnsi="Times New Roman" w:cs="Times New Roman"/>
          <w:sz w:val="26"/>
          <w:szCs w:val="26"/>
        </w:rPr>
        <w:t xml:space="preserve"> </w:t>
      </w:r>
      <w:r w:rsidRPr="00E27424">
        <w:rPr>
          <w:rFonts w:ascii="Times New Roman" w:hAnsi="Times New Roman" w:cs="Times New Roman"/>
          <w:sz w:val="26"/>
          <w:szCs w:val="26"/>
        </w:rPr>
        <w:t xml:space="preserve">на федеральном уровне </w:t>
      </w:r>
      <w:r w:rsidR="005C51F2" w:rsidRPr="00E27424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5C51F2" w:rsidRPr="00E27424">
        <w:rPr>
          <w:rFonts w:ascii="Times New Roman" w:hAnsi="Times New Roman" w:cs="Times New Roman"/>
          <w:sz w:val="26"/>
          <w:szCs w:val="26"/>
        </w:rPr>
        <w:t xml:space="preserve"> приостановить действие ч</w:t>
      </w:r>
      <w:r w:rsidR="005C51F2" w:rsidRPr="00E27424">
        <w:rPr>
          <w:rFonts w:ascii="Times New Roman" w:hAnsi="Times New Roman" w:cs="Times New Roman"/>
          <w:sz w:val="26"/>
          <w:szCs w:val="26"/>
        </w:rPr>
        <w:t>а</w:t>
      </w:r>
      <w:r w:rsidR="005C51F2" w:rsidRPr="00E27424">
        <w:rPr>
          <w:rFonts w:ascii="Times New Roman" w:hAnsi="Times New Roman" w:cs="Times New Roman"/>
          <w:sz w:val="26"/>
          <w:szCs w:val="26"/>
        </w:rPr>
        <w:t>сти 11 статьи 50 Федерального закона от 27 июля 2004 г. № 79-ФЗ «</w:t>
      </w:r>
      <w:r w:rsidR="002866BB" w:rsidRPr="00E27424">
        <w:rPr>
          <w:rFonts w:ascii="Times New Roman" w:hAnsi="Times New Roman" w:cs="Times New Roman"/>
          <w:sz w:val="26"/>
          <w:szCs w:val="26"/>
        </w:rPr>
        <w:t>О госуда</w:t>
      </w:r>
      <w:r w:rsidR="002866BB" w:rsidRPr="00E27424">
        <w:rPr>
          <w:rFonts w:ascii="Times New Roman" w:hAnsi="Times New Roman" w:cs="Times New Roman"/>
          <w:sz w:val="26"/>
          <w:szCs w:val="26"/>
        </w:rPr>
        <w:t>р</w:t>
      </w:r>
      <w:r w:rsidR="002866BB" w:rsidRPr="00E27424">
        <w:rPr>
          <w:rFonts w:ascii="Times New Roman" w:hAnsi="Times New Roman" w:cs="Times New Roman"/>
          <w:sz w:val="26"/>
          <w:szCs w:val="26"/>
        </w:rPr>
        <w:t xml:space="preserve">ственной гражданской службе Российской Федерации», устанавливающей </w:t>
      </w:r>
      <w:r w:rsidR="00F84A93" w:rsidRPr="00E27424">
        <w:rPr>
          <w:rFonts w:ascii="Times New Roman" w:hAnsi="Times New Roman" w:cs="Times New Roman"/>
          <w:sz w:val="26"/>
          <w:szCs w:val="26"/>
        </w:rPr>
        <w:t>еж</w:t>
      </w:r>
      <w:r w:rsidR="00F84A93" w:rsidRPr="00E27424">
        <w:rPr>
          <w:rFonts w:ascii="Times New Roman" w:hAnsi="Times New Roman" w:cs="Times New Roman"/>
          <w:sz w:val="26"/>
          <w:szCs w:val="26"/>
        </w:rPr>
        <w:t>е</w:t>
      </w:r>
      <w:r w:rsidR="00F84A93" w:rsidRPr="00E27424">
        <w:rPr>
          <w:rFonts w:ascii="Times New Roman" w:hAnsi="Times New Roman" w:cs="Times New Roman"/>
          <w:sz w:val="26"/>
          <w:szCs w:val="26"/>
        </w:rPr>
        <w:t>годное  увеличение (индексацию) размеров окладов денежного содержания по должностям федеральной гражданской службы с учетом уровня инфляции (п</w:t>
      </w:r>
      <w:r w:rsidR="00F84A93" w:rsidRPr="00E27424">
        <w:rPr>
          <w:rFonts w:ascii="Times New Roman" w:hAnsi="Times New Roman" w:cs="Times New Roman"/>
          <w:sz w:val="26"/>
          <w:szCs w:val="26"/>
        </w:rPr>
        <w:t>о</w:t>
      </w:r>
      <w:r w:rsidR="00F84A93" w:rsidRPr="00E27424">
        <w:rPr>
          <w:rFonts w:ascii="Times New Roman" w:hAnsi="Times New Roman" w:cs="Times New Roman"/>
          <w:sz w:val="26"/>
          <w:szCs w:val="26"/>
        </w:rPr>
        <w:t>требительских цен) (проект федерального закона № 448565-8</w:t>
      </w:r>
      <w:proofErr w:type="gramEnd"/>
      <w:r w:rsidR="00F84A93" w:rsidRPr="00E27424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884138" w:rsidRPr="00E27424">
        <w:rPr>
          <w:rFonts w:ascii="Times New Roman" w:hAnsi="Times New Roman" w:cs="Times New Roman"/>
          <w:sz w:val="26"/>
          <w:szCs w:val="26"/>
        </w:rPr>
        <w:t>О приостановл</w:t>
      </w:r>
      <w:r w:rsidR="00884138" w:rsidRPr="00E27424">
        <w:rPr>
          <w:rFonts w:ascii="Times New Roman" w:hAnsi="Times New Roman" w:cs="Times New Roman"/>
          <w:sz w:val="26"/>
          <w:szCs w:val="26"/>
        </w:rPr>
        <w:t>е</w:t>
      </w:r>
      <w:r w:rsidR="00884138" w:rsidRPr="00E27424">
        <w:rPr>
          <w:rFonts w:ascii="Times New Roman" w:hAnsi="Times New Roman" w:cs="Times New Roman"/>
          <w:sz w:val="26"/>
          <w:szCs w:val="26"/>
        </w:rPr>
        <w:t>нии действия положений отдельных законодательных актов Российской Федер</w:t>
      </w:r>
      <w:r w:rsidR="00884138" w:rsidRPr="00E27424">
        <w:rPr>
          <w:rFonts w:ascii="Times New Roman" w:hAnsi="Times New Roman" w:cs="Times New Roman"/>
          <w:sz w:val="26"/>
          <w:szCs w:val="26"/>
        </w:rPr>
        <w:t>а</w:t>
      </w:r>
      <w:r w:rsidR="00884138" w:rsidRPr="00E27424">
        <w:rPr>
          <w:rFonts w:ascii="Times New Roman" w:hAnsi="Times New Roman" w:cs="Times New Roman"/>
          <w:sz w:val="26"/>
          <w:szCs w:val="26"/>
        </w:rPr>
        <w:t>ции в связи с Федеральным законом «О федеральном бюджете на 2024 год и на плановый период 2025 и 2026 годов»</w:t>
      </w:r>
      <w:r w:rsidR="00C83123" w:rsidRPr="00E27424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F30869" w:rsidRPr="00E27424" w:rsidRDefault="00F30869" w:rsidP="00F13F5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7424">
        <w:rPr>
          <w:rFonts w:ascii="Times New Roman" w:hAnsi="Times New Roman" w:cs="Times New Roman"/>
          <w:sz w:val="26"/>
          <w:szCs w:val="26"/>
        </w:rPr>
        <w:t>В соответствии со статьей 53</w:t>
      </w:r>
      <w:r w:rsidR="001C6806" w:rsidRPr="00E27424">
        <w:rPr>
          <w:rFonts w:ascii="Times New Roman" w:hAnsi="Times New Roman" w:cs="Times New Roman"/>
          <w:sz w:val="26"/>
          <w:szCs w:val="26"/>
        </w:rPr>
        <w:t xml:space="preserve"> </w:t>
      </w:r>
      <w:r w:rsidRPr="00E27424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5E4579" w:rsidRPr="00E27424">
        <w:rPr>
          <w:rFonts w:ascii="Times New Roman" w:hAnsi="Times New Roman" w:cs="Times New Roman"/>
          <w:sz w:val="26"/>
          <w:szCs w:val="26"/>
        </w:rPr>
        <w:t xml:space="preserve">от 27 июля 2004 г. </w:t>
      </w:r>
      <w:r w:rsidR="005E4579" w:rsidRPr="00E27424">
        <w:rPr>
          <w:rFonts w:ascii="Times New Roman" w:hAnsi="Times New Roman" w:cs="Times New Roman"/>
          <w:sz w:val="26"/>
          <w:szCs w:val="26"/>
        </w:rPr>
        <w:br/>
        <w:t xml:space="preserve">№ 79-ФЗ </w:t>
      </w:r>
      <w:r w:rsidRPr="00E27424">
        <w:rPr>
          <w:rFonts w:ascii="Times New Roman" w:hAnsi="Times New Roman" w:cs="Times New Roman"/>
          <w:sz w:val="26"/>
          <w:szCs w:val="26"/>
        </w:rPr>
        <w:t>«О государственной гражданской службе Российской Федерации»</w:t>
      </w:r>
      <w:r w:rsidR="00A20994" w:rsidRPr="00E27424">
        <w:rPr>
          <w:rFonts w:ascii="Times New Roman" w:hAnsi="Times New Roman" w:cs="Times New Roman"/>
          <w:sz w:val="26"/>
          <w:szCs w:val="26"/>
        </w:rPr>
        <w:t>, ст</w:t>
      </w:r>
      <w:r w:rsidR="00A20994" w:rsidRPr="00E27424">
        <w:rPr>
          <w:rFonts w:ascii="Times New Roman" w:hAnsi="Times New Roman" w:cs="Times New Roman"/>
          <w:sz w:val="26"/>
          <w:szCs w:val="26"/>
        </w:rPr>
        <w:t>а</w:t>
      </w:r>
      <w:r w:rsidR="00A20994" w:rsidRPr="00E27424">
        <w:rPr>
          <w:rFonts w:ascii="Times New Roman" w:hAnsi="Times New Roman" w:cs="Times New Roman"/>
          <w:sz w:val="26"/>
          <w:szCs w:val="26"/>
        </w:rPr>
        <w:t>тьей 13 Закона</w:t>
      </w:r>
      <w:r w:rsidRPr="00E27424">
        <w:rPr>
          <w:rFonts w:ascii="Times New Roman" w:hAnsi="Times New Roman" w:cs="Times New Roman"/>
          <w:sz w:val="26"/>
          <w:szCs w:val="26"/>
        </w:rPr>
        <w:t xml:space="preserve"> </w:t>
      </w:r>
      <w:r w:rsidR="00A20994" w:rsidRPr="00E27424">
        <w:rPr>
          <w:rFonts w:ascii="Times New Roman" w:hAnsi="Times New Roman" w:cs="Times New Roman"/>
          <w:sz w:val="26"/>
          <w:szCs w:val="26"/>
        </w:rPr>
        <w:t xml:space="preserve">№ 11 </w:t>
      </w:r>
      <w:r w:rsidRPr="00E27424">
        <w:rPr>
          <w:rFonts w:ascii="Times New Roman" w:hAnsi="Times New Roman" w:cs="Times New Roman"/>
          <w:sz w:val="26"/>
          <w:szCs w:val="26"/>
        </w:rPr>
        <w:t>предоставление права  гражданскому служащему на един</w:t>
      </w:r>
      <w:r w:rsidRPr="00E27424">
        <w:rPr>
          <w:rFonts w:ascii="Times New Roman" w:hAnsi="Times New Roman" w:cs="Times New Roman"/>
          <w:sz w:val="26"/>
          <w:szCs w:val="26"/>
        </w:rPr>
        <w:t>о</w:t>
      </w:r>
      <w:r w:rsidRPr="00E27424">
        <w:rPr>
          <w:rFonts w:ascii="Times New Roman" w:hAnsi="Times New Roman" w:cs="Times New Roman"/>
          <w:sz w:val="26"/>
          <w:szCs w:val="26"/>
        </w:rPr>
        <w:t>временную субсидию на приобретение жилого помещения один раз за весь п</w:t>
      </w:r>
      <w:r w:rsidRPr="00E27424">
        <w:rPr>
          <w:rFonts w:ascii="Times New Roman" w:hAnsi="Times New Roman" w:cs="Times New Roman"/>
          <w:sz w:val="26"/>
          <w:szCs w:val="26"/>
        </w:rPr>
        <w:t>е</w:t>
      </w:r>
      <w:r w:rsidRPr="00E27424">
        <w:rPr>
          <w:rFonts w:ascii="Times New Roman" w:hAnsi="Times New Roman" w:cs="Times New Roman"/>
          <w:sz w:val="26"/>
          <w:szCs w:val="26"/>
        </w:rPr>
        <w:t>риод государственной гражданской службы является дополнительной госуда</w:t>
      </w:r>
      <w:r w:rsidRPr="00E27424">
        <w:rPr>
          <w:rFonts w:ascii="Times New Roman" w:hAnsi="Times New Roman" w:cs="Times New Roman"/>
          <w:sz w:val="26"/>
          <w:szCs w:val="26"/>
        </w:rPr>
        <w:t>р</w:t>
      </w:r>
      <w:r w:rsidRPr="00E27424">
        <w:rPr>
          <w:rFonts w:ascii="Times New Roman" w:hAnsi="Times New Roman" w:cs="Times New Roman"/>
          <w:sz w:val="26"/>
          <w:szCs w:val="26"/>
        </w:rPr>
        <w:t>ственной гарантией.</w:t>
      </w:r>
    </w:p>
    <w:p w:rsidR="00845B05" w:rsidRPr="00E27424" w:rsidRDefault="00845B05" w:rsidP="00F13F5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27424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5D5B40">
        <w:rPr>
          <w:rFonts w:ascii="Times New Roman" w:hAnsi="Times New Roman" w:cs="Times New Roman"/>
          <w:sz w:val="26"/>
          <w:szCs w:val="26"/>
        </w:rPr>
        <w:t xml:space="preserve">обеспечения </w:t>
      </w:r>
      <w:r w:rsidRPr="00E27424">
        <w:rPr>
          <w:rFonts w:ascii="Times New Roman" w:hAnsi="Times New Roman" w:cs="Times New Roman"/>
          <w:sz w:val="26"/>
          <w:szCs w:val="26"/>
        </w:rPr>
        <w:t xml:space="preserve">социальной защищенности </w:t>
      </w:r>
      <w:r w:rsidR="008C16E3">
        <w:rPr>
          <w:rFonts w:ascii="Times New Roman" w:hAnsi="Times New Roman" w:cs="Times New Roman"/>
          <w:sz w:val="26"/>
          <w:szCs w:val="26"/>
        </w:rPr>
        <w:t>гражданских служащих</w:t>
      </w:r>
      <w:r w:rsidRPr="00E27424">
        <w:rPr>
          <w:rFonts w:ascii="Times New Roman" w:hAnsi="Times New Roman" w:cs="Times New Roman"/>
          <w:sz w:val="26"/>
          <w:szCs w:val="26"/>
        </w:rPr>
        <w:t xml:space="preserve">, укрепления стабильности профессионального </w:t>
      </w:r>
      <w:r w:rsidR="00311132">
        <w:rPr>
          <w:rFonts w:ascii="Times New Roman" w:hAnsi="Times New Roman" w:cs="Times New Roman"/>
          <w:sz w:val="26"/>
          <w:szCs w:val="26"/>
        </w:rPr>
        <w:t>кадрового состава</w:t>
      </w:r>
      <w:r w:rsidRPr="00E27424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Pr="00E27424">
        <w:rPr>
          <w:rFonts w:ascii="Times New Roman" w:hAnsi="Times New Roman" w:cs="Times New Roman"/>
          <w:sz w:val="26"/>
          <w:szCs w:val="26"/>
        </w:rPr>
        <w:t>н</w:t>
      </w:r>
      <w:r w:rsidRPr="00E27424">
        <w:rPr>
          <w:rFonts w:ascii="Times New Roman" w:hAnsi="Times New Roman" w:cs="Times New Roman"/>
          <w:sz w:val="26"/>
          <w:szCs w:val="26"/>
        </w:rPr>
        <w:t>ной гражданской службы Чувашской Республики гражданским служащим, не имеющим жилого помещения для проживания по месту прохождения госуда</w:t>
      </w:r>
      <w:r w:rsidRPr="00E27424">
        <w:rPr>
          <w:rFonts w:ascii="Times New Roman" w:hAnsi="Times New Roman" w:cs="Times New Roman"/>
          <w:sz w:val="26"/>
          <w:szCs w:val="26"/>
        </w:rPr>
        <w:t>р</w:t>
      </w:r>
      <w:r w:rsidRPr="00E27424">
        <w:rPr>
          <w:rFonts w:ascii="Times New Roman" w:hAnsi="Times New Roman" w:cs="Times New Roman"/>
          <w:sz w:val="26"/>
          <w:szCs w:val="26"/>
        </w:rPr>
        <w:t>ственной гражданской службы Чувашской Республики либо состоящим в орг</w:t>
      </w:r>
      <w:r w:rsidRPr="00E27424">
        <w:rPr>
          <w:rFonts w:ascii="Times New Roman" w:hAnsi="Times New Roman" w:cs="Times New Roman"/>
          <w:sz w:val="26"/>
          <w:szCs w:val="26"/>
        </w:rPr>
        <w:t>а</w:t>
      </w:r>
      <w:r w:rsidRPr="00E27424">
        <w:rPr>
          <w:rFonts w:ascii="Times New Roman" w:hAnsi="Times New Roman" w:cs="Times New Roman"/>
          <w:sz w:val="26"/>
          <w:szCs w:val="26"/>
        </w:rPr>
        <w:t>нах местного самоуправления на учете в качестве нуждающихся в жилых пом</w:t>
      </w:r>
      <w:r w:rsidRPr="00E27424">
        <w:rPr>
          <w:rFonts w:ascii="Times New Roman" w:hAnsi="Times New Roman" w:cs="Times New Roman"/>
          <w:sz w:val="26"/>
          <w:szCs w:val="26"/>
        </w:rPr>
        <w:t>е</w:t>
      </w:r>
      <w:r w:rsidRPr="00E27424">
        <w:rPr>
          <w:rFonts w:ascii="Times New Roman" w:hAnsi="Times New Roman" w:cs="Times New Roman"/>
          <w:sz w:val="26"/>
          <w:szCs w:val="26"/>
        </w:rPr>
        <w:t>щениях, в соответствии с постановлением Кабинета Министров Чувашской Ре</w:t>
      </w:r>
      <w:r w:rsidRPr="00E27424">
        <w:rPr>
          <w:rFonts w:ascii="Times New Roman" w:hAnsi="Times New Roman" w:cs="Times New Roman"/>
          <w:sz w:val="26"/>
          <w:szCs w:val="26"/>
        </w:rPr>
        <w:t>с</w:t>
      </w:r>
      <w:r w:rsidRPr="00E27424">
        <w:rPr>
          <w:rFonts w:ascii="Times New Roman" w:hAnsi="Times New Roman" w:cs="Times New Roman"/>
          <w:sz w:val="26"/>
          <w:szCs w:val="26"/>
        </w:rPr>
        <w:t>публики от 23 октября 2008 г</w:t>
      </w:r>
      <w:proofErr w:type="gramEnd"/>
      <w:r w:rsidRPr="00E27424">
        <w:rPr>
          <w:rFonts w:ascii="Times New Roman" w:hAnsi="Times New Roman" w:cs="Times New Roman"/>
          <w:sz w:val="26"/>
          <w:szCs w:val="26"/>
        </w:rPr>
        <w:t xml:space="preserve">. № </w:t>
      </w:r>
      <w:proofErr w:type="gramStart"/>
      <w:r w:rsidRPr="00E27424">
        <w:rPr>
          <w:rFonts w:ascii="Times New Roman" w:hAnsi="Times New Roman" w:cs="Times New Roman"/>
          <w:sz w:val="26"/>
          <w:szCs w:val="26"/>
        </w:rPr>
        <w:t>322 «Об утверждении Положения о порядке предоставления жилых помещений государственного жилищного фонда Чува</w:t>
      </w:r>
      <w:r w:rsidRPr="00E27424">
        <w:rPr>
          <w:rFonts w:ascii="Times New Roman" w:hAnsi="Times New Roman" w:cs="Times New Roman"/>
          <w:sz w:val="26"/>
          <w:szCs w:val="26"/>
        </w:rPr>
        <w:t>ш</w:t>
      </w:r>
      <w:r w:rsidRPr="00E27424">
        <w:rPr>
          <w:rFonts w:ascii="Times New Roman" w:hAnsi="Times New Roman" w:cs="Times New Roman"/>
          <w:sz w:val="26"/>
          <w:szCs w:val="26"/>
        </w:rPr>
        <w:t>ской Республики коммерческого использования гражданам, состоящим в орг</w:t>
      </w:r>
      <w:r w:rsidRPr="00E27424">
        <w:rPr>
          <w:rFonts w:ascii="Times New Roman" w:hAnsi="Times New Roman" w:cs="Times New Roman"/>
          <w:sz w:val="26"/>
          <w:szCs w:val="26"/>
        </w:rPr>
        <w:t>а</w:t>
      </w:r>
      <w:r w:rsidRPr="00E27424">
        <w:rPr>
          <w:rFonts w:ascii="Times New Roman" w:hAnsi="Times New Roman" w:cs="Times New Roman"/>
          <w:sz w:val="26"/>
          <w:szCs w:val="26"/>
        </w:rPr>
        <w:t>нах местного самоуправления на учете в качестве нуждающихся в жилых пом</w:t>
      </w:r>
      <w:r w:rsidRPr="00E27424">
        <w:rPr>
          <w:rFonts w:ascii="Times New Roman" w:hAnsi="Times New Roman" w:cs="Times New Roman"/>
          <w:sz w:val="26"/>
          <w:szCs w:val="26"/>
        </w:rPr>
        <w:t>е</w:t>
      </w:r>
      <w:r w:rsidRPr="00E27424">
        <w:rPr>
          <w:rFonts w:ascii="Times New Roman" w:hAnsi="Times New Roman" w:cs="Times New Roman"/>
          <w:sz w:val="26"/>
          <w:szCs w:val="26"/>
        </w:rPr>
        <w:t>щениях, а также отдельным категориям граждан на условиях возмездного пол</w:t>
      </w:r>
      <w:r w:rsidRPr="00E27424">
        <w:rPr>
          <w:rFonts w:ascii="Times New Roman" w:hAnsi="Times New Roman" w:cs="Times New Roman"/>
          <w:sz w:val="26"/>
          <w:szCs w:val="26"/>
        </w:rPr>
        <w:t>ь</w:t>
      </w:r>
      <w:r w:rsidRPr="00E27424">
        <w:rPr>
          <w:rFonts w:ascii="Times New Roman" w:hAnsi="Times New Roman" w:cs="Times New Roman"/>
          <w:sz w:val="26"/>
          <w:szCs w:val="26"/>
        </w:rPr>
        <w:t>зования и продажи указанных жилых помещений» предоставлено право на вн</w:t>
      </w:r>
      <w:r w:rsidRPr="00E27424">
        <w:rPr>
          <w:rFonts w:ascii="Times New Roman" w:hAnsi="Times New Roman" w:cs="Times New Roman"/>
          <w:sz w:val="26"/>
          <w:szCs w:val="26"/>
        </w:rPr>
        <w:t>е</w:t>
      </w:r>
      <w:r w:rsidRPr="00E27424">
        <w:rPr>
          <w:rFonts w:ascii="Times New Roman" w:hAnsi="Times New Roman" w:cs="Times New Roman"/>
          <w:sz w:val="26"/>
          <w:szCs w:val="26"/>
        </w:rPr>
        <w:t>очередное получение жилых помещений государственного жилищного фонда Чувашской Республики коммерческого использования по договору</w:t>
      </w:r>
      <w:proofErr w:type="gramEnd"/>
      <w:r w:rsidRPr="00E27424">
        <w:rPr>
          <w:rFonts w:ascii="Times New Roman" w:hAnsi="Times New Roman" w:cs="Times New Roman"/>
          <w:sz w:val="26"/>
          <w:szCs w:val="26"/>
        </w:rPr>
        <w:t xml:space="preserve"> найма.</w:t>
      </w:r>
    </w:p>
    <w:p w:rsidR="001C6806" w:rsidRPr="00E27424" w:rsidRDefault="005E4579" w:rsidP="00F13F5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7424">
        <w:rPr>
          <w:rFonts w:ascii="Times New Roman" w:hAnsi="Times New Roman" w:cs="Times New Roman"/>
          <w:sz w:val="26"/>
          <w:szCs w:val="26"/>
        </w:rPr>
        <w:t>Возможность улучшения жилищных у</w:t>
      </w:r>
      <w:r w:rsidR="001C6806" w:rsidRPr="00E27424">
        <w:rPr>
          <w:rFonts w:ascii="Times New Roman" w:hAnsi="Times New Roman" w:cs="Times New Roman"/>
          <w:sz w:val="26"/>
          <w:szCs w:val="26"/>
        </w:rPr>
        <w:t xml:space="preserve">словий </w:t>
      </w:r>
      <w:r w:rsidRPr="00E27424">
        <w:rPr>
          <w:rFonts w:ascii="Times New Roman" w:hAnsi="Times New Roman" w:cs="Times New Roman"/>
          <w:sz w:val="26"/>
          <w:szCs w:val="26"/>
        </w:rPr>
        <w:t>государственных гражда</w:t>
      </w:r>
      <w:r w:rsidRPr="00E27424">
        <w:rPr>
          <w:rFonts w:ascii="Times New Roman" w:hAnsi="Times New Roman" w:cs="Times New Roman"/>
          <w:sz w:val="26"/>
          <w:szCs w:val="26"/>
        </w:rPr>
        <w:t>н</w:t>
      </w:r>
      <w:r w:rsidRPr="00E27424">
        <w:rPr>
          <w:rFonts w:ascii="Times New Roman" w:hAnsi="Times New Roman" w:cs="Times New Roman"/>
          <w:sz w:val="26"/>
          <w:szCs w:val="26"/>
        </w:rPr>
        <w:t>ских служащих Чувашской Республики</w:t>
      </w:r>
      <w:r w:rsidR="00011B98" w:rsidRPr="00E27424">
        <w:rPr>
          <w:rFonts w:ascii="Times New Roman" w:hAnsi="Times New Roman" w:cs="Times New Roman"/>
          <w:sz w:val="26"/>
          <w:szCs w:val="26"/>
        </w:rPr>
        <w:t xml:space="preserve"> </w:t>
      </w:r>
      <w:r w:rsidR="006B60BA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011B98" w:rsidRPr="00E27424">
        <w:rPr>
          <w:rFonts w:ascii="Times New Roman" w:hAnsi="Times New Roman" w:cs="Times New Roman"/>
          <w:sz w:val="26"/>
          <w:szCs w:val="26"/>
        </w:rPr>
        <w:t>предусмотрена следую</w:t>
      </w:r>
      <w:r w:rsidRPr="00E27424">
        <w:rPr>
          <w:rFonts w:ascii="Times New Roman" w:hAnsi="Times New Roman" w:cs="Times New Roman"/>
          <w:sz w:val="26"/>
          <w:szCs w:val="26"/>
        </w:rPr>
        <w:t>щими но</w:t>
      </w:r>
      <w:r w:rsidRPr="00E27424">
        <w:rPr>
          <w:rFonts w:ascii="Times New Roman" w:hAnsi="Times New Roman" w:cs="Times New Roman"/>
          <w:sz w:val="26"/>
          <w:szCs w:val="26"/>
        </w:rPr>
        <w:t>р</w:t>
      </w:r>
      <w:r w:rsidRPr="00E27424">
        <w:rPr>
          <w:rFonts w:ascii="Times New Roman" w:hAnsi="Times New Roman" w:cs="Times New Roman"/>
          <w:sz w:val="26"/>
          <w:szCs w:val="26"/>
        </w:rPr>
        <w:t>мативными правов</w:t>
      </w:r>
      <w:r w:rsidR="00C83123" w:rsidRPr="00E27424">
        <w:rPr>
          <w:rFonts w:ascii="Times New Roman" w:hAnsi="Times New Roman" w:cs="Times New Roman"/>
          <w:sz w:val="26"/>
          <w:szCs w:val="26"/>
        </w:rPr>
        <w:t>ыми актами Чувашской Республики:</w:t>
      </w:r>
    </w:p>
    <w:p w:rsidR="00D53580" w:rsidRPr="00E27424" w:rsidRDefault="00C83123" w:rsidP="00F13F5F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7424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D53580" w:rsidRPr="00E27424">
        <w:rPr>
          <w:rFonts w:ascii="Times New Roman" w:hAnsi="Times New Roman" w:cs="Times New Roman"/>
          <w:sz w:val="26"/>
          <w:szCs w:val="26"/>
        </w:rPr>
        <w:t>остановлением Кабинета Министров Чувашской Республики от 19 апр</w:t>
      </w:r>
      <w:r w:rsidR="00D53580" w:rsidRPr="00E27424">
        <w:rPr>
          <w:rFonts w:ascii="Times New Roman" w:hAnsi="Times New Roman" w:cs="Times New Roman"/>
          <w:sz w:val="26"/>
          <w:szCs w:val="26"/>
        </w:rPr>
        <w:t>е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ля 2021 г. № 149 </w:t>
      </w:r>
      <w:r w:rsidR="007D06D4">
        <w:rPr>
          <w:rFonts w:ascii="Times New Roman" w:hAnsi="Times New Roman" w:cs="Times New Roman"/>
          <w:sz w:val="26"/>
          <w:szCs w:val="26"/>
        </w:rPr>
        <w:t>«О мерах по повышению доступности ипотечного жилищного кредитования в рамках индивидуальной программы социально-экономического развит</w:t>
      </w:r>
      <w:r w:rsidR="00311132">
        <w:rPr>
          <w:rFonts w:ascii="Times New Roman" w:hAnsi="Times New Roman" w:cs="Times New Roman"/>
          <w:sz w:val="26"/>
          <w:szCs w:val="26"/>
        </w:rPr>
        <w:t>ия Чувашской Республики на 2020– 2</w:t>
      </w:r>
      <w:r w:rsidR="007D06D4">
        <w:rPr>
          <w:rFonts w:ascii="Times New Roman" w:hAnsi="Times New Roman" w:cs="Times New Roman"/>
          <w:sz w:val="26"/>
          <w:szCs w:val="26"/>
        </w:rPr>
        <w:t xml:space="preserve">024 годы» </w:t>
      </w:r>
      <w:r w:rsidR="00180CAA">
        <w:rPr>
          <w:rFonts w:ascii="Times New Roman" w:hAnsi="Times New Roman" w:cs="Times New Roman"/>
          <w:sz w:val="26"/>
          <w:szCs w:val="26"/>
        </w:rPr>
        <w:t>(</w:t>
      </w:r>
      <w:r w:rsidR="008C16E3">
        <w:rPr>
          <w:rFonts w:ascii="Times New Roman" w:hAnsi="Times New Roman" w:cs="Times New Roman"/>
          <w:sz w:val="26"/>
          <w:szCs w:val="26"/>
        </w:rPr>
        <w:t>гражданский служащий</w:t>
      </w:r>
      <w:r w:rsidR="003E6B1D">
        <w:rPr>
          <w:rFonts w:ascii="Times New Roman" w:hAnsi="Times New Roman" w:cs="Times New Roman"/>
          <w:sz w:val="26"/>
          <w:szCs w:val="26"/>
        </w:rPr>
        <w:t>, соответствующий предусмотренным критериям</w:t>
      </w:r>
      <w:r w:rsidR="00E62F76">
        <w:rPr>
          <w:rFonts w:ascii="Times New Roman" w:hAnsi="Times New Roman" w:cs="Times New Roman"/>
          <w:sz w:val="26"/>
          <w:szCs w:val="26"/>
        </w:rPr>
        <w:t>,</w:t>
      </w:r>
      <w:r w:rsidR="003E6B1D">
        <w:rPr>
          <w:rFonts w:ascii="Times New Roman" w:hAnsi="Times New Roman" w:cs="Times New Roman"/>
          <w:sz w:val="26"/>
          <w:szCs w:val="26"/>
        </w:rPr>
        <w:t xml:space="preserve"> может получить выплату в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 ра</w:t>
      </w:r>
      <w:r w:rsidR="00D53580" w:rsidRPr="00E27424">
        <w:rPr>
          <w:rFonts w:ascii="Times New Roman" w:hAnsi="Times New Roman" w:cs="Times New Roman"/>
          <w:sz w:val="26"/>
          <w:szCs w:val="26"/>
        </w:rPr>
        <w:t>з</w:t>
      </w:r>
      <w:r w:rsidR="00D53580" w:rsidRPr="00E27424">
        <w:rPr>
          <w:rFonts w:ascii="Times New Roman" w:hAnsi="Times New Roman" w:cs="Times New Roman"/>
          <w:sz w:val="26"/>
          <w:szCs w:val="26"/>
        </w:rPr>
        <w:t>мере 20 процентов от расче</w:t>
      </w:r>
      <w:r w:rsidRPr="00E27424">
        <w:rPr>
          <w:rFonts w:ascii="Times New Roman" w:hAnsi="Times New Roman" w:cs="Times New Roman"/>
          <w:sz w:val="26"/>
          <w:szCs w:val="26"/>
        </w:rPr>
        <w:t xml:space="preserve">тной стоимости </w:t>
      </w:r>
      <w:r w:rsidR="0042097B">
        <w:rPr>
          <w:rFonts w:ascii="Times New Roman" w:hAnsi="Times New Roman" w:cs="Times New Roman"/>
          <w:sz w:val="26"/>
          <w:szCs w:val="26"/>
        </w:rPr>
        <w:t xml:space="preserve">приобретаемого </w:t>
      </w:r>
      <w:r w:rsidRPr="00E27424">
        <w:rPr>
          <w:rFonts w:ascii="Times New Roman" w:hAnsi="Times New Roman" w:cs="Times New Roman"/>
          <w:sz w:val="26"/>
          <w:szCs w:val="26"/>
        </w:rPr>
        <w:t>жилого помещения</w:t>
      </w:r>
      <w:r w:rsidR="00180CAA">
        <w:rPr>
          <w:rFonts w:ascii="Times New Roman" w:hAnsi="Times New Roman" w:cs="Times New Roman"/>
          <w:sz w:val="26"/>
          <w:szCs w:val="26"/>
        </w:rPr>
        <w:t>)</w:t>
      </w:r>
      <w:r w:rsidRPr="00E27424">
        <w:rPr>
          <w:rFonts w:ascii="Times New Roman" w:hAnsi="Times New Roman" w:cs="Times New Roman"/>
          <w:sz w:val="26"/>
          <w:szCs w:val="26"/>
        </w:rPr>
        <w:t>;</w:t>
      </w:r>
    </w:p>
    <w:p w:rsidR="006D477E" w:rsidRDefault="00C83123" w:rsidP="00F13F5F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7424">
        <w:rPr>
          <w:rFonts w:ascii="Times New Roman" w:hAnsi="Times New Roman" w:cs="Times New Roman"/>
          <w:sz w:val="26"/>
          <w:szCs w:val="26"/>
        </w:rPr>
        <w:t>п</w:t>
      </w:r>
      <w:r w:rsidR="00D53580" w:rsidRPr="00E27424">
        <w:rPr>
          <w:rFonts w:ascii="Times New Roman" w:hAnsi="Times New Roman" w:cs="Times New Roman"/>
          <w:sz w:val="26"/>
          <w:szCs w:val="26"/>
        </w:rPr>
        <w:t>остановлением Кабинета Министров Чувашской Республики от 23 д</w:t>
      </w:r>
      <w:r w:rsidR="00D53580" w:rsidRPr="00E27424">
        <w:rPr>
          <w:rFonts w:ascii="Times New Roman" w:hAnsi="Times New Roman" w:cs="Times New Roman"/>
          <w:sz w:val="26"/>
          <w:szCs w:val="26"/>
        </w:rPr>
        <w:t>е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кабря 2022 г. № 730 </w:t>
      </w:r>
      <w:r w:rsidR="006D477E">
        <w:rPr>
          <w:rFonts w:ascii="Times New Roman" w:hAnsi="Times New Roman" w:cs="Times New Roman"/>
          <w:sz w:val="26"/>
          <w:szCs w:val="26"/>
        </w:rPr>
        <w:t>«О поддержке граждан, состоящих на учете в качестве ну</w:t>
      </w:r>
      <w:r w:rsidR="006D477E">
        <w:rPr>
          <w:rFonts w:ascii="Times New Roman" w:hAnsi="Times New Roman" w:cs="Times New Roman"/>
          <w:sz w:val="26"/>
          <w:szCs w:val="26"/>
        </w:rPr>
        <w:t>ж</w:t>
      </w:r>
      <w:r w:rsidR="006D477E">
        <w:rPr>
          <w:rFonts w:ascii="Times New Roman" w:hAnsi="Times New Roman" w:cs="Times New Roman"/>
          <w:sz w:val="26"/>
          <w:szCs w:val="26"/>
        </w:rPr>
        <w:t>дающихся в жилых помещениях, при получении жилищных (ипотечных) кред</w:t>
      </w:r>
      <w:r w:rsidR="006D477E">
        <w:rPr>
          <w:rFonts w:ascii="Times New Roman" w:hAnsi="Times New Roman" w:cs="Times New Roman"/>
          <w:sz w:val="26"/>
          <w:szCs w:val="26"/>
        </w:rPr>
        <w:t>и</w:t>
      </w:r>
      <w:r w:rsidR="006D477E">
        <w:rPr>
          <w:rFonts w:ascii="Times New Roman" w:hAnsi="Times New Roman" w:cs="Times New Roman"/>
          <w:sz w:val="26"/>
          <w:szCs w:val="26"/>
        </w:rPr>
        <w:t xml:space="preserve">тов (займов)» </w:t>
      </w:r>
      <w:r w:rsidR="00180CAA">
        <w:rPr>
          <w:rFonts w:ascii="Times New Roman" w:hAnsi="Times New Roman" w:cs="Times New Roman"/>
          <w:sz w:val="26"/>
          <w:szCs w:val="26"/>
        </w:rPr>
        <w:t>(</w:t>
      </w:r>
      <w:r w:rsidR="006D477E">
        <w:rPr>
          <w:rFonts w:ascii="Times New Roman" w:hAnsi="Times New Roman" w:cs="Times New Roman"/>
          <w:sz w:val="26"/>
          <w:szCs w:val="26"/>
        </w:rPr>
        <w:t>гражданский служащий</w:t>
      </w:r>
      <w:r w:rsidR="000D7501">
        <w:rPr>
          <w:rFonts w:ascii="Times New Roman" w:hAnsi="Times New Roman" w:cs="Times New Roman"/>
          <w:sz w:val="26"/>
          <w:szCs w:val="26"/>
        </w:rPr>
        <w:t>, состоящий на учете в качестве нужда</w:t>
      </w:r>
      <w:r w:rsidR="000D7501">
        <w:rPr>
          <w:rFonts w:ascii="Times New Roman" w:hAnsi="Times New Roman" w:cs="Times New Roman"/>
          <w:sz w:val="26"/>
          <w:szCs w:val="26"/>
        </w:rPr>
        <w:t>ю</w:t>
      </w:r>
      <w:r w:rsidR="000D7501">
        <w:rPr>
          <w:rFonts w:ascii="Times New Roman" w:hAnsi="Times New Roman" w:cs="Times New Roman"/>
          <w:sz w:val="26"/>
          <w:szCs w:val="26"/>
        </w:rPr>
        <w:t>щ</w:t>
      </w:r>
      <w:r w:rsidR="0042097B">
        <w:rPr>
          <w:rFonts w:ascii="Times New Roman" w:hAnsi="Times New Roman" w:cs="Times New Roman"/>
          <w:sz w:val="26"/>
          <w:szCs w:val="26"/>
        </w:rPr>
        <w:t>егося</w:t>
      </w:r>
      <w:r w:rsidR="000D7501">
        <w:rPr>
          <w:rFonts w:ascii="Times New Roman" w:hAnsi="Times New Roman" w:cs="Times New Roman"/>
          <w:sz w:val="26"/>
          <w:szCs w:val="26"/>
        </w:rPr>
        <w:t xml:space="preserve"> в жил</w:t>
      </w:r>
      <w:r w:rsidR="0042097B">
        <w:rPr>
          <w:rFonts w:ascii="Times New Roman" w:hAnsi="Times New Roman" w:cs="Times New Roman"/>
          <w:sz w:val="26"/>
          <w:szCs w:val="26"/>
        </w:rPr>
        <w:t>ом</w:t>
      </w:r>
      <w:r w:rsidR="000D7501">
        <w:rPr>
          <w:rFonts w:ascii="Times New Roman" w:hAnsi="Times New Roman" w:cs="Times New Roman"/>
          <w:sz w:val="26"/>
          <w:szCs w:val="26"/>
        </w:rPr>
        <w:t xml:space="preserve"> помещени</w:t>
      </w:r>
      <w:r w:rsidR="0042097B">
        <w:rPr>
          <w:rFonts w:ascii="Times New Roman" w:hAnsi="Times New Roman" w:cs="Times New Roman"/>
          <w:sz w:val="26"/>
          <w:szCs w:val="26"/>
        </w:rPr>
        <w:t>и</w:t>
      </w:r>
      <w:r w:rsidR="000D7501">
        <w:rPr>
          <w:rFonts w:ascii="Times New Roman" w:hAnsi="Times New Roman" w:cs="Times New Roman"/>
          <w:sz w:val="26"/>
          <w:szCs w:val="26"/>
        </w:rPr>
        <w:t xml:space="preserve">, может получить </w:t>
      </w:r>
      <w:r w:rsidR="000D7501" w:rsidRPr="00E27424">
        <w:rPr>
          <w:rFonts w:ascii="Times New Roman" w:hAnsi="Times New Roman" w:cs="Times New Roman"/>
          <w:sz w:val="26"/>
          <w:szCs w:val="26"/>
        </w:rPr>
        <w:t>льготны</w:t>
      </w:r>
      <w:r w:rsidR="000D7501">
        <w:rPr>
          <w:rFonts w:ascii="Times New Roman" w:hAnsi="Times New Roman" w:cs="Times New Roman"/>
          <w:sz w:val="26"/>
          <w:szCs w:val="26"/>
        </w:rPr>
        <w:t>й</w:t>
      </w:r>
      <w:r w:rsidR="000D7501" w:rsidRPr="00E27424">
        <w:rPr>
          <w:rFonts w:ascii="Times New Roman" w:hAnsi="Times New Roman" w:cs="Times New Roman"/>
          <w:sz w:val="26"/>
          <w:szCs w:val="26"/>
        </w:rPr>
        <w:t xml:space="preserve"> ипотечны</w:t>
      </w:r>
      <w:r w:rsidR="000D7501">
        <w:rPr>
          <w:rFonts w:ascii="Times New Roman" w:hAnsi="Times New Roman" w:cs="Times New Roman"/>
          <w:sz w:val="26"/>
          <w:szCs w:val="26"/>
        </w:rPr>
        <w:t>й</w:t>
      </w:r>
      <w:r w:rsidR="000D7501" w:rsidRPr="00E27424">
        <w:rPr>
          <w:rFonts w:ascii="Times New Roman" w:hAnsi="Times New Roman" w:cs="Times New Roman"/>
          <w:sz w:val="26"/>
          <w:szCs w:val="26"/>
        </w:rPr>
        <w:t xml:space="preserve"> кредит с п</w:t>
      </w:r>
      <w:r w:rsidR="000D7501" w:rsidRPr="00E27424">
        <w:rPr>
          <w:rFonts w:ascii="Times New Roman" w:hAnsi="Times New Roman" w:cs="Times New Roman"/>
          <w:sz w:val="26"/>
          <w:szCs w:val="26"/>
        </w:rPr>
        <w:t>о</w:t>
      </w:r>
      <w:r w:rsidR="000D7501" w:rsidRPr="00E27424">
        <w:rPr>
          <w:rFonts w:ascii="Times New Roman" w:hAnsi="Times New Roman" w:cs="Times New Roman"/>
          <w:sz w:val="26"/>
          <w:szCs w:val="26"/>
        </w:rPr>
        <w:t>ниженной процентной ставкой</w:t>
      </w:r>
      <w:r w:rsidR="00180CAA">
        <w:rPr>
          <w:rFonts w:ascii="Times New Roman" w:hAnsi="Times New Roman" w:cs="Times New Roman"/>
          <w:sz w:val="26"/>
          <w:szCs w:val="26"/>
        </w:rPr>
        <w:t>)</w:t>
      </w:r>
      <w:r w:rsidR="000D7501">
        <w:rPr>
          <w:rFonts w:ascii="Times New Roman" w:hAnsi="Times New Roman" w:cs="Times New Roman"/>
          <w:sz w:val="26"/>
          <w:szCs w:val="26"/>
        </w:rPr>
        <w:t>.</w:t>
      </w:r>
    </w:p>
    <w:p w:rsidR="00D53580" w:rsidRPr="00E27424" w:rsidRDefault="00A37C9F" w:rsidP="00F13F5F">
      <w:pPr>
        <w:tabs>
          <w:tab w:val="left" w:pos="285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Указанная в</w:t>
      </w:r>
      <w:r w:rsidR="00343D6D">
        <w:rPr>
          <w:rFonts w:ascii="Times New Roman" w:hAnsi="Times New Roman" w:cs="Times New Roman"/>
          <w:sz w:val="26"/>
          <w:szCs w:val="26"/>
        </w:rPr>
        <w:t>озможность улучшения жилищных условий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предусмотрена для 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 отдельны</w:t>
      </w:r>
      <w:r>
        <w:rPr>
          <w:rFonts w:ascii="Times New Roman" w:hAnsi="Times New Roman" w:cs="Times New Roman"/>
          <w:sz w:val="26"/>
          <w:szCs w:val="26"/>
        </w:rPr>
        <w:t>х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 категори</w:t>
      </w:r>
      <w:r>
        <w:rPr>
          <w:rFonts w:ascii="Times New Roman" w:hAnsi="Times New Roman" w:cs="Times New Roman"/>
          <w:sz w:val="26"/>
          <w:szCs w:val="26"/>
        </w:rPr>
        <w:t>й</w:t>
      </w:r>
      <w:r w:rsidR="00D53580" w:rsidRPr="00E27424">
        <w:rPr>
          <w:rFonts w:ascii="Times New Roman" w:hAnsi="Times New Roman" w:cs="Times New Roman"/>
          <w:sz w:val="26"/>
          <w:szCs w:val="26"/>
        </w:rPr>
        <w:t xml:space="preserve"> граждан, состоящих в органах местного самоуправл</w:t>
      </w:r>
      <w:r w:rsidR="00D53580" w:rsidRPr="00E27424">
        <w:rPr>
          <w:rFonts w:ascii="Times New Roman" w:hAnsi="Times New Roman" w:cs="Times New Roman"/>
          <w:sz w:val="26"/>
          <w:szCs w:val="26"/>
        </w:rPr>
        <w:t>е</w:t>
      </w:r>
      <w:r w:rsidR="00D53580" w:rsidRPr="00E27424">
        <w:rPr>
          <w:rFonts w:ascii="Times New Roman" w:hAnsi="Times New Roman" w:cs="Times New Roman"/>
          <w:sz w:val="26"/>
          <w:szCs w:val="26"/>
        </w:rPr>
        <w:t>ния на учете в качестве нуждающихся в жилых помещениях. К данным катег</w:t>
      </w:r>
      <w:r w:rsidR="00D53580" w:rsidRPr="00E27424">
        <w:rPr>
          <w:rFonts w:ascii="Times New Roman" w:hAnsi="Times New Roman" w:cs="Times New Roman"/>
          <w:sz w:val="26"/>
          <w:szCs w:val="26"/>
        </w:rPr>
        <w:t>о</w:t>
      </w:r>
      <w:r w:rsidR="00D53580" w:rsidRPr="00E27424">
        <w:rPr>
          <w:rFonts w:ascii="Times New Roman" w:hAnsi="Times New Roman" w:cs="Times New Roman"/>
          <w:sz w:val="26"/>
          <w:szCs w:val="26"/>
        </w:rPr>
        <w:t>риям граждан отнесены также и граждане, для которых работа в органах гос</w:t>
      </w:r>
      <w:r w:rsidR="00D53580" w:rsidRPr="00E27424">
        <w:rPr>
          <w:rFonts w:ascii="Times New Roman" w:hAnsi="Times New Roman" w:cs="Times New Roman"/>
          <w:sz w:val="26"/>
          <w:szCs w:val="26"/>
        </w:rPr>
        <w:t>у</w:t>
      </w:r>
      <w:r w:rsidR="00D53580" w:rsidRPr="00E27424">
        <w:rPr>
          <w:rFonts w:ascii="Times New Roman" w:hAnsi="Times New Roman" w:cs="Times New Roman"/>
          <w:sz w:val="26"/>
          <w:szCs w:val="26"/>
        </w:rPr>
        <w:t>дарственной власти Чувашской Республики является основным местом работы.</w:t>
      </w:r>
    </w:p>
    <w:p w:rsidR="00524725" w:rsidRPr="00E27424" w:rsidRDefault="0094413C" w:rsidP="00F13F5F">
      <w:pPr>
        <w:tabs>
          <w:tab w:val="left" w:pos="2850"/>
        </w:tabs>
        <w:spacing w:after="0" w:line="235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E27424">
        <w:rPr>
          <w:rFonts w:ascii="Times New Roman" w:hAnsi="Times New Roman" w:cs="Times New Roman"/>
          <w:sz w:val="26"/>
          <w:szCs w:val="26"/>
        </w:rPr>
        <w:t>Постановлением Кабинета Министров Чувашской Республики от 27 се</w:t>
      </w:r>
      <w:r w:rsidRPr="00E27424">
        <w:rPr>
          <w:rFonts w:ascii="Times New Roman" w:hAnsi="Times New Roman" w:cs="Times New Roman"/>
          <w:sz w:val="26"/>
          <w:szCs w:val="26"/>
        </w:rPr>
        <w:t>н</w:t>
      </w:r>
      <w:r w:rsidRPr="00E27424">
        <w:rPr>
          <w:rFonts w:ascii="Times New Roman" w:hAnsi="Times New Roman" w:cs="Times New Roman"/>
          <w:sz w:val="26"/>
          <w:szCs w:val="26"/>
        </w:rPr>
        <w:t>тября 2023 г. № 624 «О внесении изменений в постановление Кабинета Мин</w:t>
      </w:r>
      <w:r w:rsidRPr="00E27424">
        <w:rPr>
          <w:rFonts w:ascii="Times New Roman" w:hAnsi="Times New Roman" w:cs="Times New Roman"/>
          <w:sz w:val="26"/>
          <w:szCs w:val="26"/>
        </w:rPr>
        <w:t>и</w:t>
      </w:r>
      <w:r w:rsidRPr="00E27424">
        <w:rPr>
          <w:rFonts w:ascii="Times New Roman" w:hAnsi="Times New Roman" w:cs="Times New Roman"/>
          <w:sz w:val="26"/>
          <w:szCs w:val="26"/>
        </w:rPr>
        <w:t>стров Чувашской Республики от 17 апреля 2020 г. № 178» расширен перечень категорий граждан, которым возмещается часть затрат на уплату процентов по жилищным кредитам на цели, указанные в пункте 2.3 Правил предоставления выплат из республиканского бюджета Чувашской Республики на возмещение части затрат на уплату</w:t>
      </w:r>
      <w:proofErr w:type="gramEnd"/>
      <w:r w:rsidRPr="00E27424">
        <w:rPr>
          <w:rFonts w:ascii="Times New Roman" w:hAnsi="Times New Roman" w:cs="Times New Roman"/>
          <w:sz w:val="26"/>
          <w:szCs w:val="26"/>
        </w:rPr>
        <w:t xml:space="preserve"> процентов по жилищным (ипотечным) кредитам (за</w:t>
      </w:r>
      <w:r w:rsidRPr="00E27424">
        <w:rPr>
          <w:rFonts w:ascii="Times New Roman" w:hAnsi="Times New Roman" w:cs="Times New Roman"/>
          <w:sz w:val="26"/>
          <w:szCs w:val="26"/>
        </w:rPr>
        <w:t>й</w:t>
      </w:r>
      <w:r w:rsidRPr="00E27424">
        <w:rPr>
          <w:rFonts w:ascii="Times New Roman" w:hAnsi="Times New Roman" w:cs="Times New Roman"/>
          <w:sz w:val="26"/>
          <w:szCs w:val="26"/>
        </w:rPr>
        <w:t>мам), привлеченным гражданами Российской Федерации на строительство (пр</w:t>
      </w:r>
      <w:r w:rsidRPr="00E27424">
        <w:rPr>
          <w:rFonts w:ascii="Times New Roman" w:hAnsi="Times New Roman" w:cs="Times New Roman"/>
          <w:sz w:val="26"/>
          <w:szCs w:val="26"/>
        </w:rPr>
        <w:t>и</w:t>
      </w:r>
      <w:r w:rsidRPr="00E27424">
        <w:rPr>
          <w:rFonts w:ascii="Times New Roman" w:hAnsi="Times New Roman" w:cs="Times New Roman"/>
          <w:sz w:val="26"/>
          <w:szCs w:val="26"/>
        </w:rPr>
        <w:t>обретение) жилого помещения (жилого дома) на сельских территориях (сельских агломерациях) в соответствии с постановлением Правительства Российской Ф</w:t>
      </w:r>
      <w:r w:rsidRPr="00E27424">
        <w:rPr>
          <w:rFonts w:ascii="Times New Roman" w:hAnsi="Times New Roman" w:cs="Times New Roman"/>
          <w:sz w:val="26"/>
          <w:szCs w:val="26"/>
        </w:rPr>
        <w:t>е</w:t>
      </w:r>
      <w:r w:rsidRPr="00E27424">
        <w:rPr>
          <w:rFonts w:ascii="Times New Roman" w:hAnsi="Times New Roman" w:cs="Times New Roman"/>
          <w:sz w:val="26"/>
          <w:szCs w:val="26"/>
        </w:rPr>
        <w:t>дерации от 30 ноября 2019 г. № 1567 «Об утверждении Правил предоставления субсидий из федерального бюджета российским кредитным организациям и а</w:t>
      </w:r>
      <w:r w:rsidRPr="00E27424">
        <w:rPr>
          <w:rFonts w:ascii="Times New Roman" w:hAnsi="Times New Roman" w:cs="Times New Roman"/>
          <w:sz w:val="26"/>
          <w:szCs w:val="26"/>
        </w:rPr>
        <w:t>к</w:t>
      </w:r>
      <w:r w:rsidRPr="00E27424">
        <w:rPr>
          <w:rFonts w:ascii="Times New Roman" w:hAnsi="Times New Roman" w:cs="Times New Roman"/>
          <w:sz w:val="26"/>
          <w:szCs w:val="26"/>
        </w:rPr>
        <w:t>ционерному обществу «ДОМ</w:t>
      </w:r>
      <w:proofErr w:type="gramStart"/>
      <w:r w:rsidRPr="00E2742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E27424">
        <w:rPr>
          <w:rFonts w:ascii="Times New Roman" w:hAnsi="Times New Roman" w:cs="Times New Roman"/>
          <w:sz w:val="26"/>
          <w:szCs w:val="26"/>
        </w:rPr>
        <w:t>Ф» на возмещение недополученных доходов по выданным (приобретенным) жилищным (ипотечным) кредитам (займам), пред</w:t>
      </w:r>
      <w:r w:rsidRPr="00E27424">
        <w:rPr>
          <w:rFonts w:ascii="Times New Roman" w:hAnsi="Times New Roman" w:cs="Times New Roman"/>
          <w:sz w:val="26"/>
          <w:szCs w:val="26"/>
        </w:rPr>
        <w:t>о</w:t>
      </w:r>
      <w:r w:rsidRPr="00E27424">
        <w:rPr>
          <w:rFonts w:ascii="Times New Roman" w:hAnsi="Times New Roman" w:cs="Times New Roman"/>
          <w:sz w:val="26"/>
          <w:szCs w:val="26"/>
        </w:rPr>
        <w:t>ставленным гражданам Российской Федерации на строительство (приобретение) жилого помещения (жилого дома) на сельских территориях (сельских агломер</w:t>
      </w:r>
      <w:r w:rsidRPr="00E27424">
        <w:rPr>
          <w:rFonts w:ascii="Times New Roman" w:hAnsi="Times New Roman" w:cs="Times New Roman"/>
          <w:sz w:val="26"/>
          <w:szCs w:val="26"/>
        </w:rPr>
        <w:t>а</w:t>
      </w:r>
      <w:r w:rsidRPr="00E27424">
        <w:rPr>
          <w:rFonts w:ascii="Times New Roman" w:hAnsi="Times New Roman" w:cs="Times New Roman"/>
          <w:sz w:val="26"/>
          <w:szCs w:val="26"/>
        </w:rPr>
        <w:t>циях)». В частности, гражданам, проживающих на сельских территориях (сел</w:t>
      </w:r>
      <w:r w:rsidRPr="00E27424">
        <w:rPr>
          <w:rFonts w:ascii="Times New Roman" w:hAnsi="Times New Roman" w:cs="Times New Roman"/>
          <w:sz w:val="26"/>
          <w:szCs w:val="26"/>
        </w:rPr>
        <w:t>ь</w:t>
      </w:r>
      <w:r w:rsidRPr="00E27424">
        <w:rPr>
          <w:rFonts w:ascii="Times New Roman" w:hAnsi="Times New Roman" w:cs="Times New Roman"/>
          <w:sz w:val="26"/>
          <w:szCs w:val="26"/>
        </w:rPr>
        <w:t>ских агломерациях) и осуществляющим деятельность на должностях госуда</w:t>
      </w:r>
      <w:r w:rsidRPr="00E27424">
        <w:rPr>
          <w:rFonts w:ascii="Times New Roman" w:hAnsi="Times New Roman" w:cs="Times New Roman"/>
          <w:sz w:val="26"/>
          <w:szCs w:val="26"/>
        </w:rPr>
        <w:t>р</w:t>
      </w:r>
      <w:r w:rsidRPr="00E27424">
        <w:rPr>
          <w:rFonts w:ascii="Times New Roman" w:hAnsi="Times New Roman" w:cs="Times New Roman"/>
          <w:sz w:val="26"/>
          <w:szCs w:val="26"/>
        </w:rPr>
        <w:t>ственной гражданской службы Чувашской Республики</w:t>
      </w:r>
      <w:r w:rsidR="00524725" w:rsidRPr="00E27424">
        <w:rPr>
          <w:rFonts w:ascii="Times New Roman" w:hAnsi="Times New Roman" w:cs="Times New Roman"/>
          <w:sz w:val="26"/>
          <w:szCs w:val="26"/>
        </w:rPr>
        <w:t>, возмещается часть з</w:t>
      </w:r>
      <w:r w:rsidR="00524725" w:rsidRPr="00E27424">
        <w:rPr>
          <w:rFonts w:ascii="Times New Roman" w:hAnsi="Times New Roman" w:cs="Times New Roman"/>
          <w:sz w:val="26"/>
          <w:szCs w:val="26"/>
        </w:rPr>
        <w:t>а</w:t>
      </w:r>
      <w:r w:rsidR="00524725" w:rsidRPr="00E27424">
        <w:rPr>
          <w:rFonts w:ascii="Times New Roman" w:hAnsi="Times New Roman" w:cs="Times New Roman"/>
          <w:sz w:val="26"/>
          <w:szCs w:val="26"/>
        </w:rPr>
        <w:t>трат на уплату процентов по жилищным кредитам в размере, уменьшающем процентную ставку по льготному ипотечному кредиту (займу) до 0,5 процента годовых.</w:t>
      </w:r>
      <w:r w:rsidR="00703DC8" w:rsidRPr="00E274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F9C" w:rsidRPr="00E27424" w:rsidRDefault="001213E9" w:rsidP="00F13F5F">
      <w:pPr>
        <w:tabs>
          <w:tab w:val="left" w:pos="2850"/>
        </w:tabs>
        <w:spacing w:after="0" w:line="235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27424">
        <w:rPr>
          <w:rFonts w:ascii="Times New Roman" w:hAnsi="Times New Roman" w:cs="Times New Roman"/>
          <w:sz w:val="26"/>
          <w:szCs w:val="26"/>
        </w:rPr>
        <w:t xml:space="preserve">Принятие проекта </w:t>
      </w:r>
      <w:r w:rsidR="00542B4D" w:rsidRPr="00E27424">
        <w:rPr>
          <w:rFonts w:ascii="Times New Roman" w:hAnsi="Times New Roman" w:cs="Times New Roman"/>
          <w:sz w:val="26"/>
          <w:szCs w:val="26"/>
        </w:rPr>
        <w:t xml:space="preserve">закона Чувашской Республики </w:t>
      </w:r>
      <w:r w:rsidRPr="00E27424"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917F9C" w:rsidRPr="00E27424">
        <w:rPr>
          <w:rFonts w:ascii="Times New Roman" w:hAnsi="Times New Roman" w:cs="Times New Roman"/>
          <w:sz w:val="26"/>
          <w:szCs w:val="26"/>
        </w:rPr>
        <w:t xml:space="preserve">признания </w:t>
      </w:r>
      <w:proofErr w:type="gramStart"/>
      <w:r w:rsidR="00917F9C" w:rsidRPr="00E27424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917F9C" w:rsidRPr="00E27424">
        <w:rPr>
          <w:rFonts w:ascii="Times New Roman" w:hAnsi="Times New Roman" w:cs="Times New Roman"/>
          <w:sz w:val="26"/>
          <w:szCs w:val="26"/>
        </w:rPr>
        <w:t xml:space="preserve"> силу, приостановления, изменения действующих или принятия новых нормативных правовых актов Чувашской Республики</w:t>
      </w:r>
      <w:r w:rsidR="00011B98" w:rsidRPr="00E27424">
        <w:rPr>
          <w:rFonts w:ascii="Times New Roman" w:hAnsi="Times New Roman" w:cs="Times New Roman"/>
          <w:sz w:val="26"/>
          <w:szCs w:val="26"/>
        </w:rPr>
        <w:t xml:space="preserve"> и выделения д</w:t>
      </w:r>
      <w:r w:rsidR="00011B98" w:rsidRPr="00E27424">
        <w:rPr>
          <w:rFonts w:ascii="Times New Roman" w:hAnsi="Times New Roman" w:cs="Times New Roman"/>
          <w:sz w:val="26"/>
          <w:szCs w:val="26"/>
        </w:rPr>
        <w:t>о</w:t>
      </w:r>
      <w:r w:rsidR="00011B98" w:rsidRPr="00E27424">
        <w:rPr>
          <w:rFonts w:ascii="Times New Roman" w:hAnsi="Times New Roman" w:cs="Times New Roman"/>
          <w:sz w:val="26"/>
          <w:szCs w:val="26"/>
        </w:rPr>
        <w:t>полнительных средств из республиканского бюджета Чувашской Республики.</w:t>
      </w:r>
    </w:p>
    <w:p w:rsidR="00F13F5F" w:rsidRDefault="00F13F5F" w:rsidP="00F13F5F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73994" w:rsidRDefault="00C73994" w:rsidP="00C73994">
      <w:pPr>
        <w:tabs>
          <w:tab w:val="left" w:pos="870"/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9195" w:type="dxa"/>
        <w:tblInd w:w="88" w:type="dxa"/>
        <w:tblLook w:val="00A0" w:firstRow="1" w:lastRow="0" w:firstColumn="1" w:lastColumn="0" w:noHBand="0" w:noVBand="0"/>
      </w:tblPr>
      <w:tblGrid>
        <w:gridCol w:w="4412"/>
        <w:gridCol w:w="2889"/>
        <w:gridCol w:w="1894"/>
      </w:tblGrid>
      <w:tr w:rsidR="00F13F5F" w:rsidRPr="00F13F5F" w:rsidTr="00113181">
        <w:trPr>
          <w:trHeight w:val="1278"/>
        </w:trPr>
        <w:tc>
          <w:tcPr>
            <w:tcW w:w="4556" w:type="dxa"/>
          </w:tcPr>
          <w:p w:rsidR="00F13F5F" w:rsidRPr="00F13F5F" w:rsidRDefault="00113181" w:rsidP="00F13F5F">
            <w:pPr>
              <w:autoSpaceDE w:val="0"/>
              <w:autoSpaceDN w:val="0"/>
              <w:adjustRightInd w:val="0"/>
              <w:spacing w:after="0"/>
              <w:ind w:hanging="8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</w:t>
            </w:r>
            <w:r w:rsidR="00F13F5F">
              <w:rPr>
                <w:rFonts w:ascii="Times New Roman" w:hAnsi="Times New Roman"/>
                <w:sz w:val="26"/>
                <w:szCs w:val="26"/>
              </w:rPr>
              <w:t xml:space="preserve"> Администрации Гл</w:t>
            </w:r>
            <w:r w:rsidR="00F13F5F">
              <w:rPr>
                <w:rFonts w:ascii="Times New Roman" w:hAnsi="Times New Roman"/>
                <w:sz w:val="26"/>
                <w:szCs w:val="26"/>
              </w:rPr>
              <w:t>а</w:t>
            </w:r>
            <w:r w:rsidR="00F13F5F">
              <w:rPr>
                <w:rFonts w:ascii="Times New Roman" w:hAnsi="Times New Roman"/>
                <w:sz w:val="26"/>
                <w:szCs w:val="26"/>
              </w:rPr>
              <w:t>вы Чувашской Республики</w:t>
            </w:r>
          </w:p>
        </w:tc>
        <w:tc>
          <w:tcPr>
            <w:tcW w:w="2694" w:type="dxa"/>
            <w:hideMark/>
          </w:tcPr>
          <w:p w:rsidR="00F13F5F" w:rsidRDefault="00113181" w:rsidP="00B43722">
            <w:pPr>
              <w:autoSpaceDE w:val="0"/>
              <w:autoSpaceDN w:val="0"/>
              <w:adjustRightInd w:val="0"/>
              <w:ind w:left="-157"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EAAACB" wp14:editId="73E144F1">
                  <wp:extent cx="1859280" cy="802640"/>
                  <wp:effectExtent l="0" t="0" r="7620" b="0"/>
                  <wp:docPr id="1" name="Рисунок 1" descr="C:\Users\kadr23\Downloads\signature (76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adr23\Downloads\signature (76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80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945" w:type="dxa"/>
          </w:tcPr>
          <w:p w:rsidR="00F13F5F" w:rsidRDefault="00F13F5F" w:rsidP="00B43722">
            <w:pPr>
              <w:tabs>
                <w:tab w:val="right" w:pos="1593"/>
              </w:tabs>
              <w:autoSpaceDE w:val="0"/>
              <w:autoSpaceDN w:val="0"/>
              <w:adjustRightInd w:val="0"/>
              <w:ind w:right="-110"/>
              <w:rPr>
                <w:rFonts w:ascii="Times New Roman" w:hAnsi="Times New Roman"/>
                <w:sz w:val="26"/>
                <w:szCs w:val="26"/>
              </w:rPr>
            </w:pPr>
          </w:p>
          <w:p w:rsidR="00F13F5F" w:rsidRPr="00F13F5F" w:rsidRDefault="00113181" w:rsidP="00F13F5F">
            <w:pPr>
              <w:tabs>
                <w:tab w:val="right" w:pos="1593"/>
              </w:tabs>
              <w:autoSpaceDE w:val="0"/>
              <w:autoSpaceDN w:val="0"/>
              <w:adjustRightInd w:val="0"/>
              <w:ind w:right="-11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В.А. Борисов</w:t>
            </w:r>
          </w:p>
        </w:tc>
      </w:tr>
    </w:tbl>
    <w:p w:rsidR="000D2868" w:rsidRPr="00C73994" w:rsidRDefault="000D2868" w:rsidP="00C73994">
      <w:pPr>
        <w:rPr>
          <w:rFonts w:ascii="Times New Roman" w:hAnsi="Times New Roman" w:cs="Times New Roman"/>
          <w:sz w:val="26"/>
          <w:szCs w:val="26"/>
        </w:rPr>
      </w:pPr>
    </w:p>
    <w:sectPr w:rsidR="000D2868" w:rsidRPr="00C73994" w:rsidSect="00180CAA">
      <w:headerReference w:type="default" r:id="rId9"/>
      <w:pgSz w:w="11905" w:h="16838"/>
      <w:pgMar w:top="1134" w:right="851" w:bottom="709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D78" w:rsidRDefault="001E4D78" w:rsidP="005312A5">
      <w:pPr>
        <w:spacing w:after="0" w:line="240" w:lineRule="auto"/>
      </w:pPr>
      <w:r>
        <w:separator/>
      </w:r>
    </w:p>
  </w:endnote>
  <w:endnote w:type="continuationSeparator" w:id="0">
    <w:p w:rsidR="001E4D78" w:rsidRDefault="001E4D78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D78" w:rsidRDefault="001E4D78" w:rsidP="005312A5">
      <w:pPr>
        <w:spacing w:after="0" w:line="240" w:lineRule="auto"/>
      </w:pPr>
      <w:r>
        <w:separator/>
      </w:r>
    </w:p>
  </w:footnote>
  <w:footnote w:type="continuationSeparator" w:id="0">
    <w:p w:rsidR="001E4D78" w:rsidRDefault="001E4D78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291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12A5" w:rsidRPr="00224FD2" w:rsidRDefault="005312A5" w:rsidP="00224FD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12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12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31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05"/>
    <w:rsid w:val="00002CCE"/>
    <w:rsid w:val="000037FA"/>
    <w:rsid w:val="000101E8"/>
    <w:rsid w:val="00011B98"/>
    <w:rsid w:val="0002359F"/>
    <w:rsid w:val="0003599D"/>
    <w:rsid w:val="000360DA"/>
    <w:rsid w:val="000417EE"/>
    <w:rsid w:val="00053A37"/>
    <w:rsid w:val="000545B1"/>
    <w:rsid w:val="000638AD"/>
    <w:rsid w:val="00072D41"/>
    <w:rsid w:val="00074F75"/>
    <w:rsid w:val="00080591"/>
    <w:rsid w:val="00090AE0"/>
    <w:rsid w:val="00096E4C"/>
    <w:rsid w:val="000D2868"/>
    <w:rsid w:val="000D5EF5"/>
    <w:rsid w:val="000D7501"/>
    <w:rsid w:val="000E05E8"/>
    <w:rsid w:val="000E0CB6"/>
    <w:rsid w:val="000E4FA1"/>
    <w:rsid w:val="000F035E"/>
    <w:rsid w:val="000F599C"/>
    <w:rsid w:val="000F73D7"/>
    <w:rsid w:val="00113181"/>
    <w:rsid w:val="001213E9"/>
    <w:rsid w:val="00125D5A"/>
    <w:rsid w:val="00157375"/>
    <w:rsid w:val="00166E6B"/>
    <w:rsid w:val="00180CAA"/>
    <w:rsid w:val="0019549D"/>
    <w:rsid w:val="00195B50"/>
    <w:rsid w:val="00195BF5"/>
    <w:rsid w:val="001A5030"/>
    <w:rsid w:val="001B3930"/>
    <w:rsid w:val="001B3E98"/>
    <w:rsid w:val="001B5318"/>
    <w:rsid w:val="001C0A72"/>
    <w:rsid w:val="001C6806"/>
    <w:rsid w:val="001E4D78"/>
    <w:rsid w:val="002001EE"/>
    <w:rsid w:val="00204E31"/>
    <w:rsid w:val="00205444"/>
    <w:rsid w:val="00206F1D"/>
    <w:rsid w:val="002201A8"/>
    <w:rsid w:val="00224FD2"/>
    <w:rsid w:val="00250477"/>
    <w:rsid w:val="00274046"/>
    <w:rsid w:val="00275BC2"/>
    <w:rsid w:val="002812BC"/>
    <w:rsid w:val="002866BB"/>
    <w:rsid w:val="002A6D88"/>
    <w:rsid w:val="002C0E7F"/>
    <w:rsid w:val="002C2BC4"/>
    <w:rsid w:val="002D5A08"/>
    <w:rsid w:val="002F1CA5"/>
    <w:rsid w:val="00303ED4"/>
    <w:rsid w:val="00310D82"/>
    <w:rsid w:val="00311132"/>
    <w:rsid w:val="0031149F"/>
    <w:rsid w:val="0032256E"/>
    <w:rsid w:val="00343D6D"/>
    <w:rsid w:val="00347B74"/>
    <w:rsid w:val="00356638"/>
    <w:rsid w:val="00362EEF"/>
    <w:rsid w:val="00376718"/>
    <w:rsid w:val="00380C91"/>
    <w:rsid w:val="00394EAA"/>
    <w:rsid w:val="003A7B3D"/>
    <w:rsid w:val="003B2A02"/>
    <w:rsid w:val="003B43B7"/>
    <w:rsid w:val="003D071B"/>
    <w:rsid w:val="003D656D"/>
    <w:rsid w:val="003E1290"/>
    <w:rsid w:val="003E6B1D"/>
    <w:rsid w:val="00406A55"/>
    <w:rsid w:val="0042097B"/>
    <w:rsid w:val="00455A81"/>
    <w:rsid w:val="00466DE4"/>
    <w:rsid w:val="00473D49"/>
    <w:rsid w:val="00480A4A"/>
    <w:rsid w:val="00494843"/>
    <w:rsid w:val="004B0724"/>
    <w:rsid w:val="004B1C7E"/>
    <w:rsid w:val="004B233B"/>
    <w:rsid w:val="004B2AAC"/>
    <w:rsid w:val="004E0181"/>
    <w:rsid w:val="004F1B12"/>
    <w:rsid w:val="004F6CD8"/>
    <w:rsid w:val="00524725"/>
    <w:rsid w:val="005312A5"/>
    <w:rsid w:val="005414CF"/>
    <w:rsid w:val="00542B4D"/>
    <w:rsid w:val="00543331"/>
    <w:rsid w:val="00545912"/>
    <w:rsid w:val="005621FB"/>
    <w:rsid w:val="005640D5"/>
    <w:rsid w:val="00582C42"/>
    <w:rsid w:val="005843AE"/>
    <w:rsid w:val="00586167"/>
    <w:rsid w:val="00590E21"/>
    <w:rsid w:val="005A242B"/>
    <w:rsid w:val="005C41CC"/>
    <w:rsid w:val="005C51F2"/>
    <w:rsid w:val="005D5B40"/>
    <w:rsid w:val="005E4579"/>
    <w:rsid w:val="005E56FA"/>
    <w:rsid w:val="005F74A7"/>
    <w:rsid w:val="006134E5"/>
    <w:rsid w:val="006150D1"/>
    <w:rsid w:val="00630F26"/>
    <w:rsid w:val="00655803"/>
    <w:rsid w:val="0066791B"/>
    <w:rsid w:val="00680CB7"/>
    <w:rsid w:val="00687872"/>
    <w:rsid w:val="006940DF"/>
    <w:rsid w:val="0069768B"/>
    <w:rsid w:val="006A26A3"/>
    <w:rsid w:val="006A6178"/>
    <w:rsid w:val="006B60BA"/>
    <w:rsid w:val="006D477E"/>
    <w:rsid w:val="006E20F4"/>
    <w:rsid w:val="006F46DF"/>
    <w:rsid w:val="00703DC8"/>
    <w:rsid w:val="00707521"/>
    <w:rsid w:val="00724C34"/>
    <w:rsid w:val="00725795"/>
    <w:rsid w:val="00734504"/>
    <w:rsid w:val="007526EC"/>
    <w:rsid w:val="007770EC"/>
    <w:rsid w:val="007A42F0"/>
    <w:rsid w:val="007A557B"/>
    <w:rsid w:val="007A6B8E"/>
    <w:rsid w:val="007D06D4"/>
    <w:rsid w:val="008053D7"/>
    <w:rsid w:val="00810A44"/>
    <w:rsid w:val="00841307"/>
    <w:rsid w:val="008421EF"/>
    <w:rsid w:val="00843153"/>
    <w:rsid w:val="00845B05"/>
    <w:rsid w:val="00851224"/>
    <w:rsid w:val="008677BD"/>
    <w:rsid w:val="00884138"/>
    <w:rsid w:val="008A33CF"/>
    <w:rsid w:val="008C08D2"/>
    <w:rsid w:val="008C16E3"/>
    <w:rsid w:val="008C37B7"/>
    <w:rsid w:val="008C3F15"/>
    <w:rsid w:val="008C7483"/>
    <w:rsid w:val="008D7DA8"/>
    <w:rsid w:val="008E4E09"/>
    <w:rsid w:val="008E531C"/>
    <w:rsid w:val="008E6462"/>
    <w:rsid w:val="00904CA1"/>
    <w:rsid w:val="00905775"/>
    <w:rsid w:val="00910998"/>
    <w:rsid w:val="00915FE3"/>
    <w:rsid w:val="00917666"/>
    <w:rsid w:val="00917F9C"/>
    <w:rsid w:val="0092142A"/>
    <w:rsid w:val="0094413C"/>
    <w:rsid w:val="00952BC1"/>
    <w:rsid w:val="009625C4"/>
    <w:rsid w:val="0097441A"/>
    <w:rsid w:val="0098124A"/>
    <w:rsid w:val="00982C98"/>
    <w:rsid w:val="009861D3"/>
    <w:rsid w:val="00987832"/>
    <w:rsid w:val="00987A31"/>
    <w:rsid w:val="009A2296"/>
    <w:rsid w:val="009A63CC"/>
    <w:rsid w:val="009B7C3B"/>
    <w:rsid w:val="009C3875"/>
    <w:rsid w:val="009F2DAC"/>
    <w:rsid w:val="009F2E62"/>
    <w:rsid w:val="00A20994"/>
    <w:rsid w:val="00A24B54"/>
    <w:rsid w:val="00A37429"/>
    <w:rsid w:val="00A37C9F"/>
    <w:rsid w:val="00A40107"/>
    <w:rsid w:val="00A44472"/>
    <w:rsid w:val="00A53DD6"/>
    <w:rsid w:val="00A56D22"/>
    <w:rsid w:val="00A81667"/>
    <w:rsid w:val="00A85669"/>
    <w:rsid w:val="00AB73F1"/>
    <w:rsid w:val="00AF6172"/>
    <w:rsid w:val="00B10A90"/>
    <w:rsid w:val="00B24063"/>
    <w:rsid w:val="00B26813"/>
    <w:rsid w:val="00B32BE1"/>
    <w:rsid w:val="00B3641C"/>
    <w:rsid w:val="00B372E7"/>
    <w:rsid w:val="00B40A50"/>
    <w:rsid w:val="00B44F66"/>
    <w:rsid w:val="00B754D6"/>
    <w:rsid w:val="00B761D0"/>
    <w:rsid w:val="00B77059"/>
    <w:rsid w:val="00B80FBA"/>
    <w:rsid w:val="00B96205"/>
    <w:rsid w:val="00BA0F49"/>
    <w:rsid w:val="00BA50C9"/>
    <w:rsid w:val="00BF5B8F"/>
    <w:rsid w:val="00BF766B"/>
    <w:rsid w:val="00C0494E"/>
    <w:rsid w:val="00C13D1C"/>
    <w:rsid w:val="00C2263E"/>
    <w:rsid w:val="00C33617"/>
    <w:rsid w:val="00C55D6C"/>
    <w:rsid w:val="00C66DC6"/>
    <w:rsid w:val="00C73994"/>
    <w:rsid w:val="00C768A8"/>
    <w:rsid w:val="00C83123"/>
    <w:rsid w:val="00C8575C"/>
    <w:rsid w:val="00C865C1"/>
    <w:rsid w:val="00C87740"/>
    <w:rsid w:val="00C908DD"/>
    <w:rsid w:val="00C927FD"/>
    <w:rsid w:val="00C953A7"/>
    <w:rsid w:val="00CD5461"/>
    <w:rsid w:val="00CD5B58"/>
    <w:rsid w:val="00CE3D64"/>
    <w:rsid w:val="00D03CE7"/>
    <w:rsid w:val="00D125B5"/>
    <w:rsid w:val="00D12903"/>
    <w:rsid w:val="00D16B35"/>
    <w:rsid w:val="00D3604A"/>
    <w:rsid w:val="00D363DC"/>
    <w:rsid w:val="00D374D7"/>
    <w:rsid w:val="00D50AEE"/>
    <w:rsid w:val="00D53580"/>
    <w:rsid w:val="00D63580"/>
    <w:rsid w:val="00DA2B4A"/>
    <w:rsid w:val="00DD2E6D"/>
    <w:rsid w:val="00E03D73"/>
    <w:rsid w:val="00E044CD"/>
    <w:rsid w:val="00E04983"/>
    <w:rsid w:val="00E04EE2"/>
    <w:rsid w:val="00E1136A"/>
    <w:rsid w:val="00E116B4"/>
    <w:rsid w:val="00E12A39"/>
    <w:rsid w:val="00E27424"/>
    <w:rsid w:val="00E40B97"/>
    <w:rsid w:val="00E41DB5"/>
    <w:rsid w:val="00E51008"/>
    <w:rsid w:val="00E53177"/>
    <w:rsid w:val="00E56EB3"/>
    <w:rsid w:val="00E61A4B"/>
    <w:rsid w:val="00E62F76"/>
    <w:rsid w:val="00E634BB"/>
    <w:rsid w:val="00E93A17"/>
    <w:rsid w:val="00EB121D"/>
    <w:rsid w:val="00EB4203"/>
    <w:rsid w:val="00EB6E58"/>
    <w:rsid w:val="00EC4233"/>
    <w:rsid w:val="00EC50B5"/>
    <w:rsid w:val="00F13F5F"/>
    <w:rsid w:val="00F27E82"/>
    <w:rsid w:val="00F30869"/>
    <w:rsid w:val="00F84A93"/>
    <w:rsid w:val="00FA11C3"/>
    <w:rsid w:val="00FA23D5"/>
    <w:rsid w:val="00FA5B35"/>
    <w:rsid w:val="00FB19C7"/>
    <w:rsid w:val="00FB29AE"/>
    <w:rsid w:val="00FD6880"/>
    <w:rsid w:val="00FD75C4"/>
    <w:rsid w:val="00FE053E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D49F-2B11-4DC4-9951-846048CC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</dc:creator>
  <cp:lastModifiedBy>Едифанов Павел Владимирович</cp:lastModifiedBy>
  <cp:revision>20</cp:revision>
  <cp:lastPrinted>2023-10-27T13:55:00Z</cp:lastPrinted>
  <dcterms:created xsi:type="dcterms:W3CDTF">2023-10-26T06:34:00Z</dcterms:created>
  <dcterms:modified xsi:type="dcterms:W3CDTF">2023-11-21T05:23:00Z</dcterms:modified>
</cp:coreProperties>
</file>