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2B862791" w14:textId="77777777" w:rsidTr="00FD33F7">
        <w:trPr>
          <w:trHeight w:val="980"/>
        </w:trPr>
        <w:tc>
          <w:tcPr>
            <w:tcW w:w="3970" w:type="dxa"/>
          </w:tcPr>
          <w:p w14:paraId="77E3E7D0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411616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7DD0D9A7" wp14:editId="503AE5E9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44F95030" w14:textId="7421E91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4C4A63DB" w14:textId="77777777" w:rsidTr="00FD33F7">
        <w:tc>
          <w:tcPr>
            <w:tcW w:w="3970" w:type="dxa"/>
          </w:tcPr>
          <w:p w14:paraId="54A8AF41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665838B0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61839D3D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11341D2E" w14:textId="5082BB84" w:rsidR="00101141" w:rsidRPr="00101141" w:rsidRDefault="006D6B62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17.</w:t>
            </w:r>
            <w:r w:rsidR="005A3AF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07.2023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416</w:t>
            </w:r>
          </w:p>
          <w:p w14:paraId="17503665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7B437B82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E61A9E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4980AEC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 Республикин</w:t>
            </w:r>
          </w:p>
          <w:p w14:paraId="77E7CC4F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Пăрачкав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округӗн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14:paraId="1295E4F8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1B7DB1B9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609AD9C6" w14:textId="6CC09FAB" w:rsidR="006D6B62" w:rsidRDefault="006D6B62" w:rsidP="006D6B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17.</w:t>
            </w:r>
            <w:r w:rsidR="005A3AF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07.2023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416</w:t>
            </w:r>
          </w:p>
          <w:p w14:paraId="6A189649" w14:textId="0C096CAD" w:rsidR="00101141" w:rsidRPr="00101141" w:rsidRDefault="00101141" w:rsidP="006D6B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 сали</w:t>
            </w:r>
          </w:p>
        </w:tc>
      </w:tr>
    </w:tbl>
    <w:p w14:paraId="5CE5B3A1" w14:textId="77777777"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67"/>
      </w:tblGrid>
      <w:tr w:rsidR="00F16DEC" w14:paraId="1219B812" w14:textId="77777777" w:rsidTr="00F16DEC">
        <w:trPr>
          <w:trHeight w:val="783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14:paraId="2755653E" w14:textId="296E36B7" w:rsidR="00F16DEC" w:rsidRDefault="00F16DEC" w:rsidP="00173907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признании утратившим</w:t>
            </w:r>
            <w:r w:rsidR="005A3AF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силу постановлени</w:t>
            </w:r>
            <w:r w:rsidR="008A288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60694CB6" w14:textId="77777777" w:rsidR="00101141" w:rsidRPr="00101141" w:rsidRDefault="00101141" w:rsidP="00F16DEC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C46FC25" w14:textId="77777777" w:rsidR="00091DA2" w:rsidRDefault="00101141" w:rsidP="00091DA2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91DA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 </w:t>
      </w:r>
      <w:r w:rsidR="00091DA2" w:rsidRPr="00091DA2">
        <w:rPr>
          <w:rFonts w:ascii="Times New Roman" w:eastAsia="Times New Roman" w:hAnsi="Times New Roman" w:cs="Times New Roman"/>
          <w:sz w:val="24"/>
          <w:szCs w:val="24"/>
        </w:rPr>
        <w:t>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27 июля 2010 г. № 210-ФЗ «Об организации предоставления государственных и муниципальных услуг», Уставом Порецкого муниципального округа Чувашской Республики,  администрация Порецкого муниципального округа Чувашской Республики п о с т а н о в л я е т</w:t>
      </w:r>
    </w:p>
    <w:p w14:paraId="14EB2BCF" w14:textId="346BD8CF" w:rsidR="00091DA2" w:rsidRPr="00091DA2" w:rsidRDefault="00091DA2" w:rsidP="00091DA2">
      <w:pPr>
        <w:pStyle w:val="a6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>Признать утратившим силу:</w:t>
      </w:r>
    </w:p>
    <w:p w14:paraId="1CFC50D2" w14:textId="7AB34156" w:rsidR="00091DA2" w:rsidRPr="00091DA2" w:rsidRDefault="00091DA2" w:rsidP="00091DA2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постановление администрации Анастасовского сельского поселения Порецкого района Чувашской Республики от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11.08.2015</w:t>
      </w:r>
      <w:r w:rsidR="00173907">
        <w:rPr>
          <w:rFonts w:ascii="Times New Roman" w:eastAsia="Times New Roman" w:hAnsi="Times New Roman" w:cs="Times New Roman"/>
          <w:kern w:val="1"/>
          <w:sz w:val="24"/>
          <w:szCs w:val="24"/>
        </w:rPr>
        <w:t>г.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55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 предоставлению муниципальной услуги  «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Присвоение (или уточнение) адреса объекту недвижимости на территории Анастасовского сельского поселения Порецкого района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>»;</w:t>
      </w:r>
    </w:p>
    <w:p w14:paraId="16B5555B" w14:textId="1E52E9EC" w:rsidR="00091DA2" w:rsidRPr="00091DA2" w:rsidRDefault="00091DA2" w:rsidP="00091DA2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постановление администрации Козловского сельского поселения Порецкого района Чувашской Республики от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17.09.2</w:t>
      </w:r>
      <w:r w:rsidR="00173907">
        <w:rPr>
          <w:rFonts w:ascii="Times New Roman" w:eastAsia="Times New Roman" w:hAnsi="Times New Roman" w:cs="Times New Roman"/>
          <w:kern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15</w:t>
      </w:r>
      <w:r w:rsidR="00173907">
        <w:rPr>
          <w:rFonts w:ascii="Times New Roman" w:eastAsia="Times New Roman" w:hAnsi="Times New Roman" w:cs="Times New Roman"/>
          <w:kern w:val="1"/>
          <w:sz w:val="24"/>
          <w:szCs w:val="24"/>
        </w:rPr>
        <w:t>г.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58 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 предоставлению муниципальной услуги  «Присвоение (или уточнение) адреса объекту недвижимости на территории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Козловского 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>сельского поселения Порецкого района»;</w:t>
      </w:r>
    </w:p>
    <w:p w14:paraId="7D6A6F6C" w14:textId="1EC4FC5B" w:rsidR="00091DA2" w:rsidRPr="00091DA2" w:rsidRDefault="00091DA2" w:rsidP="00091DA2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постановление администрации Мишуковского сельского поселения Порецкого района Чувашской Республики от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13.08.2015</w:t>
      </w:r>
      <w:r w:rsidR="00173907">
        <w:rPr>
          <w:rFonts w:ascii="Times New Roman" w:eastAsia="Times New Roman" w:hAnsi="Times New Roman" w:cs="Times New Roman"/>
          <w:kern w:val="1"/>
          <w:sz w:val="24"/>
          <w:szCs w:val="24"/>
        </w:rPr>
        <w:t>г.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33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 предоставлению муниципальной услуги «</w:t>
      </w:r>
      <w:bookmarkStart w:id="0" w:name="_Hlk139465726"/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Присвоение (или уточнение) адреса объекту недвижимости на территории </w:t>
      </w:r>
      <w:r w:rsidR="00084A96">
        <w:rPr>
          <w:rFonts w:ascii="Times New Roman" w:eastAsia="Times New Roman" w:hAnsi="Times New Roman" w:cs="Times New Roman"/>
          <w:kern w:val="1"/>
          <w:sz w:val="24"/>
          <w:szCs w:val="24"/>
        </w:rPr>
        <w:t>Мишуковского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сельского поселения Порецкого района</w:t>
      </w:r>
      <w:bookmarkEnd w:id="0"/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>»;</w:t>
      </w:r>
    </w:p>
    <w:p w14:paraId="774183B5" w14:textId="0CBE99DB" w:rsidR="00091DA2" w:rsidRPr="00091DA2" w:rsidRDefault="00091DA2" w:rsidP="00091DA2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постановление администрации Напольновского сельского поселения Порецкого района Чувашской Республики от </w:t>
      </w:r>
      <w:r w:rsidR="00084A96">
        <w:rPr>
          <w:rFonts w:ascii="Times New Roman" w:eastAsia="Times New Roman" w:hAnsi="Times New Roman" w:cs="Times New Roman"/>
          <w:kern w:val="1"/>
          <w:sz w:val="24"/>
          <w:szCs w:val="24"/>
        </w:rPr>
        <w:t>03.09.2015</w:t>
      </w:r>
      <w:r w:rsidR="00173907">
        <w:rPr>
          <w:rFonts w:ascii="Times New Roman" w:eastAsia="Times New Roman" w:hAnsi="Times New Roman" w:cs="Times New Roman"/>
          <w:kern w:val="1"/>
          <w:sz w:val="24"/>
          <w:szCs w:val="24"/>
        </w:rPr>
        <w:t>г.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№</w:t>
      </w:r>
      <w:r w:rsidR="00084A96">
        <w:rPr>
          <w:rFonts w:ascii="Times New Roman" w:eastAsia="Times New Roman" w:hAnsi="Times New Roman" w:cs="Times New Roman"/>
          <w:kern w:val="1"/>
          <w:sz w:val="24"/>
          <w:szCs w:val="24"/>
        </w:rPr>
        <w:t>57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 предоставлению муниципальной услуги  «</w:t>
      </w:r>
      <w:r w:rsidR="00084A96" w:rsidRPr="00084A9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Присвоение (или уточнение) адреса объекту недвижимости на территории </w:t>
      </w:r>
      <w:r w:rsidR="00084A96">
        <w:rPr>
          <w:rFonts w:ascii="Times New Roman" w:eastAsia="Times New Roman" w:hAnsi="Times New Roman" w:cs="Times New Roman"/>
          <w:kern w:val="1"/>
          <w:sz w:val="24"/>
          <w:szCs w:val="24"/>
        </w:rPr>
        <w:t>Напольновского</w:t>
      </w:r>
      <w:r w:rsidR="00084A96" w:rsidRPr="00084A9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сельского поселения Порецкого района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>»;</w:t>
      </w:r>
    </w:p>
    <w:p w14:paraId="2766B22A" w14:textId="26408124" w:rsidR="00091DA2" w:rsidRPr="00091DA2" w:rsidRDefault="00091DA2" w:rsidP="00091DA2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постановление администрации Никулинского сельского поселения Порецкого района Чувашской Республики от </w:t>
      </w:r>
      <w:r w:rsidR="00084A96">
        <w:rPr>
          <w:rFonts w:ascii="Times New Roman" w:eastAsia="Times New Roman" w:hAnsi="Times New Roman" w:cs="Times New Roman"/>
          <w:kern w:val="1"/>
          <w:sz w:val="24"/>
          <w:szCs w:val="24"/>
        </w:rPr>
        <w:t>14.08.2015</w:t>
      </w:r>
      <w:r w:rsidR="00173907">
        <w:rPr>
          <w:rFonts w:ascii="Times New Roman" w:eastAsia="Times New Roman" w:hAnsi="Times New Roman" w:cs="Times New Roman"/>
          <w:kern w:val="1"/>
          <w:sz w:val="24"/>
          <w:szCs w:val="24"/>
        </w:rPr>
        <w:t>г.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№</w:t>
      </w:r>
      <w:r w:rsidR="00084A96">
        <w:rPr>
          <w:rFonts w:ascii="Times New Roman" w:eastAsia="Times New Roman" w:hAnsi="Times New Roman" w:cs="Times New Roman"/>
          <w:kern w:val="1"/>
          <w:sz w:val="24"/>
          <w:szCs w:val="24"/>
        </w:rPr>
        <w:t>35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 предоставлению муниципальной услуги  «</w:t>
      </w:r>
      <w:r w:rsidR="00084A96" w:rsidRPr="00084A9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Присвоение (или уточнение) адреса объекту недвижимости на территории </w:t>
      </w:r>
      <w:r w:rsidR="00084A9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Никулинского </w:t>
      </w:r>
      <w:r w:rsidR="00084A96" w:rsidRPr="00084A96">
        <w:rPr>
          <w:rFonts w:ascii="Times New Roman" w:eastAsia="Times New Roman" w:hAnsi="Times New Roman" w:cs="Times New Roman"/>
          <w:kern w:val="1"/>
          <w:sz w:val="24"/>
          <w:szCs w:val="24"/>
        </w:rPr>
        <w:t>сельского поселения Порецкого района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>»;</w:t>
      </w:r>
    </w:p>
    <w:p w14:paraId="29CDAF07" w14:textId="21F20E44" w:rsidR="00091DA2" w:rsidRPr="00091DA2" w:rsidRDefault="00091DA2" w:rsidP="00091DA2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lastRenderedPageBreak/>
        <w:t xml:space="preserve">постановление администрации Октябрьского сельского поселения Порецкого района Чувашской Республики от </w:t>
      </w:r>
      <w:r w:rsidR="00084A96">
        <w:rPr>
          <w:rFonts w:ascii="Times New Roman" w:eastAsia="Times New Roman" w:hAnsi="Times New Roman" w:cs="Times New Roman"/>
          <w:kern w:val="1"/>
          <w:sz w:val="24"/>
          <w:szCs w:val="24"/>
        </w:rPr>
        <w:t>03.08.2015</w:t>
      </w:r>
      <w:r w:rsidR="00173907">
        <w:rPr>
          <w:rFonts w:ascii="Times New Roman" w:eastAsia="Times New Roman" w:hAnsi="Times New Roman" w:cs="Times New Roman"/>
          <w:kern w:val="1"/>
          <w:sz w:val="24"/>
          <w:szCs w:val="24"/>
        </w:rPr>
        <w:t>г.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№</w:t>
      </w:r>
      <w:r w:rsidR="00084A96">
        <w:rPr>
          <w:rFonts w:ascii="Times New Roman" w:eastAsia="Times New Roman" w:hAnsi="Times New Roman" w:cs="Times New Roman"/>
          <w:kern w:val="1"/>
          <w:sz w:val="24"/>
          <w:szCs w:val="24"/>
        </w:rPr>
        <w:t>40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 предоставлению муниципальной услуги  «</w:t>
      </w:r>
      <w:r w:rsidR="00084A96" w:rsidRPr="00084A9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Присвоение (или уточнение) адреса объекту недвижимости на территории </w:t>
      </w:r>
      <w:r w:rsidR="00084A9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Октябрьского </w:t>
      </w:r>
      <w:r w:rsidR="00084A96" w:rsidRPr="00084A96">
        <w:rPr>
          <w:rFonts w:ascii="Times New Roman" w:eastAsia="Times New Roman" w:hAnsi="Times New Roman" w:cs="Times New Roman"/>
          <w:kern w:val="1"/>
          <w:sz w:val="24"/>
          <w:szCs w:val="24"/>
        </w:rPr>
        <w:t>сельского поселения Порецкого района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>»;</w:t>
      </w:r>
    </w:p>
    <w:p w14:paraId="52C07B1B" w14:textId="6055043E" w:rsidR="00091DA2" w:rsidRPr="00091DA2" w:rsidRDefault="00091DA2" w:rsidP="00091DA2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постановление администрации Порецкого сельского поселения Порецкого района Чувашской Республики от </w:t>
      </w:r>
      <w:r w:rsidR="00173907">
        <w:rPr>
          <w:rFonts w:ascii="Times New Roman" w:eastAsia="Times New Roman" w:hAnsi="Times New Roman" w:cs="Times New Roman"/>
          <w:kern w:val="1"/>
          <w:sz w:val="24"/>
          <w:szCs w:val="24"/>
        </w:rPr>
        <w:t>18.03.2014г.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№</w:t>
      </w:r>
      <w:r w:rsidR="00173907">
        <w:rPr>
          <w:rFonts w:ascii="Times New Roman" w:eastAsia="Times New Roman" w:hAnsi="Times New Roman" w:cs="Times New Roman"/>
          <w:kern w:val="1"/>
          <w:sz w:val="24"/>
          <w:szCs w:val="24"/>
        </w:rPr>
        <w:t>29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 предоставлению муниципальной услуги  «</w:t>
      </w:r>
      <w:r w:rsidR="00084A96" w:rsidRPr="00084A9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Присвоение (или уточнение) адреса объекту недвижимости на территории </w:t>
      </w:r>
      <w:r w:rsidR="00173907"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</w:t>
      </w:r>
      <w:r w:rsidR="00084A96" w:rsidRPr="00084A9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сельского поселения Порецкого района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>»;</w:t>
      </w:r>
    </w:p>
    <w:p w14:paraId="3D3F934D" w14:textId="1414BCD2" w:rsidR="00091DA2" w:rsidRPr="00091DA2" w:rsidRDefault="00091DA2" w:rsidP="00091DA2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постановление администрации Рындинского сельского поселения Порецкого района Чувашской Республики от </w:t>
      </w:r>
      <w:r w:rsidR="00173907">
        <w:rPr>
          <w:rFonts w:ascii="Times New Roman" w:eastAsia="Times New Roman" w:hAnsi="Times New Roman" w:cs="Times New Roman"/>
          <w:kern w:val="1"/>
          <w:sz w:val="24"/>
          <w:szCs w:val="24"/>
        </w:rPr>
        <w:t>10.08.2015г.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№</w:t>
      </w:r>
      <w:r w:rsidR="00173907">
        <w:rPr>
          <w:rFonts w:ascii="Times New Roman" w:eastAsia="Times New Roman" w:hAnsi="Times New Roman" w:cs="Times New Roman"/>
          <w:kern w:val="1"/>
          <w:sz w:val="24"/>
          <w:szCs w:val="24"/>
        </w:rPr>
        <w:t>41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 предоставлению муниципальной услуги  «</w:t>
      </w:r>
      <w:r w:rsidR="00173907" w:rsidRPr="00173907">
        <w:rPr>
          <w:rFonts w:ascii="Times New Roman" w:eastAsia="Times New Roman" w:hAnsi="Times New Roman" w:cs="Times New Roman"/>
          <w:kern w:val="1"/>
          <w:sz w:val="24"/>
          <w:szCs w:val="24"/>
        </w:rPr>
        <w:t>Присвоение (или уточнение) адреса объекту недвижимости на территории</w:t>
      </w:r>
      <w:r w:rsidR="0017390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Рындинского </w:t>
      </w:r>
      <w:r w:rsidR="00173907" w:rsidRPr="0017390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сельского поселения Порецкого района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>»;</w:t>
      </w:r>
    </w:p>
    <w:p w14:paraId="4B02B84E" w14:textId="6AE733E1" w:rsidR="00091DA2" w:rsidRPr="00091DA2" w:rsidRDefault="00091DA2" w:rsidP="00091DA2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постановление администрации Семеновского сельского поселения Порецкого района Чувашской Республики от </w:t>
      </w:r>
      <w:r w:rsidR="00173907">
        <w:rPr>
          <w:rFonts w:ascii="Times New Roman" w:eastAsia="Times New Roman" w:hAnsi="Times New Roman" w:cs="Times New Roman"/>
          <w:kern w:val="1"/>
          <w:sz w:val="24"/>
          <w:szCs w:val="24"/>
        </w:rPr>
        <w:t>03.08.2015г.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№</w:t>
      </w:r>
      <w:r w:rsidR="00173907">
        <w:rPr>
          <w:rFonts w:ascii="Times New Roman" w:eastAsia="Times New Roman" w:hAnsi="Times New Roman" w:cs="Times New Roman"/>
          <w:kern w:val="1"/>
          <w:sz w:val="24"/>
          <w:szCs w:val="24"/>
        </w:rPr>
        <w:t>41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 предоставлению муниципальной услуги  «</w:t>
      </w:r>
      <w:r w:rsidR="00173907" w:rsidRPr="0017390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Присвоение (или уточнение) адреса объекту недвижимости на территории </w:t>
      </w:r>
      <w:r w:rsidR="00173907">
        <w:rPr>
          <w:rFonts w:ascii="Times New Roman" w:eastAsia="Times New Roman" w:hAnsi="Times New Roman" w:cs="Times New Roman"/>
          <w:kern w:val="1"/>
          <w:sz w:val="24"/>
          <w:szCs w:val="24"/>
        </w:rPr>
        <w:t>Семеновского</w:t>
      </w:r>
      <w:r w:rsidR="00173907" w:rsidRPr="0017390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сельского поселения Порецкого района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>»;</w:t>
      </w:r>
    </w:p>
    <w:p w14:paraId="42655F2E" w14:textId="61A5E4AA" w:rsidR="00091DA2" w:rsidRPr="00091DA2" w:rsidRDefault="00091DA2" w:rsidP="00091DA2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постановление администрации Сиявского сельского поселения Порецкого района Чувашской Республики от </w:t>
      </w:r>
      <w:r w:rsidR="00173907">
        <w:rPr>
          <w:rFonts w:ascii="Times New Roman" w:eastAsia="Times New Roman" w:hAnsi="Times New Roman" w:cs="Times New Roman"/>
          <w:kern w:val="1"/>
          <w:sz w:val="24"/>
          <w:szCs w:val="24"/>
        </w:rPr>
        <w:t>10.09.2015г.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№</w:t>
      </w:r>
      <w:r w:rsidR="00173907">
        <w:rPr>
          <w:rFonts w:ascii="Times New Roman" w:eastAsia="Times New Roman" w:hAnsi="Times New Roman" w:cs="Times New Roman"/>
          <w:kern w:val="1"/>
          <w:sz w:val="24"/>
          <w:szCs w:val="24"/>
        </w:rPr>
        <w:t>48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 предоставлению муниципальной услуги  «</w:t>
      </w:r>
      <w:r w:rsidR="00173907" w:rsidRPr="00173907">
        <w:rPr>
          <w:rFonts w:ascii="Times New Roman" w:eastAsia="Times New Roman" w:hAnsi="Times New Roman" w:cs="Times New Roman"/>
          <w:kern w:val="1"/>
          <w:sz w:val="24"/>
          <w:szCs w:val="24"/>
        </w:rPr>
        <w:t>Присвоение (или уточнение) адреса объекту недвижимости на территории С</w:t>
      </w:r>
      <w:r w:rsidR="00173907">
        <w:rPr>
          <w:rFonts w:ascii="Times New Roman" w:eastAsia="Times New Roman" w:hAnsi="Times New Roman" w:cs="Times New Roman"/>
          <w:kern w:val="1"/>
          <w:sz w:val="24"/>
          <w:szCs w:val="24"/>
        </w:rPr>
        <w:t>иявского</w:t>
      </w:r>
      <w:r w:rsidR="00173907" w:rsidRPr="0017390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сельского поселения Порецкого района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>»;</w:t>
      </w:r>
    </w:p>
    <w:p w14:paraId="46012F31" w14:textId="1169F87B" w:rsidR="00091DA2" w:rsidRPr="00091DA2" w:rsidRDefault="00091DA2" w:rsidP="00091DA2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постановление администрации Сыресинского сельского поселения Порецкого района Чувашской Республики от </w:t>
      </w:r>
      <w:r w:rsidR="0017390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10.08.2015г. 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>№</w:t>
      </w:r>
      <w:r w:rsidR="00173907">
        <w:rPr>
          <w:rFonts w:ascii="Times New Roman" w:eastAsia="Times New Roman" w:hAnsi="Times New Roman" w:cs="Times New Roman"/>
          <w:kern w:val="1"/>
          <w:sz w:val="24"/>
          <w:szCs w:val="24"/>
        </w:rPr>
        <w:t>48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 предоставлению муниципальной услуги  «</w:t>
      </w:r>
      <w:r w:rsidR="005A3AF6" w:rsidRPr="005A3AF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Присвоение (или уточнение) адреса объекту недвижимости на территории </w:t>
      </w:r>
      <w:r w:rsidR="005A3AF6">
        <w:rPr>
          <w:rFonts w:ascii="Times New Roman" w:eastAsia="Times New Roman" w:hAnsi="Times New Roman" w:cs="Times New Roman"/>
          <w:kern w:val="1"/>
          <w:sz w:val="24"/>
          <w:szCs w:val="24"/>
        </w:rPr>
        <w:t>Сыресинского</w:t>
      </w:r>
      <w:r w:rsidR="005A3AF6" w:rsidRPr="005A3AF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сельского поселения Порецкого района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>».</w:t>
      </w:r>
    </w:p>
    <w:p w14:paraId="5A05C65E" w14:textId="27AB3796" w:rsidR="00091DA2" w:rsidRPr="00091DA2" w:rsidRDefault="008A288E" w:rsidP="00091DA2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2</w:t>
      </w:r>
      <w:r w:rsidR="00091DA2"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>. Настоящее постановление вступает в силу со дня его официального опубликования в информационном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14:paraId="121BA5FC" w14:textId="00065DA2" w:rsidR="00101141" w:rsidRPr="00091DA2" w:rsidRDefault="00101141" w:rsidP="00173907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</w:p>
    <w:p w14:paraId="49BB5D02" w14:textId="77777777" w:rsidR="00101141" w:rsidRPr="00091DA2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33EBF2DD" w14:textId="77777777" w:rsidR="00337176" w:rsidRPr="00091DA2" w:rsidRDefault="00101141" w:rsidP="00101141">
      <w:pPr>
        <w:rPr>
          <w:sz w:val="24"/>
          <w:szCs w:val="24"/>
        </w:rPr>
      </w:pP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sectPr w:rsidR="00337176" w:rsidRPr="00091DA2" w:rsidSect="00F16DE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86A84"/>
    <w:multiLevelType w:val="hybridMultilevel"/>
    <w:tmpl w:val="AB3EDE22"/>
    <w:lvl w:ilvl="0" w:tplc="C0EE2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D46EA0"/>
    <w:multiLevelType w:val="hybridMultilevel"/>
    <w:tmpl w:val="66207494"/>
    <w:lvl w:ilvl="0" w:tplc="73CAA772">
      <w:start w:val="1"/>
      <w:numFmt w:val="decimal"/>
      <w:lvlText w:val="%1."/>
      <w:lvlJc w:val="left"/>
      <w:pPr>
        <w:ind w:left="460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84A96"/>
    <w:rsid w:val="00091DA2"/>
    <w:rsid w:val="00101141"/>
    <w:rsid w:val="00173907"/>
    <w:rsid w:val="00337176"/>
    <w:rsid w:val="0039624B"/>
    <w:rsid w:val="003F07C0"/>
    <w:rsid w:val="005A3AF6"/>
    <w:rsid w:val="005D5D5C"/>
    <w:rsid w:val="006D6B62"/>
    <w:rsid w:val="00873E50"/>
    <w:rsid w:val="008A288E"/>
    <w:rsid w:val="00C414A9"/>
    <w:rsid w:val="00CE0D9E"/>
    <w:rsid w:val="00CE5D33"/>
    <w:rsid w:val="00D84D70"/>
    <w:rsid w:val="00F16DEC"/>
    <w:rsid w:val="00FB7ADE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E1F2E"/>
  <w15:docId w15:val="{1EFEC7F5-5C8B-49CE-A566-97CE8624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6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9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Екатерина Горычева</cp:lastModifiedBy>
  <cp:revision>5</cp:revision>
  <cp:lastPrinted>2023-07-14T13:11:00Z</cp:lastPrinted>
  <dcterms:created xsi:type="dcterms:W3CDTF">2023-07-05T13:19:00Z</dcterms:created>
  <dcterms:modified xsi:type="dcterms:W3CDTF">2023-07-20T12:00:00Z</dcterms:modified>
</cp:coreProperties>
</file>