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pPr w:leftFromText="180" w:rightFromText="180" w:vertAnchor="page" w:horzAnchor="margin" w:tblpXSpec="right" w:tblpY="706"/>
        <w:tblW w:w="9437" w:type="dxa"/>
        <w:tblBorders>
          <w:top w:val="single" w:sz="4" w:space="0" w:color="000000"/>
          <w:bottom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437"/>
      </w:tblGrid>
      <w:tr w:rsidR="00206985" w:rsidTr="008C7CE1">
        <w:trPr>
          <w:trHeight w:val="118"/>
        </w:trPr>
        <w:tc>
          <w:tcPr>
            <w:tcW w:w="9437" w:type="dxa"/>
          </w:tcPr>
          <w:p w:rsidR="00206985" w:rsidRPr="00206985" w:rsidRDefault="00206985" w:rsidP="00206985">
            <w:pPr>
              <w:pStyle w:val="TableParagraph"/>
              <w:spacing w:line="351" w:lineRule="exact"/>
              <w:ind w:right="367"/>
              <w:jc w:val="center"/>
              <w:rPr>
                <w:b/>
                <w:i/>
                <w:sz w:val="32"/>
              </w:rPr>
            </w:pPr>
            <w:r w:rsidRPr="00206985">
              <w:rPr>
                <w:b/>
                <w:i/>
                <w:sz w:val="32"/>
              </w:rPr>
              <w:t>«ВЕСТНИК КОМСОМОЛЬСКОГО МУНИЦИПАЛЬНОГО ОКРУГА»</w:t>
            </w:r>
          </w:p>
        </w:tc>
      </w:tr>
      <w:tr w:rsidR="00206985" w:rsidTr="008C7CE1">
        <w:trPr>
          <w:trHeight w:val="102"/>
        </w:trPr>
        <w:tc>
          <w:tcPr>
            <w:tcW w:w="9437" w:type="dxa"/>
          </w:tcPr>
          <w:p w:rsidR="00206985" w:rsidRPr="00206985" w:rsidRDefault="007D2BA2" w:rsidP="00D52A52">
            <w:pPr>
              <w:pStyle w:val="TableParagraph"/>
              <w:spacing w:line="243" w:lineRule="exact"/>
              <w:ind w:right="367"/>
              <w:jc w:val="right"/>
              <w:rPr>
                <w:b/>
              </w:rPr>
            </w:pPr>
            <w:r>
              <w:rPr>
                <w:b/>
              </w:rPr>
              <w:t xml:space="preserve">№ </w:t>
            </w:r>
            <w:r w:rsidR="0009061C">
              <w:rPr>
                <w:b/>
              </w:rPr>
              <w:t>67</w:t>
            </w:r>
            <w:r w:rsidR="00DD5310">
              <w:rPr>
                <w:b/>
              </w:rPr>
              <w:t xml:space="preserve"> </w:t>
            </w:r>
            <w:r w:rsidR="002117F6">
              <w:rPr>
                <w:b/>
              </w:rPr>
              <w:t xml:space="preserve">от </w:t>
            </w:r>
            <w:r w:rsidR="0009061C">
              <w:rPr>
                <w:b/>
              </w:rPr>
              <w:t>17</w:t>
            </w:r>
            <w:r w:rsidR="00371A1F">
              <w:rPr>
                <w:b/>
              </w:rPr>
              <w:t xml:space="preserve"> </w:t>
            </w:r>
            <w:r w:rsidR="00D52A52">
              <w:rPr>
                <w:b/>
              </w:rPr>
              <w:t>октября</w:t>
            </w:r>
            <w:r w:rsidR="002117F6">
              <w:rPr>
                <w:b/>
              </w:rPr>
              <w:t xml:space="preserve"> 2024</w:t>
            </w:r>
            <w:r w:rsidR="00206985" w:rsidRPr="00206985">
              <w:rPr>
                <w:b/>
              </w:rPr>
              <w:t xml:space="preserve"> года</w:t>
            </w:r>
          </w:p>
        </w:tc>
      </w:tr>
    </w:tbl>
    <w:p w:rsidR="0017262D" w:rsidRDefault="00BF67C3" w:rsidP="00EF7BB4">
      <w:pPr>
        <w:ind w:right="283"/>
        <w:rPr>
          <w:i/>
          <w:sz w:val="20"/>
          <w:szCs w:val="20"/>
        </w:rPr>
      </w:pPr>
      <w:r>
        <w:rPr>
          <w:noProof/>
          <w:sz w:val="24"/>
          <w:lang w:eastAsia="ru-RU"/>
        </w:rPr>
        <w:drawing>
          <wp:anchor distT="0" distB="0" distL="114300" distR="114300" simplePos="0" relativeHeight="251658240" behindDoc="1" locked="0" layoutInCell="1" allowOverlap="1" wp14:anchorId="45A0C150" wp14:editId="4324E79D">
            <wp:simplePos x="0" y="0"/>
            <wp:positionH relativeFrom="margin">
              <wp:align>center</wp:align>
            </wp:positionH>
            <wp:positionV relativeFrom="paragraph">
              <wp:posOffset>469900</wp:posOffset>
            </wp:positionV>
            <wp:extent cx="7486650" cy="1800225"/>
            <wp:effectExtent l="0" t="0" r="0" b="9525"/>
            <wp:wrapNone/>
            <wp:docPr id="4" name="Рисунок 4" descr="C:\Users\koms_kadr3\Desktop\Yb8G3YdUm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ms_kadr3\Desktop\Yb8G3YdUmts.jpg"/>
                    <pic:cNvPicPr>
                      <a:picLocks noChangeAspect="1" noChangeArrowheads="1"/>
                    </pic:cNvPicPr>
                  </pic:nvPicPr>
                  <pic:blipFill>
                    <a:blip r:embed="rId6" cstate="print">
                      <a:extLst>
                        <a:ext uri="{BEBA8EAE-BF5A-486C-A8C5-ECC9F3942E4B}">
                          <a14:imgProps xmlns:a14="http://schemas.microsoft.com/office/drawing/2010/main">
                            <a14:imgLayer r:embed="rId7">
                              <a14:imgEffect>
                                <a14:sharpenSoften amount="35000"/>
                              </a14:imgEffect>
                              <a14:imgEffect>
                                <a14:colorTemperature colorTemp="7191"/>
                              </a14:imgEffect>
                              <a14:imgEffect>
                                <a14:saturation sat="46000"/>
                              </a14:imgEffect>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7486650" cy="1800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i/>
          <w:noProof/>
          <w:sz w:val="32"/>
          <w:lang w:eastAsia="ru-RU"/>
        </w:rPr>
        <w:drawing>
          <wp:inline distT="0" distB="0" distL="0" distR="0" wp14:anchorId="38B82C44" wp14:editId="0C86ED38">
            <wp:extent cx="847725" cy="1048300"/>
            <wp:effectExtent l="0" t="0" r="0" b="0"/>
            <wp:docPr id="2" name="Рисунок 2" descr="C:\Users\koms_kadr3\Desktop\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ms_kadr3\Desktop\8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685" cy="1091532"/>
                    </a:xfrm>
                    <a:prstGeom prst="rect">
                      <a:avLst/>
                    </a:prstGeom>
                    <a:noFill/>
                    <a:ln>
                      <a:noFill/>
                    </a:ln>
                    <a:effectLst>
                      <a:outerShdw blurRad="50800" dist="50800" dir="5400000" sx="16000" sy="16000" algn="ctr" rotWithShape="0">
                        <a:srgbClr val="000000"/>
                      </a:outerShdw>
                    </a:effectLst>
                  </pic:spPr>
                </pic:pic>
              </a:graphicData>
            </a:graphic>
          </wp:inline>
        </w:drawing>
      </w:r>
    </w:p>
    <w:p w:rsidR="004911C3" w:rsidRDefault="004911C3" w:rsidP="00F96646">
      <w:pPr>
        <w:spacing w:before="232"/>
        <w:ind w:right="367"/>
        <w:rPr>
          <w:rStyle w:val="af8"/>
          <w:sz w:val="24"/>
          <w:szCs w:val="24"/>
        </w:rPr>
      </w:pPr>
    </w:p>
    <w:p w:rsidR="004911C3" w:rsidRDefault="004911C3" w:rsidP="00F96646">
      <w:pPr>
        <w:spacing w:before="232"/>
        <w:ind w:right="367"/>
        <w:rPr>
          <w:rStyle w:val="af8"/>
          <w:sz w:val="24"/>
          <w:szCs w:val="24"/>
        </w:rPr>
      </w:pPr>
    </w:p>
    <w:p w:rsidR="0017262D" w:rsidRDefault="0017262D" w:rsidP="00F96646">
      <w:pPr>
        <w:spacing w:before="232"/>
        <w:ind w:right="367"/>
        <w:rPr>
          <w:rStyle w:val="af8"/>
          <w:sz w:val="24"/>
          <w:szCs w:val="24"/>
        </w:rPr>
      </w:pPr>
    </w:p>
    <w:p w:rsidR="00EF7BB4" w:rsidRDefault="00EF7BB4" w:rsidP="0017262D">
      <w:pPr>
        <w:ind w:right="367"/>
        <w:jc w:val="both"/>
        <w:rPr>
          <w:rFonts w:asciiTheme="majorHAnsi" w:hAnsiTheme="majorHAnsi"/>
          <w:b/>
          <w:sz w:val="21"/>
          <w:szCs w:val="21"/>
        </w:rPr>
      </w:pPr>
    </w:p>
    <w:p w:rsidR="000A6AA4" w:rsidRDefault="000A6AA4" w:rsidP="00F04631">
      <w:pPr>
        <w:ind w:right="367"/>
        <w:jc w:val="both"/>
        <w:rPr>
          <w:rFonts w:asciiTheme="majorHAnsi" w:hAnsiTheme="majorHAnsi"/>
          <w:b/>
          <w:sz w:val="21"/>
          <w:szCs w:val="21"/>
        </w:rPr>
      </w:pPr>
    </w:p>
    <w:p w:rsidR="0009061C" w:rsidRDefault="0009061C" w:rsidP="0009061C">
      <w:pPr>
        <w:ind w:left="-567"/>
        <w:jc w:val="center"/>
        <w:rPr>
          <w:b/>
          <w:bCs/>
          <w:sz w:val="24"/>
          <w:szCs w:val="24"/>
        </w:rPr>
      </w:pPr>
      <w:r>
        <w:rPr>
          <w:b/>
          <w:bCs/>
          <w:sz w:val="24"/>
          <w:szCs w:val="24"/>
        </w:rPr>
        <w:t>ОБЪЯВЛЕНИЕ</w:t>
      </w:r>
    </w:p>
    <w:p w:rsidR="0009061C" w:rsidRDefault="0009061C" w:rsidP="0009061C">
      <w:pPr>
        <w:ind w:left="-567" w:firstLine="567"/>
        <w:jc w:val="center"/>
        <w:rPr>
          <w:b/>
          <w:bCs/>
          <w:sz w:val="24"/>
          <w:szCs w:val="24"/>
        </w:rPr>
      </w:pPr>
      <w:r>
        <w:rPr>
          <w:b/>
          <w:bCs/>
          <w:sz w:val="24"/>
          <w:szCs w:val="24"/>
        </w:rPr>
        <w:t xml:space="preserve">о проведении конкурсов по отбору кандидатур на вакантные должности муниципальной службы </w:t>
      </w:r>
    </w:p>
    <w:p w:rsidR="0009061C" w:rsidRPr="0009061C" w:rsidRDefault="0009061C" w:rsidP="0009061C">
      <w:pPr>
        <w:pStyle w:val="a3"/>
        <w:tabs>
          <w:tab w:val="left" w:pos="709"/>
        </w:tabs>
        <w:ind w:left="-567" w:firstLine="284"/>
        <w:jc w:val="both"/>
        <w:rPr>
          <w:rFonts w:ascii="Times New Roman" w:hAnsi="Times New Roman" w:cs="Times New Roman"/>
          <w:b/>
          <w:sz w:val="24"/>
          <w:szCs w:val="24"/>
          <w:lang w:val="ru-RU" w:eastAsia="ru-RU"/>
        </w:rPr>
      </w:pPr>
    </w:p>
    <w:p w:rsidR="0009061C" w:rsidRPr="0009061C" w:rsidRDefault="0009061C" w:rsidP="0009061C">
      <w:pPr>
        <w:pStyle w:val="a3"/>
        <w:tabs>
          <w:tab w:val="left" w:pos="709"/>
        </w:tabs>
        <w:ind w:left="-567" w:right="283" w:firstLine="567"/>
        <w:jc w:val="both"/>
        <w:rPr>
          <w:rFonts w:ascii="Times New Roman" w:hAnsi="Times New Roman" w:cs="Times New Roman"/>
          <w:sz w:val="20"/>
          <w:szCs w:val="20"/>
          <w:lang w:val="ru-RU" w:eastAsia="ru-RU"/>
        </w:rPr>
      </w:pPr>
      <w:r w:rsidRPr="0009061C">
        <w:rPr>
          <w:rFonts w:ascii="Times New Roman" w:hAnsi="Times New Roman" w:cs="Times New Roman"/>
          <w:sz w:val="20"/>
          <w:szCs w:val="20"/>
          <w:lang w:val="ru-RU" w:eastAsia="ru-RU"/>
        </w:rPr>
        <w:t>Администрация Комсомольского муниципального округа Чувашской Республики объявляет конкурсов на замещение вакантных должностей муниципальной службы администрации Комсомольского муниципального округа Чувашской Республики:</w:t>
      </w:r>
    </w:p>
    <w:p w:rsidR="0009061C" w:rsidRPr="0009061C" w:rsidRDefault="0009061C" w:rsidP="0009061C">
      <w:pPr>
        <w:pStyle w:val="a3"/>
        <w:tabs>
          <w:tab w:val="left" w:pos="709"/>
        </w:tabs>
        <w:ind w:left="-567" w:right="283" w:firstLine="567"/>
        <w:jc w:val="both"/>
        <w:rPr>
          <w:rFonts w:ascii="Times New Roman" w:hAnsi="Times New Roman" w:cs="Times New Roman"/>
          <w:b/>
          <w:sz w:val="20"/>
          <w:szCs w:val="20"/>
          <w:lang w:val="ru-RU" w:eastAsia="ru-RU"/>
        </w:rPr>
      </w:pPr>
      <w:r w:rsidRPr="0009061C">
        <w:rPr>
          <w:rFonts w:ascii="Times New Roman" w:hAnsi="Times New Roman" w:cs="Times New Roman"/>
          <w:b/>
          <w:sz w:val="20"/>
          <w:szCs w:val="20"/>
          <w:lang w:val="ru-RU" w:eastAsia="ru-RU"/>
        </w:rPr>
        <w:t>- заместителя главы администрации по сельскому хозяйству, экономике, имущественным и земельным отношениям администрации Комсомольского муниципального округа Чувашской Республики;</w:t>
      </w:r>
    </w:p>
    <w:p w:rsidR="0009061C" w:rsidRPr="0009061C" w:rsidRDefault="0009061C" w:rsidP="0009061C">
      <w:pPr>
        <w:pStyle w:val="a3"/>
        <w:tabs>
          <w:tab w:val="left" w:pos="709"/>
        </w:tabs>
        <w:ind w:left="-567" w:right="283" w:firstLine="567"/>
        <w:jc w:val="both"/>
        <w:rPr>
          <w:rFonts w:ascii="Times New Roman" w:hAnsi="Times New Roman" w:cs="Times New Roman"/>
          <w:b/>
          <w:sz w:val="20"/>
          <w:szCs w:val="20"/>
          <w:lang w:val="ru-RU" w:eastAsia="ru-RU"/>
        </w:rPr>
      </w:pPr>
      <w:r w:rsidRPr="0009061C">
        <w:rPr>
          <w:rFonts w:ascii="Times New Roman" w:hAnsi="Times New Roman" w:cs="Times New Roman"/>
          <w:b/>
          <w:sz w:val="20"/>
          <w:szCs w:val="20"/>
          <w:lang w:val="ru-RU" w:eastAsia="ru-RU"/>
        </w:rPr>
        <w:t xml:space="preserve">- начальника </w:t>
      </w:r>
      <w:proofErr w:type="spellStart"/>
      <w:r w:rsidRPr="0009061C">
        <w:rPr>
          <w:rFonts w:ascii="Times New Roman" w:hAnsi="Times New Roman" w:cs="Times New Roman"/>
          <w:b/>
          <w:sz w:val="20"/>
          <w:szCs w:val="20"/>
          <w:lang w:val="ru-RU" w:eastAsia="ru-RU"/>
        </w:rPr>
        <w:t>Сюрбей</w:t>
      </w:r>
      <w:proofErr w:type="spellEnd"/>
      <w:r w:rsidRPr="0009061C">
        <w:rPr>
          <w:rFonts w:ascii="Times New Roman" w:hAnsi="Times New Roman" w:cs="Times New Roman"/>
          <w:b/>
          <w:sz w:val="20"/>
          <w:szCs w:val="20"/>
          <w:lang w:val="ru-RU" w:eastAsia="ru-RU"/>
        </w:rPr>
        <w:t xml:space="preserve"> - </w:t>
      </w:r>
      <w:proofErr w:type="spellStart"/>
      <w:r w:rsidRPr="0009061C">
        <w:rPr>
          <w:rFonts w:ascii="Times New Roman" w:hAnsi="Times New Roman" w:cs="Times New Roman"/>
          <w:b/>
          <w:sz w:val="20"/>
          <w:szCs w:val="20"/>
          <w:lang w:val="ru-RU" w:eastAsia="ru-RU"/>
        </w:rPr>
        <w:t>Токаевского</w:t>
      </w:r>
      <w:proofErr w:type="spellEnd"/>
      <w:r w:rsidRPr="0009061C">
        <w:rPr>
          <w:rFonts w:ascii="Times New Roman" w:hAnsi="Times New Roman" w:cs="Times New Roman"/>
          <w:b/>
          <w:sz w:val="20"/>
          <w:szCs w:val="20"/>
          <w:lang w:val="ru-RU" w:eastAsia="ru-RU"/>
        </w:rPr>
        <w:t xml:space="preserve">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w:t>
      </w:r>
    </w:p>
    <w:p w:rsidR="0009061C" w:rsidRPr="0009061C" w:rsidRDefault="0009061C" w:rsidP="0009061C">
      <w:pPr>
        <w:pStyle w:val="a3"/>
        <w:tabs>
          <w:tab w:val="left" w:pos="709"/>
        </w:tabs>
        <w:ind w:left="-567" w:right="283" w:firstLine="567"/>
        <w:jc w:val="both"/>
        <w:rPr>
          <w:rFonts w:ascii="Times New Roman" w:hAnsi="Times New Roman" w:cs="Times New Roman"/>
          <w:b/>
          <w:sz w:val="20"/>
          <w:szCs w:val="20"/>
          <w:lang w:val="ru-RU" w:eastAsia="ru-RU"/>
        </w:rPr>
      </w:pPr>
      <w:r w:rsidRPr="0009061C">
        <w:rPr>
          <w:rFonts w:ascii="Times New Roman" w:hAnsi="Times New Roman" w:cs="Times New Roman"/>
          <w:sz w:val="20"/>
          <w:szCs w:val="20"/>
          <w:lang w:val="ru-RU"/>
        </w:rPr>
        <w:t>Конкурс проводится в соответствии с Федеральным законом от 02 марта 2003 года № 25-ФЗ «О муниципальной службе в Российской Федерации», Законом Чувашской Республики от 05 октября 2007 года № 62 «О муниципальной службе в Чувашской Республике», Уставом Комсомольского муниципального округа Чувашской Республики, решением Собрания депутатов Комсомольского муниципального округа Чувашской Республики от 16 декабря 2022 года № 6/101 «Об утверждении Положения о проведении конкурса на замещение должности муниципальной службы в администрации Комсомольского муниципального округа Чувашской Республики».</w:t>
      </w:r>
    </w:p>
    <w:p w:rsidR="0009061C" w:rsidRPr="0009061C" w:rsidRDefault="0009061C" w:rsidP="0009061C">
      <w:pPr>
        <w:spacing w:before="100" w:beforeAutospacing="1" w:after="100" w:afterAutospacing="1"/>
        <w:ind w:left="-567" w:right="283" w:firstLine="567"/>
        <w:jc w:val="both"/>
        <w:rPr>
          <w:b/>
          <w:sz w:val="20"/>
          <w:szCs w:val="20"/>
        </w:rPr>
      </w:pPr>
      <w:r w:rsidRPr="0009061C">
        <w:rPr>
          <w:b/>
          <w:sz w:val="20"/>
          <w:szCs w:val="20"/>
        </w:rPr>
        <w:t>Дата, время, место проведения конкурсов: 08 ноября 2024 года в 10 час. 00</w:t>
      </w:r>
      <w:r w:rsidRPr="0009061C">
        <w:rPr>
          <w:b/>
          <w:color w:val="FF0000"/>
          <w:sz w:val="20"/>
          <w:szCs w:val="20"/>
        </w:rPr>
        <w:t xml:space="preserve"> </w:t>
      </w:r>
      <w:r w:rsidRPr="0009061C">
        <w:rPr>
          <w:b/>
          <w:sz w:val="20"/>
          <w:szCs w:val="20"/>
        </w:rPr>
        <w:t>мин. в администрации Комсомольского муниципального округа Чувашской Республики (Чувашская Республика, Комсомольский район, с. Комсомольское, ул. Заводская, д. 57, зал заседаний администрации, 2 этаж).</w:t>
      </w:r>
    </w:p>
    <w:p w:rsidR="0009061C" w:rsidRPr="0009061C" w:rsidRDefault="0009061C" w:rsidP="0009061C">
      <w:pPr>
        <w:spacing w:before="100" w:beforeAutospacing="1"/>
        <w:ind w:left="-567" w:right="-1" w:firstLine="567"/>
        <w:contextualSpacing/>
        <w:jc w:val="both"/>
        <w:rPr>
          <w:color w:val="000000" w:themeColor="text1"/>
          <w:sz w:val="20"/>
          <w:szCs w:val="20"/>
          <w:lang w:eastAsia="ru-RU"/>
        </w:rPr>
      </w:pPr>
      <w:r w:rsidRPr="0009061C">
        <w:rPr>
          <w:color w:val="000000" w:themeColor="text1"/>
          <w:sz w:val="20"/>
          <w:szCs w:val="20"/>
          <w:lang w:eastAsia="ru-RU"/>
        </w:rPr>
        <w:t>К претендентам на замещение вакантной должности муниципальной службы заместителя главы администрации по сельскому хозяйству, экономике, имущественным и земельным отношениям – начальника отдела экономики, имущественных и земельных отношений предъявляются следующие требования:</w:t>
      </w:r>
    </w:p>
    <w:p w:rsidR="0009061C" w:rsidRPr="0009061C" w:rsidRDefault="0009061C" w:rsidP="0009061C">
      <w:pPr>
        <w:spacing w:before="100" w:beforeAutospacing="1"/>
        <w:ind w:left="-567" w:right="-1" w:firstLine="567"/>
        <w:contextualSpacing/>
        <w:jc w:val="both"/>
        <w:rPr>
          <w:color w:val="000000" w:themeColor="text1"/>
          <w:sz w:val="20"/>
          <w:szCs w:val="20"/>
          <w:lang w:eastAsia="ru-RU"/>
        </w:rPr>
      </w:pPr>
      <w:r w:rsidRPr="0009061C">
        <w:rPr>
          <w:color w:val="000000" w:themeColor="text1"/>
          <w:sz w:val="20"/>
          <w:szCs w:val="20"/>
          <w:lang w:eastAsia="ru-RU"/>
        </w:rPr>
        <w:t xml:space="preserve">1.Уровень профессионального образования: </w:t>
      </w:r>
      <w:r w:rsidRPr="0009061C">
        <w:rPr>
          <w:color w:val="000000" w:themeColor="text1"/>
          <w:sz w:val="20"/>
          <w:szCs w:val="20"/>
        </w:rPr>
        <w:t xml:space="preserve">высшее образование не ниже уровня </w:t>
      </w:r>
      <w:proofErr w:type="spellStart"/>
      <w:r w:rsidRPr="0009061C">
        <w:rPr>
          <w:color w:val="000000" w:themeColor="text1"/>
          <w:sz w:val="20"/>
          <w:szCs w:val="20"/>
        </w:rPr>
        <w:t>специалитета</w:t>
      </w:r>
      <w:proofErr w:type="spellEnd"/>
      <w:r w:rsidRPr="0009061C">
        <w:rPr>
          <w:color w:val="000000" w:themeColor="text1"/>
          <w:sz w:val="20"/>
          <w:szCs w:val="20"/>
        </w:rPr>
        <w:t xml:space="preserve">, магистратуры. </w:t>
      </w:r>
    </w:p>
    <w:p w:rsidR="0009061C" w:rsidRPr="0009061C" w:rsidRDefault="0009061C" w:rsidP="0009061C">
      <w:pPr>
        <w:spacing w:before="100" w:beforeAutospacing="1"/>
        <w:ind w:left="-567" w:right="-1" w:firstLine="567"/>
        <w:contextualSpacing/>
        <w:jc w:val="both"/>
        <w:rPr>
          <w:color w:val="000000" w:themeColor="text1"/>
          <w:sz w:val="20"/>
          <w:szCs w:val="20"/>
          <w:lang w:eastAsia="ru-RU"/>
        </w:rPr>
      </w:pPr>
      <w:r w:rsidRPr="0009061C">
        <w:rPr>
          <w:color w:val="000000" w:themeColor="text1"/>
          <w:sz w:val="20"/>
          <w:szCs w:val="20"/>
          <w:lang w:eastAsia="ru-RU"/>
        </w:rPr>
        <w:t xml:space="preserve">2.Стаж муниципальной службы или стаж работы по специальности, направлению подготовки: </w:t>
      </w:r>
      <w:r w:rsidRPr="0009061C">
        <w:rPr>
          <w:color w:val="000000" w:themeColor="text1"/>
          <w:sz w:val="20"/>
          <w:szCs w:val="20"/>
        </w:rPr>
        <w:t>не менее двух лет, либо стаж муниципальной службы или работы по специальности, направлению подготовки не менее одного года для лиц, имеющих диплом специалиста или магистра с отличием, в течение трех лет со дня выдачи диплома.</w:t>
      </w:r>
    </w:p>
    <w:p w:rsidR="0009061C" w:rsidRPr="0009061C" w:rsidRDefault="0009061C" w:rsidP="0009061C">
      <w:pPr>
        <w:spacing w:before="100" w:beforeAutospacing="1"/>
        <w:ind w:left="-567" w:right="-1" w:firstLine="567"/>
        <w:contextualSpacing/>
        <w:jc w:val="both"/>
        <w:rPr>
          <w:color w:val="000000" w:themeColor="text1"/>
          <w:sz w:val="20"/>
          <w:szCs w:val="20"/>
          <w:lang w:eastAsia="ru-RU"/>
        </w:rPr>
      </w:pPr>
      <w:r w:rsidRPr="0009061C">
        <w:rPr>
          <w:color w:val="000000" w:themeColor="text1"/>
          <w:sz w:val="20"/>
          <w:szCs w:val="20"/>
          <w:lang w:eastAsia="ru-RU"/>
        </w:rPr>
        <w:t xml:space="preserve">К претендентам на замещение вакантной должности муниципальной службы начальника </w:t>
      </w:r>
      <w:proofErr w:type="spellStart"/>
      <w:r w:rsidRPr="0009061C">
        <w:rPr>
          <w:color w:val="000000" w:themeColor="text1"/>
          <w:sz w:val="20"/>
          <w:szCs w:val="20"/>
          <w:lang w:eastAsia="ru-RU"/>
        </w:rPr>
        <w:t>Сюрбей</w:t>
      </w:r>
      <w:proofErr w:type="spellEnd"/>
      <w:r w:rsidRPr="0009061C">
        <w:rPr>
          <w:color w:val="000000" w:themeColor="text1"/>
          <w:sz w:val="20"/>
          <w:szCs w:val="20"/>
          <w:lang w:eastAsia="ru-RU"/>
        </w:rPr>
        <w:t xml:space="preserve"> – </w:t>
      </w:r>
      <w:proofErr w:type="spellStart"/>
      <w:r w:rsidRPr="0009061C">
        <w:rPr>
          <w:color w:val="000000" w:themeColor="text1"/>
          <w:sz w:val="20"/>
          <w:szCs w:val="20"/>
          <w:lang w:eastAsia="ru-RU"/>
        </w:rPr>
        <w:t>Токаевского</w:t>
      </w:r>
      <w:proofErr w:type="spellEnd"/>
      <w:r w:rsidRPr="0009061C">
        <w:rPr>
          <w:color w:val="000000" w:themeColor="text1"/>
          <w:sz w:val="20"/>
          <w:szCs w:val="20"/>
          <w:lang w:eastAsia="ru-RU"/>
        </w:rPr>
        <w:t xml:space="preserve"> территориального отдела предъявляются следующие требования:</w:t>
      </w:r>
    </w:p>
    <w:p w:rsidR="0009061C" w:rsidRPr="0009061C" w:rsidRDefault="0009061C" w:rsidP="0009061C">
      <w:pPr>
        <w:spacing w:before="100" w:beforeAutospacing="1"/>
        <w:ind w:left="-567" w:right="-1" w:firstLine="567"/>
        <w:contextualSpacing/>
        <w:jc w:val="both"/>
        <w:rPr>
          <w:color w:val="000000" w:themeColor="text1"/>
          <w:sz w:val="20"/>
          <w:szCs w:val="20"/>
          <w:lang w:eastAsia="ru-RU"/>
        </w:rPr>
      </w:pPr>
      <w:r w:rsidRPr="0009061C">
        <w:rPr>
          <w:color w:val="000000" w:themeColor="text1"/>
          <w:sz w:val="20"/>
          <w:szCs w:val="20"/>
          <w:lang w:eastAsia="ru-RU"/>
        </w:rPr>
        <w:t>1.Уровень профессионального образования: высшее образование.</w:t>
      </w:r>
    </w:p>
    <w:p w:rsidR="0009061C" w:rsidRPr="0009061C" w:rsidRDefault="0009061C" w:rsidP="0009061C">
      <w:pPr>
        <w:spacing w:before="100" w:beforeAutospacing="1"/>
        <w:ind w:left="-567" w:right="-1" w:firstLine="567"/>
        <w:contextualSpacing/>
        <w:jc w:val="both"/>
        <w:rPr>
          <w:color w:val="000000" w:themeColor="text1"/>
          <w:sz w:val="20"/>
          <w:szCs w:val="20"/>
          <w:lang w:eastAsia="ru-RU"/>
        </w:rPr>
      </w:pPr>
      <w:r w:rsidRPr="0009061C">
        <w:rPr>
          <w:color w:val="000000" w:themeColor="text1"/>
          <w:sz w:val="20"/>
          <w:szCs w:val="20"/>
          <w:lang w:eastAsia="ru-RU"/>
        </w:rPr>
        <w:t>2.Стаж муниципальной службы или стаж работы по специальности, направлению подготовки: требования не предъявляются.</w:t>
      </w:r>
    </w:p>
    <w:p w:rsidR="0009061C" w:rsidRPr="0009061C" w:rsidRDefault="0009061C" w:rsidP="0009061C">
      <w:pPr>
        <w:spacing w:before="100" w:beforeAutospacing="1"/>
        <w:ind w:left="-567" w:right="-1" w:firstLine="567"/>
        <w:contextualSpacing/>
        <w:jc w:val="both"/>
        <w:rPr>
          <w:color w:val="000000" w:themeColor="text1"/>
          <w:sz w:val="20"/>
          <w:szCs w:val="20"/>
          <w:lang w:eastAsia="ru-RU"/>
        </w:rPr>
      </w:pPr>
      <w:r w:rsidRPr="0009061C">
        <w:rPr>
          <w:sz w:val="20"/>
          <w:szCs w:val="20"/>
        </w:rPr>
        <w:t>Гражданин, изъявивший желание участвовать в конкурсе, представляет в конкурсную комиссию следующие документы:</w:t>
      </w:r>
    </w:p>
    <w:p w:rsidR="0009061C" w:rsidRPr="0009061C" w:rsidRDefault="0009061C" w:rsidP="0009061C">
      <w:pPr>
        <w:pStyle w:val="a3"/>
        <w:ind w:left="-567" w:firstLine="709"/>
        <w:jc w:val="both"/>
        <w:rPr>
          <w:rFonts w:ascii="Times New Roman" w:hAnsi="Times New Roman" w:cs="Times New Roman"/>
          <w:sz w:val="20"/>
          <w:szCs w:val="20"/>
          <w:lang w:val="ru-RU"/>
        </w:rPr>
      </w:pPr>
      <w:r w:rsidRPr="0009061C">
        <w:rPr>
          <w:rFonts w:ascii="Times New Roman" w:hAnsi="Times New Roman" w:cs="Times New Roman"/>
          <w:sz w:val="20"/>
          <w:szCs w:val="20"/>
          <w:lang w:val="ru-RU"/>
        </w:rPr>
        <w:t>1) заявление с просьбой о поступлении на муниципальную службу и замещении должности муниципальной службы;</w:t>
      </w:r>
    </w:p>
    <w:p w:rsidR="0009061C" w:rsidRPr="0009061C" w:rsidRDefault="0009061C" w:rsidP="0009061C">
      <w:pPr>
        <w:pStyle w:val="a3"/>
        <w:ind w:left="-567" w:firstLine="709"/>
        <w:jc w:val="both"/>
        <w:rPr>
          <w:rFonts w:ascii="Times New Roman" w:hAnsi="Times New Roman" w:cs="Times New Roman"/>
          <w:sz w:val="20"/>
          <w:szCs w:val="20"/>
          <w:lang w:val="ru-RU"/>
        </w:rPr>
      </w:pPr>
      <w:r w:rsidRPr="0009061C">
        <w:rPr>
          <w:rFonts w:ascii="Times New Roman" w:hAnsi="Times New Roman" w:cs="Times New Roman"/>
          <w:sz w:val="20"/>
          <w:szCs w:val="20"/>
          <w:lang w:val="ru-RU"/>
        </w:rPr>
        <w:t>2)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09061C" w:rsidRPr="0009061C" w:rsidRDefault="0009061C" w:rsidP="0009061C">
      <w:pPr>
        <w:pStyle w:val="a3"/>
        <w:ind w:left="-567" w:firstLine="709"/>
        <w:jc w:val="both"/>
        <w:rPr>
          <w:rFonts w:ascii="Times New Roman" w:hAnsi="Times New Roman" w:cs="Times New Roman"/>
          <w:sz w:val="20"/>
          <w:szCs w:val="20"/>
          <w:lang w:val="ru-RU"/>
        </w:rPr>
      </w:pPr>
      <w:r w:rsidRPr="0009061C">
        <w:rPr>
          <w:rFonts w:ascii="Times New Roman" w:hAnsi="Times New Roman" w:cs="Times New Roman"/>
          <w:sz w:val="20"/>
          <w:szCs w:val="20"/>
          <w:lang w:val="ru-RU"/>
        </w:rPr>
        <w:t>3) паспорт;</w:t>
      </w:r>
    </w:p>
    <w:p w:rsidR="0009061C" w:rsidRPr="0009061C" w:rsidRDefault="0009061C" w:rsidP="0009061C">
      <w:pPr>
        <w:pStyle w:val="a3"/>
        <w:ind w:left="-567" w:firstLine="709"/>
        <w:jc w:val="both"/>
        <w:rPr>
          <w:rFonts w:ascii="Times New Roman" w:hAnsi="Times New Roman" w:cs="Times New Roman"/>
          <w:sz w:val="20"/>
          <w:szCs w:val="20"/>
          <w:lang w:val="ru-RU"/>
        </w:rPr>
      </w:pPr>
      <w:r w:rsidRPr="0009061C">
        <w:rPr>
          <w:rFonts w:ascii="Times New Roman" w:hAnsi="Times New Roman" w:cs="Times New Roman"/>
          <w:sz w:val="20"/>
          <w:szCs w:val="20"/>
          <w:lang w:val="ru-RU"/>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09061C" w:rsidRPr="0009061C" w:rsidRDefault="0009061C" w:rsidP="0009061C">
      <w:pPr>
        <w:pStyle w:val="a3"/>
        <w:ind w:left="-567" w:firstLine="709"/>
        <w:jc w:val="both"/>
        <w:rPr>
          <w:rFonts w:ascii="Times New Roman" w:hAnsi="Times New Roman" w:cs="Times New Roman"/>
          <w:sz w:val="20"/>
          <w:szCs w:val="20"/>
          <w:lang w:val="ru-RU"/>
        </w:rPr>
      </w:pPr>
      <w:r w:rsidRPr="0009061C">
        <w:rPr>
          <w:rFonts w:ascii="Times New Roman" w:hAnsi="Times New Roman" w:cs="Times New Roman"/>
          <w:sz w:val="20"/>
          <w:szCs w:val="20"/>
          <w:lang w:val="ru-RU"/>
        </w:rPr>
        <w:t>5) документ об образовании;</w:t>
      </w:r>
    </w:p>
    <w:p w:rsidR="0009061C" w:rsidRPr="0009061C" w:rsidRDefault="0009061C" w:rsidP="0009061C">
      <w:pPr>
        <w:pStyle w:val="a3"/>
        <w:ind w:left="-567" w:firstLine="709"/>
        <w:jc w:val="both"/>
        <w:rPr>
          <w:rFonts w:ascii="Times New Roman" w:hAnsi="Times New Roman" w:cs="Times New Roman"/>
          <w:sz w:val="20"/>
          <w:szCs w:val="20"/>
          <w:lang w:val="ru-RU"/>
        </w:rPr>
      </w:pPr>
      <w:r w:rsidRPr="0009061C">
        <w:rPr>
          <w:rFonts w:ascii="Times New Roman" w:hAnsi="Times New Roman" w:cs="Times New Roman"/>
          <w:sz w:val="20"/>
          <w:szCs w:val="20"/>
          <w:lang w:val="ru-RU"/>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09061C" w:rsidRPr="0009061C" w:rsidRDefault="0009061C" w:rsidP="0009061C">
      <w:pPr>
        <w:pStyle w:val="a3"/>
        <w:ind w:left="-567" w:firstLine="709"/>
        <w:jc w:val="both"/>
        <w:rPr>
          <w:rFonts w:ascii="Times New Roman" w:hAnsi="Times New Roman" w:cs="Times New Roman"/>
          <w:sz w:val="20"/>
          <w:szCs w:val="20"/>
          <w:lang w:val="ru-RU"/>
        </w:rPr>
      </w:pPr>
      <w:r w:rsidRPr="0009061C">
        <w:rPr>
          <w:rFonts w:ascii="Times New Roman" w:hAnsi="Times New Roman" w:cs="Times New Roman"/>
          <w:sz w:val="20"/>
          <w:szCs w:val="20"/>
          <w:lang w:val="ru-RU"/>
        </w:rPr>
        <w:t>7) свидетельство о постановке физического лица на учет в налоговом органе по месту жительства на территории Российской Федерации;</w:t>
      </w:r>
    </w:p>
    <w:p w:rsidR="0009061C" w:rsidRPr="0009061C" w:rsidRDefault="0009061C" w:rsidP="0009061C">
      <w:pPr>
        <w:pStyle w:val="a3"/>
        <w:ind w:left="-567" w:firstLine="709"/>
        <w:jc w:val="both"/>
        <w:rPr>
          <w:rFonts w:ascii="Times New Roman" w:hAnsi="Times New Roman" w:cs="Times New Roman"/>
          <w:sz w:val="20"/>
          <w:szCs w:val="20"/>
          <w:lang w:val="ru-RU"/>
        </w:rPr>
      </w:pPr>
      <w:r w:rsidRPr="0009061C">
        <w:rPr>
          <w:rFonts w:ascii="Times New Roman" w:hAnsi="Times New Roman" w:cs="Times New Roman"/>
          <w:sz w:val="20"/>
          <w:szCs w:val="20"/>
          <w:lang w:val="ru-RU"/>
        </w:rPr>
        <w:t>8) документы воинского учета - для граждан, пребывающих в запасе, и лиц, подлежащих призыву на военную службу;</w:t>
      </w:r>
    </w:p>
    <w:p w:rsidR="0009061C" w:rsidRPr="0009061C" w:rsidRDefault="0009061C" w:rsidP="0009061C">
      <w:pPr>
        <w:pStyle w:val="a3"/>
        <w:ind w:left="-567" w:firstLine="709"/>
        <w:jc w:val="both"/>
        <w:rPr>
          <w:rFonts w:ascii="Times New Roman" w:hAnsi="Times New Roman" w:cs="Times New Roman"/>
          <w:sz w:val="20"/>
          <w:szCs w:val="20"/>
          <w:lang w:val="ru-RU"/>
        </w:rPr>
      </w:pPr>
      <w:r w:rsidRPr="0009061C">
        <w:rPr>
          <w:rFonts w:ascii="Times New Roman" w:hAnsi="Times New Roman" w:cs="Times New Roman"/>
          <w:sz w:val="20"/>
          <w:szCs w:val="20"/>
          <w:lang w:val="ru-RU"/>
        </w:rPr>
        <w:t>9) заключение медицинской организации об отсутствии заболевания, препятствующего поступлению на муниципальную службу;</w:t>
      </w:r>
    </w:p>
    <w:p w:rsidR="0009061C" w:rsidRPr="0009061C" w:rsidRDefault="0009061C" w:rsidP="0009061C">
      <w:pPr>
        <w:pStyle w:val="a3"/>
        <w:ind w:left="-567" w:firstLine="709"/>
        <w:jc w:val="both"/>
        <w:rPr>
          <w:rFonts w:ascii="Times New Roman" w:hAnsi="Times New Roman" w:cs="Times New Roman"/>
          <w:sz w:val="20"/>
          <w:szCs w:val="20"/>
          <w:lang w:val="ru-RU"/>
        </w:rPr>
      </w:pPr>
      <w:r w:rsidRPr="0009061C">
        <w:rPr>
          <w:rFonts w:ascii="Times New Roman" w:hAnsi="Times New Roman" w:cs="Times New Roman"/>
          <w:sz w:val="20"/>
          <w:szCs w:val="20"/>
          <w:lang w:val="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09061C" w:rsidRPr="0009061C" w:rsidRDefault="0009061C" w:rsidP="0009061C">
      <w:pPr>
        <w:pStyle w:val="a3"/>
        <w:ind w:left="-567" w:firstLine="709"/>
        <w:jc w:val="both"/>
        <w:rPr>
          <w:rFonts w:ascii="Times New Roman" w:hAnsi="Times New Roman" w:cs="Times New Roman"/>
          <w:sz w:val="20"/>
          <w:szCs w:val="20"/>
          <w:lang w:val="ru-RU"/>
        </w:rPr>
      </w:pPr>
      <w:r w:rsidRPr="0009061C">
        <w:rPr>
          <w:rFonts w:ascii="Times New Roman" w:hAnsi="Times New Roman" w:cs="Times New Roman"/>
          <w:sz w:val="20"/>
          <w:szCs w:val="20"/>
          <w:lang w:val="ru-RU"/>
        </w:rPr>
        <w:t>11)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размещали общедоступную информацию, а также данные, позволяющие их идентифицировать;</w:t>
      </w:r>
    </w:p>
    <w:p w:rsidR="0009061C" w:rsidRPr="0009061C" w:rsidRDefault="0009061C" w:rsidP="0009061C">
      <w:pPr>
        <w:pStyle w:val="a3"/>
        <w:ind w:left="-567" w:firstLine="709"/>
        <w:jc w:val="both"/>
        <w:rPr>
          <w:rFonts w:ascii="Times New Roman" w:hAnsi="Times New Roman" w:cs="Times New Roman"/>
          <w:sz w:val="20"/>
          <w:szCs w:val="20"/>
          <w:lang w:val="ru-RU"/>
        </w:rPr>
      </w:pPr>
      <w:r w:rsidRPr="0009061C">
        <w:rPr>
          <w:rFonts w:ascii="Times New Roman" w:hAnsi="Times New Roman" w:cs="Times New Roman"/>
          <w:sz w:val="20"/>
          <w:szCs w:val="20"/>
          <w:lang w:val="ru-RU"/>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09061C" w:rsidRPr="0009061C" w:rsidRDefault="0009061C" w:rsidP="0009061C">
      <w:pPr>
        <w:pStyle w:val="a3"/>
        <w:ind w:left="-567" w:firstLine="709"/>
        <w:jc w:val="both"/>
        <w:rPr>
          <w:rFonts w:ascii="Times New Roman" w:hAnsi="Times New Roman" w:cs="Times New Roman"/>
          <w:sz w:val="20"/>
          <w:szCs w:val="20"/>
          <w:lang w:val="ru-RU"/>
        </w:rPr>
      </w:pPr>
      <w:r w:rsidRPr="0009061C">
        <w:rPr>
          <w:rFonts w:ascii="Times New Roman" w:hAnsi="Times New Roman" w:cs="Times New Roman"/>
          <w:sz w:val="20"/>
          <w:szCs w:val="20"/>
          <w:lang w:val="ru-RU"/>
        </w:rPr>
        <w:lastRenderedPageBreak/>
        <w:t>Дополнительно к вышеуказанным документам в конкурсную комиссию могут быть представлены другие документы или их копии, заверенные нотариально или кадровыми службами по месту работы, характеризующие его профессиональную подготовку.</w:t>
      </w:r>
    </w:p>
    <w:p w:rsidR="0009061C" w:rsidRPr="0009061C" w:rsidRDefault="0009061C" w:rsidP="0009061C">
      <w:pPr>
        <w:autoSpaceDE w:val="0"/>
        <w:autoSpaceDN w:val="0"/>
        <w:adjustRightInd w:val="0"/>
        <w:ind w:left="-567" w:firstLine="567"/>
        <w:jc w:val="both"/>
        <w:rPr>
          <w:sz w:val="20"/>
          <w:szCs w:val="20"/>
        </w:rPr>
      </w:pPr>
      <w:r w:rsidRPr="0009061C">
        <w:rPr>
          <w:sz w:val="20"/>
          <w:szCs w:val="20"/>
        </w:rPr>
        <w:t>Копии документов представляются кандидатами одновременно с подлинниками, которые возвращаются заявителю после сверки с ними копий документов. Все документы подаются одновременно.</w:t>
      </w:r>
    </w:p>
    <w:p w:rsidR="0009061C" w:rsidRPr="0009061C" w:rsidRDefault="0009061C" w:rsidP="0009061C">
      <w:pPr>
        <w:autoSpaceDE w:val="0"/>
        <w:autoSpaceDN w:val="0"/>
        <w:adjustRightInd w:val="0"/>
        <w:ind w:left="-567" w:firstLine="567"/>
        <w:jc w:val="both"/>
        <w:rPr>
          <w:sz w:val="20"/>
          <w:szCs w:val="20"/>
        </w:rPr>
      </w:pPr>
      <w:r w:rsidRPr="0009061C">
        <w:rPr>
          <w:sz w:val="20"/>
          <w:szCs w:val="20"/>
        </w:rPr>
        <w:t>Несвоевременное и неполное предоставление документов, является основанием для отказа кандидату в участии в конкурсе, о чем он извещается в письменной форме не позднее чем за один день до дня проведения конкурса</w:t>
      </w:r>
    </w:p>
    <w:p w:rsidR="0009061C" w:rsidRPr="0009061C" w:rsidRDefault="0009061C" w:rsidP="0009061C">
      <w:pPr>
        <w:pStyle w:val="a3"/>
        <w:ind w:left="-567" w:right="-143" w:firstLine="567"/>
        <w:jc w:val="both"/>
        <w:rPr>
          <w:rFonts w:ascii="Times New Roman" w:hAnsi="Times New Roman" w:cs="Times New Roman"/>
          <w:b/>
          <w:sz w:val="20"/>
          <w:szCs w:val="20"/>
          <w:lang w:val="ru-RU" w:eastAsia="ru-RU"/>
        </w:rPr>
      </w:pPr>
      <w:r w:rsidRPr="0009061C">
        <w:rPr>
          <w:rFonts w:ascii="Times New Roman" w:eastAsia="Times New Roman" w:hAnsi="Times New Roman" w:cs="Times New Roman"/>
          <w:sz w:val="20"/>
          <w:szCs w:val="20"/>
          <w:lang w:val="ru-RU" w:eastAsia="ru-RU"/>
        </w:rPr>
        <w:t>Конкурс заключается в оценке профессионального уровня кандидатов на замещение вакантных должностей муниципальной службы, их соответствия квалификационным требованиям к этой должности.</w:t>
      </w:r>
    </w:p>
    <w:p w:rsidR="0009061C" w:rsidRPr="0009061C" w:rsidRDefault="0009061C" w:rsidP="0009061C">
      <w:pPr>
        <w:pStyle w:val="a3"/>
        <w:ind w:left="-567" w:right="-143" w:firstLine="567"/>
        <w:jc w:val="both"/>
        <w:rPr>
          <w:rFonts w:ascii="Times New Roman" w:hAnsi="Times New Roman" w:cs="Times New Roman"/>
          <w:sz w:val="20"/>
          <w:szCs w:val="20"/>
          <w:lang w:val="ru-RU" w:eastAsia="ru-RU"/>
        </w:rPr>
      </w:pPr>
      <w:r w:rsidRPr="0009061C">
        <w:rPr>
          <w:rFonts w:ascii="Times New Roman" w:hAnsi="Times New Roman" w:cs="Times New Roman"/>
          <w:sz w:val="20"/>
          <w:szCs w:val="20"/>
          <w:lang w:val="ru-RU" w:eastAsia="ru-RU"/>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 по этой должности, а также иных положений, установленных законодательством Российской Федерации о муниципальной службе.</w:t>
      </w:r>
    </w:p>
    <w:p w:rsidR="0009061C" w:rsidRPr="0009061C" w:rsidRDefault="0009061C" w:rsidP="0009061C">
      <w:pPr>
        <w:ind w:left="-567" w:firstLine="567"/>
        <w:jc w:val="both"/>
        <w:rPr>
          <w:b/>
          <w:sz w:val="20"/>
          <w:szCs w:val="20"/>
        </w:rPr>
      </w:pPr>
      <w:r w:rsidRPr="0009061C">
        <w:rPr>
          <w:b/>
          <w:sz w:val="20"/>
          <w:szCs w:val="20"/>
        </w:rPr>
        <w:t>Место подачи, срок их подачи, дата и время окончания срока подачи документов на участие в конкурсе.</w:t>
      </w:r>
    </w:p>
    <w:p w:rsidR="0009061C" w:rsidRPr="0009061C" w:rsidRDefault="0009061C" w:rsidP="0009061C">
      <w:pPr>
        <w:ind w:left="-567" w:firstLine="567"/>
        <w:jc w:val="both"/>
        <w:rPr>
          <w:sz w:val="20"/>
          <w:szCs w:val="20"/>
        </w:rPr>
      </w:pPr>
      <w:r w:rsidRPr="0009061C">
        <w:rPr>
          <w:sz w:val="20"/>
          <w:szCs w:val="20"/>
        </w:rPr>
        <w:t>Прием документов на участие в конкурсе осуществляется по адресу: 429140, Чувашская Республика, Комсомольский район, с. Комсомольское, ул. Заводская, д. 57 (кабинет 52, 3-й этаж) в рабочие дни с 08 час.00 мин. до 16 час.30 мин., перерыв с 12 час.00 мин. до 13 час.00 мин., кроме выходных и праздничных дней.</w:t>
      </w:r>
    </w:p>
    <w:p w:rsidR="0009061C" w:rsidRPr="0009061C" w:rsidRDefault="0009061C" w:rsidP="0009061C">
      <w:pPr>
        <w:ind w:left="-567" w:firstLine="567"/>
        <w:jc w:val="both"/>
        <w:rPr>
          <w:sz w:val="20"/>
          <w:szCs w:val="20"/>
        </w:rPr>
      </w:pPr>
      <w:r w:rsidRPr="0009061C">
        <w:rPr>
          <w:sz w:val="20"/>
          <w:szCs w:val="20"/>
        </w:rPr>
        <w:t>Дата начала подачи документов:08 часов 00 минут 18 октября 2024 года.</w:t>
      </w:r>
    </w:p>
    <w:p w:rsidR="0009061C" w:rsidRPr="0009061C" w:rsidRDefault="0009061C" w:rsidP="0009061C">
      <w:pPr>
        <w:ind w:left="-567" w:firstLine="567"/>
        <w:jc w:val="both"/>
        <w:rPr>
          <w:sz w:val="20"/>
          <w:szCs w:val="20"/>
        </w:rPr>
      </w:pPr>
      <w:r w:rsidRPr="0009061C">
        <w:rPr>
          <w:sz w:val="20"/>
          <w:szCs w:val="20"/>
        </w:rPr>
        <w:t>Дата окончания срока подачи документов: 16 часов 30 минут 31 октября 2024 года.</w:t>
      </w:r>
    </w:p>
    <w:p w:rsidR="0009061C" w:rsidRPr="0009061C" w:rsidRDefault="0009061C" w:rsidP="0009061C">
      <w:pPr>
        <w:ind w:left="-567" w:firstLine="567"/>
        <w:jc w:val="both"/>
        <w:rPr>
          <w:sz w:val="20"/>
          <w:szCs w:val="20"/>
        </w:rPr>
      </w:pPr>
      <w:r w:rsidRPr="0009061C">
        <w:rPr>
          <w:sz w:val="20"/>
          <w:szCs w:val="20"/>
        </w:rPr>
        <w:t xml:space="preserve">Документы для участия в конкурсе принимаются и регистрируются в порядке их поступления. </w:t>
      </w:r>
    </w:p>
    <w:p w:rsidR="0009061C" w:rsidRPr="0009061C" w:rsidRDefault="0009061C" w:rsidP="0009061C">
      <w:pPr>
        <w:ind w:left="-567" w:firstLine="567"/>
        <w:jc w:val="both"/>
        <w:rPr>
          <w:sz w:val="20"/>
          <w:szCs w:val="20"/>
          <w:u w:val="single"/>
        </w:rPr>
      </w:pPr>
      <w:r w:rsidRPr="0009061C">
        <w:rPr>
          <w:sz w:val="20"/>
          <w:szCs w:val="20"/>
        </w:rPr>
        <w:t xml:space="preserve">Контактное лицо по приему документов для участия в конкурсе: секретарь конкурсной комиссии </w:t>
      </w:r>
      <w:proofErr w:type="spellStart"/>
      <w:r w:rsidRPr="0009061C">
        <w:rPr>
          <w:sz w:val="20"/>
          <w:szCs w:val="20"/>
        </w:rPr>
        <w:t>Куданова</w:t>
      </w:r>
      <w:proofErr w:type="spellEnd"/>
      <w:r w:rsidRPr="0009061C">
        <w:rPr>
          <w:sz w:val="20"/>
          <w:szCs w:val="20"/>
        </w:rPr>
        <w:t xml:space="preserve"> Анжелика Анатольевна, телефон (883539)5-12-05 (вн.3985</w:t>
      </w:r>
      <w:proofErr w:type="gramStart"/>
      <w:r w:rsidRPr="0009061C">
        <w:rPr>
          <w:sz w:val="20"/>
          <w:szCs w:val="20"/>
        </w:rPr>
        <w:t xml:space="preserve">),   </w:t>
      </w:r>
      <w:proofErr w:type="gramEnd"/>
      <w:r w:rsidRPr="0009061C">
        <w:rPr>
          <w:sz w:val="20"/>
          <w:szCs w:val="20"/>
        </w:rPr>
        <w:t xml:space="preserve">                                    </w:t>
      </w:r>
      <w:r w:rsidRPr="0009061C">
        <w:rPr>
          <w:sz w:val="20"/>
          <w:szCs w:val="20"/>
          <w:lang w:eastAsia="ru-RU"/>
        </w:rPr>
        <w:t>е-</w:t>
      </w:r>
      <w:proofErr w:type="spellStart"/>
      <w:r w:rsidRPr="0009061C">
        <w:rPr>
          <w:sz w:val="20"/>
          <w:szCs w:val="20"/>
          <w:lang w:eastAsia="ru-RU"/>
        </w:rPr>
        <w:t>mail</w:t>
      </w:r>
      <w:proofErr w:type="spellEnd"/>
      <w:r w:rsidRPr="0009061C">
        <w:rPr>
          <w:sz w:val="20"/>
          <w:szCs w:val="20"/>
          <w:lang w:eastAsia="ru-RU"/>
        </w:rPr>
        <w:t>: </w:t>
      </w:r>
      <w:hyperlink r:id="rId9" w:history="1">
        <w:r w:rsidRPr="0009061C">
          <w:rPr>
            <w:rStyle w:val="af8"/>
            <w:sz w:val="20"/>
            <w:szCs w:val="20"/>
            <w:lang w:eastAsia="ru-RU"/>
          </w:rPr>
          <w:t>koms_</w:t>
        </w:r>
        <w:r w:rsidRPr="0009061C">
          <w:rPr>
            <w:rStyle w:val="af8"/>
            <w:sz w:val="20"/>
            <w:szCs w:val="20"/>
            <w:lang w:val="en-US" w:eastAsia="ru-RU"/>
          </w:rPr>
          <w:t>kadr</w:t>
        </w:r>
        <w:r w:rsidRPr="0009061C">
          <w:rPr>
            <w:rStyle w:val="af8"/>
            <w:sz w:val="20"/>
            <w:szCs w:val="20"/>
            <w:lang w:eastAsia="ru-RU"/>
          </w:rPr>
          <w:t>@cap.ru</w:t>
        </w:r>
      </w:hyperlink>
      <w:r w:rsidRPr="0009061C">
        <w:rPr>
          <w:rStyle w:val="af8"/>
          <w:sz w:val="20"/>
          <w:szCs w:val="20"/>
          <w:lang w:eastAsia="ru-RU"/>
        </w:rPr>
        <w:t>.</w:t>
      </w:r>
    </w:p>
    <w:p w:rsidR="0009061C" w:rsidRDefault="0009061C" w:rsidP="0009061C">
      <w:pPr>
        <w:ind w:left="-567" w:firstLine="567"/>
        <w:jc w:val="both"/>
        <w:rPr>
          <w:sz w:val="20"/>
          <w:szCs w:val="20"/>
        </w:rPr>
      </w:pPr>
      <w:r w:rsidRPr="0009061C">
        <w:rPr>
          <w:sz w:val="20"/>
          <w:szCs w:val="20"/>
        </w:rPr>
        <w:t>Объявление, Порядок проведения конкурса размещены на официальном сайте Комсомольского муниципального округа Чувашской Республики в информационно- телекоммуникационной сети Интернет.</w:t>
      </w:r>
    </w:p>
    <w:p w:rsidR="0009061C" w:rsidRDefault="0009061C" w:rsidP="0009061C">
      <w:pPr>
        <w:ind w:left="-567" w:firstLine="567"/>
        <w:jc w:val="both"/>
        <w:rPr>
          <w:sz w:val="20"/>
          <w:szCs w:val="20"/>
        </w:rPr>
      </w:pPr>
    </w:p>
    <w:p w:rsidR="0009061C" w:rsidRDefault="0009061C" w:rsidP="0009061C">
      <w:pPr>
        <w:ind w:left="-567" w:firstLine="567"/>
        <w:jc w:val="both"/>
        <w:rPr>
          <w:sz w:val="20"/>
          <w:szCs w:val="20"/>
        </w:rPr>
      </w:pPr>
    </w:p>
    <w:p w:rsidR="0009061C" w:rsidRDefault="0009061C" w:rsidP="0009061C">
      <w:pPr>
        <w:ind w:left="-567" w:firstLine="567"/>
        <w:jc w:val="both"/>
        <w:rPr>
          <w:sz w:val="20"/>
          <w:szCs w:val="20"/>
        </w:rPr>
      </w:pPr>
    </w:p>
    <w:p w:rsidR="0009061C" w:rsidRDefault="0009061C" w:rsidP="0009061C">
      <w:pPr>
        <w:ind w:left="-567" w:firstLine="567"/>
        <w:jc w:val="both"/>
        <w:rPr>
          <w:sz w:val="20"/>
          <w:szCs w:val="20"/>
        </w:rPr>
      </w:pPr>
    </w:p>
    <w:p w:rsidR="0009061C" w:rsidRDefault="0009061C" w:rsidP="0009061C">
      <w:pPr>
        <w:spacing w:before="206"/>
        <w:ind w:right="24"/>
        <w:jc w:val="center"/>
        <w:rPr>
          <w:b/>
        </w:rPr>
      </w:pPr>
      <w:r>
        <w:rPr>
          <w:b/>
        </w:rPr>
        <w:t xml:space="preserve">АУКЦИОННАЯ ДОКУМЕНТАЦИЯ ДЛЯ ПРОВЕДЕНИЯ ОТКРЫТОГО АУКЦИОНА В ЭЛЕКТРОННОЙ ФОРМЕ </w:t>
      </w:r>
    </w:p>
    <w:p w:rsidR="0009061C" w:rsidRDefault="0009061C" w:rsidP="0009061C">
      <w:pPr>
        <w:jc w:val="center"/>
        <w:rPr>
          <w:b/>
        </w:rPr>
      </w:pPr>
      <w:r>
        <w:t>на право заключения договоров аренды земельных участков, расположенных на территории Комсомольского муниципального округа Чувашской Республики</w:t>
      </w:r>
    </w:p>
    <w:p w:rsidR="0009061C" w:rsidRPr="0009061C" w:rsidRDefault="0009061C" w:rsidP="0009061C">
      <w:pPr>
        <w:pStyle w:val="a3"/>
        <w:jc w:val="center"/>
        <w:rPr>
          <w:b/>
          <w:caps/>
          <w:sz w:val="24"/>
          <w:szCs w:val="24"/>
          <w:lang w:val="ru-RU"/>
        </w:rPr>
      </w:pPr>
    </w:p>
    <w:p w:rsidR="0009061C" w:rsidRPr="0009061C" w:rsidRDefault="0009061C" w:rsidP="0009061C">
      <w:pPr>
        <w:pStyle w:val="a3"/>
        <w:jc w:val="center"/>
        <w:rPr>
          <w:b/>
          <w:caps/>
          <w:lang w:val="ru-RU"/>
        </w:rPr>
      </w:pPr>
    </w:p>
    <w:p w:rsidR="0009061C" w:rsidRPr="0009061C" w:rsidRDefault="0009061C" w:rsidP="0009061C">
      <w:pPr>
        <w:pStyle w:val="a3"/>
        <w:jc w:val="center"/>
        <w:rPr>
          <w:b/>
          <w:caps/>
          <w:lang w:val="ru-RU"/>
        </w:rPr>
      </w:pPr>
      <w:r>
        <w:rPr>
          <w:b/>
          <w:caps/>
        </w:rPr>
        <w:t>I</w:t>
      </w:r>
      <w:r w:rsidRPr="0009061C">
        <w:rPr>
          <w:b/>
          <w:caps/>
          <w:lang w:val="ru-RU"/>
        </w:rPr>
        <w:t>. Законодательное регулирование, основные термины и определения</w:t>
      </w:r>
    </w:p>
    <w:p w:rsidR="0009061C" w:rsidRDefault="0009061C" w:rsidP="0009061C">
      <w:pPr>
        <w:pStyle w:val="aff0"/>
        <w:spacing w:before="120"/>
        <w:ind w:firstLine="709"/>
        <w:rPr>
          <w:color w:val="000000"/>
          <w:sz w:val="22"/>
          <w:szCs w:val="22"/>
        </w:rPr>
      </w:pPr>
      <w:r>
        <w:rPr>
          <w:sz w:val="22"/>
          <w:szCs w:val="22"/>
        </w:rPr>
        <w:t xml:space="preserve">Аукцион </w:t>
      </w:r>
      <w:bookmarkStart w:id="0" w:name="_Hlk128563027"/>
      <w:r>
        <w:rPr>
          <w:sz w:val="22"/>
          <w:szCs w:val="22"/>
        </w:rPr>
        <w:t xml:space="preserve">на право заключения договоров аренды земельных участков </w:t>
      </w:r>
      <w:bookmarkEnd w:id="0"/>
      <w:r>
        <w:rPr>
          <w:sz w:val="22"/>
          <w:szCs w:val="22"/>
        </w:rPr>
        <w:t>проводится в электронной форме в соответствии с Гражданским кодексом Российской Федерации, статьями 39.11, 39.12 и 39.13 Земельного кодекса Российской Федерации.</w:t>
      </w:r>
    </w:p>
    <w:p w:rsidR="0009061C" w:rsidRDefault="0009061C" w:rsidP="0009061C">
      <w:pPr>
        <w:pStyle w:val="aff0"/>
        <w:ind w:firstLine="567"/>
        <w:rPr>
          <w:sz w:val="22"/>
          <w:szCs w:val="22"/>
        </w:rPr>
      </w:pPr>
      <w:r>
        <w:rPr>
          <w:b/>
          <w:sz w:val="22"/>
          <w:szCs w:val="22"/>
        </w:rPr>
        <w:t>Сайт</w:t>
      </w:r>
      <w:r>
        <w:rPr>
          <w:sz w:val="22"/>
          <w:szCs w:val="22"/>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09061C" w:rsidRPr="0009061C" w:rsidRDefault="0009061C" w:rsidP="0009061C">
      <w:pPr>
        <w:pStyle w:val="a3"/>
        <w:ind w:firstLine="567"/>
        <w:jc w:val="both"/>
        <w:rPr>
          <w:lang w:val="ru-RU"/>
        </w:rPr>
      </w:pPr>
      <w:r w:rsidRPr="0009061C">
        <w:rPr>
          <w:b/>
          <w:lang w:val="ru-RU"/>
        </w:rPr>
        <w:t xml:space="preserve">Предмет аукциона – </w:t>
      </w:r>
      <w:r w:rsidRPr="0009061C">
        <w:rPr>
          <w:lang w:val="ru-RU"/>
        </w:rPr>
        <w:t>право заключения договора аренды земельного участка.</w:t>
      </w:r>
    </w:p>
    <w:p w:rsidR="0009061C" w:rsidRDefault="0009061C" w:rsidP="0009061C">
      <w:pPr>
        <w:ind w:firstLine="567"/>
        <w:jc w:val="both"/>
      </w:pPr>
      <w:r>
        <w:rPr>
          <w:b/>
        </w:rPr>
        <w:t>Продавец –</w:t>
      </w:r>
      <w:r>
        <w:t xml:space="preserve"> Администрация Комсомольского муниципального округа Чувашской Республики.</w:t>
      </w:r>
    </w:p>
    <w:p w:rsidR="0009061C" w:rsidRPr="0009061C" w:rsidRDefault="0009061C" w:rsidP="0009061C">
      <w:pPr>
        <w:pStyle w:val="a3"/>
        <w:ind w:firstLine="567"/>
        <w:jc w:val="both"/>
        <w:rPr>
          <w:lang w:val="ru-RU"/>
        </w:rPr>
      </w:pPr>
      <w:r w:rsidRPr="0009061C">
        <w:rPr>
          <w:b/>
          <w:lang w:val="ru-RU"/>
        </w:rPr>
        <w:t>Оператор электронной площадки –</w:t>
      </w:r>
      <w:r w:rsidRPr="0009061C">
        <w:rPr>
          <w:lang w:val="ru-RU"/>
        </w:rPr>
        <w:t xml:space="preserve"> АО «Единая электронная торговая площадка» </w:t>
      </w:r>
      <w:r>
        <w:t>www</w:t>
      </w:r>
      <w:r w:rsidRPr="0009061C">
        <w:rPr>
          <w:lang w:val="ru-RU"/>
        </w:rPr>
        <w:t>.</w:t>
      </w:r>
      <w:proofErr w:type="spellStart"/>
      <w:r>
        <w:t>roseltorg</w:t>
      </w:r>
      <w:proofErr w:type="spellEnd"/>
      <w:r w:rsidRPr="0009061C">
        <w:rPr>
          <w:lang w:val="ru-RU"/>
        </w:rPr>
        <w:t>.</w:t>
      </w:r>
      <w:proofErr w:type="spellStart"/>
      <w:r>
        <w:t>ru</w:t>
      </w:r>
      <w:proofErr w:type="spellEnd"/>
      <w:r w:rsidRPr="0009061C">
        <w:rPr>
          <w:lang w:val="ru-RU"/>
        </w:rPr>
        <w:t xml:space="preserve">, адрес местонахождения: 115114, г. Москва, ул. </w:t>
      </w:r>
      <w:proofErr w:type="spellStart"/>
      <w:r w:rsidRPr="0009061C">
        <w:rPr>
          <w:lang w:val="ru-RU"/>
        </w:rPr>
        <w:t>Кожевническая</w:t>
      </w:r>
      <w:proofErr w:type="spellEnd"/>
      <w:r w:rsidRPr="0009061C">
        <w:rPr>
          <w:lang w:val="ru-RU"/>
        </w:rPr>
        <w:t>, д. 14, стр. 5, тел. +7 (495) 276-16-26.</w:t>
      </w:r>
    </w:p>
    <w:p w:rsidR="0009061C" w:rsidRPr="0009061C" w:rsidRDefault="0009061C" w:rsidP="0009061C">
      <w:pPr>
        <w:pStyle w:val="a3"/>
        <w:ind w:firstLine="567"/>
        <w:jc w:val="both"/>
        <w:rPr>
          <w:lang w:val="ru-RU"/>
        </w:rPr>
      </w:pPr>
      <w:r w:rsidRPr="0009061C">
        <w:rPr>
          <w:b/>
          <w:lang w:val="ru-RU"/>
        </w:rPr>
        <w:t>Регистрация на электронной площадке</w:t>
      </w:r>
      <w:r w:rsidRPr="0009061C">
        <w:rPr>
          <w:lang w:val="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09061C" w:rsidRPr="0009061C" w:rsidRDefault="0009061C" w:rsidP="0009061C">
      <w:pPr>
        <w:pStyle w:val="a3"/>
        <w:ind w:firstLine="567"/>
        <w:jc w:val="both"/>
        <w:rPr>
          <w:lang w:val="ru-RU"/>
        </w:rPr>
      </w:pPr>
      <w:r w:rsidRPr="0009061C">
        <w:rPr>
          <w:b/>
          <w:lang w:val="ru-RU"/>
        </w:rPr>
        <w:t>Открытая часть электронной площадки</w:t>
      </w:r>
      <w:r w:rsidRPr="0009061C">
        <w:rPr>
          <w:lang w:val="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09061C" w:rsidRPr="0009061C" w:rsidRDefault="0009061C" w:rsidP="0009061C">
      <w:pPr>
        <w:pStyle w:val="a3"/>
        <w:ind w:firstLine="567"/>
        <w:jc w:val="both"/>
        <w:rPr>
          <w:lang w:val="ru-RU"/>
        </w:rPr>
      </w:pPr>
      <w:r w:rsidRPr="0009061C">
        <w:rPr>
          <w:b/>
          <w:lang w:val="ru-RU"/>
        </w:rPr>
        <w:t>Закрытая часть электронной площадки</w:t>
      </w:r>
      <w:r w:rsidRPr="0009061C">
        <w:rPr>
          <w:lang w:val="ru-RU"/>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09061C" w:rsidRDefault="0009061C" w:rsidP="0009061C">
      <w:pPr>
        <w:ind w:firstLine="567"/>
        <w:jc w:val="both"/>
      </w:pPr>
      <w:r>
        <w:t>«</w:t>
      </w:r>
      <w:r>
        <w:rPr>
          <w:b/>
        </w:rPr>
        <w:t>Личный кабинет»</w:t>
      </w:r>
      <w: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09061C" w:rsidRDefault="0009061C" w:rsidP="0009061C">
      <w:pPr>
        <w:ind w:firstLine="567"/>
        <w:jc w:val="both"/>
      </w:pPr>
      <w:r>
        <w:rPr>
          <w:b/>
        </w:rPr>
        <w:t>Электронный аукцион</w:t>
      </w:r>
      <w:r>
        <w:t xml:space="preserve"> – торги по продаже государственного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09061C" w:rsidRDefault="0009061C" w:rsidP="0009061C">
      <w:pPr>
        <w:ind w:firstLine="567"/>
        <w:jc w:val="both"/>
      </w:pPr>
      <w:r>
        <w:rPr>
          <w:b/>
        </w:rPr>
        <w:t>Лот</w:t>
      </w:r>
      <w:r>
        <w:t xml:space="preserve"> – имущество, являющееся предметом торгов, реализуемое в ходе проведения одной процедуры продажи (электронного аукциона).</w:t>
      </w:r>
    </w:p>
    <w:p w:rsidR="0009061C" w:rsidRDefault="0009061C" w:rsidP="0009061C">
      <w:pPr>
        <w:ind w:firstLine="567"/>
        <w:jc w:val="both"/>
      </w:pPr>
      <w:r>
        <w:rPr>
          <w:b/>
        </w:rPr>
        <w:t>Претендент</w:t>
      </w:r>
      <w: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09061C" w:rsidRDefault="0009061C" w:rsidP="0009061C">
      <w:pPr>
        <w:ind w:firstLine="567"/>
        <w:jc w:val="both"/>
      </w:pPr>
      <w:r>
        <w:rPr>
          <w:b/>
        </w:rPr>
        <w:lastRenderedPageBreak/>
        <w:t>Участник электронного аукциона</w:t>
      </w:r>
      <w:r>
        <w:t xml:space="preserve"> – претендент, допущенный к участию в электронном аукционе.</w:t>
      </w:r>
    </w:p>
    <w:p w:rsidR="0009061C" w:rsidRDefault="0009061C" w:rsidP="0009061C">
      <w:pPr>
        <w:ind w:firstLine="567"/>
        <w:jc w:val="both"/>
      </w:pPr>
      <w:r>
        <w:rPr>
          <w:b/>
        </w:rPr>
        <w:t>Электронная подпись</w:t>
      </w:r>
      <w: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09061C" w:rsidRDefault="0009061C" w:rsidP="0009061C">
      <w:pPr>
        <w:ind w:firstLine="567"/>
        <w:jc w:val="both"/>
      </w:pPr>
      <w:r>
        <w:rPr>
          <w:b/>
        </w:rPr>
        <w:t>Электронный документ</w:t>
      </w:r>
      <w: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09061C" w:rsidRDefault="0009061C" w:rsidP="0009061C">
      <w:pPr>
        <w:ind w:firstLine="567"/>
        <w:jc w:val="both"/>
      </w:pPr>
      <w:r>
        <w:rPr>
          <w:b/>
        </w:rPr>
        <w:t>Электронный образ документа</w:t>
      </w:r>
      <w: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09061C" w:rsidRDefault="0009061C" w:rsidP="0009061C">
      <w:pPr>
        <w:ind w:firstLine="567"/>
        <w:jc w:val="both"/>
      </w:pPr>
      <w:r>
        <w:rPr>
          <w:b/>
        </w:rPr>
        <w:t>Электронное сообщение (электронное уведомление)</w:t>
      </w:r>
      <w:r>
        <w:t xml:space="preserve"> – любое распорядительное или информационное </w:t>
      </w:r>
      <w:proofErr w:type="gramStart"/>
      <w:r>
        <w:t>сообщение</w:t>
      </w:r>
      <w:proofErr w:type="gramEnd"/>
      <w:r>
        <w:t xml:space="preserve"> или электронный документ, направляемый пользователями электронной площадки друг другу в процессе работы на электронной площадке.</w:t>
      </w:r>
    </w:p>
    <w:p w:rsidR="0009061C" w:rsidRDefault="0009061C" w:rsidP="0009061C">
      <w:pPr>
        <w:ind w:firstLine="567"/>
        <w:jc w:val="both"/>
      </w:pPr>
      <w:r>
        <w:rPr>
          <w:b/>
        </w:rPr>
        <w:t>Электронный журнал</w:t>
      </w:r>
      <w: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09061C" w:rsidRDefault="0009061C" w:rsidP="0009061C">
      <w:pPr>
        <w:ind w:firstLine="567"/>
        <w:jc w:val="both"/>
      </w:pPr>
      <w:r>
        <w:rPr>
          <w:b/>
        </w:rPr>
        <w:t xml:space="preserve">«Шаг аукциона» </w:t>
      </w:r>
      <w:r>
        <w:t>– установленная продавцом в фиксированной сумме и не изменяющаяся в течение всего электронного аукциона величина, составляющая не более 3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09061C" w:rsidRDefault="0009061C" w:rsidP="0009061C">
      <w:pPr>
        <w:ind w:firstLine="567"/>
        <w:jc w:val="both"/>
      </w:pPr>
      <w:r>
        <w:rPr>
          <w:b/>
        </w:rPr>
        <w:t>Победитель аукциона</w:t>
      </w:r>
      <w:r>
        <w:t xml:space="preserve"> – участник электронного аукциона, предложивший наиболее высокую цену имущества.</w:t>
      </w:r>
    </w:p>
    <w:p w:rsidR="0009061C" w:rsidRDefault="0009061C" w:rsidP="0009061C">
      <w:pPr>
        <w:tabs>
          <w:tab w:val="left" w:pos="767"/>
        </w:tabs>
        <w:suppressAutoHyphens/>
        <w:ind w:firstLine="709"/>
        <w:jc w:val="center"/>
        <w:textAlignment w:val="baseline"/>
        <w:rPr>
          <w:b/>
          <w:bCs/>
          <w:lang w:eastAsia="ar-SA"/>
        </w:rPr>
      </w:pPr>
      <w:r>
        <w:rPr>
          <w:b/>
          <w:bCs/>
          <w:lang w:eastAsia="ar-SA"/>
        </w:rPr>
        <w:t>Контакты:</w:t>
      </w:r>
    </w:p>
    <w:p w:rsidR="0009061C" w:rsidRDefault="0009061C" w:rsidP="0009061C">
      <w:pPr>
        <w:suppressAutoHyphens/>
        <w:ind w:firstLine="709"/>
        <w:jc w:val="center"/>
        <w:textAlignment w:val="baseline"/>
        <w:rPr>
          <w:b/>
          <w:bCs/>
          <w:lang w:eastAsia="ar-SA"/>
        </w:rPr>
      </w:pPr>
    </w:p>
    <w:p w:rsidR="0009061C" w:rsidRDefault="0009061C" w:rsidP="0009061C">
      <w:pPr>
        <w:ind w:firstLine="709"/>
        <w:jc w:val="both"/>
        <w:rPr>
          <w:lang w:eastAsia="ru-RU"/>
        </w:rPr>
      </w:pPr>
      <w:r>
        <w:rPr>
          <w:b/>
        </w:rPr>
        <w:t>Организатор торгов –</w:t>
      </w:r>
      <w:r>
        <w:t xml:space="preserve"> Акционерное общество «Единая электронная торговая площадка».</w:t>
      </w:r>
    </w:p>
    <w:p w:rsidR="0009061C" w:rsidRDefault="0009061C" w:rsidP="0009061C">
      <w:pPr>
        <w:ind w:firstLine="709"/>
        <w:jc w:val="both"/>
      </w:pPr>
      <w:r>
        <w:t xml:space="preserve">Адрес: 115114, г. Москва, ул. </w:t>
      </w:r>
      <w:proofErr w:type="spellStart"/>
      <w:r>
        <w:t>Кожевническая</w:t>
      </w:r>
      <w:proofErr w:type="spellEnd"/>
      <w:r>
        <w:t>, д. 14, стр. 5.</w:t>
      </w:r>
    </w:p>
    <w:p w:rsidR="0009061C" w:rsidRDefault="0009061C" w:rsidP="0009061C">
      <w:pPr>
        <w:ind w:firstLine="709"/>
        <w:jc w:val="both"/>
      </w:pPr>
      <w:r>
        <w:t xml:space="preserve">тел.: 8(495)276-16-26,  8(800)100-18-77. </w:t>
      </w:r>
    </w:p>
    <w:p w:rsidR="0009061C" w:rsidRDefault="0009061C" w:rsidP="0009061C">
      <w:pPr>
        <w:ind w:firstLine="709"/>
        <w:jc w:val="both"/>
      </w:pPr>
      <w:r>
        <w:t>Адрес электронной почты е-</w:t>
      </w:r>
      <w:proofErr w:type="spellStart"/>
      <w:r>
        <w:t>mail</w:t>
      </w:r>
      <w:proofErr w:type="spellEnd"/>
      <w:r>
        <w:t xml:space="preserve">: </w:t>
      </w:r>
      <w:hyperlink r:id="rId10" w:history="1">
        <w:r>
          <w:rPr>
            <w:rStyle w:val="af8"/>
          </w:rPr>
          <w:t>info@roseltorg.ru</w:t>
        </w:r>
      </w:hyperlink>
      <w:r>
        <w:t xml:space="preserve"> </w:t>
      </w:r>
    </w:p>
    <w:p w:rsidR="0009061C" w:rsidRDefault="0009061C" w:rsidP="0009061C">
      <w:pPr>
        <w:jc w:val="both"/>
      </w:pPr>
      <w:r>
        <w:rPr>
          <w:b/>
        </w:rPr>
        <w:t xml:space="preserve">             Продавец –</w:t>
      </w:r>
      <w:r>
        <w:t xml:space="preserve"> Администрация Комсомольского муниципального округа Чувашской Республики.</w:t>
      </w:r>
    </w:p>
    <w:p w:rsidR="0009061C" w:rsidRDefault="0009061C" w:rsidP="0009061C">
      <w:pPr>
        <w:jc w:val="both"/>
        <w:rPr>
          <w:iCs/>
          <w:lang w:eastAsia="ar-SA"/>
        </w:rPr>
      </w:pPr>
      <w:r>
        <w:t xml:space="preserve"> </w:t>
      </w:r>
      <w:r>
        <w:tab/>
        <w:t>Адрес: 429620,</w:t>
      </w:r>
      <w:r>
        <w:rPr>
          <w:iCs/>
          <w:lang w:eastAsia="ar-SA"/>
        </w:rPr>
        <w:t xml:space="preserve"> Чувашская Республика, Комсомольский район, с. Комсомольское, ул. Заводская, </w:t>
      </w:r>
    </w:p>
    <w:p w:rsidR="0009061C" w:rsidRDefault="0009061C" w:rsidP="0009061C">
      <w:pPr>
        <w:jc w:val="both"/>
        <w:rPr>
          <w:lang w:eastAsia="ru-RU"/>
        </w:rPr>
      </w:pPr>
      <w:r>
        <w:rPr>
          <w:iCs/>
          <w:lang w:eastAsia="ar-SA"/>
        </w:rPr>
        <w:t xml:space="preserve">           д.57.</w:t>
      </w:r>
    </w:p>
    <w:p w:rsidR="0009061C" w:rsidRDefault="0009061C" w:rsidP="0009061C">
      <w:pPr>
        <w:tabs>
          <w:tab w:val="left" w:pos="720"/>
        </w:tabs>
        <w:suppressAutoHyphens/>
        <w:jc w:val="both"/>
        <w:rPr>
          <w:iCs/>
          <w:lang w:eastAsia="ar-SA"/>
        </w:rPr>
      </w:pPr>
      <w:r>
        <w:rPr>
          <w:iCs/>
          <w:lang w:eastAsia="ar-SA"/>
        </w:rPr>
        <w:t xml:space="preserve"> </w:t>
      </w:r>
      <w:r>
        <w:rPr>
          <w:iCs/>
          <w:lang w:eastAsia="ar-SA"/>
        </w:rPr>
        <w:tab/>
        <w:t>График работы с 8.00 до 16.00 ежедневно (кроме субботы и воскресенья</w:t>
      </w:r>
      <w:proofErr w:type="gramStart"/>
      <w:r>
        <w:rPr>
          <w:iCs/>
          <w:lang w:eastAsia="ar-SA"/>
        </w:rPr>
        <w:t>),  перерыв</w:t>
      </w:r>
      <w:proofErr w:type="gramEnd"/>
      <w:r>
        <w:rPr>
          <w:iCs/>
          <w:lang w:eastAsia="ar-SA"/>
        </w:rPr>
        <w:t xml:space="preserve"> с 12.00 до 13.00.</w:t>
      </w:r>
    </w:p>
    <w:p w:rsidR="0009061C" w:rsidRDefault="0009061C" w:rsidP="0009061C">
      <w:pPr>
        <w:tabs>
          <w:tab w:val="left" w:pos="720"/>
        </w:tabs>
        <w:suppressAutoHyphens/>
        <w:jc w:val="both"/>
        <w:rPr>
          <w:lang w:eastAsia="ar-SA"/>
        </w:rPr>
      </w:pPr>
      <w:r>
        <w:rPr>
          <w:iCs/>
          <w:lang w:eastAsia="ar-SA"/>
        </w:rPr>
        <w:t xml:space="preserve"> </w:t>
      </w:r>
      <w:r>
        <w:rPr>
          <w:iCs/>
          <w:lang w:eastAsia="ar-SA"/>
        </w:rPr>
        <w:tab/>
        <w:t>Адрес электронной почты</w:t>
      </w:r>
      <w:r>
        <w:rPr>
          <w:lang w:eastAsia="ar-SA"/>
        </w:rPr>
        <w:t xml:space="preserve"> Е-</w:t>
      </w:r>
      <w:r>
        <w:rPr>
          <w:lang w:val="en-US" w:eastAsia="ar-SA"/>
        </w:rPr>
        <w:t>mail</w:t>
      </w:r>
      <w:r>
        <w:rPr>
          <w:lang w:eastAsia="ar-SA"/>
        </w:rPr>
        <w:t xml:space="preserve">: </w:t>
      </w:r>
      <w:r>
        <w:rPr>
          <w:bCs/>
          <w:color w:val="0000FF"/>
          <w:u w:val="single"/>
          <w:lang w:eastAsia="ar-SA"/>
        </w:rPr>
        <w:t>k</w:t>
      </w:r>
      <w:r>
        <w:rPr>
          <w:bCs/>
          <w:color w:val="0000FF"/>
          <w:u w:val="single"/>
          <w:lang w:val="en-US" w:eastAsia="ar-SA"/>
        </w:rPr>
        <w:t>oms</w:t>
      </w:r>
      <w:r>
        <w:rPr>
          <w:bCs/>
          <w:color w:val="0000FF"/>
          <w:u w:val="single"/>
          <w:lang w:eastAsia="ar-SA"/>
        </w:rPr>
        <w:t>_</w:t>
      </w:r>
      <w:proofErr w:type="spellStart"/>
      <w:r>
        <w:rPr>
          <w:bCs/>
          <w:color w:val="0000FF"/>
          <w:u w:val="single"/>
          <w:lang w:val="en-US" w:eastAsia="ar-SA"/>
        </w:rPr>
        <w:t>econom</w:t>
      </w:r>
      <w:proofErr w:type="spellEnd"/>
      <w:r>
        <w:rPr>
          <w:bCs/>
          <w:color w:val="0000FF"/>
          <w:u w:val="single"/>
          <w:lang w:eastAsia="ar-SA"/>
        </w:rPr>
        <w:t>4@cap.ru</w:t>
      </w:r>
      <w:r>
        <w:rPr>
          <w:lang w:eastAsia="ar-SA"/>
        </w:rPr>
        <w:t xml:space="preserve">. </w:t>
      </w:r>
    </w:p>
    <w:p w:rsidR="0009061C" w:rsidRDefault="0009061C" w:rsidP="0009061C">
      <w:pPr>
        <w:tabs>
          <w:tab w:val="left" w:pos="720"/>
        </w:tabs>
        <w:suppressAutoHyphens/>
        <w:jc w:val="both"/>
        <w:rPr>
          <w:iCs/>
          <w:lang w:eastAsia="ar-SA"/>
        </w:rPr>
      </w:pPr>
      <w:r>
        <w:rPr>
          <w:iCs/>
          <w:lang w:eastAsia="ar-SA"/>
        </w:rPr>
        <w:t xml:space="preserve"> </w:t>
      </w:r>
      <w:r>
        <w:rPr>
          <w:iCs/>
          <w:lang w:eastAsia="ar-SA"/>
        </w:rPr>
        <w:tab/>
        <w:t xml:space="preserve">Номер </w:t>
      </w:r>
      <w:proofErr w:type="gramStart"/>
      <w:r>
        <w:rPr>
          <w:iCs/>
          <w:lang w:eastAsia="ar-SA"/>
        </w:rPr>
        <w:t>контактного  телефона</w:t>
      </w:r>
      <w:proofErr w:type="gramEnd"/>
      <w:r>
        <w:rPr>
          <w:iCs/>
          <w:lang w:eastAsia="ar-SA"/>
        </w:rPr>
        <w:t xml:space="preserve">  8(83539) 5-14-74.</w:t>
      </w:r>
    </w:p>
    <w:p w:rsidR="0009061C" w:rsidRDefault="0009061C" w:rsidP="0009061C">
      <w:pPr>
        <w:suppressAutoHyphens/>
        <w:jc w:val="both"/>
        <w:textAlignment w:val="baseline"/>
        <w:rPr>
          <w:lang w:eastAsia="ar-SA"/>
        </w:rPr>
      </w:pPr>
      <w:r>
        <w:rPr>
          <w:lang w:eastAsia="ar-SA"/>
        </w:rPr>
        <w:t xml:space="preserve"> </w:t>
      </w:r>
      <w:r>
        <w:rPr>
          <w:lang w:eastAsia="ar-SA"/>
        </w:rPr>
        <w:tab/>
        <w:t>Контактное лицо (представитель Продавца):</w:t>
      </w:r>
    </w:p>
    <w:p w:rsidR="0009061C" w:rsidRDefault="0009061C" w:rsidP="0009061C">
      <w:pPr>
        <w:suppressAutoHyphens/>
        <w:jc w:val="both"/>
        <w:textAlignment w:val="baseline"/>
        <w:rPr>
          <w:lang w:eastAsia="ar-SA"/>
        </w:rPr>
      </w:pPr>
      <w:r>
        <w:rPr>
          <w:lang w:eastAsia="ar-SA"/>
        </w:rPr>
        <w:t xml:space="preserve"> </w:t>
      </w:r>
      <w:r>
        <w:rPr>
          <w:lang w:eastAsia="ar-SA"/>
        </w:rPr>
        <w:tab/>
        <w:t>- заведующий сектора земельных отношений отдела экономики</w:t>
      </w:r>
      <w:r>
        <w:rPr>
          <w:bCs/>
          <w:lang w:eastAsia="ar-SA"/>
        </w:rPr>
        <w:t xml:space="preserve">, имущественных и земельных отношений </w:t>
      </w:r>
      <w:r>
        <w:rPr>
          <w:lang w:eastAsia="ar-SA"/>
        </w:rPr>
        <w:t>Мухина Татьяна Владимировна.</w:t>
      </w:r>
    </w:p>
    <w:p w:rsidR="0009061C" w:rsidRDefault="0009061C" w:rsidP="0009061C">
      <w:pPr>
        <w:suppressAutoHyphens/>
        <w:jc w:val="both"/>
        <w:textAlignment w:val="baseline"/>
        <w:rPr>
          <w:lang w:eastAsia="ar-SA"/>
        </w:rPr>
      </w:pPr>
    </w:p>
    <w:p w:rsidR="0009061C" w:rsidRPr="00AB27EF" w:rsidRDefault="0009061C" w:rsidP="0009061C">
      <w:pPr>
        <w:suppressAutoHyphens/>
        <w:jc w:val="both"/>
        <w:rPr>
          <w:rStyle w:val="af8"/>
          <w:color w:val="auto"/>
          <w:sz w:val="20"/>
          <w:szCs w:val="20"/>
          <w:u w:val="none"/>
          <w:lang w:eastAsia="ru-RU"/>
        </w:rPr>
      </w:pPr>
      <w:r w:rsidRPr="00BE6767">
        <w:rPr>
          <w:b/>
          <w:sz w:val="24"/>
          <w:szCs w:val="24"/>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11" w:history="1">
        <w:r w:rsidRPr="00BE6767">
          <w:rPr>
            <w:rStyle w:val="af8"/>
            <w:sz w:val="24"/>
            <w:szCs w:val="24"/>
          </w:rPr>
          <w:t>https://komsml.cap.ru/doc/laws/</w:t>
        </w:r>
      </w:hyperlink>
    </w:p>
    <w:p w:rsidR="0009061C" w:rsidRPr="0009061C" w:rsidRDefault="0009061C" w:rsidP="0009061C">
      <w:pPr>
        <w:suppressAutoHyphens/>
        <w:jc w:val="both"/>
        <w:textAlignment w:val="baseline"/>
        <w:rPr>
          <w:sz w:val="20"/>
          <w:szCs w:val="20"/>
        </w:rPr>
      </w:pPr>
    </w:p>
    <w:p w:rsidR="0009061C" w:rsidRDefault="0009061C" w:rsidP="00F04631">
      <w:pPr>
        <w:ind w:right="367"/>
        <w:jc w:val="both"/>
        <w:rPr>
          <w:rFonts w:asciiTheme="majorHAnsi" w:hAnsiTheme="majorHAnsi"/>
          <w:b/>
          <w:sz w:val="21"/>
          <w:szCs w:val="21"/>
        </w:rPr>
      </w:pPr>
    </w:p>
    <w:p w:rsidR="0009061C" w:rsidRDefault="0009061C" w:rsidP="00F04631">
      <w:pPr>
        <w:ind w:right="367"/>
        <w:jc w:val="both"/>
        <w:rPr>
          <w:rFonts w:asciiTheme="majorHAnsi" w:hAnsiTheme="majorHAnsi"/>
          <w:b/>
          <w:sz w:val="21"/>
          <w:szCs w:val="21"/>
        </w:rPr>
      </w:pPr>
    </w:p>
    <w:p w:rsidR="0009061C" w:rsidRDefault="0009061C" w:rsidP="00F04631">
      <w:pPr>
        <w:ind w:right="367"/>
        <w:jc w:val="both"/>
        <w:rPr>
          <w:rFonts w:asciiTheme="majorHAnsi" w:hAnsiTheme="majorHAnsi"/>
          <w:b/>
          <w:sz w:val="21"/>
          <w:szCs w:val="21"/>
        </w:rPr>
      </w:pPr>
    </w:p>
    <w:p w:rsidR="0009061C" w:rsidRDefault="0009061C" w:rsidP="00F04631">
      <w:pPr>
        <w:ind w:right="367"/>
        <w:jc w:val="both"/>
        <w:rPr>
          <w:rFonts w:asciiTheme="majorHAnsi" w:hAnsiTheme="majorHAnsi"/>
          <w:b/>
          <w:sz w:val="21"/>
          <w:szCs w:val="21"/>
        </w:rPr>
      </w:pPr>
    </w:p>
    <w:p w:rsidR="00574E8A" w:rsidRDefault="00574E8A" w:rsidP="00F04631">
      <w:pPr>
        <w:ind w:right="367"/>
        <w:jc w:val="both"/>
        <w:rPr>
          <w:rFonts w:asciiTheme="majorHAnsi" w:hAnsiTheme="majorHAnsi"/>
          <w:b/>
          <w:sz w:val="21"/>
          <w:szCs w:val="21"/>
        </w:rPr>
      </w:pPr>
      <w:r w:rsidRPr="008C3B7F">
        <w:rPr>
          <w:rFonts w:asciiTheme="majorHAnsi" w:hAnsiTheme="majorHAnsi"/>
          <w:b/>
          <w:sz w:val="21"/>
          <w:szCs w:val="21"/>
        </w:rPr>
        <w:t xml:space="preserve">ПОСТАНОВЛЕНИЕ АДМИНИСТРАЦИИ КОМСОМОЛЬСКОГО МУНИЦИПАЛЬНОГО ОКРУГА ОТ </w:t>
      </w:r>
      <w:r w:rsidR="0009061C">
        <w:rPr>
          <w:rFonts w:asciiTheme="majorHAnsi" w:hAnsiTheme="majorHAnsi"/>
          <w:b/>
          <w:sz w:val="21"/>
          <w:szCs w:val="21"/>
        </w:rPr>
        <w:t>15</w:t>
      </w:r>
      <w:r w:rsidR="00D52A52">
        <w:rPr>
          <w:rFonts w:asciiTheme="majorHAnsi" w:hAnsiTheme="majorHAnsi"/>
          <w:b/>
          <w:sz w:val="21"/>
          <w:szCs w:val="21"/>
        </w:rPr>
        <w:t>.10</w:t>
      </w:r>
      <w:r>
        <w:rPr>
          <w:rFonts w:asciiTheme="majorHAnsi" w:hAnsiTheme="majorHAnsi"/>
          <w:b/>
          <w:sz w:val="21"/>
          <w:szCs w:val="21"/>
        </w:rPr>
        <w:t>.2024</w:t>
      </w:r>
      <w:r w:rsidRPr="008C3B7F">
        <w:rPr>
          <w:rFonts w:asciiTheme="majorHAnsi" w:hAnsiTheme="majorHAnsi"/>
          <w:b/>
          <w:sz w:val="21"/>
          <w:szCs w:val="21"/>
        </w:rPr>
        <w:t xml:space="preserve"> г. №</w:t>
      </w:r>
      <w:r w:rsidR="0009061C">
        <w:rPr>
          <w:rFonts w:asciiTheme="majorHAnsi" w:hAnsiTheme="majorHAnsi"/>
          <w:b/>
          <w:sz w:val="21"/>
          <w:szCs w:val="21"/>
        </w:rPr>
        <w:t xml:space="preserve"> 1083</w:t>
      </w:r>
    </w:p>
    <w:p w:rsidR="0009061C" w:rsidRPr="0009061C" w:rsidRDefault="0009061C" w:rsidP="0009061C">
      <w:pPr>
        <w:tabs>
          <w:tab w:val="left" w:pos="6379"/>
          <w:tab w:val="left" w:pos="6804"/>
        </w:tabs>
        <w:ind w:right="141"/>
        <w:jc w:val="both"/>
        <w:rPr>
          <w:b/>
          <w:bCs/>
          <w:i/>
          <w:color w:val="000000"/>
          <w:sz w:val="24"/>
          <w:szCs w:val="24"/>
        </w:rPr>
      </w:pPr>
      <w:r w:rsidRPr="0009061C">
        <w:rPr>
          <w:b/>
          <w:bCs/>
          <w:i/>
          <w:color w:val="000000"/>
          <w:sz w:val="24"/>
          <w:szCs w:val="24"/>
        </w:rPr>
        <w:t xml:space="preserve">«О внесении изменений в </w:t>
      </w:r>
      <w:proofErr w:type="gramStart"/>
      <w:r w:rsidRPr="0009061C">
        <w:rPr>
          <w:b/>
          <w:bCs/>
          <w:i/>
          <w:color w:val="000000"/>
          <w:sz w:val="24"/>
          <w:szCs w:val="24"/>
        </w:rPr>
        <w:t>некоторые  постановления</w:t>
      </w:r>
      <w:proofErr w:type="gramEnd"/>
      <w:r w:rsidRPr="0009061C">
        <w:rPr>
          <w:b/>
          <w:bCs/>
          <w:i/>
          <w:color w:val="000000"/>
          <w:sz w:val="24"/>
          <w:szCs w:val="24"/>
        </w:rPr>
        <w:t xml:space="preserve"> администрации  Комсомольского муниципального округа Чувашской Республики»</w:t>
      </w:r>
    </w:p>
    <w:p w:rsidR="0009061C" w:rsidRDefault="0009061C" w:rsidP="0009061C">
      <w:pPr>
        <w:ind w:right="-1"/>
        <w:jc w:val="both"/>
        <w:rPr>
          <w:sz w:val="26"/>
          <w:szCs w:val="26"/>
        </w:rPr>
      </w:pPr>
    </w:p>
    <w:p w:rsidR="0009061C" w:rsidRPr="00C31BD8" w:rsidRDefault="0009061C" w:rsidP="0009061C">
      <w:pPr>
        <w:pStyle w:val="s1"/>
        <w:shd w:val="clear" w:color="auto" w:fill="FFFFFF"/>
        <w:spacing w:before="0" w:beforeAutospacing="0" w:after="0" w:afterAutospacing="0"/>
        <w:ind w:firstLine="709"/>
        <w:jc w:val="both"/>
        <w:rPr>
          <w:color w:val="000000" w:themeColor="text1"/>
          <w:sz w:val="20"/>
          <w:szCs w:val="20"/>
        </w:rPr>
      </w:pPr>
      <w:r w:rsidRPr="00C31BD8">
        <w:rPr>
          <w:color w:val="000000" w:themeColor="text1"/>
          <w:sz w:val="20"/>
          <w:szCs w:val="20"/>
        </w:rPr>
        <w:t>в </w:t>
      </w:r>
      <w:hyperlink r:id="rId12" w:anchor="/document/400141610/entry/1004" w:history="1">
        <w:r w:rsidRPr="00C31BD8">
          <w:rPr>
            <w:rStyle w:val="af8"/>
            <w:color w:val="000000" w:themeColor="text1"/>
            <w:sz w:val="20"/>
            <w:szCs w:val="20"/>
          </w:rPr>
          <w:t>разделе 4</w:t>
        </w:r>
      </w:hyperlink>
      <w:r w:rsidRPr="00C31BD8">
        <w:rPr>
          <w:color w:val="000000" w:themeColor="text1"/>
          <w:sz w:val="20"/>
          <w:szCs w:val="20"/>
        </w:rPr>
        <w:t>:</w:t>
      </w:r>
    </w:p>
    <w:p w:rsidR="0009061C" w:rsidRPr="00C31BD8" w:rsidRDefault="00784903" w:rsidP="0009061C">
      <w:pPr>
        <w:pStyle w:val="s1"/>
        <w:shd w:val="clear" w:color="auto" w:fill="FFFFFF"/>
        <w:spacing w:before="0" w:beforeAutospacing="0" w:after="0" w:afterAutospacing="0"/>
        <w:ind w:firstLine="709"/>
        <w:jc w:val="both"/>
        <w:rPr>
          <w:color w:val="000000" w:themeColor="text1"/>
          <w:sz w:val="20"/>
          <w:szCs w:val="20"/>
        </w:rPr>
      </w:pPr>
      <w:hyperlink r:id="rId13" w:anchor="/document/400141610/entry/452" w:history="1">
        <w:r w:rsidR="0009061C" w:rsidRPr="00C31BD8">
          <w:rPr>
            <w:rStyle w:val="af8"/>
            <w:color w:val="000000" w:themeColor="text1"/>
            <w:sz w:val="20"/>
            <w:szCs w:val="20"/>
          </w:rPr>
          <w:t>пункт 4.5.2 подраздела 4.5</w:t>
        </w:r>
      </w:hyperlink>
      <w:r w:rsidR="0009061C" w:rsidRPr="00C31BD8">
        <w:rPr>
          <w:color w:val="000000" w:themeColor="text1"/>
          <w:sz w:val="20"/>
          <w:szCs w:val="20"/>
        </w:rPr>
        <w:t> изложить в следующей редакции:</w:t>
      </w:r>
    </w:p>
    <w:p w:rsidR="0009061C" w:rsidRPr="00C31BD8" w:rsidRDefault="0009061C" w:rsidP="0009061C">
      <w:pPr>
        <w:pStyle w:val="s1"/>
        <w:shd w:val="clear" w:color="auto" w:fill="FFFFFF"/>
        <w:spacing w:before="0" w:beforeAutospacing="0" w:after="0" w:afterAutospacing="0"/>
        <w:ind w:firstLine="709"/>
        <w:jc w:val="both"/>
        <w:rPr>
          <w:color w:val="000000" w:themeColor="text1"/>
          <w:sz w:val="20"/>
          <w:szCs w:val="20"/>
        </w:rPr>
      </w:pPr>
      <w:r w:rsidRPr="00C31BD8">
        <w:rPr>
          <w:color w:val="000000" w:themeColor="text1"/>
          <w:sz w:val="20"/>
          <w:szCs w:val="20"/>
        </w:rPr>
        <w:t>"4.5.2. В протокол открытия доступа к заявкам вносятся сведения, указанные в пункте 1.7.4 Положения.";</w:t>
      </w:r>
    </w:p>
    <w:p w:rsidR="0009061C" w:rsidRPr="00C31BD8" w:rsidRDefault="00784903" w:rsidP="0009061C">
      <w:pPr>
        <w:pStyle w:val="s1"/>
        <w:shd w:val="clear" w:color="auto" w:fill="FFFFFF"/>
        <w:spacing w:before="0" w:beforeAutospacing="0" w:after="0" w:afterAutospacing="0"/>
        <w:ind w:firstLine="709"/>
        <w:jc w:val="both"/>
        <w:rPr>
          <w:color w:val="000000" w:themeColor="text1"/>
          <w:sz w:val="20"/>
          <w:szCs w:val="20"/>
        </w:rPr>
      </w:pPr>
      <w:hyperlink r:id="rId14" w:anchor="/document/400141610/entry/469" w:history="1">
        <w:r w:rsidR="0009061C" w:rsidRPr="00C31BD8">
          <w:rPr>
            <w:rStyle w:val="af8"/>
            <w:color w:val="000000" w:themeColor="text1"/>
            <w:sz w:val="20"/>
            <w:szCs w:val="20"/>
          </w:rPr>
          <w:t>пункт 4.6.9 подраздела 4.6</w:t>
        </w:r>
      </w:hyperlink>
      <w:r w:rsidR="0009061C" w:rsidRPr="00C31BD8">
        <w:rPr>
          <w:color w:val="000000" w:themeColor="text1"/>
          <w:sz w:val="20"/>
          <w:szCs w:val="20"/>
        </w:rPr>
        <w:t> изложить в следующей редакции:</w:t>
      </w:r>
    </w:p>
    <w:p w:rsidR="0009061C" w:rsidRPr="00C31BD8" w:rsidRDefault="0009061C" w:rsidP="0009061C">
      <w:pPr>
        <w:pStyle w:val="s1"/>
        <w:shd w:val="clear" w:color="auto" w:fill="FFFFFF"/>
        <w:spacing w:before="0" w:beforeAutospacing="0" w:after="0" w:afterAutospacing="0"/>
        <w:ind w:firstLine="709"/>
        <w:jc w:val="both"/>
        <w:rPr>
          <w:color w:val="000000" w:themeColor="text1"/>
          <w:sz w:val="20"/>
          <w:szCs w:val="20"/>
        </w:rPr>
      </w:pPr>
      <w:r w:rsidRPr="00C31BD8">
        <w:rPr>
          <w:color w:val="000000" w:themeColor="text1"/>
          <w:sz w:val="20"/>
          <w:szCs w:val="20"/>
        </w:rPr>
        <w:t>"4.6.9. Протокол рассмотрения, оценки и сопоставления заявок на участие в запросе предложений должен содержать сведения, указанные в пункте 1.7.5 Положения.";</w:t>
      </w:r>
    </w:p>
    <w:p w:rsidR="0009061C" w:rsidRPr="00C31BD8" w:rsidRDefault="00784903" w:rsidP="0009061C">
      <w:pPr>
        <w:pStyle w:val="s1"/>
        <w:shd w:val="clear" w:color="auto" w:fill="FFFFFF"/>
        <w:spacing w:before="0" w:beforeAutospacing="0" w:after="0" w:afterAutospacing="0"/>
        <w:ind w:firstLine="709"/>
        <w:jc w:val="both"/>
        <w:rPr>
          <w:color w:val="000000" w:themeColor="text1"/>
          <w:sz w:val="20"/>
          <w:szCs w:val="20"/>
        </w:rPr>
      </w:pPr>
      <w:hyperlink r:id="rId15" w:anchor="/document/400141610/entry/542" w:history="1">
        <w:r w:rsidR="0009061C" w:rsidRPr="00C31BD8">
          <w:rPr>
            <w:rStyle w:val="af8"/>
            <w:color w:val="000000" w:themeColor="text1"/>
            <w:sz w:val="20"/>
            <w:szCs w:val="20"/>
          </w:rPr>
          <w:t>пункт 5.4.2 подраздела 5.4 раздела 5</w:t>
        </w:r>
      </w:hyperlink>
      <w:r w:rsidR="0009061C" w:rsidRPr="00C31BD8">
        <w:rPr>
          <w:color w:val="000000" w:themeColor="text1"/>
          <w:sz w:val="20"/>
          <w:szCs w:val="20"/>
        </w:rPr>
        <w:t> изложить в следующей редакции:</w:t>
      </w:r>
    </w:p>
    <w:p w:rsidR="0009061C" w:rsidRPr="00C31BD8" w:rsidRDefault="0009061C" w:rsidP="0009061C">
      <w:pPr>
        <w:pStyle w:val="s1"/>
        <w:shd w:val="clear" w:color="auto" w:fill="FFFFFF"/>
        <w:spacing w:before="0" w:beforeAutospacing="0" w:after="0" w:afterAutospacing="0"/>
        <w:ind w:firstLine="709"/>
        <w:jc w:val="both"/>
        <w:rPr>
          <w:color w:val="000000" w:themeColor="text1"/>
          <w:sz w:val="20"/>
          <w:szCs w:val="20"/>
        </w:rPr>
      </w:pPr>
      <w:r w:rsidRPr="00C31BD8">
        <w:rPr>
          <w:color w:val="000000" w:themeColor="text1"/>
          <w:sz w:val="20"/>
          <w:szCs w:val="20"/>
        </w:rPr>
        <w:t>"5.4.2.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rsidR="0009061C" w:rsidRPr="00C31BD8" w:rsidRDefault="0009061C" w:rsidP="0009061C">
      <w:pPr>
        <w:pStyle w:val="s1"/>
        <w:shd w:val="clear" w:color="auto" w:fill="FFFFFF"/>
        <w:spacing w:before="0" w:beforeAutospacing="0" w:after="0" w:afterAutospacing="0"/>
        <w:ind w:firstLine="709"/>
        <w:jc w:val="both"/>
        <w:rPr>
          <w:color w:val="000000" w:themeColor="text1"/>
          <w:sz w:val="20"/>
          <w:szCs w:val="20"/>
        </w:rPr>
      </w:pPr>
      <w:r w:rsidRPr="00C31BD8">
        <w:rPr>
          <w:color w:val="000000" w:themeColor="text1"/>
          <w:sz w:val="20"/>
          <w:szCs w:val="20"/>
        </w:rPr>
        <w:t>В протокол рассмотрения и оценки заявок вносятся сведения, указанные в пункте 1.7.5 Положения.";</w:t>
      </w:r>
    </w:p>
    <w:p w:rsidR="0009061C" w:rsidRPr="00C31BD8" w:rsidRDefault="0009061C" w:rsidP="0009061C">
      <w:pPr>
        <w:pStyle w:val="s1"/>
        <w:shd w:val="clear" w:color="auto" w:fill="FFFFFF"/>
        <w:spacing w:before="0" w:beforeAutospacing="0" w:after="0" w:afterAutospacing="0"/>
        <w:ind w:firstLine="709"/>
        <w:jc w:val="both"/>
        <w:rPr>
          <w:color w:val="000000" w:themeColor="text1"/>
          <w:sz w:val="20"/>
          <w:szCs w:val="20"/>
        </w:rPr>
      </w:pPr>
      <w:r w:rsidRPr="00C31BD8">
        <w:rPr>
          <w:color w:val="000000" w:themeColor="text1"/>
          <w:sz w:val="20"/>
          <w:szCs w:val="20"/>
        </w:rPr>
        <w:t>в </w:t>
      </w:r>
      <w:hyperlink r:id="rId16" w:anchor="/document/400141610/entry/62" w:history="1">
        <w:r w:rsidRPr="00C31BD8">
          <w:rPr>
            <w:rStyle w:val="af8"/>
            <w:color w:val="000000" w:themeColor="text1"/>
            <w:sz w:val="20"/>
            <w:szCs w:val="20"/>
          </w:rPr>
          <w:t>пункте 6.2 раздела 6</w:t>
        </w:r>
      </w:hyperlink>
      <w:r w:rsidRPr="00C31BD8">
        <w:rPr>
          <w:color w:val="000000" w:themeColor="text1"/>
          <w:sz w:val="20"/>
          <w:szCs w:val="20"/>
        </w:rPr>
        <w:t>:</w:t>
      </w:r>
    </w:p>
    <w:p w:rsidR="0009061C" w:rsidRPr="00C31BD8" w:rsidRDefault="00784903" w:rsidP="0009061C">
      <w:pPr>
        <w:pStyle w:val="s1"/>
        <w:shd w:val="clear" w:color="auto" w:fill="FFFFFF"/>
        <w:spacing w:before="0" w:beforeAutospacing="0" w:after="0" w:afterAutospacing="0"/>
        <w:ind w:firstLine="709"/>
        <w:jc w:val="both"/>
        <w:rPr>
          <w:color w:val="000000" w:themeColor="text1"/>
          <w:sz w:val="20"/>
          <w:szCs w:val="20"/>
        </w:rPr>
      </w:pPr>
      <w:hyperlink r:id="rId17" w:anchor="/document/400141610/entry/623" w:history="1">
        <w:r w:rsidR="0009061C" w:rsidRPr="00C31BD8">
          <w:rPr>
            <w:rStyle w:val="af8"/>
            <w:color w:val="000000" w:themeColor="text1"/>
            <w:sz w:val="20"/>
            <w:szCs w:val="20"/>
          </w:rPr>
          <w:t>подпункт 3</w:t>
        </w:r>
      </w:hyperlink>
      <w:r w:rsidR="0009061C" w:rsidRPr="00C31BD8">
        <w:rPr>
          <w:color w:val="000000" w:themeColor="text1"/>
          <w:sz w:val="20"/>
          <w:szCs w:val="20"/>
        </w:rPr>
        <w:t> изложить в следующей редакции:</w:t>
      </w:r>
    </w:p>
    <w:p w:rsidR="0009061C" w:rsidRPr="00C31BD8" w:rsidRDefault="0009061C" w:rsidP="0009061C">
      <w:pPr>
        <w:pStyle w:val="s1"/>
        <w:shd w:val="clear" w:color="auto" w:fill="FFFFFF"/>
        <w:spacing w:before="0" w:beforeAutospacing="0" w:after="0" w:afterAutospacing="0"/>
        <w:ind w:firstLine="709"/>
        <w:jc w:val="both"/>
        <w:rPr>
          <w:color w:val="000000" w:themeColor="text1"/>
          <w:sz w:val="20"/>
          <w:szCs w:val="20"/>
        </w:rPr>
      </w:pPr>
      <w:r w:rsidRPr="00C31BD8">
        <w:rPr>
          <w:color w:val="000000" w:themeColor="text1"/>
          <w:sz w:val="20"/>
          <w:szCs w:val="20"/>
        </w:rPr>
        <w:lastRenderedPageBreak/>
        <w:t>"3)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rsidR="0009061C" w:rsidRPr="00C31BD8" w:rsidRDefault="00784903" w:rsidP="0009061C">
      <w:pPr>
        <w:pStyle w:val="s1"/>
        <w:shd w:val="clear" w:color="auto" w:fill="FFFFFF"/>
        <w:spacing w:before="0" w:beforeAutospacing="0" w:after="0" w:afterAutospacing="0"/>
        <w:ind w:firstLine="709"/>
        <w:jc w:val="both"/>
        <w:rPr>
          <w:color w:val="000000" w:themeColor="text1"/>
          <w:sz w:val="20"/>
          <w:szCs w:val="20"/>
        </w:rPr>
      </w:pPr>
      <w:hyperlink r:id="rId18" w:anchor="/document/400141610/entry/626" w:history="1">
        <w:r w:rsidR="0009061C" w:rsidRPr="00C31BD8">
          <w:rPr>
            <w:rStyle w:val="af8"/>
            <w:color w:val="000000" w:themeColor="text1"/>
            <w:sz w:val="20"/>
            <w:szCs w:val="20"/>
          </w:rPr>
          <w:t>подпункт 6</w:t>
        </w:r>
      </w:hyperlink>
      <w:r w:rsidR="0009061C" w:rsidRPr="00C31BD8">
        <w:rPr>
          <w:color w:val="000000" w:themeColor="text1"/>
          <w:sz w:val="20"/>
          <w:szCs w:val="20"/>
        </w:rPr>
        <w:t> после слов "сооружений," дополнить словами "сохранению объектов культурного наследия (памятников истории и культуры) народов Российской Федерации,";</w:t>
      </w:r>
    </w:p>
    <w:p w:rsidR="0009061C" w:rsidRPr="00C31BD8" w:rsidRDefault="00784903" w:rsidP="0009061C">
      <w:pPr>
        <w:pStyle w:val="s1"/>
        <w:shd w:val="clear" w:color="auto" w:fill="FFFFFF"/>
        <w:spacing w:before="0" w:beforeAutospacing="0" w:after="0" w:afterAutospacing="0"/>
        <w:ind w:firstLine="709"/>
        <w:jc w:val="both"/>
        <w:rPr>
          <w:color w:val="000000" w:themeColor="text1"/>
          <w:sz w:val="20"/>
          <w:szCs w:val="20"/>
        </w:rPr>
      </w:pPr>
      <w:hyperlink r:id="rId19" w:anchor="/document/400141610/entry/627" w:history="1">
        <w:r w:rsidR="0009061C" w:rsidRPr="00C31BD8">
          <w:rPr>
            <w:rStyle w:val="af8"/>
            <w:color w:val="000000" w:themeColor="text1"/>
            <w:sz w:val="20"/>
            <w:szCs w:val="20"/>
          </w:rPr>
          <w:t>подпункт 7</w:t>
        </w:r>
      </w:hyperlink>
      <w:r w:rsidR="0009061C" w:rsidRPr="00C31BD8">
        <w:rPr>
          <w:color w:val="000000" w:themeColor="text1"/>
          <w:sz w:val="20"/>
          <w:szCs w:val="20"/>
        </w:rPr>
        <w:t> изложить в следующей редакции:</w:t>
      </w:r>
    </w:p>
    <w:p w:rsidR="0009061C" w:rsidRPr="00C31BD8" w:rsidRDefault="0009061C" w:rsidP="0009061C">
      <w:pPr>
        <w:pStyle w:val="s1"/>
        <w:shd w:val="clear" w:color="auto" w:fill="FFFFFF"/>
        <w:spacing w:before="0" w:beforeAutospacing="0" w:after="0" w:afterAutospacing="0"/>
        <w:ind w:firstLine="709"/>
        <w:jc w:val="both"/>
        <w:rPr>
          <w:color w:val="000000" w:themeColor="text1"/>
          <w:sz w:val="20"/>
          <w:szCs w:val="20"/>
        </w:rPr>
      </w:pPr>
      <w:r w:rsidRPr="00C31BD8">
        <w:rPr>
          <w:color w:val="000000" w:themeColor="text1"/>
          <w:sz w:val="20"/>
          <w:szCs w:val="20"/>
        </w:rPr>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09061C" w:rsidRPr="00C31BD8" w:rsidRDefault="00784903" w:rsidP="0009061C">
      <w:pPr>
        <w:pStyle w:val="s1"/>
        <w:shd w:val="clear" w:color="auto" w:fill="FFFFFF"/>
        <w:spacing w:before="0" w:beforeAutospacing="0" w:after="0" w:afterAutospacing="0"/>
        <w:ind w:firstLine="709"/>
        <w:jc w:val="both"/>
        <w:rPr>
          <w:color w:val="000000" w:themeColor="text1"/>
          <w:sz w:val="20"/>
          <w:szCs w:val="20"/>
        </w:rPr>
      </w:pPr>
      <w:hyperlink r:id="rId20" w:anchor="/document/400141610/entry/6215" w:history="1">
        <w:r w:rsidR="0009061C" w:rsidRPr="00C31BD8">
          <w:rPr>
            <w:rStyle w:val="af8"/>
            <w:color w:val="000000" w:themeColor="text1"/>
            <w:sz w:val="20"/>
            <w:szCs w:val="20"/>
          </w:rPr>
          <w:t>подпункт 15</w:t>
        </w:r>
      </w:hyperlink>
      <w:r w:rsidR="0009061C" w:rsidRPr="00C31BD8">
        <w:rPr>
          <w:color w:val="000000" w:themeColor="text1"/>
          <w:sz w:val="20"/>
          <w:szCs w:val="20"/>
        </w:rPr>
        <w:t> изложить в следующей редакции:</w:t>
      </w:r>
    </w:p>
    <w:p w:rsidR="0009061C" w:rsidRPr="00C31BD8" w:rsidRDefault="0009061C" w:rsidP="0009061C">
      <w:pPr>
        <w:pStyle w:val="s1"/>
        <w:shd w:val="clear" w:color="auto" w:fill="FFFFFF"/>
        <w:spacing w:before="0" w:beforeAutospacing="0" w:after="0" w:afterAutospacing="0"/>
        <w:ind w:firstLine="709"/>
        <w:jc w:val="both"/>
        <w:rPr>
          <w:color w:val="000000" w:themeColor="text1"/>
          <w:sz w:val="20"/>
          <w:szCs w:val="20"/>
        </w:rPr>
      </w:pPr>
      <w:r w:rsidRPr="00C31BD8">
        <w:rPr>
          <w:color w:val="000000" w:themeColor="text1"/>
          <w:sz w:val="20"/>
          <w:szCs w:val="20"/>
        </w:rPr>
        <w:t>"15)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09061C" w:rsidRPr="00C31BD8" w:rsidRDefault="0009061C" w:rsidP="0009061C">
      <w:pPr>
        <w:pStyle w:val="s1"/>
        <w:shd w:val="clear" w:color="auto" w:fill="FFFFFF"/>
        <w:spacing w:before="0" w:beforeAutospacing="0" w:after="0" w:afterAutospacing="0"/>
        <w:ind w:firstLine="709"/>
        <w:jc w:val="both"/>
        <w:rPr>
          <w:color w:val="000000" w:themeColor="text1"/>
          <w:sz w:val="20"/>
          <w:szCs w:val="20"/>
        </w:rPr>
      </w:pPr>
      <w:r w:rsidRPr="00C31BD8">
        <w:rPr>
          <w:color w:val="000000" w:themeColor="text1"/>
          <w:sz w:val="20"/>
          <w:szCs w:val="20"/>
        </w:rPr>
        <w:t>в </w:t>
      </w:r>
      <w:hyperlink r:id="rId21" w:anchor="/document/400141610/entry/6224" w:history="1">
        <w:r w:rsidRPr="00C31BD8">
          <w:rPr>
            <w:rStyle w:val="af8"/>
            <w:color w:val="000000" w:themeColor="text1"/>
            <w:sz w:val="20"/>
            <w:szCs w:val="20"/>
          </w:rPr>
          <w:t>подпункте 24</w:t>
        </w:r>
      </w:hyperlink>
      <w:r w:rsidRPr="00C31BD8">
        <w:rPr>
          <w:color w:val="000000" w:themeColor="text1"/>
          <w:sz w:val="20"/>
          <w:szCs w:val="20"/>
        </w:rPr>
        <w:t> слова "для государственных нужд" заменить словами "товаров, работ, услуг";</w:t>
      </w:r>
    </w:p>
    <w:p w:rsidR="0009061C" w:rsidRPr="00C31BD8" w:rsidRDefault="0009061C" w:rsidP="0009061C">
      <w:pPr>
        <w:rPr>
          <w:color w:val="000000" w:themeColor="text1"/>
          <w:sz w:val="20"/>
          <w:szCs w:val="20"/>
        </w:rPr>
      </w:pPr>
      <w:r w:rsidRPr="00C31BD8">
        <w:rPr>
          <w:color w:val="000000" w:themeColor="text1"/>
          <w:sz w:val="20"/>
          <w:szCs w:val="20"/>
        </w:rPr>
        <w:t>подпункт 40 признать утратившим силу;</w:t>
      </w:r>
    </w:p>
    <w:p w:rsidR="0009061C" w:rsidRPr="00C31BD8" w:rsidRDefault="0009061C" w:rsidP="0009061C">
      <w:pPr>
        <w:rPr>
          <w:color w:val="000000" w:themeColor="text1"/>
          <w:sz w:val="20"/>
          <w:szCs w:val="20"/>
        </w:rPr>
      </w:pPr>
    </w:p>
    <w:p w:rsidR="0009061C" w:rsidRPr="00C31BD8" w:rsidRDefault="0009061C" w:rsidP="0009061C">
      <w:pPr>
        <w:ind w:right="-1" w:firstLine="720"/>
        <w:jc w:val="both"/>
        <w:rPr>
          <w:b/>
          <w:bCs/>
          <w:color w:val="000000" w:themeColor="text1"/>
          <w:sz w:val="20"/>
          <w:szCs w:val="20"/>
        </w:rPr>
      </w:pPr>
      <w:r w:rsidRPr="00C31BD8">
        <w:rPr>
          <w:color w:val="000000" w:themeColor="text1"/>
          <w:sz w:val="20"/>
          <w:szCs w:val="20"/>
        </w:rPr>
        <w:t xml:space="preserve">16) </w:t>
      </w:r>
      <w:r w:rsidRPr="00C31BD8">
        <w:rPr>
          <w:bCs/>
          <w:color w:val="000000" w:themeColor="text1"/>
          <w:sz w:val="20"/>
          <w:szCs w:val="20"/>
        </w:rPr>
        <w:t xml:space="preserve">от 02.05.2023г. № 448 «Об утверждении Положения о закупках товаров, работ, услуг для нужд </w:t>
      </w:r>
      <w:r w:rsidRPr="00C31BD8">
        <w:rPr>
          <w:color w:val="000000" w:themeColor="text1"/>
          <w:sz w:val="20"/>
          <w:szCs w:val="20"/>
        </w:rPr>
        <w:t>муниципального бюджетного общеобразовательного учреждения «</w:t>
      </w:r>
      <w:proofErr w:type="spellStart"/>
      <w:r w:rsidRPr="00C31BD8">
        <w:rPr>
          <w:color w:val="000000" w:themeColor="text1"/>
          <w:sz w:val="20"/>
          <w:szCs w:val="20"/>
        </w:rPr>
        <w:t>Урмаевская</w:t>
      </w:r>
      <w:proofErr w:type="spellEnd"/>
      <w:r w:rsidRPr="00C31BD8">
        <w:rPr>
          <w:color w:val="000000" w:themeColor="text1"/>
          <w:sz w:val="20"/>
          <w:szCs w:val="20"/>
        </w:rPr>
        <w:t xml:space="preserve"> средняя общеобразовательная школа»</w:t>
      </w:r>
      <w:r w:rsidRPr="00C31BD8">
        <w:rPr>
          <w:b/>
          <w:color w:val="000000" w:themeColor="text1"/>
          <w:sz w:val="20"/>
          <w:szCs w:val="20"/>
        </w:rPr>
        <w:t xml:space="preserve"> </w:t>
      </w:r>
      <w:r w:rsidRPr="00C31BD8">
        <w:rPr>
          <w:color w:val="000000" w:themeColor="text1"/>
          <w:sz w:val="20"/>
          <w:szCs w:val="20"/>
        </w:rPr>
        <w:t>Комсомольского муниципального округа</w:t>
      </w:r>
      <w:r w:rsidRPr="00C31BD8">
        <w:rPr>
          <w:bCs/>
          <w:color w:val="000000" w:themeColor="text1"/>
          <w:sz w:val="20"/>
          <w:szCs w:val="20"/>
        </w:rPr>
        <w:t xml:space="preserve"> Чувашской Республики (с изменениями, внесенными постановлением администрации Комсомольского муниципального округа от 31.08.2023г. № 993, 08.08.2024г. № 807):</w:t>
      </w:r>
    </w:p>
    <w:p w:rsidR="0009061C" w:rsidRPr="00C31BD8" w:rsidRDefault="0009061C" w:rsidP="0009061C">
      <w:pPr>
        <w:ind w:right="-1" w:firstLine="720"/>
        <w:jc w:val="both"/>
        <w:rPr>
          <w:color w:val="000000" w:themeColor="text1"/>
          <w:sz w:val="20"/>
          <w:szCs w:val="20"/>
        </w:rPr>
      </w:pPr>
      <w:r w:rsidRPr="00C31BD8">
        <w:rPr>
          <w:color w:val="000000" w:themeColor="text1"/>
          <w:sz w:val="20"/>
          <w:szCs w:val="20"/>
        </w:rPr>
        <w:t>в Положении о</w:t>
      </w:r>
      <w:r w:rsidRPr="00C31BD8">
        <w:rPr>
          <w:b/>
          <w:color w:val="000000" w:themeColor="text1"/>
          <w:sz w:val="20"/>
          <w:szCs w:val="20"/>
        </w:rPr>
        <w:t> </w:t>
      </w:r>
      <w:r w:rsidRPr="00C31BD8">
        <w:rPr>
          <w:color w:val="000000" w:themeColor="text1"/>
          <w:sz w:val="20"/>
          <w:szCs w:val="20"/>
        </w:rPr>
        <w:t>закупках товаров, работ, услуг для нужд муниципального бюджетного общеобразовательного учреждения «</w:t>
      </w:r>
      <w:proofErr w:type="spellStart"/>
      <w:r w:rsidRPr="00C31BD8">
        <w:rPr>
          <w:color w:val="000000" w:themeColor="text1"/>
          <w:sz w:val="20"/>
          <w:szCs w:val="20"/>
        </w:rPr>
        <w:t>Урмаевская</w:t>
      </w:r>
      <w:proofErr w:type="spellEnd"/>
      <w:r w:rsidRPr="00C31BD8">
        <w:rPr>
          <w:color w:val="000000" w:themeColor="text1"/>
          <w:sz w:val="20"/>
          <w:szCs w:val="20"/>
        </w:rPr>
        <w:t xml:space="preserve"> средняя общеобразовательная школа»</w:t>
      </w:r>
      <w:r w:rsidRPr="00C31BD8">
        <w:rPr>
          <w:b/>
          <w:color w:val="000000" w:themeColor="text1"/>
          <w:sz w:val="20"/>
          <w:szCs w:val="20"/>
        </w:rPr>
        <w:t xml:space="preserve"> </w:t>
      </w:r>
      <w:r w:rsidRPr="00C31BD8">
        <w:rPr>
          <w:color w:val="000000" w:themeColor="text1"/>
          <w:sz w:val="20"/>
          <w:szCs w:val="20"/>
        </w:rPr>
        <w:t>Комсомольского муниципального округа</w:t>
      </w:r>
      <w:r w:rsidRPr="00C31BD8">
        <w:rPr>
          <w:bCs/>
          <w:color w:val="000000" w:themeColor="text1"/>
          <w:sz w:val="20"/>
          <w:szCs w:val="20"/>
        </w:rPr>
        <w:t xml:space="preserve"> Чувашской Республики</w:t>
      </w:r>
      <w:r w:rsidRPr="00C31BD8">
        <w:rPr>
          <w:color w:val="000000" w:themeColor="text1"/>
          <w:sz w:val="20"/>
          <w:szCs w:val="20"/>
        </w:rPr>
        <w:t>, утвержденным указанным постановлением:</w:t>
      </w:r>
    </w:p>
    <w:p w:rsidR="0009061C" w:rsidRPr="00C31BD8" w:rsidRDefault="0009061C" w:rsidP="0009061C">
      <w:pPr>
        <w:pStyle w:val="s1"/>
        <w:shd w:val="clear" w:color="auto" w:fill="FFFFFF"/>
        <w:spacing w:before="0" w:beforeAutospacing="0" w:after="0" w:afterAutospacing="0"/>
        <w:ind w:firstLine="709"/>
        <w:jc w:val="both"/>
        <w:rPr>
          <w:color w:val="000000" w:themeColor="text1"/>
          <w:sz w:val="20"/>
          <w:szCs w:val="20"/>
        </w:rPr>
      </w:pPr>
      <w:r w:rsidRPr="00C31BD8">
        <w:rPr>
          <w:color w:val="000000" w:themeColor="text1"/>
          <w:sz w:val="20"/>
          <w:szCs w:val="20"/>
        </w:rPr>
        <w:t>в </w:t>
      </w:r>
      <w:hyperlink r:id="rId22" w:anchor="/document/400141610/entry/1001" w:history="1">
        <w:r w:rsidRPr="00C31BD8">
          <w:rPr>
            <w:rStyle w:val="af8"/>
            <w:color w:val="000000" w:themeColor="text1"/>
            <w:sz w:val="20"/>
            <w:szCs w:val="20"/>
          </w:rPr>
          <w:t>разделе 1</w:t>
        </w:r>
      </w:hyperlink>
      <w:r w:rsidRPr="00C31BD8">
        <w:rPr>
          <w:color w:val="000000" w:themeColor="text1"/>
          <w:sz w:val="20"/>
          <w:szCs w:val="20"/>
        </w:rPr>
        <w:t>:</w:t>
      </w:r>
    </w:p>
    <w:p w:rsidR="0009061C" w:rsidRPr="00C31BD8" w:rsidRDefault="00784903" w:rsidP="0009061C">
      <w:pPr>
        <w:pStyle w:val="s1"/>
        <w:shd w:val="clear" w:color="auto" w:fill="FFFFFF"/>
        <w:spacing w:before="0" w:beforeAutospacing="0" w:after="0" w:afterAutospacing="0"/>
        <w:ind w:firstLine="709"/>
        <w:jc w:val="both"/>
        <w:rPr>
          <w:color w:val="000000" w:themeColor="text1"/>
          <w:sz w:val="20"/>
          <w:szCs w:val="20"/>
        </w:rPr>
      </w:pPr>
      <w:hyperlink r:id="rId23" w:anchor="/document/400141610/entry/176" w:history="1">
        <w:r w:rsidR="0009061C" w:rsidRPr="00C31BD8">
          <w:rPr>
            <w:rStyle w:val="af8"/>
            <w:color w:val="000000" w:themeColor="text1"/>
            <w:sz w:val="20"/>
            <w:szCs w:val="20"/>
          </w:rPr>
          <w:t>пункт 1.7.6 подраздела 1.7</w:t>
        </w:r>
      </w:hyperlink>
      <w:r w:rsidR="0009061C" w:rsidRPr="00C31BD8">
        <w:rPr>
          <w:color w:val="000000" w:themeColor="text1"/>
          <w:sz w:val="20"/>
          <w:szCs w:val="20"/>
        </w:rPr>
        <w:t> дополнить </w:t>
      </w:r>
      <w:hyperlink r:id="rId24" w:anchor="/document/400141610/entry/1767" w:history="1">
        <w:r w:rsidR="0009061C" w:rsidRPr="00C31BD8">
          <w:rPr>
            <w:rStyle w:val="af8"/>
            <w:color w:val="000000" w:themeColor="text1"/>
            <w:sz w:val="20"/>
            <w:szCs w:val="20"/>
          </w:rPr>
          <w:t>абзацем</w:t>
        </w:r>
      </w:hyperlink>
      <w:r w:rsidR="0009061C" w:rsidRPr="00C31BD8">
        <w:rPr>
          <w:color w:val="000000" w:themeColor="text1"/>
          <w:sz w:val="20"/>
          <w:szCs w:val="20"/>
        </w:rPr>
        <w:t> следующего содержания:</w:t>
      </w:r>
    </w:p>
    <w:p w:rsidR="0009061C" w:rsidRPr="00C31BD8" w:rsidRDefault="0009061C" w:rsidP="0009061C">
      <w:pPr>
        <w:pStyle w:val="s1"/>
        <w:shd w:val="clear" w:color="auto" w:fill="FFFFFF"/>
        <w:spacing w:before="0" w:beforeAutospacing="0" w:after="0" w:afterAutospacing="0"/>
        <w:ind w:firstLine="709"/>
        <w:jc w:val="both"/>
        <w:rPr>
          <w:color w:val="000000" w:themeColor="text1"/>
          <w:sz w:val="20"/>
          <w:szCs w:val="20"/>
        </w:rPr>
      </w:pPr>
      <w:r w:rsidRPr="00C31BD8">
        <w:rPr>
          <w:color w:val="000000" w:themeColor="text1"/>
          <w:sz w:val="20"/>
          <w:szCs w:val="20"/>
        </w:rPr>
        <w:t xml:space="preserve">"В случае признания </w:t>
      </w:r>
      <w:proofErr w:type="gramStart"/>
      <w:r w:rsidRPr="00C31BD8">
        <w:rPr>
          <w:color w:val="000000" w:themeColor="text1"/>
          <w:sz w:val="20"/>
          <w:szCs w:val="20"/>
        </w:rPr>
        <w:t>закупки</w:t>
      </w:r>
      <w:proofErr w:type="gramEnd"/>
      <w:r w:rsidRPr="00C31BD8">
        <w:rPr>
          <w:color w:val="000000" w:themeColor="text1"/>
          <w:sz w:val="20"/>
          <w:szCs w:val="20"/>
        </w:rPr>
        <w:t xml:space="preserve"> не состоявшейся по основаниям, предусмотренным подпунктами 1, 2 настоящего пункта, последующие этапы не проводятся (если они предусмотрены извещением и/или документацией), протоколы по ним не составляются.";</w:t>
      </w:r>
    </w:p>
    <w:p w:rsidR="0009061C" w:rsidRPr="00C31BD8" w:rsidRDefault="0009061C" w:rsidP="0009061C">
      <w:pPr>
        <w:pStyle w:val="s1"/>
        <w:shd w:val="clear" w:color="auto" w:fill="FFFFFF"/>
        <w:spacing w:before="0" w:beforeAutospacing="0" w:after="0" w:afterAutospacing="0"/>
        <w:ind w:firstLine="709"/>
        <w:jc w:val="both"/>
        <w:rPr>
          <w:color w:val="000000" w:themeColor="text1"/>
          <w:sz w:val="20"/>
          <w:szCs w:val="20"/>
        </w:rPr>
      </w:pPr>
      <w:r w:rsidRPr="00C31BD8">
        <w:rPr>
          <w:color w:val="000000" w:themeColor="text1"/>
          <w:sz w:val="20"/>
          <w:szCs w:val="20"/>
        </w:rPr>
        <w:t>в </w:t>
      </w:r>
      <w:hyperlink r:id="rId25" w:anchor="/document/400141610/entry/181933" w:history="1">
        <w:r w:rsidRPr="00C31BD8">
          <w:rPr>
            <w:rStyle w:val="af8"/>
            <w:color w:val="000000" w:themeColor="text1"/>
            <w:sz w:val="20"/>
            <w:szCs w:val="20"/>
          </w:rPr>
          <w:t>абзаце третьем подпункта 3 пункта 1.8.19.1 подраздела 1.8</w:t>
        </w:r>
      </w:hyperlink>
      <w:r w:rsidRPr="00C31BD8">
        <w:rPr>
          <w:color w:val="000000" w:themeColor="text1"/>
          <w:sz w:val="20"/>
          <w:szCs w:val="20"/>
        </w:rPr>
        <w:t> слова "и иностранных биржах" исключить;</w:t>
      </w:r>
    </w:p>
    <w:p w:rsidR="0009061C" w:rsidRPr="00C31BD8" w:rsidRDefault="0009061C" w:rsidP="0009061C">
      <w:pPr>
        <w:pStyle w:val="s1"/>
        <w:shd w:val="clear" w:color="auto" w:fill="FFFFFF"/>
        <w:spacing w:before="0" w:beforeAutospacing="0" w:after="0" w:afterAutospacing="0"/>
        <w:ind w:firstLine="709"/>
        <w:jc w:val="both"/>
        <w:rPr>
          <w:color w:val="000000" w:themeColor="text1"/>
          <w:sz w:val="20"/>
          <w:szCs w:val="20"/>
        </w:rPr>
      </w:pPr>
      <w:r w:rsidRPr="00C31BD8">
        <w:rPr>
          <w:color w:val="000000" w:themeColor="text1"/>
          <w:sz w:val="20"/>
          <w:szCs w:val="20"/>
        </w:rPr>
        <w:t>в </w:t>
      </w:r>
      <w:hyperlink r:id="rId26" w:anchor="/document/400141610/entry/191" w:history="1">
        <w:r w:rsidRPr="00C31BD8">
          <w:rPr>
            <w:rStyle w:val="af8"/>
            <w:color w:val="000000" w:themeColor="text1"/>
            <w:sz w:val="20"/>
            <w:szCs w:val="20"/>
          </w:rPr>
          <w:t>пункте 1.9.1 подраздела 1.9</w:t>
        </w:r>
      </w:hyperlink>
      <w:r w:rsidRPr="00C31BD8">
        <w:rPr>
          <w:color w:val="000000" w:themeColor="text1"/>
          <w:sz w:val="20"/>
          <w:szCs w:val="20"/>
        </w:rPr>
        <w:t>:</w:t>
      </w:r>
    </w:p>
    <w:p w:rsidR="0009061C" w:rsidRPr="00C31BD8" w:rsidRDefault="00784903" w:rsidP="0009061C">
      <w:pPr>
        <w:pStyle w:val="s1"/>
        <w:shd w:val="clear" w:color="auto" w:fill="FFFFFF"/>
        <w:spacing w:before="0" w:beforeAutospacing="0" w:after="0" w:afterAutospacing="0"/>
        <w:ind w:firstLine="709"/>
        <w:jc w:val="both"/>
        <w:rPr>
          <w:color w:val="000000" w:themeColor="text1"/>
          <w:sz w:val="20"/>
          <w:szCs w:val="20"/>
        </w:rPr>
      </w:pPr>
      <w:hyperlink r:id="rId27" w:anchor="/document/400141610/entry/19107" w:history="1">
        <w:r w:rsidR="0009061C" w:rsidRPr="00C31BD8">
          <w:rPr>
            <w:rStyle w:val="af8"/>
            <w:color w:val="000000" w:themeColor="text1"/>
            <w:sz w:val="20"/>
            <w:szCs w:val="20"/>
          </w:rPr>
          <w:t>подпункт 7</w:t>
        </w:r>
      </w:hyperlink>
      <w:r w:rsidR="0009061C" w:rsidRPr="00C31BD8">
        <w:rPr>
          <w:color w:val="000000" w:themeColor="text1"/>
          <w:sz w:val="20"/>
          <w:szCs w:val="20"/>
        </w:rPr>
        <w:t> изложить в следующей редакции:</w:t>
      </w:r>
    </w:p>
    <w:p w:rsidR="0009061C" w:rsidRPr="00C31BD8" w:rsidRDefault="0009061C" w:rsidP="0009061C">
      <w:pPr>
        <w:pStyle w:val="s1"/>
        <w:shd w:val="clear" w:color="auto" w:fill="FFFFFF"/>
        <w:spacing w:before="0" w:beforeAutospacing="0" w:after="0" w:afterAutospacing="0"/>
        <w:ind w:firstLine="709"/>
        <w:jc w:val="both"/>
        <w:rPr>
          <w:color w:val="000000" w:themeColor="text1"/>
          <w:sz w:val="20"/>
          <w:szCs w:val="20"/>
        </w:rPr>
      </w:pPr>
      <w:r w:rsidRPr="00C31BD8">
        <w:rPr>
          <w:color w:val="000000" w:themeColor="text1"/>
          <w:sz w:val="20"/>
          <w:szCs w:val="20"/>
        </w:rPr>
        <w:t xml:space="preserve">"7) отсутствие обстоятельств, при которых должностное лицо Заказчика (руководитель Заказчика, член комиссии по закупкам),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C31BD8">
        <w:rPr>
          <w:color w:val="000000" w:themeColor="text1"/>
          <w:sz w:val="20"/>
          <w:szCs w:val="20"/>
        </w:rPr>
        <w:t>неполнородный</w:t>
      </w:r>
      <w:proofErr w:type="spellEnd"/>
      <w:r w:rsidRPr="00C31BD8">
        <w:rPr>
          <w:color w:val="000000" w:themeColor="text1"/>
          <w:sz w:val="20"/>
          <w:szCs w:val="20"/>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09061C" w:rsidRPr="00C31BD8" w:rsidRDefault="0009061C" w:rsidP="0009061C">
      <w:pPr>
        <w:pStyle w:val="s1"/>
        <w:shd w:val="clear" w:color="auto" w:fill="FFFFFF"/>
        <w:spacing w:before="0" w:beforeAutospacing="0" w:after="0" w:afterAutospacing="0"/>
        <w:ind w:firstLine="709"/>
        <w:jc w:val="both"/>
        <w:rPr>
          <w:color w:val="000000" w:themeColor="text1"/>
          <w:sz w:val="20"/>
          <w:szCs w:val="20"/>
        </w:rPr>
      </w:pPr>
      <w:r w:rsidRPr="00C31BD8">
        <w:rPr>
          <w:color w:val="000000" w:themeColor="text1"/>
          <w:sz w:val="20"/>
          <w:szCs w:val="20"/>
        </w:rPr>
        <w:t>а) физическим лицом (в том числе зарегистрированным в качестве индивидуального предпринимателя), являющимся участником закупки;</w:t>
      </w:r>
    </w:p>
    <w:p w:rsidR="0009061C" w:rsidRPr="00C31BD8" w:rsidRDefault="0009061C" w:rsidP="0009061C">
      <w:pPr>
        <w:pStyle w:val="s1"/>
        <w:shd w:val="clear" w:color="auto" w:fill="FFFFFF"/>
        <w:spacing w:before="0" w:beforeAutospacing="0" w:after="0" w:afterAutospacing="0"/>
        <w:ind w:firstLine="709"/>
        <w:jc w:val="both"/>
        <w:rPr>
          <w:color w:val="000000" w:themeColor="text1"/>
          <w:sz w:val="20"/>
          <w:szCs w:val="20"/>
        </w:rPr>
      </w:pPr>
      <w:r w:rsidRPr="00C31BD8">
        <w:rPr>
          <w:color w:val="000000" w:themeColor="text1"/>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09061C" w:rsidRPr="00C31BD8" w:rsidRDefault="0009061C" w:rsidP="0009061C">
      <w:pPr>
        <w:pStyle w:val="s1"/>
        <w:shd w:val="clear" w:color="auto" w:fill="FFFFFF"/>
        <w:spacing w:before="0" w:beforeAutospacing="0" w:after="0" w:afterAutospacing="0"/>
        <w:ind w:firstLine="709"/>
        <w:jc w:val="both"/>
        <w:rPr>
          <w:color w:val="000000" w:themeColor="text1"/>
          <w:sz w:val="20"/>
          <w:szCs w:val="20"/>
        </w:rPr>
      </w:pPr>
      <w:r w:rsidRPr="00C31BD8">
        <w:rPr>
          <w:color w:val="000000" w:themeColor="text1"/>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Под выгодоприобретателем понимается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09061C" w:rsidRPr="00C31BD8" w:rsidRDefault="0009061C" w:rsidP="0009061C">
      <w:pPr>
        <w:pStyle w:val="s1"/>
        <w:shd w:val="clear" w:color="auto" w:fill="FFFFFF"/>
        <w:spacing w:before="0" w:beforeAutospacing="0" w:after="0" w:afterAutospacing="0"/>
        <w:ind w:firstLine="709"/>
        <w:jc w:val="both"/>
        <w:rPr>
          <w:color w:val="000000" w:themeColor="text1"/>
          <w:sz w:val="20"/>
          <w:szCs w:val="20"/>
        </w:rPr>
      </w:pPr>
      <w:r w:rsidRPr="00C31BD8">
        <w:rPr>
          <w:color w:val="000000" w:themeColor="text1"/>
          <w:sz w:val="20"/>
          <w:szCs w:val="20"/>
        </w:rPr>
        <w:t>дополнить </w:t>
      </w:r>
      <w:hyperlink r:id="rId28" w:anchor="/document/400141610/entry/19112" w:history="1">
        <w:r w:rsidRPr="00C31BD8">
          <w:rPr>
            <w:rStyle w:val="af8"/>
            <w:color w:val="000000" w:themeColor="text1"/>
            <w:sz w:val="20"/>
            <w:szCs w:val="20"/>
          </w:rPr>
          <w:t>подпунктом 12</w:t>
        </w:r>
      </w:hyperlink>
      <w:r w:rsidRPr="00C31BD8">
        <w:rPr>
          <w:color w:val="000000" w:themeColor="text1"/>
          <w:sz w:val="20"/>
          <w:szCs w:val="20"/>
        </w:rPr>
        <w:t> следующего содержания:</w:t>
      </w:r>
    </w:p>
    <w:p w:rsidR="0009061C" w:rsidRPr="00C31BD8" w:rsidRDefault="0009061C" w:rsidP="0009061C">
      <w:pPr>
        <w:pStyle w:val="s1"/>
        <w:shd w:val="clear" w:color="auto" w:fill="FFFFFF"/>
        <w:spacing w:before="0" w:beforeAutospacing="0" w:after="0" w:afterAutospacing="0"/>
        <w:ind w:firstLine="709"/>
        <w:jc w:val="both"/>
        <w:rPr>
          <w:color w:val="000000" w:themeColor="text1"/>
          <w:sz w:val="20"/>
          <w:szCs w:val="20"/>
        </w:rPr>
      </w:pPr>
      <w:r w:rsidRPr="00C31BD8">
        <w:rPr>
          <w:color w:val="000000" w:themeColor="text1"/>
          <w:sz w:val="20"/>
          <w:szCs w:val="20"/>
        </w:rPr>
        <w:t>"12) участник закупки не является иностранным агентом.";</w:t>
      </w:r>
    </w:p>
    <w:p w:rsidR="0009061C" w:rsidRPr="00C31BD8" w:rsidRDefault="0009061C" w:rsidP="0009061C">
      <w:pPr>
        <w:pStyle w:val="s1"/>
        <w:shd w:val="clear" w:color="auto" w:fill="FFFFFF"/>
        <w:spacing w:before="0" w:beforeAutospacing="0" w:after="0" w:afterAutospacing="0"/>
        <w:ind w:firstLine="709"/>
        <w:jc w:val="both"/>
        <w:rPr>
          <w:color w:val="000000" w:themeColor="text1"/>
          <w:sz w:val="20"/>
          <w:szCs w:val="20"/>
        </w:rPr>
      </w:pPr>
      <w:r w:rsidRPr="00C31BD8">
        <w:rPr>
          <w:color w:val="000000" w:themeColor="text1"/>
          <w:sz w:val="20"/>
          <w:szCs w:val="20"/>
        </w:rPr>
        <w:t>в </w:t>
      </w:r>
      <w:hyperlink r:id="rId29" w:anchor="/document/400141610/entry/1002" w:history="1">
        <w:r w:rsidRPr="00C31BD8">
          <w:rPr>
            <w:rStyle w:val="af8"/>
            <w:color w:val="000000" w:themeColor="text1"/>
            <w:sz w:val="20"/>
            <w:szCs w:val="20"/>
          </w:rPr>
          <w:t>разделе 2</w:t>
        </w:r>
      </w:hyperlink>
      <w:r w:rsidRPr="00C31BD8">
        <w:rPr>
          <w:color w:val="000000" w:themeColor="text1"/>
          <w:sz w:val="20"/>
          <w:szCs w:val="20"/>
        </w:rPr>
        <w:t>:</w:t>
      </w:r>
    </w:p>
    <w:p w:rsidR="0009061C" w:rsidRPr="00C31BD8" w:rsidRDefault="00784903" w:rsidP="0009061C">
      <w:pPr>
        <w:pStyle w:val="s1"/>
        <w:shd w:val="clear" w:color="auto" w:fill="FFFFFF"/>
        <w:spacing w:before="0" w:beforeAutospacing="0" w:after="0" w:afterAutospacing="0"/>
        <w:ind w:firstLine="709"/>
        <w:jc w:val="both"/>
        <w:rPr>
          <w:color w:val="000000" w:themeColor="text1"/>
          <w:sz w:val="20"/>
          <w:szCs w:val="20"/>
        </w:rPr>
      </w:pPr>
      <w:hyperlink r:id="rId30" w:anchor="/document/400141610/entry/24" w:history="1">
        <w:r w:rsidR="0009061C" w:rsidRPr="00C31BD8">
          <w:rPr>
            <w:rStyle w:val="af8"/>
            <w:color w:val="000000" w:themeColor="text1"/>
            <w:sz w:val="20"/>
            <w:szCs w:val="20"/>
          </w:rPr>
          <w:t>наименование</w:t>
        </w:r>
      </w:hyperlink>
      <w:r w:rsidR="0009061C" w:rsidRPr="00C31BD8">
        <w:rPr>
          <w:color w:val="000000" w:themeColor="text1"/>
          <w:sz w:val="20"/>
          <w:szCs w:val="20"/>
        </w:rPr>
        <w:t> подраздела 2.4 изложить в следующей редакции:</w:t>
      </w:r>
    </w:p>
    <w:p w:rsidR="0009061C" w:rsidRPr="00C31BD8" w:rsidRDefault="0009061C" w:rsidP="0009061C">
      <w:pPr>
        <w:pStyle w:val="s3"/>
        <w:shd w:val="clear" w:color="auto" w:fill="FFFFFF"/>
        <w:spacing w:before="0" w:beforeAutospacing="0" w:after="0" w:afterAutospacing="0"/>
        <w:ind w:firstLine="709"/>
        <w:jc w:val="center"/>
        <w:rPr>
          <w:color w:val="000000" w:themeColor="text1"/>
          <w:sz w:val="20"/>
          <w:szCs w:val="20"/>
        </w:rPr>
      </w:pPr>
      <w:r w:rsidRPr="00C31BD8">
        <w:rPr>
          <w:color w:val="000000" w:themeColor="text1"/>
          <w:sz w:val="20"/>
          <w:szCs w:val="20"/>
        </w:rPr>
        <w:t>"2.4. Критерии оценки заявок на участие в конкурсе в электронной форме";</w:t>
      </w:r>
    </w:p>
    <w:p w:rsidR="0009061C" w:rsidRPr="00C31BD8" w:rsidRDefault="00784903" w:rsidP="0009061C">
      <w:pPr>
        <w:pStyle w:val="s1"/>
        <w:shd w:val="clear" w:color="auto" w:fill="FFFFFF"/>
        <w:spacing w:before="0" w:beforeAutospacing="0" w:after="0" w:afterAutospacing="0"/>
        <w:ind w:firstLine="709"/>
        <w:jc w:val="both"/>
        <w:rPr>
          <w:color w:val="000000" w:themeColor="text1"/>
          <w:sz w:val="20"/>
          <w:szCs w:val="20"/>
        </w:rPr>
      </w:pPr>
      <w:hyperlink r:id="rId31" w:anchor="/document/400141610/entry/263" w:history="1">
        <w:r w:rsidR="0009061C" w:rsidRPr="00C31BD8">
          <w:rPr>
            <w:rStyle w:val="af8"/>
            <w:color w:val="000000" w:themeColor="text1"/>
            <w:sz w:val="20"/>
            <w:szCs w:val="20"/>
          </w:rPr>
          <w:t>пункт 2.6.3 подраздела 2.6</w:t>
        </w:r>
      </w:hyperlink>
      <w:r w:rsidR="0009061C" w:rsidRPr="00C31BD8">
        <w:rPr>
          <w:color w:val="000000" w:themeColor="text1"/>
          <w:sz w:val="20"/>
          <w:szCs w:val="20"/>
        </w:rPr>
        <w:t> изложить в следующей редакции:</w:t>
      </w:r>
    </w:p>
    <w:p w:rsidR="0009061C" w:rsidRPr="00C31BD8" w:rsidRDefault="0009061C" w:rsidP="0009061C">
      <w:pPr>
        <w:pStyle w:val="s1"/>
        <w:shd w:val="clear" w:color="auto" w:fill="FFFFFF"/>
        <w:spacing w:before="0" w:beforeAutospacing="0" w:after="0" w:afterAutospacing="0"/>
        <w:ind w:firstLine="709"/>
        <w:jc w:val="both"/>
        <w:rPr>
          <w:color w:val="000000" w:themeColor="text1"/>
          <w:sz w:val="20"/>
          <w:szCs w:val="20"/>
        </w:rPr>
      </w:pPr>
      <w:r w:rsidRPr="00C31BD8">
        <w:rPr>
          <w:color w:val="000000" w:themeColor="text1"/>
          <w:sz w:val="20"/>
          <w:szCs w:val="20"/>
        </w:rPr>
        <w:t>"2.6.3. При открытии доступа к заявкам в протокол открытия доступа к заявкам вносятся сведения, указанные в пункте 1.7.4 Положения.";</w:t>
      </w:r>
    </w:p>
    <w:p w:rsidR="0009061C" w:rsidRPr="00C31BD8" w:rsidRDefault="0009061C" w:rsidP="0009061C">
      <w:pPr>
        <w:pStyle w:val="s1"/>
        <w:shd w:val="clear" w:color="auto" w:fill="FFFFFF"/>
        <w:spacing w:before="0" w:beforeAutospacing="0" w:after="0" w:afterAutospacing="0"/>
        <w:ind w:firstLine="709"/>
        <w:jc w:val="both"/>
        <w:rPr>
          <w:color w:val="000000" w:themeColor="text1"/>
          <w:sz w:val="20"/>
          <w:szCs w:val="20"/>
        </w:rPr>
      </w:pPr>
      <w:r w:rsidRPr="00C31BD8">
        <w:rPr>
          <w:color w:val="000000" w:themeColor="text1"/>
          <w:sz w:val="20"/>
          <w:szCs w:val="20"/>
        </w:rPr>
        <w:t>в </w:t>
      </w:r>
      <w:hyperlink r:id="rId32" w:anchor="/document/400141610/entry/27" w:history="1">
        <w:r w:rsidRPr="00C31BD8">
          <w:rPr>
            <w:rStyle w:val="af8"/>
            <w:color w:val="000000" w:themeColor="text1"/>
            <w:sz w:val="20"/>
            <w:szCs w:val="20"/>
          </w:rPr>
          <w:t>подразделе 2.7</w:t>
        </w:r>
      </w:hyperlink>
      <w:r w:rsidRPr="00C31BD8">
        <w:rPr>
          <w:color w:val="000000" w:themeColor="text1"/>
          <w:sz w:val="20"/>
          <w:szCs w:val="20"/>
        </w:rPr>
        <w:t>:</w:t>
      </w:r>
    </w:p>
    <w:p w:rsidR="0009061C" w:rsidRPr="00C31BD8" w:rsidRDefault="00784903" w:rsidP="0009061C">
      <w:pPr>
        <w:pStyle w:val="s1"/>
        <w:shd w:val="clear" w:color="auto" w:fill="FFFFFF"/>
        <w:spacing w:before="0" w:beforeAutospacing="0" w:after="0" w:afterAutospacing="0"/>
        <w:ind w:firstLine="709"/>
        <w:jc w:val="both"/>
        <w:rPr>
          <w:color w:val="000000" w:themeColor="text1"/>
          <w:sz w:val="20"/>
          <w:szCs w:val="20"/>
        </w:rPr>
      </w:pPr>
      <w:hyperlink r:id="rId33" w:anchor="/document/400141610/entry/276" w:history="1">
        <w:r w:rsidR="0009061C" w:rsidRPr="00C31BD8">
          <w:rPr>
            <w:rStyle w:val="af8"/>
            <w:color w:val="000000" w:themeColor="text1"/>
            <w:sz w:val="20"/>
            <w:szCs w:val="20"/>
          </w:rPr>
          <w:t>пункт 2.7.6</w:t>
        </w:r>
      </w:hyperlink>
      <w:r w:rsidR="0009061C" w:rsidRPr="00C31BD8">
        <w:rPr>
          <w:color w:val="000000" w:themeColor="text1"/>
          <w:sz w:val="20"/>
          <w:szCs w:val="20"/>
        </w:rPr>
        <w:t> изложить в следующей редакции:</w:t>
      </w:r>
    </w:p>
    <w:p w:rsidR="0009061C" w:rsidRPr="00C31BD8" w:rsidRDefault="0009061C" w:rsidP="0009061C">
      <w:pPr>
        <w:pStyle w:val="s1"/>
        <w:shd w:val="clear" w:color="auto" w:fill="FFFFFF"/>
        <w:spacing w:before="0" w:beforeAutospacing="0" w:after="0" w:afterAutospacing="0"/>
        <w:ind w:firstLine="709"/>
        <w:jc w:val="both"/>
        <w:rPr>
          <w:color w:val="000000" w:themeColor="text1"/>
          <w:sz w:val="20"/>
          <w:szCs w:val="20"/>
        </w:rPr>
      </w:pPr>
      <w:r w:rsidRPr="00C31BD8">
        <w:rPr>
          <w:color w:val="000000" w:themeColor="text1"/>
          <w:sz w:val="20"/>
          <w:szCs w:val="20"/>
        </w:rPr>
        <w:t>"2.7.6. Протокол должен содержать сведения, указанные в пункте 1.7.4 Положения.";</w:t>
      </w:r>
    </w:p>
    <w:p w:rsidR="0009061C" w:rsidRPr="00C31BD8" w:rsidRDefault="00784903" w:rsidP="0009061C">
      <w:pPr>
        <w:pStyle w:val="s1"/>
        <w:shd w:val="clear" w:color="auto" w:fill="FFFFFF"/>
        <w:spacing w:before="0" w:beforeAutospacing="0" w:after="0" w:afterAutospacing="0"/>
        <w:ind w:firstLine="709"/>
        <w:jc w:val="both"/>
        <w:rPr>
          <w:color w:val="000000" w:themeColor="text1"/>
          <w:sz w:val="20"/>
          <w:szCs w:val="20"/>
        </w:rPr>
      </w:pPr>
      <w:hyperlink r:id="rId34" w:anchor="/document/400141610/entry/278" w:history="1">
        <w:r w:rsidR="0009061C" w:rsidRPr="00C31BD8">
          <w:rPr>
            <w:rStyle w:val="af8"/>
            <w:color w:val="000000" w:themeColor="text1"/>
            <w:sz w:val="20"/>
            <w:szCs w:val="20"/>
          </w:rPr>
          <w:t>пункт 2.7.8</w:t>
        </w:r>
      </w:hyperlink>
      <w:r w:rsidR="0009061C" w:rsidRPr="00C31BD8">
        <w:rPr>
          <w:color w:val="000000" w:themeColor="text1"/>
          <w:sz w:val="20"/>
          <w:szCs w:val="20"/>
        </w:rPr>
        <w:t> признать утратившим силу;</w:t>
      </w:r>
    </w:p>
    <w:p w:rsidR="0009061C" w:rsidRPr="00C31BD8" w:rsidRDefault="0009061C" w:rsidP="0009061C">
      <w:pPr>
        <w:pStyle w:val="s1"/>
        <w:shd w:val="clear" w:color="auto" w:fill="FFFFFF"/>
        <w:spacing w:before="0" w:beforeAutospacing="0" w:after="0" w:afterAutospacing="0"/>
        <w:ind w:firstLine="709"/>
        <w:jc w:val="both"/>
        <w:rPr>
          <w:color w:val="000000" w:themeColor="text1"/>
          <w:sz w:val="20"/>
          <w:szCs w:val="20"/>
        </w:rPr>
      </w:pPr>
      <w:r w:rsidRPr="00C31BD8">
        <w:rPr>
          <w:color w:val="000000" w:themeColor="text1"/>
          <w:sz w:val="20"/>
          <w:szCs w:val="20"/>
        </w:rPr>
        <w:t>в </w:t>
      </w:r>
      <w:hyperlink r:id="rId35" w:anchor="/document/400141610/entry/279" w:history="1">
        <w:r w:rsidRPr="00C31BD8">
          <w:rPr>
            <w:rStyle w:val="af8"/>
            <w:color w:val="000000" w:themeColor="text1"/>
            <w:sz w:val="20"/>
            <w:szCs w:val="20"/>
          </w:rPr>
          <w:t>пункте 2.7.9</w:t>
        </w:r>
      </w:hyperlink>
      <w:r w:rsidRPr="00C31BD8">
        <w:rPr>
          <w:color w:val="000000" w:themeColor="text1"/>
          <w:sz w:val="20"/>
          <w:szCs w:val="20"/>
        </w:rPr>
        <w:t> слова "на официальном сайте," заменить словами "на официальном сайте и на электронной площадке";</w:t>
      </w:r>
    </w:p>
    <w:p w:rsidR="0009061C" w:rsidRPr="00C31BD8" w:rsidRDefault="00784903" w:rsidP="0009061C">
      <w:pPr>
        <w:pStyle w:val="s1"/>
        <w:shd w:val="clear" w:color="auto" w:fill="FFFFFF"/>
        <w:spacing w:before="0" w:beforeAutospacing="0" w:after="0" w:afterAutospacing="0"/>
        <w:ind w:firstLine="709"/>
        <w:jc w:val="both"/>
        <w:rPr>
          <w:color w:val="000000" w:themeColor="text1"/>
          <w:sz w:val="20"/>
          <w:szCs w:val="20"/>
        </w:rPr>
      </w:pPr>
      <w:hyperlink r:id="rId36" w:anchor="/document/400141610/entry/294" w:history="1">
        <w:r w:rsidR="0009061C" w:rsidRPr="00C31BD8">
          <w:rPr>
            <w:rStyle w:val="af8"/>
            <w:color w:val="000000" w:themeColor="text1"/>
            <w:sz w:val="20"/>
            <w:szCs w:val="20"/>
          </w:rPr>
          <w:t>пункт 2.9.4 подраздела 2.9</w:t>
        </w:r>
      </w:hyperlink>
      <w:r w:rsidR="0009061C" w:rsidRPr="00C31BD8">
        <w:rPr>
          <w:color w:val="000000" w:themeColor="text1"/>
          <w:sz w:val="20"/>
          <w:szCs w:val="20"/>
        </w:rPr>
        <w:t> изложить в следующей редакции:</w:t>
      </w:r>
    </w:p>
    <w:p w:rsidR="0009061C" w:rsidRPr="00C31BD8" w:rsidRDefault="0009061C" w:rsidP="0009061C">
      <w:pPr>
        <w:pStyle w:val="s1"/>
        <w:shd w:val="clear" w:color="auto" w:fill="FFFFFF"/>
        <w:spacing w:before="0" w:beforeAutospacing="0" w:after="0" w:afterAutospacing="0"/>
        <w:ind w:firstLine="709"/>
        <w:jc w:val="both"/>
        <w:rPr>
          <w:color w:val="000000" w:themeColor="text1"/>
          <w:sz w:val="20"/>
          <w:szCs w:val="20"/>
        </w:rPr>
      </w:pPr>
      <w:r w:rsidRPr="00C31BD8">
        <w:rPr>
          <w:color w:val="000000" w:themeColor="text1"/>
          <w:sz w:val="20"/>
          <w:szCs w:val="20"/>
        </w:rPr>
        <w:t>"2.9.4.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пункте 1.7.5 Положения.";</w:t>
      </w:r>
    </w:p>
    <w:p w:rsidR="0009061C" w:rsidRPr="00C31BD8" w:rsidRDefault="0009061C" w:rsidP="0009061C">
      <w:pPr>
        <w:pStyle w:val="s1"/>
        <w:shd w:val="clear" w:color="auto" w:fill="FFFFFF"/>
        <w:spacing w:before="0" w:beforeAutospacing="0" w:after="0" w:afterAutospacing="0"/>
        <w:ind w:firstLine="709"/>
        <w:jc w:val="both"/>
        <w:rPr>
          <w:color w:val="000000" w:themeColor="text1"/>
          <w:sz w:val="20"/>
          <w:szCs w:val="20"/>
        </w:rPr>
      </w:pPr>
      <w:r w:rsidRPr="00C31BD8">
        <w:rPr>
          <w:color w:val="000000" w:themeColor="text1"/>
          <w:sz w:val="20"/>
          <w:szCs w:val="20"/>
        </w:rPr>
        <w:lastRenderedPageBreak/>
        <w:t>в </w:t>
      </w:r>
      <w:hyperlink r:id="rId37" w:anchor="/document/400141610/entry/1003" w:history="1">
        <w:r w:rsidRPr="00C31BD8">
          <w:rPr>
            <w:rStyle w:val="af8"/>
            <w:color w:val="000000" w:themeColor="text1"/>
            <w:sz w:val="20"/>
            <w:szCs w:val="20"/>
          </w:rPr>
          <w:t>разделе 3</w:t>
        </w:r>
      </w:hyperlink>
      <w:r w:rsidRPr="00C31BD8">
        <w:rPr>
          <w:color w:val="000000" w:themeColor="text1"/>
          <w:sz w:val="20"/>
          <w:szCs w:val="20"/>
        </w:rPr>
        <w:t>:</w:t>
      </w:r>
    </w:p>
    <w:p w:rsidR="0009061C" w:rsidRPr="00C31BD8" w:rsidRDefault="00784903" w:rsidP="0009061C">
      <w:pPr>
        <w:pStyle w:val="s1"/>
        <w:shd w:val="clear" w:color="auto" w:fill="FFFFFF"/>
        <w:spacing w:before="0" w:beforeAutospacing="0" w:after="0" w:afterAutospacing="0"/>
        <w:ind w:firstLine="709"/>
        <w:jc w:val="both"/>
        <w:rPr>
          <w:color w:val="000000" w:themeColor="text1"/>
          <w:sz w:val="20"/>
          <w:szCs w:val="20"/>
        </w:rPr>
      </w:pPr>
      <w:hyperlink r:id="rId38" w:anchor="/document/400141610/entry/356" w:history="1">
        <w:r w:rsidR="0009061C" w:rsidRPr="00C31BD8">
          <w:rPr>
            <w:rStyle w:val="af8"/>
            <w:color w:val="000000" w:themeColor="text1"/>
            <w:sz w:val="20"/>
            <w:szCs w:val="20"/>
          </w:rPr>
          <w:t>пункт 3.5.6 подраздела 3.5</w:t>
        </w:r>
      </w:hyperlink>
      <w:r w:rsidR="0009061C" w:rsidRPr="00C31BD8">
        <w:rPr>
          <w:color w:val="000000" w:themeColor="text1"/>
          <w:sz w:val="20"/>
          <w:szCs w:val="20"/>
        </w:rPr>
        <w:t> изложить в следующей редакции:</w:t>
      </w:r>
    </w:p>
    <w:p w:rsidR="0009061C" w:rsidRPr="00C31BD8" w:rsidRDefault="0009061C" w:rsidP="0009061C">
      <w:pPr>
        <w:pStyle w:val="s1"/>
        <w:shd w:val="clear" w:color="auto" w:fill="FFFFFF"/>
        <w:spacing w:before="0" w:beforeAutospacing="0" w:after="0" w:afterAutospacing="0"/>
        <w:ind w:firstLine="709"/>
        <w:jc w:val="both"/>
        <w:rPr>
          <w:color w:val="000000" w:themeColor="text1"/>
          <w:sz w:val="20"/>
          <w:szCs w:val="20"/>
        </w:rPr>
      </w:pPr>
      <w:r w:rsidRPr="00C31BD8">
        <w:rPr>
          <w:color w:val="000000" w:themeColor="text1"/>
          <w:sz w:val="20"/>
          <w:szCs w:val="20"/>
        </w:rPr>
        <w:t>"3.5.6. Протокол должен содержать сведения, указанные в пункте 1.7.4 Положения.";</w:t>
      </w:r>
    </w:p>
    <w:p w:rsidR="0009061C" w:rsidRPr="00C31BD8" w:rsidRDefault="00784903" w:rsidP="0009061C">
      <w:pPr>
        <w:pStyle w:val="s1"/>
        <w:shd w:val="clear" w:color="auto" w:fill="FFFFFF"/>
        <w:spacing w:before="0" w:beforeAutospacing="0" w:after="0" w:afterAutospacing="0"/>
        <w:ind w:firstLine="709"/>
        <w:jc w:val="both"/>
        <w:rPr>
          <w:color w:val="000000" w:themeColor="text1"/>
          <w:sz w:val="20"/>
          <w:szCs w:val="20"/>
        </w:rPr>
      </w:pPr>
      <w:hyperlink r:id="rId39" w:anchor="/document/400141610/entry/369" w:history="1">
        <w:r w:rsidR="0009061C" w:rsidRPr="00C31BD8">
          <w:rPr>
            <w:rStyle w:val="af8"/>
            <w:color w:val="000000" w:themeColor="text1"/>
            <w:sz w:val="20"/>
            <w:szCs w:val="20"/>
          </w:rPr>
          <w:t>пункт 3.6.9 подраздела 3.6</w:t>
        </w:r>
      </w:hyperlink>
      <w:r w:rsidR="0009061C" w:rsidRPr="00C31BD8">
        <w:rPr>
          <w:color w:val="000000" w:themeColor="text1"/>
          <w:sz w:val="20"/>
          <w:szCs w:val="20"/>
        </w:rPr>
        <w:t> изложить в следующей редакции:</w:t>
      </w:r>
    </w:p>
    <w:p w:rsidR="0009061C" w:rsidRPr="00C31BD8" w:rsidRDefault="0009061C" w:rsidP="0009061C">
      <w:pPr>
        <w:pStyle w:val="s1"/>
        <w:shd w:val="clear" w:color="auto" w:fill="FFFFFF"/>
        <w:spacing w:before="0" w:beforeAutospacing="0" w:after="0" w:afterAutospacing="0"/>
        <w:ind w:firstLine="709"/>
        <w:jc w:val="both"/>
        <w:rPr>
          <w:color w:val="000000" w:themeColor="text1"/>
          <w:sz w:val="20"/>
          <w:szCs w:val="20"/>
        </w:rPr>
      </w:pPr>
      <w:r w:rsidRPr="00C31BD8">
        <w:rPr>
          <w:color w:val="000000" w:themeColor="text1"/>
          <w:sz w:val="20"/>
          <w:szCs w:val="20"/>
        </w:rPr>
        <w:t>"3.6.9. Протокол проведения аукциона должен содержать сведения, указанные в </w:t>
      </w:r>
      <w:hyperlink r:id="rId40" w:anchor="/document/400141610/entry/175" w:history="1">
        <w:r w:rsidRPr="00C31BD8">
          <w:rPr>
            <w:rStyle w:val="af8"/>
            <w:color w:val="000000" w:themeColor="text1"/>
            <w:sz w:val="20"/>
            <w:szCs w:val="20"/>
          </w:rPr>
          <w:t>пункте 1.7.5</w:t>
        </w:r>
      </w:hyperlink>
      <w:r w:rsidRPr="00C31BD8">
        <w:rPr>
          <w:color w:val="000000" w:themeColor="text1"/>
          <w:sz w:val="20"/>
          <w:szCs w:val="20"/>
        </w:rPr>
        <w:t> Положения.";</w:t>
      </w:r>
    </w:p>
    <w:p w:rsidR="0009061C" w:rsidRPr="00C31BD8" w:rsidRDefault="0009061C" w:rsidP="0009061C">
      <w:pPr>
        <w:pStyle w:val="s1"/>
        <w:shd w:val="clear" w:color="auto" w:fill="FFFFFF"/>
        <w:spacing w:before="0" w:beforeAutospacing="0" w:after="0" w:afterAutospacing="0"/>
        <w:ind w:firstLine="709"/>
        <w:jc w:val="both"/>
        <w:rPr>
          <w:color w:val="000000" w:themeColor="text1"/>
          <w:sz w:val="20"/>
          <w:szCs w:val="20"/>
        </w:rPr>
      </w:pPr>
      <w:r w:rsidRPr="00C31BD8">
        <w:rPr>
          <w:color w:val="000000" w:themeColor="text1"/>
          <w:sz w:val="20"/>
          <w:szCs w:val="20"/>
        </w:rPr>
        <w:t>в </w:t>
      </w:r>
      <w:hyperlink r:id="rId41" w:anchor="/document/400141610/entry/1004" w:history="1">
        <w:r w:rsidRPr="00C31BD8">
          <w:rPr>
            <w:rStyle w:val="af8"/>
            <w:color w:val="000000" w:themeColor="text1"/>
            <w:sz w:val="20"/>
            <w:szCs w:val="20"/>
          </w:rPr>
          <w:t>разделе 4</w:t>
        </w:r>
      </w:hyperlink>
      <w:r w:rsidRPr="00C31BD8">
        <w:rPr>
          <w:color w:val="000000" w:themeColor="text1"/>
          <w:sz w:val="20"/>
          <w:szCs w:val="20"/>
        </w:rPr>
        <w:t>:</w:t>
      </w:r>
    </w:p>
    <w:p w:rsidR="0009061C" w:rsidRPr="00C31BD8" w:rsidRDefault="00784903" w:rsidP="0009061C">
      <w:pPr>
        <w:pStyle w:val="s1"/>
        <w:shd w:val="clear" w:color="auto" w:fill="FFFFFF"/>
        <w:spacing w:before="0" w:beforeAutospacing="0" w:after="0" w:afterAutospacing="0"/>
        <w:ind w:firstLine="709"/>
        <w:jc w:val="both"/>
        <w:rPr>
          <w:color w:val="000000" w:themeColor="text1"/>
          <w:sz w:val="20"/>
          <w:szCs w:val="20"/>
        </w:rPr>
      </w:pPr>
      <w:hyperlink r:id="rId42" w:anchor="/document/400141610/entry/452" w:history="1">
        <w:r w:rsidR="0009061C" w:rsidRPr="00C31BD8">
          <w:rPr>
            <w:rStyle w:val="af8"/>
            <w:color w:val="000000" w:themeColor="text1"/>
            <w:sz w:val="20"/>
            <w:szCs w:val="20"/>
          </w:rPr>
          <w:t>пункт 4.5.2 подраздела 4.5</w:t>
        </w:r>
      </w:hyperlink>
      <w:r w:rsidR="0009061C" w:rsidRPr="00C31BD8">
        <w:rPr>
          <w:color w:val="000000" w:themeColor="text1"/>
          <w:sz w:val="20"/>
          <w:szCs w:val="20"/>
        </w:rPr>
        <w:t> изложить в следующей редакции:</w:t>
      </w:r>
    </w:p>
    <w:p w:rsidR="0009061C" w:rsidRPr="00C31BD8" w:rsidRDefault="0009061C" w:rsidP="0009061C">
      <w:pPr>
        <w:pStyle w:val="s1"/>
        <w:shd w:val="clear" w:color="auto" w:fill="FFFFFF"/>
        <w:spacing w:before="0" w:beforeAutospacing="0" w:after="0" w:afterAutospacing="0"/>
        <w:ind w:firstLine="709"/>
        <w:jc w:val="both"/>
        <w:rPr>
          <w:color w:val="000000" w:themeColor="text1"/>
          <w:sz w:val="20"/>
          <w:szCs w:val="20"/>
        </w:rPr>
      </w:pPr>
      <w:r w:rsidRPr="00C31BD8">
        <w:rPr>
          <w:color w:val="000000" w:themeColor="text1"/>
          <w:sz w:val="20"/>
          <w:szCs w:val="20"/>
        </w:rPr>
        <w:t>"4.5.2. В протокол открытия доступа к заявкам вносятся сведения, указанные в пункте 1.7.4 Положения.";</w:t>
      </w:r>
    </w:p>
    <w:p w:rsidR="0009061C" w:rsidRPr="00C31BD8" w:rsidRDefault="00784903" w:rsidP="0009061C">
      <w:pPr>
        <w:pStyle w:val="s1"/>
        <w:shd w:val="clear" w:color="auto" w:fill="FFFFFF"/>
        <w:spacing w:before="0" w:beforeAutospacing="0" w:after="0" w:afterAutospacing="0"/>
        <w:ind w:firstLine="709"/>
        <w:jc w:val="both"/>
        <w:rPr>
          <w:color w:val="000000" w:themeColor="text1"/>
          <w:sz w:val="20"/>
          <w:szCs w:val="20"/>
        </w:rPr>
      </w:pPr>
      <w:hyperlink r:id="rId43" w:anchor="/document/400141610/entry/469" w:history="1">
        <w:r w:rsidR="0009061C" w:rsidRPr="00C31BD8">
          <w:rPr>
            <w:rStyle w:val="af8"/>
            <w:color w:val="000000" w:themeColor="text1"/>
            <w:sz w:val="20"/>
            <w:szCs w:val="20"/>
          </w:rPr>
          <w:t>пункт 4.6.9 подраздела 4.6</w:t>
        </w:r>
      </w:hyperlink>
      <w:r w:rsidR="0009061C" w:rsidRPr="00C31BD8">
        <w:rPr>
          <w:color w:val="000000" w:themeColor="text1"/>
          <w:sz w:val="20"/>
          <w:szCs w:val="20"/>
        </w:rPr>
        <w:t> изложить в следующей редакции:</w:t>
      </w:r>
    </w:p>
    <w:p w:rsidR="0009061C" w:rsidRPr="00C31BD8" w:rsidRDefault="0009061C" w:rsidP="0009061C">
      <w:pPr>
        <w:pStyle w:val="s1"/>
        <w:shd w:val="clear" w:color="auto" w:fill="FFFFFF"/>
        <w:spacing w:before="0" w:beforeAutospacing="0" w:after="0" w:afterAutospacing="0"/>
        <w:ind w:firstLine="709"/>
        <w:jc w:val="both"/>
        <w:rPr>
          <w:color w:val="000000" w:themeColor="text1"/>
          <w:sz w:val="20"/>
          <w:szCs w:val="20"/>
        </w:rPr>
      </w:pPr>
      <w:r w:rsidRPr="00C31BD8">
        <w:rPr>
          <w:color w:val="000000" w:themeColor="text1"/>
          <w:sz w:val="20"/>
          <w:szCs w:val="20"/>
        </w:rPr>
        <w:t>"4.6.9. Протокол рассмотрения, оценки и сопоставления заявок на участие в запросе предложений должен содержать сведения, указанные в пункте 1.7.5 Положения.";</w:t>
      </w:r>
    </w:p>
    <w:p w:rsidR="0009061C" w:rsidRPr="00C31BD8" w:rsidRDefault="00784903" w:rsidP="0009061C">
      <w:pPr>
        <w:pStyle w:val="s1"/>
        <w:shd w:val="clear" w:color="auto" w:fill="FFFFFF"/>
        <w:spacing w:before="0" w:beforeAutospacing="0" w:after="0" w:afterAutospacing="0"/>
        <w:ind w:firstLine="709"/>
        <w:jc w:val="both"/>
        <w:rPr>
          <w:color w:val="000000" w:themeColor="text1"/>
          <w:sz w:val="20"/>
          <w:szCs w:val="20"/>
        </w:rPr>
      </w:pPr>
      <w:hyperlink r:id="rId44" w:anchor="/document/400141610/entry/542" w:history="1">
        <w:r w:rsidR="0009061C" w:rsidRPr="00C31BD8">
          <w:rPr>
            <w:rStyle w:val="af8"/>
            <w:color w:val="000000" w:themeColor="text1"/>
            <w:sz w:val="20"/>
            <w:szCs w:val="20"/>
          </w:rPr>
          <w:t>пункт 5.4.2 подраздела 5.4 раздела 5</w:t>
        </w:r>
      </w:hyperlink>
      <w:r w:rsidR="0009061C" w:rsidRPr="00C31BD8">
        <w:rPr>
          <w:color w:val="000000" w:themeColor="text1"/>
          <w:sz w:val="20"/>
          <w:szCs w:val="20"/>
        </w:rPr>
        <w:t> изложить в следующей редакции:</w:t>
      </w:r>
    </w:p>
    <w:p w:rsidR="0009061C" w:rsidRPr="00C31BD8" w:rsidRDefault="0009061C" w:rsidP="0009061C">
      <w:pPr>
        <w:pStyle w:val="s1"/>
        <w:shd w:val="clear" w:color="auto" w:fill="FFFFFF"/>
        <w:spacing w:before="0" w:beforeAutospacing="0" w:after="0" w:afterAutospacing="0"/>
        <w:ind w:firstLine="709"/>
        <w:jc w:val="both"/>
        <w:rPr>
          <w:color w:val="000000" w:themeColor="text1"/>
          <w:sz w:val="20"/>
          <w:szCs w:val="20"/>
        </w:rPr>
      </w:pPr>
      <w:r w:rsidRPr="00C31BD8">
        <w:rPr>
          <w:color w:val="000000" w:themeColor="text1"/>
          <w:sz w:val="20"/>
          <w:szCs w:val="20"/>
        </w:rPr>
        <w:t>"5.4.2.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rsidR="0009061C" w:rsidRPr="00C31BD8" w:rsidRDefault="0009061C" w:rsidP="0009061C">
      <w:pPr>
        <w:pStyle w:val="s1"/>
        <w:shd w:val="clear" w:color="auto" w:fill="FFFFFF"/>
        <w:spacing w:before="0" w:beforeAutospacing="0" w:after="0" w:afterAutospacing="0"/>
        <w:ind w:firstLine="709"/>
        <w:jc w:val="both"/>
        <w:rPr>
          <w:color w:val="000000" w:themeColor="text1"/>
          <w:sz w:val="20"/>
          <w:szCs w:val="20"/>
        </w:rPr>
      </w:pPr>
      <w:r w:rsidRPr="00C31BD8">
        <w:rPr>
          <w:color w:val="000000" w:themeColor="text1"/>
          <w:sz w:val="20"/>
          <w:szCs w:val="20"/>
        </w:rPr>
        <w:t>В протокол рассмотрения и оценки заявок вносятся сведения, указанные в пункте 1.7.5 Положения.";</w:t>
      </w:r>
    </w:p>
    <w:p w:rsidR="0009061C" w:rsidRPr="00C31BD8" w:rsidRDefault="0009061C" w:rsidP="0009061C">
      <w:pPr>
        <w:pStyle w:val="s1"/>
        <w:shd w:val="clear" w:color="auto" w:fill="FFFFFF"/>
        <w:spacing w:before="0" w:beforeAutospacing="0" w:after="0" w:afterAutospacing="0"/>
        <w:ind w:firstLine="709"/>
        <w:jc w:val="both"/>
        <w:rPr>
          <w:color w:val="000000" w:themeColor="text1"/>
          <w:sz w:val="20"/>
          <w:szCs w:val="20"/>
        </w:rPr>
      </w:pPr>
      <w:r w:rsidRPr="00C31BD8">
        <w:rPr>
          <w:color w:val="000000" w:themeColor="text1"/>
          <w:sz w:val="20"/>
          <w:szCs w:val="20"/>
        </w:rPr>
        <w:t>в </w:t>
      </w:r>
      <w:hyperlink r:id="rId45" w:anchor="/document/400141610/entry/62" w:history="1">
        <w:r w:rsidRPr="00C31BD8">
          <w:rPr>
            <w:rStyle w:val="af8"/>
            <w:color w:val="000000" w:themeColor="text1"/>
            <w:sz w:val="20"/>
            <w:szCs w:val="20"/>
          </w:rPr>
          <w:t>пункте 6.2 раздела 6</w:t>
        </w:r>
      </w:hyperlink>
      <w:r w:rsidRPr="00C31BD8">
        <w:rPr>
          <w:color w:val="000000" w:themeColor="text1"/>
          <w:sz w:val="20"/>
          <w:szCs w:val="20"/>
        </w:rPr>
        <w:t>:</w:t>
      </w:r>
    </w:p>
    <w:p w:rsidR="0009061C" w:rsidRPr="00C31BD8" w:rsidRDefault="00784903" w:rsidP="0009061C">
      <w:pPr>
        <w:pStyle w:val="s1"/>
        <w:shd w:val="clear" w:color="auto" w:fill="FFFFFF"/>
        <w:spacing w:before="0" w:beforeAutospacing="0" w:after="0" w:afterAutospacing="0"/>
        <w:ind w:firstLine="709"/>
        <w:jc w:val="both"/>
        <w:rPr>
          <w:color w:val="000000" w:themeColor="text1"/>
          <w:sz w:val="20"/>
          <w:szCs w:val="20"/>
        </w:rPr>
      </w:pPr>
      <w:hyperlink r:id="rId46" w:anchor="/document/400141610/entry/623" w:history="1">
        <w:r w:rsidR="0009061C" w:rsidRPr="00C31BD8">
          <w:rPr>
            <w:rStyle w:val="af8"/>
            <w:color w:val="000000" w:themeColor="text1"/>
            <w:sz w:val="20"/>
            <w:szCs w:val="20"/>
          </w:rPr>
          <w:t>подпункт 3</w:t>
        </w:r>
      </w:hyperlink>
      <w:r w:rsidR="0009061C" w:rsidRPr="00C31BD8">
        <w:rPr>
          <w:color w:val="000000" w:themeColor="text1"/>
          <w:sz w:val="20"/>
          <w:szCs w:val="20"/>
        </w:rPr>
        <w:t> изложить в следующей редакции:</w:t>
      </w:r>
    </w:p>
    <w:p w:rsidR="0009061C" w:rsidRPr="00C31BD8" w:rsidRDefault="0009061C" w:rsidP="0009061C">
      <w:pPr>
        <w:pStyle w:val="s1"/>
        <w:shd w:val="clear" w:color="auto" w:fill="FFFFFF"/>
        <w:spacing w:before="0" w:beforeAutospacing="0" w:after="0" w:afterAutospacing="0"/>
        <w:ind w:firstLine="709"/>
        <w:jc w:val="both"/>
        <w:rPr>
          <w:color w:val="000000" w:themeColor="text1"/>
          <w:sz w:val="20"/>
          <w:szCs w:val="20"/>
        </w:rPr>
      </w:pPr>
      <w:r w:rsidRPr="00C31BD8">
        <w:rPr>
          <w:color w:val="000000" w:themeColor="text1"/>
          <w:sz w:val="20"/>
          <w:szCs w:val="20"/>
        </w:rPr>
        <w:t>"3)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rsidR="0009061C" w:rsidRPr="00C31BD8" w:rsidRDefault="00784903" w:rsidP="0009061C">
      <w:pPr>
        <w:pStyle w:val="s1"/>
        <w:shd w:val="clear" w:color="auto" w:fill="FFFFFF"/>
        <w:spacing w:before="0" w:beforeAutospacing="0" w:after="0" w:afterAutospacing="0"/>
        <w:ind w:firstLine="709"/>
        <w:jc w:val="both"/>
        <w:rPr>
          <w:color w:val="000000" w:themeColor="text1"/>
          <w:sz w:val="20"/>
          <w:szCs w:val="20"/>
        </w:rPr>
      </w:pPr>
      <w:hyperlink r:id="rId47" w:anchor="/document/400141610/entry/626" w:history="1">
        <w:r w:rsidR="0009061C" w:rsidRPr="00C31BD8">
          <w:rPr>
            <w:rStyle w:val="af8"/>
            <w:color w:val="000000" w:themeColor="text1"/>
            <w:sz w:val="20"/>
            <w:szCs w:val="20"/>
          </w:rPr>
          <w:t>подпункт 6</w:t>
        </w:r>
      </w:hyperlink>
      <w:r w:rsidR="0009061C" w:rsidRPr="00C31BD8">
        <w:rPr>
          <w:color w:val="000000" w:themeColor="text1"/>
          <w:sz w:val="20"/>
          <w:szCs w:val="20"/>
        </w:rPr>
        <w:t> после слов "сооружений," дополнить словами "сохранению объектов культурного наследия (памятников истории и культуры) народов Российской Федерации,";</w:t>
      </w:r>
    </w:p>
    <w:p w:rsidR="0009061C" w:rsidRPr="00C31BD8" w:rsidRDefault="00784903" w:rsidP="0009061C">
      <w:pPr>
        <w:pStyle w:val="s1"/>
        <w:shd w:val="clear" w:color="auto" w:fill="FFFFFF"/>
        <w:spacing w:before="0" w:beforeAutospacing="0" w:after="0" w:afterAutospacing="0"/>
        <w:ind w:firstLine="709"/>
        <w:jc w:val="both"/>
        <w:rPr>
          <w:color w:val="000000" w:themeColor="text1"/>
          <w:sz w:val="20"/>
          <w:szCs w:val="20"/>
        </w:rPr>
      </w:pPr>
      <w:hyperlink r:id="rId48" w:anchor="/document/400141610/entry/627" w:history="1">
        <w:r w:rsidR="0009061C" w:rsidRPr="00C31BD8">
          <w:rPr>
            <w:rStyle w:val="af8"/>
            <w:color w:val="000000" w:themeColor="text1"/>
            <w:sz w:val="20"/>
            <w:szCs w:val="20"/>
          </w:rPr>
          <w:t>подпункт 7</w:t>
        </w:r>
      </w:hyperlink>
      <w:r w:rsidR="0009061C" w:rsidRPr="00C31BD8">
        <w:rPr>
          <w:color w:val="000000" w:themeColor="text1"/>
          <w:sz w:val="20"/>
          <w:szCs w:val="20"/>
        </w:rPr>
        <w:t> изложить в следующей редакции:</w:t>
      </w:r>
    </w:p>
    <w:p w:rsidR="0009061C" w:rsidRPr="00C31BD8" w:rsidRDefault="0009061C" w:rsidP="0009061C">
      <w:pPr>
        <w:pStyle w:val="s1"/>
        <w:shd w:val="clear" w:color="auto" w:fill="FFFFFF"/>
        <w:spacing w:before="0" w:beforeAutospacing="0" w:after="0" w:afterAutospacing="0"/>
        <w:ind w:firstLine="709"/>
        <w:jc w:val="both"/>
        <w:rPr>
          <w:color w:val="000000" w:themeColor="text1"/>
          <w:sz w:val="20"/>
          <w:szCs w:val="20"/>
        </w:rPr>
      </w:pPr>
      <w:r w:rsidRPr="00C31BD8">
        <w:rPr>
          <w:color w:val="000000" w:themeColor="text1"/>
          <w:sz w:val="20"/>
          <w:szCs w:val="20"/>
        </w:rPr>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09061C" w:rsidRPr="00C31BD8" w:rsidRDefault="00784903" w:rsidP="0009061C">
      <w:pPr>
        <w:pStyle w:val="s1"/>
        <w:shd w:val="clear" w:color="auto" w:fill="FFFFFF"/>
        <w:spacing w:before="0" w:beforeAutospacing="0" w:after="0" w:afterAutospacing="0"/>
        <w:ind w:firstLine="709"/>
        <w:jc w:val="both"/>
        <w:rPr>
          <w:color w:val="000000" w:themeColor="text1"/>
          <w:sz w:val="20"/>
          <w:szCs w:val="20"/>
        </w:rPr>
      </w:pPr>
      <w:hyperlink r:id="rId49" w:anchor="/document/400141610/entry/6215" w:history="1">
        <w:r w:rsidR="0009061C" w:rsidRPr="00C31BD8">
          <w:rPr>
            <w:rStyle w:val="af8"/>
            <w:color w:val="000000" w:themeColor="text1"/>
            <w:sz w:val="20"/>
            <w:szCs w:val="20"/>
          </w:rPr>
          <w:t>подпункт 15</w:t>
        </w:r>
      </w:hyperlink>
      <w:r w:rsidR="0009061C" w:rsidRPr="00C31BD8">
        <w:rPr>
          <w:color w:val="000000" w:themeColor="text1"/>
          <w:sz w:val="20"/>
          <w:szCs w:val="20"/>
        </w:rPr>
        <w:t> изложить в следующей редакции:</w:t>
      </w:r>
    </w:p>
    <w:p w:rsidR="0009061C" w:rsidRPr="00C31BD8" w:rsidRDefault="0009061C" w:rsidP="0009061C">
      <w:pPr>
        <w:pStyle w:val="s1"/>
        <w:shd w:val="clear" w:color="auto" w:fill="FFFFFF"/>
        <w:spacing w:before="0" w:beforeAutospacing="0" w:after="0" w:afterAutospacing="0"/>
        <w:ind w:firstLine="709"/>
        <w:jc w:val="both"/>
        <w:rPr>
          <w:color w:val="000000" w:themeColor="text1"/>
          <w:sz w:val="20"/>
          <w:szCs w:val="20"/>
        </w:rPr>
      </w:pPr>
      <w:r w:rsidRPr="00C31BD8">
        <w:rPr>
          <w:color w:val="000000" w:themeColor="text1"/>
          <w:sz w:val="20"/>
          <w:szCs w:val="20"/>
        </w:rPr>
        <w:t>"15)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09061C" w:rsidRPr="00C31BD8" w:rsidRDefault="0009061C" w:rsidP="0009061C">
      <w:pPr>
        <w:pStyle w:val="s1"/>
        <w:shd w:val="clear" w:color="auto" w:fill="FFFFFF"/>
        <w:spacing w:before="0" w:beforeAutospacing="0" w:after="0" w:afterAutospacing="0"/>
        <w:ind w:firstLine="709"/>
        <w:jc w:val="both"/>
        <w:rPr>
          <w:color w:val="000000" w:themeColor="text1"/>
          <w:sz w:val="20"/>
          <w:szCs w:val="20"/>
        </w:rPr>
      </w:pPr>
      <w:r w:rsidRPr="00C31BD8">
        <w:rPr>
          <w:color w:val="000000" w:themeColor="text1"/>
          <w:sz w:val="20"/>
          <w:szCs w:val="20"/>
        </w:rPr>
        <w:t>в </w:t>
      </w:r>
      <w:hyperlink r:id="rId50" w:anchor="/document/400141610/entry/6224" w:history="1">
        <w:r w:rsidRPr="00C31BD8">
          <w:rPr>
            <w:rStyle w:val="af8"/>
            <w:color w:val="000000" w:themeColor="text1"/>
            <w:sz w:val="20"/>
            <w:szCs w:val="20"/>
          </w:rPr>
          <w:t>подпункте 24</w:t>
        </w:r>
      </w:hyperlink>
      <w:r w:rsidRPr="00C31BD8">
        <w:rPr>
          <w:color w:val="000000" w:themeColor="text1"/>
          <w:sz w:val="20"/>
          <w:szCs w:val="20"/>
        </w:rPr>
        <w:t> слова "для государственных нужд" заменить словами "товаров, работ, услуг";</w:t>
      </w:r>
    </w:p>
    <w:p w:rsidR="0009061C" w:rsidRPr="00C31BD8" w:rsidRDefault="0009061C" w:rsidP="0009061C">
      <w:pPr>
        <w:ind w:right="-1" w:firstLine="720"/>
        <w:jc w:val="both"/>
        <w:rPr>
          <w:color w:val="000000" w:themeColor="text1"/>
          <w:sz w:val="20"/>
          <w:szCs w:val="20"/>
        </w:rPr>
      </w:pPr>
      <w:r w:rsidRPr="00C31BD8">
        <w:rPr>
          <w:color w:val="000000" w:themeColor="text1"/>
          <w:sz w:val="20"/>
          <w:szCs w:val="20"/>
        </w:rPr>
        <w:t>подпункт 40 признать утратившим силу;</w:t>
      </w:r>
    </w:p>
    <w:p w:rsidR="0009061C" w:rsidRPr="00C31BD8" w:rsidRDefault="0009061C" w:rsidP="0009061C">
      <w:pPr>
        <w:ind w:right="-1" w:firstLine="720"/>
        <w:jc w:val="both"/>
        <w:rPr>
          <w:color w:val="000000" w:themeColor="text1"/>
          <w:sz w:val="20"/>
          <w:szCs w:val="20"/>
        </w:rPr>
      </w:pPr>
    </w:p>
    <w:p w:rsidR="0009061C" w:rsidRPr="00C31BD8" w:rsidRDefault="0009061C" w:rsidP="0009061C">
      <w:pPr>
        <w:ind w:right="-1" w:firstLine="720"/>
        <w:jc w:val="both"/>
        <w:rPr>
          <w:b/>
          <w:bCs/>
          <w:color w:val="000000" w:themeColor="text1"/>
          <w:sz w:val="20"/>
          <w:szCs w:val="20"/>
        </w:rPr>
      </w:pPr>
      <w:r w:rsidRPr="00C31BD8">
        <w:rPr>
          <w:color w:val="000000" w:themeColor="text1"/>
          <w:sz w:val="20"/>
          <w:szCs w:val="20"/>
        </w:rPr>
        <w:t xml:space="preserve">17) </w:t>
      </w:r>
      <w:r w:rsidRPr="00C31BD8">
        <w:rPr>
          <w:bCs/>
          <w:color w:val="000000" w:themeColor="text1"/>
          <w:sz w:val="20"/>
          <w:szCs w:val="20"/>
        </w:rPr>
        <w:t xml:space="preserve">от 02.05.2023г. № 449 «Об утверждении Положения о закупках товаров, работ, услуг для нужд </w:t>
      </w:r>
      <w:r w:rsidRPr="00C31BD8">
        <w:rPr>
          <w:color w:val="000000" w:themeColor="text1"/>
          <w:sz w:val="20"/>
          <w:szCs w:val="20"/>
        </w:rPr>
        <w:t>муниципального бюджетного дошкольного образовательного учреждения детский сад №2 "</w:t>
      </w:r>
      <w:proofErr w:type="spellStart"/>
      <w:r w:rsidRPr="00C31BD8">
        <w:rPr>
          <w:color w:val="000000" w:themeColor="text1"/>
          <w:sz w:val="20"/>
          <w:szCs w:val="20"/>
        </w:rPr>
        <w:t>Рябинушка</w:t>
      </w:r>
      <w:proofErr w:type="spellEnd"/>
      <w:proofErr w:type="gramStart"/>
      <w:r w:rsidRPr="00C31BD8">
        <w:rPr>
          <w:color w:val="000000" w:themeColor="text1"/>
          <w:sz w:val="20"/>
          <w:szCs w:val="20"/>
        </w:rPr>
        <w:t>"  Комсомольского</w:t>
      </w:r>
      <w:proofErr w:type="gramEnd"/>
      <w:r w:rsidRPr="00C31BD8">
        <w:rPr>
          <w:color w:val="000000" w:themeColor="text1"/>
          <w:sz w:val="20"/>
          <w:szCs w:val="20"/>
        </w:rPr>
        <w:t xml:space="preserve"> муниципального округа Чувашской Республики </w:t>
      </w:r>
      <w:r w:rsidRPr="00C31BD8">
        <w:rPr>
          <w:bCs/>
          <w:color w:val="000000" w:themeColor="text1"/>
          <w:sz w:val="20"/>
          <w:szCs w:val="20"/>
        </w:rPr>
        <w:t>(с изменениями, внесенными постановлением администрации Комсомольского муниципального округа от 31.08.2023г. № 993, 08.08.2024г. № 807):</w:t>
      </w:r>
    </w:p>
    <w:p w:rsidR="0009061C" w:rsidRPr="00C31BD8" w:rsidRDefault="0009061C" w:rsidP="0009061C">
      <w:pPr>
        <w:ind w:right="-1" w:firstLine="720"/>
        <w:jc w:val="both"/>
        <w:rPr>
          <w:color w:val="000000" w:themeColor="text1"/>
          <w:sz w:val="20"/>
          <w:szCs w:val="20"/>
        </w:rPr>
      </w:pPr>
      <w:r w:rsidRPr="00C31BD8">
        <w:rPr>
          <w:color w:val="000000" w:themeColor="text1"/>
          <w:sz w:val="20"/>
          <w:szCs w:val="20"/>
        </w:rPr>
        <w:t>в Положении о</w:t>
      </w:r>
      <w:r w:rsidRPr="00C31BD8">
        <w:rPr>
          <w:b/>
          <w:color w:val="000000" w:themeColor="text1"/>
          <w:sz w:val="20"/>
          <w:szCs w:val="20"/>
        </w:rPr>
        <w:t> </w:t>
      </w:r>
      <w:r w:rsidRPr="00C31BD8">
        <w:rPr>
          <w:color w:val="000000" w:themeColor="text1"/>
          <w:sz w:val="20"/>
          <w:szCs w:val="20"/>
        </w:rPr>
        <w:t>закупках товаров, работ, услуг для нужд муниципального бюджетного дошкольного образовательного учреждения детский сад №2 "</w:t>
      </w:r>
      <w:proofErr w:type="spellStart"/>
      <w:r w:rsidRPr="00C31BD8">
        <w:rPr>
          <w:color w:val="000000" w:themeColor="text1"/>
          <w:sz w:val="20"/>
          <w:szCs w:val="20"/>
        </w:rPr>
        <w:t>Рябинушка</w:t>
      </w:r>
      <w:proofErr w:type="spellEnd"/>
      <w:proofErr w:type="gramStart"/>
      <w:r w:rsidRPr="00C31BD8">
        <w:rPr>
          <w:color w:val="000000" w:themeColor="text1"/>
          <w:sz w:val="20"/>
          <w:szCs w:val="20"/>
        </w:rPr>
        <w:t>"  Комсомольского</w:t>
      </w:r>
      <w:proofErr w:type="gramEnd"/>
      <w:r w:rsidRPr="00C31BD8">
        <w:rPr>
          <w:color w:val="000000" w:themeColor="text1"/>
          <w:sz w:val="20"/>
          <w:szCs w:val="20"/>
        </w:rPr>
        <w:t xml:space="preserve"> муниципального округа </w:t>
      </w:r>
      <w:r w:rsidRPr="00C31BD8">
        <w:rPr>
          <w:bCs/>
          <w:color w:val="000000" w:themeColor="text1"/>
          <w:sz w:val="20"/>
          <w:szCs w:val="20"/>
        </w:rPr>
        <w:t>Чувашской Республики</w:t>
      </w:r>
      <w:r w:rsidRPr="00C31BD8">
        <w:rPr>
          <w:color w:val="000000" w:themeColor="text1"/>
          <w:sz w:val="20"/>
          <w:szCs w:val="20"/>
        </w:rPr>
        <w:t>, утвержденным указанным постановлением:</w:t>
      </w:r>
    </w:p>
    <w:p w:rsidR="0009061C" w:rsidRPr="00C31BD8" w:rsidRDefault="0009061C" w:rsidP="0009061C">
      <w:pPr>
        <w:pStyle w:val="s1"/>
        <w:shd w:val="clear" w:color="auto" w:fill="FFFFFF"/>
        <w:spacing w:before="0" w:beforeAutospacing="0" w:after="0" w:afterAutospacing="0"/>
        <w:ind w:firstLine="709"/>
        <w:jc w:val="both"/>
        <w:rPr>
          <w:color w:val="000000" w:themeColor="text1"/>
          <w:sz w:val="20"/>
          <w:szCs w:val="20"/>
        </w:rPr>
      </w:pPr>
      <w:r w:rsidRPr="00C31BD8">
        <w:rPr>
          <w:color w:val="000000" w:themeColor="text1"/>
          <w:sz w:val="20"/>
          <w:szCs w:val="20"/>
        </w:rPr>
        <w:t>в </w:t>
      </w:r>
      <w:hyperlink r:id="rId51" w:anchor="/document/400141610/entry/1001" w:history="1">
        <w:r w:rsidRPr="00C31BD8">
          <w:rPr>
            <w:rStyle w:val="af8"/>
            <w:color w:val="000000" w:themeColor="text1"/>
            <w:sz w:val="20"/>
            <w:szCs w:val="20"/>
          </w:rPr>
          <w:t>разделе 1</w:t>
        </w:r>
      </w:hyperlink>
      <w:r w:rsidRPr="00C31BD8">
        <w:rPr>
          <w:color w:val="000000" w:themeColor="text1"/>
          <w:sz w:val="20"/>
          <w:szCs w:val="20"/>
        </w:rPr>
        <w:t>:</w:t>
      </w:r>
    </w:p>
    <w:p w:rsidR="0009061C" w:rsidRPr="00C31BD8" w:rsidRDefault="00784903" w:rsidP="0009061C">
      <w:pPr>
        <w:pStyle w:val="s1"/>
        <w:shd w:val="clear" w:color="auto" w:fill="FFFFFF"/>
        <w:spacing w:before="0" w:beforeAutospacing="0" w:after="0" w:afterAutospacing="0"/>
        <w:ind w:firstLine="709"/>
        <w:jc w:val="both"/>
        <w:rPr>
          <w:color w:val="000000" w:themeColor="text1"/>
          <w:sz w:val="20"/>
          <w:szCs w:val="20"/>
        </w:rPr>
      </w:pPr>
      <w:hyperlink r:id="rId52" w:anchor="/document/400141610/entry/176" w:history="1">
        <w:r w:rsidR="0009061C" w:rsidRPr="00C31BD8">
          <w:rPr>
            <w:rStyle w:val="af8"/>
            <w:color w:val="000000" w:themeColor="text1"/>
            <w:sz w:val="20"/>
            <w:szCs w:val="20"/>
          </w:rPr>
          <w:t>пункт 1.7.6 подраздела 1.7</w:t>
        </w:r>
      </w:hyperlink>
      <w:r w:rsidR="0009061C" w:rsidRPr="00C31BD8">
        <w:rPr>
          <w:color w:val="000000" w:themeColor="text1"/>
          <w:sz w:val="20"/>
          <w:szCs w:val="20"/>
        </w:rPr>
        <w:t> дополнить </w:t>
      </w:r>
      <w:hyperlink r:id="rId53" w:anchor="/document/400141610/entry/1767" w:history="1">
        <w:r w:rsidR="0009061C" w:rsidRPr="00C31BD8">
          <w:rPr>
            <w:rStyle w:val="af8"/>
            <w:color w:val="000000" w:themeColor="text1"/>
            <w:sz w:val="20"/>
            <w:szCs w:val="20"/>
          </w:rPr>
          <w:t>абзацем</w:t>
        </w:r>
      </w:hyperlink>
      <w:r w:rsidR="0009061C" w:rsidRPr="00C31BD8">
        <w:rPr>
          <w:color w:val="000000" w:themeColor="text1"/>
          <w:sz w:val="20"/>
          <w:szCs w:val="20"/>
        </w:rPr>
        <w:t> следующего содержания:</w:t>
      </w:r>
    </w:p>
    <w:p w:rsidR="0009061C" w:rsidRPr="00C31BD8" w:rsidRDefault="0009061C" w:rsidP="0009061C">
      <w:pPr>
        <w:pStyle w:val="s1"/>
        <w:shd w:val="clear" w:color="auto" w:fill="FFFFFF"/>
        <w:spacing w:before="0" w:beforeAutospacing="0" w:after="0" w:afterAutospacing="0"/>
        <w:ind w:firstLine="709"/>
        <w:jc w:val="both"/>
        <w:rPr>
          <w:color w:val="000000" w:themeColor="text1"/>
          <w:sz w:val="20"/>
          <w:szCs w:val="20"/>
        </w:rPr>
      </w:pPr>
      <w:r w:rsidRPr="00C31BD8">
        <w:rPr>
          <w:color w:val="000000" w:themeColor="text1"/>
          <w:sz w:val="20"/>
          <w:szCs w:val="20"/>
        </w:rPr>
        <w:t xml:space="preserve">"В случае признания </w:t>
      </w:r>
      <w:proofErr w:type="gramStart"/>
      <w:r w:rsidRPr="00C31BD8">
        <w:rPr>
          <w:color w:val="000000" w:themeColor="text1"/>
          <w:sz w:val="20"/>
          <w:szCs w:val="20"/>
        </w:rPr>
        <w:t>закупки</w:t>
      </w:r>
      <w:proofErr w:type="gramEnd"/>
      <w:r w:rsidRPr="00C31BD8">
        <w:rPr>
          <w:color w:val="000000" w:themeColor="text1"/>
          <w:sz w:val="20"/>
          <w:szCs w:val="20"/>
        </w:rPr>
        <w:t xml:space="preserve"> не состоявшейся по основаниям, предусмотренным подпунктами 1, 2 настоящего пункта, последующие этапы не проводятся (если они предусмотрены извещением и/или документацией), протоколы по ним не составляются.";</w:t>
      </w:r>
    </w:p>
    <w:p w:rsidR="0009061C" w:rsidRPr="00C31BD8" w:rsidRDefault="0009061C" w:rsidP="0009061C">
      <w:pPr>
        <w:pStyle w:val="s1"/>
        <w:shd w:val="clear" w:color="auto" w:fill="FFFFFF"/>
        <w:spacing w:before="0" w:beforeAutospacing="0" w:after="0" w:afterAutospacing="0"/>
        <w:ind w:firstLine="709"/>
        <w:jc w:val="both"/>
        <w:rPr>
          <w:color w:val="000000" w:themeColor="text1"/>
          <w:sz w:val="20"/>
          <w:szCs w:val="20"/>
        </w:rPr>
      </w:pPr>
      <w:r w:rsidRPr="00C31BD8">
        <w:rPr>
          <w:color w:val="000000" w:themeColor="text1"/>
          <w:sz w:val="20"/>
          <w:szCs w:val="20"/>
        </w:rPr>
        <w:t>в </w:t>
      </w:r>
      <w:hyperlink r:id="rId54" w:anchor="/document/400141610/entry/181933" w:history="1">
        <w:r w:rsidRPr="00C31BD8">
          <w:rPr>
            <w:rStyle w:val="af8"/>
            <w:color w:val="000000" w:themeColor="text1"/>
            <w:sz w:val="20"/>
            <w:szCs w:val="20"/>
          </w:rPr>
          <w:t>абзаце третьем подпункта 3 пункта 1.8.19.1 подраздела 1.8</w:t>
        </w:r>
      </w:hyperlink>
      <w:r w:rsidRPr="00C31BD8">
        <w:rPr>
          <w:color w:val="000000" w:themeColor="text1"/>
          <w:sz w:val="20"/>
          <w:szCs w:val="20"/>
        </w:rPr>
        <w:t> слова "и иностранных биржах" исключить;</w:t>
      </w:r>
    </w:p>
    <w:p w:rsidR="0009061C" w:rsidRPr="00C31BD8" w:rsidRDefault="0009061C" w:rsidP="0009061C">
      <w:pPr>
        <w:pStyle w:val="s1"/>
        <w:shd w:val="clear" w:color="auto" w:fill="FFFFFF"/>
        <w:spacing w:before="0" w:beforeAutospacing="0" w:after="0" w:afterAutospacing="0"/>
        <w:ind w:firstLine="709"/>
        <w:jc w:val="both"/>
        <w:rPr>
          <w:color w:val="000000" w:themeColor="text1"/>
          <w:sz w:val="20"/>
          <w:szCs w:val="20"/>
        </w:rPr>
      </w:pPr>
      <w:r w:rsidRPr="00C31BD8">
        <w:rPr>
          <w:color w:val="000000" w:themeColor="text1"/>
          <w:sz w:val="20"/>
          <w:szCs w:val="20"/>
        </w:rPr>
        <w:t>в </w:t>
      </w:r>
      <w:hyperlink r:id="rId55" w:anchor="/document/400141610/entry/191" w:history="1">
        <w:r w:rsidRPr="00C31BD8">
          <w:rPr>
            <w:rStyle w:val="af8"/>
            <w:color w:val="000000" w:themeColor="text1"/>
            <w:sz w:val="20"/>
            <w:szCs w:val="20"/>
          </w:rPr>
          <w:t>пункте 1.9.1 подраздела 1.9</w:t>
        </w:r>
      </w:hyperlink>
      <w:r w:rsidRPr="00C31BD8">
        <w:rPr>
          <w:color w:val="000000" w:themeColor="text1"/>
          <w:sz w:val="20"/>
          <w:szCs w:val="20"/>
        </w:rPr>
        <w:t>:</w:t>
      </w:r>
    </w:p>
    <w:p w:rsidR="0009061C" w:rsidRPr="00C31BD8" w:rsidRDefault="00784903" w:rsidP="0009061C">
      <w:pPr>
        <w:pStyle w:val="s1"/>
        <w:shd w:val="clear" w:color="auto" w:fill="FFFFFF"/>
        <w:spacing w:before="0" w:beforeAutospacing="0" w:after="0" w:afterAutospacing="0"/>
        <w:ind w:firstLine="709"/>
        <w:jc w:val="both"/>
        <w:rPr>
          <w:color w:val="000000" w:themeColor="text1"/>
          <w:sz w:val="20"/>
          <w:szCs w:val="20"/>
        </w:rPr>
      </w:pPr>
      <w:hyperlink r:id="rId56" w:anchor="/document/400141610/entry/19107" w:history="1">
        <w:r w:rsidR="0009061C" w:rsidRPr="00C31BD8">
          <w:rPr>
            <w:rStyle w:val="af8"/>
            <w:color w:val="000000" w:themeColor="text1"/>
            <w:sz w:val="20"/>
            <w:szCs w:val="20"/>
          </w:rPr>
          <w:t>подпункт 7</w:t>
        </w:r>
      </w:hyperlink>
      <w:r w:rsidR="0009061C" w:rsidRPr="00C31BD8">
        <w:rPr>
          <w:color w:val="000000" w:themeColor="text1"/>
          <w:sz w:val="20"/>
          <w:szCs w:val="20"/>
        </w:rPr>
        <w:t> изложить в следующей редакции:</w:t>
      </w:r>
    </w:p>
    <w:p w:rsidR="0009061C" w:rsidRPr="00C31BD8" w:rsidRDefault="0009061C" w:rsidP="0009061C">
      <w:pPr>
        <w:pStyle w:val="s1"/>
        <w:shd w:val="clear" w:color="auto" w:fill="FFFFFF"/>
        <w:spacing w:before="0" w:beforeAutospacing="0" w:after="0" w:afterAutospacing="0"/>
        <w:ind w:firstLine="709"/>
        <w:jc w:val="both"/>
        <w:rPr>
          <w:color w:val="000000" w:themeColor="text1"/>
          <w:sz w:val="20"/>
          <w:szCs w:val="20"/>
        </w:rPr>
      </w:pPr>
      <w:r w:rsidRPr="00C31BD8">
        <w:rPr>
          <w:color w:val="000000" w:themeColor="text1"/>
          <w:sz w:val="20"/>
          <w:szCs w:val="20"/>
        </w:rPr>
        <w:t xml:space="preserve">"7) отсутствие обстоятельств, при которых должностное лицо Заказчика (руководитель Заказчика, член комиссии по закупкам),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C31BD8">
        <w:rPr>
          <w:color w:val="000000" w:themeColor="text1"/>
          <w:sz w:val="20"/>
          <w:szCs w:val="20"/>
        </w:rPr>
        <w:t>неполнородный</w:t>
      </w:r>
      <w:proofErr w:type="spellEnd"/>
      <w:r w:rsidRPr="00C31BD8">
        <w:rPr>
          <w:color w:val="000000" w:themeColor="text1"/>
          <w:sz w:val="20"/>
          <w:szCs w:val="20"/>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09061C" w:rsidRPr="00C31BD8" w:rsidRDefault="0009061C" w:rsidP="0009061C">
      <w:pPr>
        <w:pStyle w:val="s1"/>
        <w:shd w:val="clear" w:color="auto" w:fill="FFFFFF"/>
        <w:spacing w:before="0" w:beforeAutospacing="0" w:after="0" w:afterAutospacing="0"/>
        <w:ind w:firstLine="709"/>
        <w:jc w:val="both"/>
        <w:rPr>
          <w:color w:val="000000" w:themeColor="text1"/>
          <w:sz w:val="20"/>
          <w:szCs w:val="20"/>
        </w:rPr>
      </w:pPr>
      <w:r w:rsidRPr="00C31BD8">
        <w:rPr>
          <w:color w:val="000000" w:themeColor="text1"/>
          <w:sz w:val="20"/>
          <w:szCs w:val="20"/>
        </w:rPr>
        <w:t>а) физическим лицом (в том числе зарегистрированным в качестве индивидуального предпринимателя), являющимся участником закупки;</w:t>
      </w:r>
    </w:p>
    <w:p w:rsidR="0009061C" w:rsidRPr="00C31BD8" w:rsidRDefault="0009061C" w:rsidP="0009061C">
      <w:pPr>
        <w:pStyle w:val="s1"/>
        <w:shd w:val="clear" w:color="auto" w:fill="FFFFFF"/>
        <w:spacing w:before="0" w:beforeAutospacing="0" w:after="0" w:afterAutospacing="0"/>
        <w:ind w:firstLine="709"/>
        <w:jc w:val="both"/>
        <w:rPr>
          <w:color w:val="000000" w:themeColor="text1"/>
          <w:sz w:val="20"/>
          <w:szCs w:val="20"/>
        </w:rPr>
      </w:pPr>
      <w:r w:rsidRPr="00C31BD8">
        <w:rPr>
          <w:color w:val="000000" w:themeColor="text1"/>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09061C" w:rsidRPr="00C31BD8" w:rsidRDefault="0009061C" w:rsidP="0009061C">
      <w:pPr>
        <w:pStyle w:val="s1"/>
        <w:shd w:val="clear" w:color="auto" w:fill="FFFFFF"/>
        <w:spacing w:before="0" w:beforeAutospacing="0" w:after="0" w:afterAutospacing="0"/>
        <w:ind w:firstLine="709"/>
        <w:jc w:val="both"/>
        <w:rPr>
          <w:color w:val="000000" w:themeColor="text1"/>
          <w:sz w:val="20"/>
          <w:szCs w:val="20"/>
        </w:rPr>
      </w:pPr>
      <w:r w:rsidRPr="00C31BD8">
        <w:rPr>
          <w:color w:val="000000" w:themeColor="text1"/>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Под выгодоприобретателем понимается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09061C" w:rsidRPr="00C31BD8" w:rsidRDefault="0009061C" w:rsidP="0009061C">
      <w:pPr>
        <w:pStyle w:val="s1"/>
        <w:shd w:val="clear" w:color="auto" w:fill="FFFFFF"/>
        <w:spacing w:before="0" w:beforeAutospacing="0" w:after="0" w:afterAutospacing="0"/>
        <w:ind w:firstLine="709"/>
        <w:jc w:val="both"/>
        <w:rPr>
          <w:color w:val="000000" w:themeColor="text1"/>
          <w:sz w:val="20"/>
          <w:szCs w:val="20"/>
        </w:rPr>
      </w:pPr>
      <w:r w:rsidRPr="00C31BD8">
        <w:rPr>
          <w:color w:val="000000" w:themeColor="text1"/>
          <w:sz w:val="20"/>
          <w:szCs w:val="20"/>
        </w:rPr>
        <w:t>дополнить </w:t>
      </w:r>
      <w:hyperlink r:id="rId57" w:anchor="/document/400141610/entry/19112" w:history="1">
        <w:r w:rsidRPr="00C31BD8">
          <w:rPr>
            <w:rStyle w:val="af8"/>
            <w:color w:val="000000" w:themeColor="text1"/>
            <w:sz w:val="20"/>
            <w:szCs w:val="20"/>
          </w:rPr>
          <w:t>подпунктом 12</w:t>
        </w:r>
      </w:hyperlink>
      <w:r w:rsidRPr="00C31BD8">
        <w:rPr>
          <w:color w:val="000000" w:themeColor="text1"/>
          <w:sz w:val="20"/>
          <w:szCs w:val="20"/>
        </w:rPr>
        <w:t> следующего содержания:</w:t>
      </w:r>
    </w:p>
    <w:p w:rsidR="0009061C" w:rsidRPr="00C31BD8" w:rsidRDefault="0009061C" w:rsidP="0009061C">
      <w:pPr>
        <w:pStyle w:val="s1"/>
        <w:shd w:val="clear" w:color="auto" w:fill="FFFFFF"/>
        <w:spacing w:before="0" w:beforeAutospacing="0" w:after="0" w:afterAutospacing="0"/>
        <w:ind w:firstLine="709"/>
        <w:jc w:val="both"/>
        <w:rPr>
          <w:color w:val="000000" w:themeColor="text1"/>
          <w:sz w:val="20"/>
          <w:szCs w:val="20"/>
        </w:rPr>
      </w:pPr>
      <w:r w:rsidRPr="00C31BD8">
        <w:rPr>
          <w:color w:val="000000" w:themeColor="text1"/>
          <w:sz w:val="20"/>
          <w:szCs w:val="20"/>
        </w:rPr>
        <w:lastRenderedPageBreak/>
        <w:t>"12) участник закупки не является иностранным агентом.";</w:t>
      </w:r>
    </w:p>
    <w:p w:rsidR="0009061C" w:rsidRPr="00C31BD8" w:rsidRDefault="0009061C" w:rsidP="0009061C">
      <w:pPr>
        <w:pStyle w:val="s1"/>
        <w:shd w:val="clear" w:color="auto" w:fill="FFFFFF"/>
        <w:spacing w:before="0" w:beforeAutospacing="0" w:after="0" w:afterAutospacing="0"/>
        <w:ind w:firstLine="709"/>
        <w:jc w:val="both"/>
        <w:rPr>
          <w:color w:val="000000" w:themeColor="text1"/>
          <w:sz w:val="20"/>
          <w:szCs w:val="20"/>
        </w:rPr>
      </w:pPr>
      <w:r w:rsidRPr="00C31BD8">
        <w:rPr>
          <w:color w:val="000000" w:themeColor="text1"/>
          <w:sz w:val="20"/>
          <w:szCs w:val="20"/>
        </w:rPr>
        <w:t>в </w:t>
      </w:r>
      <w:hyperlink r:id="rId58" w:anchor="/document/400141610/entry/1002" w:history="1">
        <w:r w:rsidRPr="00C31BD8">
          <w:rPr>
            <w:rStyle w:val="af8"/>
            <w:color w:val="000000" w:themeColor="text1"/>
            <w:sz w:val="20"/>
            <w:szCs w:val="20"/>
          </w:rPr>
          <w:t>разделе 2</w:t>
        </w:r>
      </w:hyperlink>
      <w:r w:rsidRPr="00C31BD8">
        <w:rPr>
          <w:color w:val="000000" w:themeColor="text1"/>
          <w:sz w:val="20"/>
          <w:szCs w:val="20"/>
        </w:rPr>
        <w:t>:</w:t>
      </w:r>
    </w:p>
    <w:p w:rsidR="0009061C" w:rsidRPr="00C31BD8" w:rsidRDefault="00784903" w:rsidP="0009061C">
      <w:pPr>
        <w:pStyle w:val="s1"/>
        <w:shd w:val="clear" w:color="auto" w:fill="FFFFFF"/>
        <w:spacing w:before="0" w:beforeAutospacing="0" w:after="0" w:afterAutospacing="0"/>
        <w:ind w:firstLine="709"/>
        <w:jc w:val="both"/>
        <w:rPr>
          <w:color w:val="000000" w:themeColor="text1"/>
          <w:sz w:val="20"/>
          <w:szCs w:val="20"/>
        </w:rPr>
      </w:pPr>
      <w:hyperlink r:id="rId59" w:anchor="/document/400141610/entry/24" w:history="1">
        <w:r w:rsidR="0009061C" w:rsidRPr="00C31BD8">
          <w:rPr>
            <w:rStyle w:val="af8"/>
            <w:color w:val="000000" w:themeColor="text1"/>
            <w:sz w:val="20"/>
            <w:szCs w:val="20"/>
          </w:rPr>
          <w:t>наименование</w:t>
        </w:r>
      </w:hyperlink>
      <w:r w:rsidR="0009061C" w:rsidRPr="00C31BD8">
        <w:rPr>
          <w:color w:val="000000" w:themeColor="text1"/>
          <w:sz w:val="20"/>
          <w:szCs w:val="20"/>
        </w:rPr>
        <w:t> подраздела 2.4 изложить в следующей редакции:</w:t>
      </w:r>
    </w:p>
    <w:p w:rsidR="0009061C" w:rsidRPr="00C31BD8" w:rsidRDefault="0009061C" w:rsidP="0009061C">
      <w:pPr>
        <w:pStyle w:val="s3"/>
        <w:shd w:val="clear" w:color="auto" w:fill="FFFFFF"/>
        <w:spacing w:before="0" w:beforeAutospacing="0" w:after="0" w:afterAutospacing="0"/>
        <w:ind w:firstLine="709"/>
        <w:jc w:val="center"/>
        <w:rPr>
          <w:color w:val="000000" w:themeColor="text1"/>
          <w:sz w:val="20"/>
          <w:szCs w:val="20"/>
        </w:rPr>
      </w:pPr>
      <w:r w:rsidRPr="00C31BD8">
        <w:rPr>
          <w:color w:val="000000" w:themeColor="text1"/>
          <w:sz w:val="20"/>
          <w:szCs w:val="20"/>
        </w:rPr>
        <w:t>"2.4. Критерии оценки заявок на участие в конкурсе в электронной форме";</w:t>
      </w:r>
    </w:p>
    <w:p w:rsidR="0009061C" w:rsidRPr="00C31BD8" w:rsidRDefault="00784903" w:rsidP="0009061C">
      <w:pPr>
        <w:pStyle w:val="s1"/>
        <w:shd w:val="clear" w:color="auto" w:fill="FFFFFF"/>
        <w:spacing w:before="0" w:beforeAutospacing="0" w:after="0" w:afterAutospacing="0"/>
        <w:ind w:firstLine="709"/>
        <w:jc w:val="both"/>
        <w:rPr>
          <w:color w:val="000000" w:themeColor="text1"/>
          <w:sz w:val="20"/>
          <w:szCs w:val="20"/>
        </w:rPr>
      </w:pPr>
      <w:hyperlink r:id="rId60" w:anchor="/document/400141610/entry/263" w:history="1">
        <w:r w:rsidR="0009061C" w:rsidRPr="00C31BD8">
          <w:rPr>
            <w:rStyle w:val="af8"/>
            <w:color w:val="000000" w:themeColor="text1"/>
            <w:sz w:val="20"/>
            <w:szCs w:val="20"/>
          </w:rPr>
          <w:t>пункт 2.6.3 подраздела 2.6</w:t>
        </w:r>
      </w:hyperlink>
      <w:r w:rsidR="0009061C" w:rsidRPr="00C31BD8">
        <w:rPr>
          <w:color w:val="000000" w:themeColor="text1"/>
          <w:sz w:val="20"/>
          <w:szCs w:val="20"/>
        </w:rPr>
        <w:t> изложить в следующей редакции:</w:t>
      </w:r>
    </w:p>
    <w:p w:rsidR="0009061C" w:rsidRPr="00C31BD8" w:rsidRDefault="0009061C" w:rsidP="0009061C">
      <w:pPr>
        <w:pStyle w:val="s1"/>
        <w:shd w:val="clear" w:color="auto" w:fill="FFFFFF"/>
        <w:spacing w:before="0" w:beforeAutospacing="0" w:after="0" w:afterAutospacing="0"/>
        <w:ind w:firstLine="709"/>
        <w:jc w:val="both"/>
        <w:rPr>
          <w:color w:val="000000" w:themeColor="text1"/>
          <w:sz w:val="20"/>
          <w:szCs w:val="20"/>
        </w:rPr>
      </w:pPr>
      <w:r w:rsidRPr="00C31BD8">
        <w:rPr>
          <w:color w:val="000000" w:themeColor="text1"/>
          <w:sz w:val="20"/>
          <w:szCs w:val="20"/>
        </w:rPr>
        <w:t>"2.6.3. При открытии доступа к заявкам в протокол открытия доступа к заявкам вносятся сведения, указанные в пункте 1.7.4 Положения.";</w:t>
      </w:r>
    </w:p>
    <w:p w:rsidR="0009061C" w:rsidRPr="00C31BD8" w:rsidRDefault="0009061C" w:rsidP="0009061C">
      <w:pPr>
        <w:pStyle w:val="s1"/>
        <w:shd w:val="clear" w:color="auto" w:fill="FFFFFF"/>
        <w:spacing w:before="0" w:beforeAutospacing="0" w:after="0" w:afterAutospacing="0"/>
        <w:ind w:firstLine="709"/>
        <w:jc w:val="both"/>
        <w:rPr>
          <w:color w:val="000000" w:themeColor="text1"/>
          <w:sz w:val="20"/>
          <w:szCs w:val="20"/>
        </w:rPr>
      </w:pPr>
      <w:r w:rsidRPr="00C31BD8">
        <w:rPr>
          <w:color w:val="000000" w:themeColor="text1"/>
          <w:sz w:val="20"/>
          <w:szCs w:val="20"/>
        </w:rPr>
        <w:t>в </w:t>
      </w:r>
      <w:hyperlink r:id="rId61" w:anchor="/document/400141610/entry/27" w:history="1">
        <w:r w:rsidRPr="00C31BD8">
          <w:rPr>
            <w:rStyle w:val="af8"/>
            <w:color w:val="000000" w:themeColor="text1"/>
            <w:sz w:val="20"/>
            <w:szCs w:val="20"/>
          </w:rPr>
          <w:t>подразделе 2.7</w:t>
        </w:r>
      </w:hyperlink>
      <w:r w:rsidRPr="00C31BD8">
        <w:rPr>
          <w:color w:val="000000" w:themeColor="text1"/>
          <w:sz w:val="20"/>
          <w:szCs w:val="20"/>
        </w:rPr>
        <w:t>:</w:t>
      </w:r>
    </w:p>
    <w:p w:rsidR="0009061C" w:rsidRPr="00C31BD8" w:rsidRDefault="00784903" w:rsidP="0009061C">
      <w:pPr>
        <w:pStyle w:val="s1"/>
        <w:shd w:val="clear" w:color="auto" w:fill="FFFFFF"/>
        <w:spacing w:before="0" w:beforeAutospacing="0" w:after="0" w:afterAutospacing="0"/>
        <w:ind w:firstLine="709"/>
        <w:jc w:val="both"/>
        <w:rPr>
          <w:color w:val="000000" w:themeColor="text1"/>
          <w:sz w:val="20"/>
          <w:szCs w:val="20"/>
        </w:rPr>
      </w:pPr>
      <w:hyperlink r:id="rId62" w:anchor="/document/400141610/entry/276" w:history="1">
        <w:r w:rsidR="0009061C" w:rsidRPr="00C31BD8">
          <w:rPr>
            <w:rStyle w:val="af8"/>
            <w:color w:val="000000" w:themeColor="text1"/>
            <w:sz w:val="20"/>
            <w:szCs w:val="20"/>
          </w:rPr>
          <w:t>пункт 2.7.6</w:t>
        </w:r>
      </w:hyperlink>
      <w:r w:rsidR="0009061C" w:rsidRPr="00C31BD8">
        <w:rPr>
          <w:color w:val="000000" w:themeColor="text1"/>
          <w:sz w:val="20"/>
          <w:szCs w:val="20"/>
        </w:rPr>
        <w:t> изложить в следующей редакции:</w:t>
      </w:r>
    </w:p>
    <w:p w:rsidR="0009061C" w:rsidRPr="00C31BD8" w:rsidRDefault="0009061C" w:rsidP="0009061C">
      <w:pPr>
        <w:pStyle w:val="s1"/>
        <w:shd w:val="clear" w:color="auto" w:fill="FFFFFF"/>
        <w:spacing w:before="0" w:beforeAutospacing="0" w:after="0" w:afterAutospacing="0"/>
        <w:ind w:firstLine="709"/>
        <w:jc w:val="both"/>
        <w:rPr>
          <w:color w:val="000000" w:themeColor="text1"/>
          <w:sz w:val="20"/>
          <w:szCs w:val="20"/>
        </w:rPr>
      </w:pPr>
      <w:r w:rsidRPr="00C31BD8">
        <w:rPr>
          <w:color w:val="000000" w:themeColor="text1"/>
          <w:sz w:val="20"/>
          <w:szCs w:val="20"/>
        </w:rPr>
        <w:t>"2.7.6. Протокол должен содержать сведения, указанные в пункте 1.7.4 Положения.";</w:t>
      </w:r>
    </w:p>
    <w:p w:rsidR="0009061C" w:rsidRPr="00C31BD8" w:rsidRDefault="00784903" w:rsidP="0009061C">
      <w:pPr>
        <w:pStyle w:val="s1"/>
        <w:shd w:val="clear" w:color="auto" w:fill="FFFFFF"/>
        <w:spacing w:before="0" w:beforeAutospacing="0" w:after="0" w:afterAutospacing="0"/>
        <w:ind w:firstLine="709"/>
        <w:jc w:val="both"/>
        <w:rPr>
          <w:color w:val="000000" w:themeColor="text1"/>
          <w:sz w:val="20"/>
          <w:szCs w:val="20"/>
        </w:rPr>
      </w:pPr>
      <w:hyperlink r:id="rId63" w:anchor="/document/400141610/entry/278" w:history="1">
        <w:r w:rsidR="0009061C" w:rsidRPr="00C31BD8">
          <w:rPr>
            <w:rStyle w:val="af8"/>
            <w:color w:val="000000" w:themeColor="text1"/>
            <w:sz w:val="20"/>
            <w:szCs w:val="20"/>
          </w:rPr>
          <w:t>пункт 2.7.8</w:t>
        </w:r>
      </w:hyperlink>
      <w:r w:rsidR="0009061C" w:rsidRPr="00C31BD8">
        <w:rPr>
          <w:color w:val="000000" w:themeColor="text1"/>
          <w:sz w:val="20"/>
          <w:szCs w:val="20"/>
        </w:rPr>
        <w:t> признать утратившим силу;</w:t>
      </w:r>
    </w:p>
    <w:p w:rsidR="0009061C" w:rsidRPr="00C31BD8" w:rsidRDefault="0009061C" w:rsidP="0009061C">
      <w:pPr>
        <w:pStyle w:val="s1"/>
        <w:shd w:val="clear" w:color="auto" w:fill="FFFFFF"/>
        <w:spacing w:before="0" w:beforeAutospacing="0" w:after="0" w:afterAutospacing="0"/>
        <w:ind w:firstLine="709"/>
        <w:jc w:val="both"/>
        <w:rPr>
          <w:color w:val="000000" w:themeColor="text1"/>
          <w:sz w:val="20"/>
          <w:szCs w:val="20"/>
        </w:rPr>
      </w:pPr>
      <w:r w:rsidRPr="00C31BD8">
        <w:rPr>
          <w:color w:val="000000" w:themeColor="text1"/>
          <w:sz w:val="20"/>
          <w:szCs w:val="20"/>
        </w:rPr>
        <w:t>в </w:t>
      </w:r>
      <w:hyperlink r:id="rId64" w:anchor="/document/400141610/entry/279" w:history="1">
        <w:r w:rsidRPr="00C31BD8">
          <w:rPr>
            <w:rStyle w:val="af8"/>
            <w:color w:val="000000" w:themeColor="text1"/>
            <w:sz w:val="20"/>
            <w:szCs w:val="20"/>
          </w:rPr>
          <w:t>пункте 2.7.9</w:t>
        </w:r>
      </w:hyperlink>
      <w:r w:rsidRPr="00C31BD8">
        <w:rPr>
          <w:color w:val="000000" w:themeColor="text1"/>
          <w:sz w:val="20"/>
          <w:szCs w:val="20"/>
        </w:rPr>
        <w:t> слова "на официальном сайте," заменить словами "на официальном сайте и на электронной площадке";</w:t>
      </w:r>
    </w:p>
    <w:p w:rsidR="0009061C" w:rsidRPr="00C31BD8" w:rsidRDefault="00784903" w:rsidP="0009061C">
      <w:pPr>
        <w:pStyle w:val="s1"/>
        <w:shd w:val="clear" w:color="auto" w:fill="FFFFFF"/>
        <w:spacing w:before="0" w:beforeAutospacing="0" w:after="0" w:afterAutospacing="0"/>
        <w:ind w:firstLine="709"/>
        <w:jc w:val="both"/>
        <w:rPr>
          <w:color w:val="000000" w:themeColor="text1"/>
          <w:sz w:val="20"/>
          <w:szCs w:val="20"/>
        </w:rPr>
      </w:pPr>
      <w:hyperlink r:id="rId65" w:anchor="/document/400141610/entry/294" w:history="1">
        <w:r w:rsidR="0009061C" w:rsidRPr="00C31BD8">
          <w:rPr>
            <w:rStyle w:val="af8"/>
            <w:color w:val="000000" w:themeColor="text1"/>
            <w:sz w:val="20"/>
            <w:szCs w:val="20"/>
          </w:rPr>
          <w:t>пункт 2.9.4 подраздела 2.9</w:t>
        </w:r>
      </w:hyperlink>
      <w:r w:rsidR="0009061C" w:rsidRPr="00C31BD8">
        <w:rPr>
          <w:color w:val="000000" w:themeColor="text1"/>
          <w:sz w:val="20"/>
          <w:szCs w:val="20"/>
        </w:rPr>
        <w:t> изложить в следующей редакции:</w:t>
      </w:r>
    </w:p>
    <w:p w:rsidR="0009061C" w:rsidRPr="00C31BD8" w:rsidRDefault="0009061C" w:rsidP="0009061C">
      <w:pPr>
        <w:pStyle w:val="s1"/>
        <w:shd w:val="clear" w:color="auto" w:fill="FFFFFF"/>
        <w:spacing w:before="0" w:beforeAutospacing="0" w:after="0" w:afterAutospacing="0"/>
        <w:ind w:firstLine="709"/>
        <w:jc w:val="both"/>
        <w:rPr>
          <w:color w:val="000000" w:themeColor="text1"/>
          <w:sz w:val="20"/>
          <w:szCs w:val="20"/>
        </w:rPr>
      </w:pPr>
      <w:r w:rsidRPr="00C31BD8">
        <w:rPr>
          <w:color w:val="000000" w:themeColor="text1"/>
          <w:sz w:val="20"/>
          <w:szCs w:val="20"/>
        </w:rPr>
        <w:t>"2.9.4.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пункте 1.7.5 Положения.";</w:t>
      </w:r>
    </w:p>
    <w:p w:rsidR="0009061C" w:rsidRPr="00C31BD8" w:rsidRDefault="0009061C" w:rsidP="0009061C">
      <w:pPr>
        <w:pStyle w:val="s1"/>
        <w:shd w:val="clear" w:color="auto" w:fill="FFFFFF"/>
        <w:spacing w:before="0" w:beforeAutospacing="0" w:after="0" w:afterAutospacing="0"/>
        <w:ind w:firstLine="709"/>
        <w:jc w:val="both"/>
        <w:rPr>
          <w:color w:val="000000" w:themeColor="text1"/>
          <w:sz w:val="20"/>
          <w:szCs w:val="20"/>
        </w:rPr>
      </w:pPr>
      <w:r w:rsidRPr="00C31BD8">
        <w:rPr>
          <w:color w:val="000000" w:themeColor="text1"/>
          <w:sz w:val="20"/>
          <w:szCs w:val="20"/>
        </w:rPr>
        <w:t>в </w:t>
      </w:r>
      <w:hyperlink r:id="rId66" w:anchor="/document/400141610/entry/1003" w:history="1">
        <w:r w:rsidRPr="00C31BD8">
          <w:rPr>
            <w:rStyle w:val="af8"/>
            <w:color w:val="000000" w:themeColor="text1"/>
            <w:sz w:val="20"/>
            <w:szCs w:val="20"/>
          </w:rPr>
          <w:t>разделе 3</w:t>
        </w:r>
      </w:hyperlink>
      <w:r w:rsidRPr="00C31BD8">
        <w:rPr>
          <w:color w:val="000000" w:themeColor="text1"/>
          <w:sz w:val="20"/>
          <w:szCs w:val="20"/>
        </w:rPr>
        <w:t>:</w:t>
      </w:r>
    </w:p>
    <w:p w:rsidR="0009061C" w:rsidRPr="00C31BD8" w:rsidRDefault="00784903" w:rsidP="0009061C">
      <w:pPr>
        <w:pStyle w:val="s1"/>
        <w:shd w:val="clear" w:color="auto" w:fill="FFFFFF"/>
        <w:spacing w:before="0" w:beforeAutospacing="0" w:after="0" w:afterAutospacing="0"/>
        <w:ind w:firstLine="709"/>
        <w:jc w:val="both"/>
        <w:rPr>
          <w:color w:val="000000" w:themeColor="text1"/>
          <w:sz w:val="20"/>
          <w:szCs w:val="20"/>
        </w:rPr>
      </w:pPr>
      <w:hyperlink r:id="rId67" w:anchor="/document/400141610/entry/356" w:history="1">
        <w:r w:rsidR="0009061C" w:rsidRPr="00C31BD8">
          <w:rPr>
            <w:rStyle w:val="af8"/>
            <w:color w:val="000000" w:themeColor="text1"/>
            <w:sz w:val="20"/>
            <w:szCs w:val="20"/>
          </w:rPr>
          <w:t>пункт 3.5.6 подраздела 3.5</w:t>
        </w:r>
      </w:hyperlink>
      <w:r w:rsidR="0009061C" w:rsidRPr="00C31BD8">
        <w:rPr>
          <w:color w:val="000000" w:themeColor="text1"/>
          <w:sz w:val="20"/>
          <w:szCs w:val="20"/>
        </w:rPr>
        <w:t> изложить в следующей редакции:</w:t>
      </w:r>
    </w:p>
    <w:p w:rsidR="0009061C" w:rsidRPr="00C31BD8" w:rsidRDefault="0009061C" w:rsidP="0009061C">
      <w:pPr>
        <w:pStyle w:val="s1"/>
        <w:shd w:val="clear" w:color="auto" w:fill="FFFFFF"/>
        <w:spacing w:before="0" w:beforeAutospacing="0" w:after="0" w:afterAutospacing="0"/>
        <w:ind w:firstLine="709"/>
        <w:jc w:val="both"/>
        <w:rPr>
          <w:color w:val="000000" w:themeColor="text1"/>
          <w:sz w:val="20"/>
          <w:szCs w:val="20"/>
        </w:rPr>
      </w:pPr>
      <w:r w:rsidRPr="00C31BD8">
        <w:rPr>
          <w:color w:val="000000" w:themeColor="text1"/>
          <w:sz w:val="20"/>
          <w:szCs w:val="20"/>
        </w:rPr>
        <w:t>"3.5.6. Протокол должен содержать сведения, указанные в пункте 1.7.4 Положения.";</w:t>
      </w:r>
    </w:p>
    <w:p w:rsidR="0009061C" w:rsidRPr="00C31BD8" w:rsidRDefault="00784903" w:rsidP="0009061C">
      <w:pPr>
        <w:pStyle w:val="s1"/>
        <w:shd w:val="clear" w:color="auto" w:fill="FFFFFF"/>
        <w:spacing w:before="0" w:beforeAutospacing="0" w:after="0" w:afterAutospacing="0"/>
        <w:ind w:firstLine="709"/>
        <w:jc w:val="both"/>
        <w:rPr>
          <w:color w:val="000000" w:themeColor="text1"/>
          <w:sz w:val="20"/>
          <w:szCs w:val="20"/>
        </w:rPr>
      </w:pPr>
      <w:hyperlink r:id="rId68" w:anchor="/document/400141610/entry/369" w:history="1">
        <w:r w:rsidR="0009061C" w:rsidRPr="00C31BD8">
          <w:rPr>
            <w:rStyle w:val="af8"/>
            <w:color w:val="000000" w:themeColor="text1"/>
            <w:sz w:val="20"/>
            <w:szCs w:val="20"/>
          </w:rPr>
          <w:t>пункт 3.6.9 подраздела 3.6</w:t>
        </w:r>
      </w:hyperlink>
      <w:r w:rsidR="0009061C" w:rsidRPr="00C31BD8">
        <w:rPr>
          <w:color w:val="000000" w:themeColor="text1"/>
          <w:sz w:val="20"/>
          <w:szCs w:val="20"/>
        </w:rPr>
        <w:t> изложить в следующей редакции:</w:t>
      </w:r>
    </w:p>
    <w:p w:rsidR="0009061C" w:rsidRPr="00C31BD8" w:rsidRDefault="0009061C" w:rsidP="0009061C">
      <w:pPr>
        <w:pStyle w:val="s1"/>
        <w:shd w:val="clear" w:color="auto" w:fill="FFFFFF"/>
        <w:spacing w:before="0" w:beforeAutospacing="0" w:after="0" w:afterAutospacing="0"/>
        <w:ind w:firstLine="709"/>
        <w:jc w:val="both"/>
        <w:rPr>
          <w:color w:val="000000" w:themeColor="text1"/>
          <w:sz w:val="20"/>
          <w:szCs w:val="20"/>
        </w:rPr>
      </w:pPr>
      <w:r w:rsidRPr="00C31BD8">
        <w:rPr>
          <w:color w:val="000000" w:themeColor="text1"/>
          <w:sz w:val="20"/>
          <w:szCs w:val="20"/>
        </w:rPr>
        <w:t>"3.6.9. Протокол проведения аукциона должен содержать сведения, указанные в </w:t>
      </w:r>
      <w:hyperlink r:id="rId69" w:anchor="/document/400141610/entry/175" w:history="1">
        <w:r w:rsidRPr="00C31BD8">
          <w:rPr>
            <w:rStyle w:val="af8"/>
            <w:color w:val="000000" w:themeColor="text1"/>
            <w:sz w:val="20"/>
            <w:szCs w:val="20"/>
          </w:rPr>
          <w:t>пункте 1.7.5</w:t>
        </w:r>
      </w:hyperlink>
      <w:r w:rsidRPr="00C31BD8">
        <w:rPr>
          <w:color w:val="000000" w:themeColor="text1"/>
          <w:sz w:val="20"/>
          <w:szCs w:val="20"/>
        </w:rPr>
        <w:t> Положения.";</w:t>
      </w:r>
    </w:p>
    <w:p w:rsidR="0009061C" w:rsidRPr="00C31BD8" w:rsidRDefault="0009061C" w:rsidP="0009061C">
      <w:pPr>
        <w:pStyle w:val="s1"/>
        <w:shd w:val="clear" w:color="auto" w:fill="FFFFFF"/>
        <w:spacing w:before="0" w:beforeAutospacing="0" w:after="0" w:afterAutospacing="0"/>
        <w:ind w:firstLine="709"/>
        <w:jc w:val="both"/>
        <w:rPr>
          <w:color w:val="000000" w:themeColor="text1"/>
          <w:sz w:val="20"/>
          <w:szCs w:val="20"/>
        </w:rPr>
      </w:pPr>
      <w:r w:rsidRPr="00C31BD8">
        <w:rPr>
          <w:color w:val="000000" w:themeColor="text1"/>
          <w:sz w:val="20"/>
          <w:szCs w:val="20"/>
        </w:rPr>
        <w:t>в </w:t>
      </w:r>
      <w:hyperlink r:id="rId70" w:anchor="/document/400141610/entry/1004" w:history="1">
        <w:r w:rsidRPr="00C31BD8">
          <w:rPr>
            <w:rStyle w:val="af8"/>
            <w:color w:val="000000" w:themeColor="text1"/>
            <w:sz w:val="20"/>
            <w:szCs w:val="20"/>
          </w:rPr>
          <w:t>разделе 4</w:t>
        </w:r>
      </w:hyperlink>
      <w:r w:rsidRPr="00C31BD8">
        <w:rPr>
          <w:color w:val="000000" w:themeColor="text1"/>
          <w:sz w:val="20"/>
          <w:szCs w:val="20"/>
        </w:rPr>
        <w:t>:</w:t>
      </w:r>
    </w:p>
    <w:p w:rsidR="0009061C" w:rsidRPr="00C31BD8" w:rsidRDefault="00784903" w:rsidP="0009061C">
      <w:pPr>
        <w:pStyle w:val="s1"/>
        <w:shd w:val="clear" w:color="auto" w:fill="FFFFFF"/>
        <w:spacing w:before="0" w:beforeAutospacing="0" w:after="0" w:afterAutospacing="0"/>
        <w:ind w:firstLine="709"/>
        <w:jc w:val="both"/>
        <w:rPr>
          <w:color w:val="000000" w:themeColor="text1"/>
          <w:sz w:val="20"/>
          <w:szCs w:val="20"/>
        </w:rPr>
      </w:pPr>
      <w:hyperlink r:id="rId71" w:anchor="/document/400141610/entry/452" w:history="1">
        <w:r w:rsidR="0009061C" w:rsidRPr="00C31BD8">
          <w:rPr>
            <w:rStyle w:val="af8"/>
            <w:color w:val="000000" w:themeColor="text1"/>
            <w:sz w:val="20"/>
            <w:szCs w:val="20"/>
          </w:rPr>
          <w:t>пункт 4.5.2 подраздела 4.5</w:t>
        </w:r>
      </w:hyperlink>
      <w:r w:rsidR="0009061C" w:rsidRPr="00C31BD8">
        <w:rPr>
          <w:color w:val="000000" w:themeColor="text1"/>
          <w:sz w:val="20"/>
          <w:szCs w:val="20"/>
        </w:rPr>
        <w:t> изложить в следующей редакции:</w:t>
      </w:r>
    </w:p>
    <w:p w:rsidR="0009061C" w:rsidRPr="00C31BD8" w:rsidRDefault="0009061C" w:rsidP="0009061C">
      <w:pPr>
        <w:pStyle w:val="s1"/>
        <w:shd w:val="clear" w:color="auto" w:fill="FFFFFF"/>
        <w:spacing w:before="0" w:beforeAutospacing="0" w:after="0" w:afterAutospacing="0"/>
        <w:ind w:firstLine="709"/>
        <w:jc w:val="both"/>
        <w:rPr>
          <w:color w:val="000000" w:themeColor="text1"/>
          <w:sz w:val="20"/>
          <w:szCs w:val="20"/>
        </w:rPr>
      </w:pPr>
      <w:r w:rsidRPr="00C31BD8">
        <w:rPr>
          <w:color w:val="000000" w:themeColor="text1"/>
          <w:sz w:val="20"/>
          <w:szCs w:val="20"/>
        </w:rPr>
        <w:t>"4.5.2. В протокол открытия доступа к заявкам вносятся сведения, указанные в пункте 1.7.4 Положения.";</w:t>
      </w:r>
    </w:p>
    <w:p w:rsidR="0009061C" w:rsidRPr="00C31BD8" w:rsidRDefault="00784903" w:rsidP="0009061C">
      <w:pPr>
        <w:pStyle w:val="s1"/>
        <w:shd w:val="clear" w:color="auto" w:fill="FFFFFF"/>
        <w:spacing w:before="0" w:beforeAutospacing="0" w:after="0" w:afterAutospacing="0"/>
        <w:ind w:firstLine="709"/>
        <w:jc w:val="both"/>
        <w:rPr>
          <w:color w:val="000000" w:themeColor="text1"/>
          <w:sz w:val="20"/>
          <w:szCs w:val="20"/>
        </w:rPr>
      </w:pPr>
      <w:hyperlink r:id="rId72" w:anchor="/document/400141610/entry/469" w:history="1">
        <w:r w:rsidR="0009061C" w:rsidRPr="00C31BD8">
          <w:rPr>
            <w:rStyle w:val="af8"/>
            <w:color w:val="000000" w:themeColor="text1"/>
            <w:sz w:val="20"/>
            <w:szCs w:val="20"/>
          </w:rPr>
          <w:t>пункт 4.6.9 подраздела 4.6</w:t>
        </w:r>
      </w:hyperlink>
      <w:r w:rsidR="0009061C" w:rsidRPr="00C31BD8">
        <w:rPr>
          <w:color w:val="000000" w:themeColor="text1"/>
          <w:sz w:val="20"/>
          <w:szCs w:val="20"/>
        </w:rPr>
        <w:t> изложить в следующей редакции:</w:t>
      </w:r>
    </w:p>
    <w:p w:rsidR="0009061C" w:rsidRPr="00C31BD8" w:rsidRDefault="0009061C" w:rsidP="0009061C">
      <w:pPr>
        <w:pStyle w:val="s1"/>
        <w:shd w:val="clear" w:color="auto" w:fill="FFFFFF"/>
        <w:spacing w:before="0" w:beforeAutospacing="0" w:after="0" w:afterAutospacing="0"/>
        <w:ind w:firstLine="709"/>
        <w:jc w:val="both"/>
        <w:rPr>
          <w:color w:val="000000" w:themeColor="text1"/>
          <w:sz w:val="20"/>
          <w:szCs w:val="20"/>
        </w:rPr>
      </w:pPr>
      <w:r w:rsidRPr="00C31BD8">
        <w:rPr>
          <w:color w:val="000000" w:themeColor="text1"/>
          <w:sz w:val="20"/>
          <w:szCs w:val="20"/>
        </w:rPr>
        <w:t>"4.6.9. Протокол рассмотрения, оценки и сопоставления заявок на участие в запросе предложений должен содержать сведения, указанные в пункте 1.7.5 Положения.";</w:t>
      </w:r>
    </w:p>
    <w:p w:rsidR="0009061C" w:rsidRPr="00C31BD8" w:rsidRDefault="00784903" w:rsidP="0009061C">
      <w:pPr>
        <w:pStyle w:val="s1"/>
        <w:shd w:val="clear" w:color="auto" w:fill="FFFFFF"/>
        <w:spacing w:before="0" w:beforeAutospacing="0" w:after="0" w:afterAutospacing="0"/>
        <w:ind w:firstLine="709"/>
        <w:jc w:val="both"/>
        <w:rPr>
          <w:color w:val="000000" w:themeColor="text1"/>
          <w:sz w:val="20"/>
          <w:szCs w:val="20"/>
        </w:rPr>
      </w:pPr>
      <w:hyperlink r:id="rId73" w:anchor="/document/400141610/entry/542" w:history="1">
        <w:r w:rsidR="0009061C" w:rsidRPr="00C31BD8">
          <w:rPr>
            <w:rStyle w:val="af8"/>
            <w:color w:val="000000" w:themeColor="text1"/>
            <w:sz w:val="20"/>
            <w:szCs w:val="20"/>
          </w:rPr>
          <w:t>пункт 5.4.2 подраздела 5.4 раздела 5</w:t>
        </w:r>
      </w:hyperlink>
      <w:r w:rsidR="0009061C" w:rsidRPr="00C31BD8">
        <w:rPr>
          <w:color w:val="000000" w:themeColor="text1"/>
          <w:sz w:val="20"/>
          <w:szCs w:val="20"/>
        </w:rPr>
        <w:t> изложить в следующей редакции:</w:t>
      </w:r>
    </w:p>
    <w:p w:rsidR="0009061C" w:rsidRPr="00C31BD8" w:rsidRDefault="0009061C" w:rsidP="0009061C">
      <w:pPr>
        <w:pStyle w:val="s1"/>
        <w:shd w:val="clear" w:color="auto" w:fill="FFFFFF"/>
        <w:spacing w:before="0" w:beforeAutospacing="0" w:after="0" w:afterAutospacing="0"/>
        <w:ind w:firstLine="709"/>
        <w:jc w:val="both"/>
        <w:rPr>
          <w:color w:val="000000" w:themeColor="text1"/>
          <w:sz w:val="20"/>
          <w:szCs w:val="20"/>
        </w:rPr>
      </w:pPr>
      <w:r w:rsidRPr="00C31BD8">
        <w:rPr>
          <w:color w:val="000000" w:themeColor="text1"/>
          <w:sz w:val="20"/>
          <w:szCs w:val="20"/>
        </w:rPr>
        <w:t>"5.4.2.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rsidR="0009061C" w:rsidRPr="00C31BD8" w:rsidRDefault="0009061C" w:rsidP="0009061C">
      <w:pPr>
        <w:pStyle w:val="s1"/>
        <w:shd w:val="clear" w:color="auto" w:fill="FFFFFF"/>
        <w:spacing w:before="0" w:beforeAutospacing="0" w:after="0" w:afterAutospacing="0"/>
        <w:ind w:firstLine="709"/>
        <w:jc w:val="both"/>
        <w:rPr>
          <w:color w:val="000000" w:themeColor="text1"/>
          <w:sz w:val="20"/>
          <w:szCs w:val="20"/>
        </w:rPr>
      </w:pPr>
      <w:r w:rsidRPr="00C31BD8">
        <w:rPr>
          <w:color w:val="000000" w:themeColor="text1"/>
          <w:sz w:val="20"/>
          <w:szCs w:val="20"/>
        </w:rPr>
        <w:t>В протокол рассмотрения и оценки заявок вносятся сведения, указанные в пункте 1.7.5 Положения.";</w:t>
      </w:r>
    </w:p>
    <w:p w:rsidR="0009061C" w:rsidRPr="00C31BD8" w:rsidRDefault="0009061C" w:rsidP="0009061C">
      <w:pPr>
        <w:pStyle w:val="s1"/>
        <w:shd w:val="clear" w:color="auto" w:fill="FFFFFF"/>
        <w:spacing w:before="0" w:beforeAutospacing="0" w:after="0" w:afterAutospacing="0"/>
        <w:ind w:firstLine="709"/>
        <w:jc w:val="both"/>
        <w:rPr>
          <w:color w:val="000000" w:themeColor="text1"/>
          <w:sz w:val="20"/>
          <w:szCs w:val="20"/>
        </w:rPr>
      </w:pPr>
      <w:r w:rsidRPr="00C31BD8">
        <w:rPr>
          <w:color w:val="000000" w:themeColor="text1"/>
          <w:sz w:val="20"/>
          <w:szCs w:val="20"/>
        </w:rPr>
        <w:t>в </w:t>
      </w:r>
      <w:hyperlink r:id="rId74" w:anchor="/document/400141610/entry/62" w:history="1">
        <w:r w:rsidRPr="00C31BD8">
          <w:rPr>
            <w:rStyle w:val="af8"/>
            <w:color w:val="000000" w:themeColor="text1"/>
            <w:sz w:val="20"/>
            <w:szCs w:val="20"/>
          </w:rPr>
          <w:t>пункте 6.2 раздела 6</w:t>
        </w:r>
      </w:hyperlink>
      <w:r w:rsidRPr="00C31BD8">
        <w:rPr>
          <w:color w:val="000000" w:themeColor="text1"/>
          <w:sz w:val="20"/>
          <w:szCs w:val="20"/>
        </w:rPr>
        <w:t>:</w:t>
      </w:r>
    </w:p>
    <w:p w:rsidR="0009061C" w:rsidRPr="00C31BD8" w:rsidRDefault="00784903" w:rsidP="0009061C">
      <w:pPr>
        <w:pStyle w:val="s1"/>
        <w:shd w:val="clear" w:color="auto" w:fill="FFFFFF"/>
        <w:spacing w:before="0" w:beforeAutospacing="0" w:after="0" w:afterAutospacing="0"/>
        <w:ind w:firstLine="709"/>
        <w:jc w:val="both"/>
        <w:rPr>
          <w:color w:val="000000" w:themeColor="text1"/>
          <w:sz w:val="20"/>
          <w:szCs w:val="20"/>
        </w:rPr>
      </w:pPr>
      <w:hyperlink r:id="rId75" w:anchor="/document/400141610/entry/623" w:history="1">
        <w:r w:rsidR="0009061C" w:rsidRPr="00C31BD8">
          <w:rPr>
            <w:rStyle w:val="af8"/>
            <w:color w:val="000000" w:themeColor="text1"/>
            <w:sz w:val="20"/>
            <w:szCs w:val="20"/>
          </w:rPr>
          <w:t>подпункт 3</w:t>
        </w:r>
      </w:hyperlink>
      <w:r w:rsidR="0009061C" w:rsidRPr="00C31BD8">
        <w:rPr>
          <w:color w:val="000000" w:themeColor="text1"/>
          <w:sz w:val="20"/>
          <w:szCs w:val="20"/>
        </w:rPr>
        <w:t> изложить в следующей редакции:</w:t>
      </w:r>
    </w:p>
    <w:p w:rsidR="0009061C" w:rsidRPr="00C31BD8" w:rsidRDefault="0009061C" w:rsidP="0009061C">
      <w:pPr>
        <w:pStyle w:val="s1"/>
        <w:shd w:val="clear" w:color="auto" w:fill="FFFFFF"/>
        <w:spacing w:before="0" w:beforeAutospacing="0" w:after="0" w:afterAutospacing="0"/>
        <w:ind w:firstLine="709"/>
        <w:jc w:val="both"/>
        <w:rPr>
          <w:color w:val="000000" w:themeColor="text1"/>
          <w:sz w:val="20"/>
          <w:szCs w:val="20"/>
        </w:rPr>
      </w:pPr>
      <w:r w:rsidRPr="00C31BD8">
        <w:rPr>
          <w:color w:val="000000" w:themeColor="text1"/>
          <w:sz w:val="20"/>
          <w:szCs w:val="20"/>
        </w:rPr>
        <w:t>"3)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rsidR="0009061C" w:rsidRPr="00C31BD8" w:rsidRDefault="00784903" w:rsidP="0009061C">
      <w:pPr>
        <w:pStyle w:val="s1"/>
        <w:shd w:val="clear" w:color="auto" w:fill="FFFFFF"/>
        <w:spacing w:before="0" w:beforeAutospacing="0" w:after="0" w:afterAutospacing="0"/>
        <w:ind w:firstLine="709"/>
        <w:jc w:val="both"/>
        <w:rPr>
          <w:color w:val="000000" w:themeColor="text1"/>
          <w:sz w:val="20"/>
          <w:szCs w:val="20"/>
        </w:rPr>
      </w:pPr>
      <w:hyperlink r:id="rId76" w:anchor="/document/400141610/entry/626" w:history="1">
        <w:r w:rsidR="0009061C" w:rsidRPr="00C31BD8">
          <w:rPr>
            <w:rStyle w:val="af8"/>
            <w:color w:val="000000" w:themeColor="text1"/>
            <w:sz w:val="20"/>
            <w:szCs w:val="20"/>
          </w:rPr>
          <w:t>подпункт 6</w:t>
        </w:r>
      </w:hyperlink>
      <w:r w:rsidR="0009061C" w:rsidRPr="00C31BD8">
        <w:rPr>
          <w:color w:val="000000" w:themeColor="text1"/>
          <w:sz w:val="20"/>
          <w:szCs w:val="20"/>
        </w:rPr>
        <w:t> после слов "сооружений," дополнить словами "сохранению объектов культурного наследия (памятников истории и культуры) народов Российской Федерации,";</w:t>
      </w:r>
    </w:p>
    <w:p w:rsidR="0009061C" w:rsidRPr="00C31BD8" w:rsidRDefault="00784903" w:rsidP="0009061C">
      <w:pPr>
        <w:pStyle w:val="s1"/>
        <w:shd w:val="clear" w:color="auto" w:fill="FFFFFF"/>
        <w:spacing w:before="0" w:beforeAutospacing="0" w:after="0" w:afterAutospacing="0"/>
        <w:ind w:firstLine="709"/>
        <w:jc w:val="both"/>
        <w:rPr>
          <w:color w:val="000000" w:themeColor="text1"/>
          <w:sz w:val="20"/>
          <w:szCs w:val="20"/>
        </w:rPr>
      </w:pPr>
      <w:hyperlink r:id="rId77" w:anchor="/document/400141610/entry/627" w:history="1">
        <w:r w:rsidR="0009061C" w:rsidRPr="00C31BD8">
          <w:rPr>
            <w:rStyle w:val="af8"/>
            <w:color w:val="000000" w:themeColor="text1"/>
            <w:sz w:val="20"/>
            <w:szCs w:val="20"/>
          </w:rPr>
          <w:t>подпункт 7</w:t>
        </w:r>
      </w:hyperlink>
      <w:r w:rsidR="0009061C" w:rsidRPr="00C31BD8">
        <w:rPr>
          <w:color w:val="000000" w:themeColor="text1"/>
          <w:sz w:val="20"/>
          <w:szCs w:val="20"/>
        </w:rPr>
        <w:t> изложить в следующей редакции:</w:t>
      </w:r>
    </w:p>
    <w:p w:rsidR="0009061C" w:rsidRPr="00C31BD8" w:rsidRDefault="0009061C" w:rsidP="0009061C">
      <w:pPr>
        <w:pStyle w:val="s1"/>
        <w:shd w:val="clear" w:color="auto" w:fill="FFFFFF"/>
        <w:spacing w:before="0" w:beforeAutospacing="0" w:after="0" w:afterAutospacing="0"/>
        <w:ind w:firstLine="709"/>
        <w:jc w:val="both"/>
        <w:rPr>
          <w:color w:val="000000" w:themeColor="text1"/>
          <w:sz w:val="20"/>
          <w:szCs w:val="20"/>
        </w:rPr>
      </w:pPr>
      <w:r w:rsidRPr="00C31BD8">
        <w:rPr>
          <w:color w:val="000000" w:themeColor="text1"/>
          <w:sz w:val="20"/>
          <w:szCs w:val="20"/>
        </w:rPr>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09061C" w:rsidRPr="00C31BD8" w:rsidRDefault="00784903" w:rsidP="0009061C">
      <w:pPr>
        <w:pStyle w:val="s1"/>
        <w:shd w:val="clear" w:color="auto" w:fill="FFFFFF"/>
        <w:spacing w:before="0" w:beforeAutospacing="0" w:after="0" w:afterAutospacing="0"/>
        <w:ind w:firstLine="709"/>
        <w:jc w:val="both"/>
        <w:rPr>
          <w:color w:val="000000" w:themeColor="text1"/>
          <w:sz w:val="20"/>
          <w:szCs w:val="20"/>
        </w:rPr>
      </w:pPr>
      <w:hyperlink r:id="rId78" w:anchor="/document/400141610/entry/6215" w:history="1">
        <w:r w:rsidR="0009061C" w:rsidRPr="00C31BD8">
          <w:rPr>
            <w:rStyle w:val="af8"/>
            <w:color w:val="000000" w:themeColor="text1"/>
            <w:sz w:val="20"/>
            <w:szCs w:val="20"/>
          </w:rPr>
          <w:t>подпункт 15</w:t>
        </w:r>
      </w:hyperlink>
      <w:r w:rsidR="0009061C" w:rsidRPr="00C31BD8">
        <w:rPr>
          <w:color w:val="000000" w:themeColor="text1"/>
          <w:sz w:val="20"/>
          <w:szCs w:val="20"/>
        </w:rPr>
        <w:t> изложить в следующей редакции:</w:t>
      </w:r>
    </w:p>
    <w:p w:rsidR="0009061C" w:rsidRPr="00C31BD8" w:rsidRDefault="0009061C" w:rsidP="0009061C">
      <w:pPr>
        <w:pStyle w:val="s1"/>
        <w:shd w:val="clear" w:color="auto" w:fill="FFFFFF"/>
        <w:spacing w:before="0" w:beforeAutospacing="0" w:after="0" w:afterAutospacing="0"/>
        <w:ind w:firstLine="709"/>
        <w:jc w:val="both"/>
        <w:rPr>
          <w:color w:val="000000" w:themeColor="text1"/>
          <w:sz w:val="20"/>
          <w:szCs w:val="20"/>
        </w:rPr>
      </w:pPr>
      <w:r w:rsidRPr="00C31BD8">
        <w:rPr>
          <w:color w:val="000000" w:themeColor="text1"/>
          <w:sz w:val="20"/>
          <w:szCs w:val="20"/>
        </w:rPr>
        <w:t>"15)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09061C" w:rsidRPr="0009061C" w:rsidRDefault="0009061C" w:rsidP="0009061C">
      <w:pPr>
        <w:pStyle w:val="s1"/>
        <w:shd w:val="clear" w:color="auto" w:fill="FFFFFF"/>
        <w:spacing w:before="0" w:beforeAutospacing="0" w:after="0" w:afterAutospacing="0"/>
        <w:ind w:firstLine="709"/>
        <w:jc w:val="both"/>
        <w:rPr>
          <w:sz w:val="20"/>
          <w:szCs w:val="20"/>
        </w:rPr>
      </w:pPr>
      <w:r w:rsidRPr="00C31BD8">
        <w:rPr>
          <w:color w:val="000000" w:themeColor="text1"/>
          <w:sz w:val="20"/>
          <w:szCs w:val="20"/>
        </w:rPr>
        <w:t>в </w:t>
      </w:r>
      <w:hyperlink r:id="rId79" w:anchor="/document/400141610/entry/6224" w:history="1">
        <w:r w:rsidRPr="00C31BD8">
          <w:rPr>
            <w:rStyle w:val="af8"/>
            <w:color w:val="000000" w:themeColor="text1"/>
            <w:sz w:val="20"/>
            <w:szCs w:val="20"/>
          </w:rPr>
          <w:t>подпункте 24</w:t>
        </w:r>
      </w:hyperlink>
      <w:r w:rsidRPr="00C31BD8">
        <w:rPr>
          <w:color w:val="000000" w:themeColor="text1"/>
          <w:sz w:val="20"/>
          <w:szCs w:val="20"/>
        </w:rPr>
        <w:t xml:space="preserve"> слова "для </w:t>
      </w:r>
      <w:r w:rsidRPr="0009061C">
        <w:rPr>
          <w:sz w:val="20"/>
          <w:szCs w:val="20"/>
        </w:rPr>
        <w:t>государственных нужд" заменить словами "товаров, работ, услуг";</w:t>
      </w:r>
    </w:p>
    <w:p w:rsidR="0009061C" w:rsidRPr="0009061C" w:rsidRDefault="0009061C" w:rsidP="0009061C">
      <w:pPr>
        <w:ind w:right="-1" w:firstLine="720"/>
        <w:jc w:val="both"/>
        <w:rPr>
          <w:sz w:val="20"/>
          <w:szCs w:val="20"/>
        </w:rPr>
      </w:pPr>
      <w:r w:rsidRPr="0009061C">
        <w:rPr>
          <w:sz w:val="20"/>
          <w:szCs w:val="20"/>
        </w:rPr>
        <w:t>подпункт 40 признать утратившим силу.</w:t>
      </w:r>
    </w:p>
    <w:p w:rsidR="0009061C" w:rsidRPr="0009061C" w:rsidRDefault="0009061C" w:rsidP="0009061C">
      <w:pPr>
        <w:ind w:right="-1" w:firstLine="720"/>
        <w:jc w:val="both"/>
        <w:rPr>
          <w:sz w:val="20"/>
          <w:szCs w:val="20"/>
        </w:rPr>
      </w:pPr>
    </w:p>
    <w:p w:rsidR="0009061C" w:rsidRPr="0009061C" w:rsidRDefault="0009061C" w:rsidP="0009061C">
      <w:pPr>
        <w:ind w:right="-1" w:firstLine="720"/>
        <w:jc w:val="both"/>
        <w:rPr>
          <w:color w:val="FF0000"/>
          <w:sz w:val="20"/>
          <w:szCs w:val="20"/>
        </w:rPr>
      </w:pPr>
      <w:r w:rsidRPr="0009061C">
        <w:rPr>
          <w:sz w:val="20"/>
          <w:szCs w:val="20"/>
        </w:rPr>
        <w:t>2. Настоящее постановление вступает в силу после дня его официального опубликования.</w:t>
      </w:r>
    </w:p>
    <w:p w:rsidR="0009061C" w:rsidRPr="0009061C" w:rsidRDefault="0009061C" w:rsidP="0009061C">
      <w:pPr>
        <w:ind w:right="-1" w:firstLine="720"/>
        <w:jc w:val="both"/>
        <w:rPr>
          <w:color w:val="000000"/>
          <w:sz w:val="20"/>
          <w:szCs w:val="20"/>
        </w:rPr>
      </w:pPr>
      <w:r w:rsidRPr="0009061C">
        <w:rPr>
          <w:sz w:val="20"/>
          <w:szCs w:val="20"/>
        </w:rPr>
        <w:t>3. Руководителям образовательных учреждений обеспечить размещение изменений, вносимых в соответствующие Положения, на официальном сайте www.zakupki.gov.ru в информационно - телекоммуникационной сети «Интернет» не позднее 15 дней со дня их утверждения.</w:t>
      </w:r>
    </w:p>
    <w:p w:rsidR="0009061C" w:rsidRPr="0009061C" w:rsidRDefault="0009061C" w:rsidP="0009061C">
      <w:pPr>
        <w:ind w:right="-1"/>
        <w:jc w:val="both"/>
        <w:rPr>
          <w:sz w:val="20"/>
          <w:szCs w:val="20"/>
        </w:rPr>
      </w:pPr>
    </w:p>
    <w:p w:rsidR="0009061C" w:rsidRDefault="0009061C" w:rsidP="00F04631">
      <w:pPr>
        <w:ind w:right="367"/>
        <w:jc w:val="both"/>
        <w:rPr>
          <w:rFonts w:asciiTheme="majorHAnsi" w:hAnsiTheme="majorHAnsi"/>
          <w:b/>
          <w:sz w:val="21"/>
          <w:szCs w:val="21"/>
        </w:rPr>
      </w:pPr>
    </w:p>
    <w:p w:rsidR="008B6A85" w:rsidRDefault="008B6A85" w:rsidP="008B6A85">
      <w:pPr>
        <w:tabs>
          <w:tab w:val="left" w:pos="6663"/>
        </w:tabs>
        <w:ind w:right="141"/>
        <w:jc w:val="both"/>
        <w:rPr>
          <w:b/>
          <w:i/>
          <w:sz w:val="24"/>
          <w:szCs w:val="24"/>
        </w:rPr>
      </w:pPr>
    </w:p>
    <w:p w:rsidR="0009061C" w:rsidRPr="00854972" w:rsidRDefault="0009061C" w:rsidP="0009061C">
      <w:pPr>
        <w:pStyle w:val="a3"/>
        <w:jc w:val="both"/>
        <w:rPr>
          <w:rFonts w:ascii="Times New Roman" w:hAnsi="Times New Roman" w:cs="Times New Roman"/>
          <w:b/>
          <w:lang w:val="ru-RU"/>
        </w:rPr>
      </w:pPr>
      <w:r>
        <w:rPr>
          <w:rFonts w:ascii="Times New Roman" w:hAnsi="Times New Roman" w:cs="Times New Roman"/>
          <w:lang w:val="ru-RU"/>
        </w:rPr>
        <w:t>Глава</w:t>
      </w:r>
      <w:r w:rsidRPr="00854972">
        <w:rPr>
          <w:rFonts w:ascii="Times New Roman" w:hAnsi="Times New Roman" w:cs="Times New Roman"/>
          <w:lang w:val="ru-RU"/>
        </w:rPr>
        <w:t xml:space="preserve"> Комсомольского </w:t>
      </w:r>
    </w:p>
    <w:p w:rsidR="0009061C" w:rsidRPr="00854972" w:rsidRDefault="0009061C" w:rsidP="0009061C">
      <w:pPr>
        <w:jc w:val="both"/>
      </w:pPr>
      <w:r w:rsidRPr="00854972">
        <w:t xml:space="preserve">муниципального округа                                                                                                      </w:t>
      </w:r>
      <w:r>
        <w:t xml:space="preserve">                               Н.Н. Раськин</w:t>
      </w:r>
      <w:r w:rsidRPr="00854972">
        <w:t xml:space="preserve"> </w:t>
      </w:r>
    </w:p>
    <w:p w:rsidR="0009061C" w:rsidRPr="008B6A85" w:rsidRDefault="0009061C" w:rsidP="0009061C">
      <w:pPr>
        <w:jc w:val="both"/>
      </w:pPr>
      <w:r w:rsidRPr="00854972">
        <w:t xml:space="preserve">пост. № </w:t>
      </w:r>
      <w:r>
        <w:t>1083 от 15.10</w:t>
      </w:r>
      <w:r w:rsidRPr="00854972">
        <w:t>.2024</w:t>
      </w:r>
      <w:r>
        <w:t xml:space="preserve"> </w:t>
      </w:r>
      <w:r w:rsidRPr="00854972">
        <w:t>г</w:t>
      </w:r>
    </w:p>
    <w:p w:rsidR="008B6A85" w:rsidRDefault="008B6A85" w:rsidP="008B6A85">
      <w:pPr>
        <w:tabs>
          <w:tab w:val="left" w:pos="6663"/>
        </w:tabs>
        <w:ind w:right="141"/>
        <w:jc w:val="both"/>
        <w:rPr>
          <w:b/>
          <w:i/>
          <w:sz w:val="24"/>
          <w:szCs w:val="24"/>
        </w:rPr>
      </w:pPr>
    </w:p>
    <w:p w:rsidR="0009061C" w:rsidRDefault="0009061C" w:rsidP="008B6A85">
      <w:pPr>
        <w:suppressAutoHyphens/>
        <w:jc w:val="both"/>
        <w:rPr>
          <w:b/>
          <w:sz w:val="24"/>
          <w:szCs w:val="24"/>
        </w:rPr>
      </w:pPr>
    </w:p>
    <w:p w:rsidR="0009061C" w:rsidRDefault="0009061C" w:rsidP="008B6A85">
      <w:pPr>
        <w:suppressAutoHyphens/>
        <w:jc w:val="both"/>
        <w:rPr>
          <w:b/>
          <w:sz w:val="24"/>
          <w:szCs w:val="24"/>
        </w:rPr>
      </w:pPr>
    </w:p>
    <w:p w:rsidR="0009061C" w:rsidRDefault="0009061C" w:rsidP="0009061C">
      <w:pPr>
        <w:ind w:right="367"/>
        <w:jc w:val="both"/>
        <w:rPr>
          <w:rFonts w:asciiTheme="majorHAnsi" w:hAnsiTheme="majorHAnsi"/>
          <w:b/>
          <w:sz w:val="21"/>
          <w:szCs w:val="21"/>
        </w:rPr>
      </w:pPr>
      <w:r w:rsidRPr="008C3B7F">
        <w:rPr>
          <w:rFonts w:asciiTheme="majorHAnsi" w:hAnsiTheme="majorHAnsi"/>
          <w:b/>
          <w:sz w:val="21"/>
          <w:szCs w:val="21"/>
        </w:rPr>
        <w:lastRenderedPageBreak/>
        <w:t xml:space="preserve">ПОСТАНОВЛЕНИЕ АДМИНИСТРАЦИИ КОМСОМОЛЬСКОГО МУНИЦИПАЛЬНОГО ОКРУГА ОТ </w:t>
      </w:r>
      <w:r>
        <w:rPr>
          <w:rFonts w:asciiTheme="majorHAnsi" w:hAnsiTheme="majorHAnsi"/>
          <w:b/>
          <w:sz w:val="21"/>
          <w:szCs w:val="21"/>
        </w:rPr>
        <w:t>15.10.2024</w:t>
      </w:r>
      <w:r w:rsidRPr="008C3B7F">
        <w:rPr>
          <w:rFonts w:asciiTheme="majorHAnsi" w:hAnsiTheme="majorHAnsi"/>
          <w:b/>
          <w:sz w:val="21"/>
          <w:szCs w:val="21"/>
        </w:rPr>
        <w:t xml:space="preserve"> г. №</w:t>
      </w:r>
      <w:r>
        <w:rPr>
          <w:rFonts w:asciiTheme="majorHAnsi" w:hAnsiTheme="majorHAnsi"/>
          <w:b/>
          <w:sz w:val="21"/>
          <w:szCs w:val="21"/>
        </w:rPr>
        <w:t xml:space="preserve"> 1086</w:t>
      </w:r>
    </w:p>
    <w:p w:rsidR="0009061C" w:rsidRPr="0009061C" w:rsidRDefault="0009061C" w:rsidP="0009061C">
      <w:pPr>
        <w:ind w:right="367"/>
        <w:jc w:val="both"/>
        <w:rPr>
          <w:rFonts w:asciiTheme="majorHAnsi" w:hAnsiTheme="majorHAnsi"/>
          <w:b/>
          <w:i/>
          <w:sz w:val="24"/>
          <w:szCs w:val="24"/>
        </w:rPr>
      </w:pPr>
      <w:r w:rsidRPr="0009061C">
        <w:rPr>
          <w:b/>
          <w:i/>
          <w:sz w:val="24"/>
          <w:szCs w:val="24"/>
        </w:rPr>
        <w:t>«</w:t>
      </w:r>
      <w:proofErr w:type="gramStart"/>
      <w:r w:rsidRPr="0009061C">
        <w:rPr>
          <w:b/>
          <w:i/>
          <w:sz w:val="24"/>
          <w:szCs w:val="24"/>
        </w:rPr>
        <w:t>О  внесении</w:t>
      </w:r>
      <w:proofErr w:type="gramEnd"/>
      <w:r w:rsidRPr="0009061C">
        <w:rPr>
          <w:b/>
          <w:i/>
          <w:sz w:val="24"/>
          <w:szCs w:val="24"/>
        </w:rPr>
        <w:t xml:space="preserve"> изменений в постановление администрации Комсомольского муниципального округа Чувашской Республики от 30 августа 2023г. № 968 «Об организации бесплатного горячего питания обучающихся, получающих начальное общее образование в муниципальных общеобразовательных учреждениях Комсомольского муниципального округа»</w:t>
      </w:r>
    </w:p>
    <w:p w:rsidR="0009061C" w:rsidRDefault="0009061C" w:rsidP="008B6A85">
      <w:pPr>
        <w:suppressAutoHyphens/>
        <w:jc w:val="both"/>
        <w:rPr>
          <w:b/>
          <w:sz w:val="24"/>
          <w:szCs w:val="24"/>
        </w:rPr>
      </w:pPr>
    </w:p>
    <w:p w:rsidR="0009061C" w:rsidRPr="0009061C" w:rsidRDefault="0009061C" w:rsidP="008B6A85">
      <w:pPr>
        <w:suppressAutoHyphens/>
        <w:jc w:val="both"/>
        <w:rPr>
          <w:b/>
          <w:sz w:val="20"/>
          <w:szCs w:val="20"/>
        </w:rPr>
      </w:pPr>
    </w:p>
    <w:p w:rsidR="0009061C" w:rsidRPr="0009061C" w:rsidRDefault="0009061C" w:rsidP="0009061C">
      <w:pPr>
        <w:jc w:val="both"/>
        <w:rPr>
          <w:sz w:val="20"/>
          <w:szCs w:val="20"/>
        </w:rPr>
      </w:pPr>
      <w:r w:rsidRPr="0009061C">
        <w:rPr>
          <w:sz w:val="20"/>
          <w:szCs w:val="20"/>
        </w:rPr>
        <w:t xml:space="preserve">Администрация Комсомольского муниципального округа п о с </w:t>
      </w:r>
      <w:proofErr w:type="gramStart"/>
      <w:r w:rsidRPr="0009061C">
        <w:rPr>
          <w:sz w:val="20"/>
          <w:szCs w:val="20"/>
        </w:rPr>
        <w:t>т</w:t>
      </w:r>
      <w:proofErr w:type="gramEnd"/>
      <w:r w:rsidRPr="0009061C">
        <w:rPr>
          <w:sz w:val="20"/>
          <w:szCs w:val="20"/>
        </w:rPr>
        <w:t xml:space="preserve"> а н о в л я е т:</w:t>
      </w:r>
    </w:p>
    <w:p w:rsidR="0009061C" w:rsidRPr="0009061C" w:rsidRDefault="0009061C" w:rsidP="0009061C">
      <w:pPr>
        <w:jc w:val="both"/>
        <w:rPr>
          <w:sz w:val="20"/>
          <w:szCs w:val="20"/>
        </w:rPr>
      </w:pPr>
      <w:r w:rsidRPr="0009061C">
        <w:rPr>
          <w:sz w:val="20"/>
          <w:szCs w:val="20"/>
        </w:rPr>
        <w:t xml:space="preserve">      1. Внести в пункт 2 постановления администрации Комсомольского муниципального округа Чувашской Республики от 30 августа 2023 г. № 968 «Об организации бесплатного горячего питания обучающихся, получающих начальное общее образование в муниципальных общеобразовательных учреждениях Комсомольского муниципального округа» (с изменениями, внесенными постановлением администрации Комсомольского муниципального округа от 27.04.2024 года № 397), следующие изменения:</w:t>
      </w:r>
    </w:p>
    <w:p w:rsidR="0009061C" w:rsidRPr="0009061C" w:rsidRDefault="0009061C" w:rsidP="0009061C">
      <w:pPr>
        <w:pStyle w:val="ConsPlusTitle"/>
        <w:tabs>
          <w:tab w:val="left" w:pos="6096"/>
        </w:tabs>
        <w:jc w:val="both"/>
        <w:rPr>
          <w:b w:val="0"/>
          <w:sz w:val="20"/>
          <w:szCs w:val="20"/>
        </w:rPr>
      </w:pPr>
      <w:r w:rsidRPr="0009061C">
        <w:rPr>
          <w:b w:val="0"/>
          <w:sz w:val="20"/>
          <w:szCs w:val="20"/>
        </w:rPr>
        <w:t xml:space="preserve">        Слова «в размере 73 (семьдесят три) рубля 00 копеек» заменить словами «в размере 75 (семьдесят пять) рублей 00 копеек».</w:t>
      </w:r>
    </w:p>
    <w:p w:rsidR="0009061C" w:rsidRPr="0009061C" w:rsidRDefault="0009061C" w:rsidP="0009061C">
      <w:pPr>
        <w:pStyle w:val="ConsPlusTitle"/>
        <w:tabs>
          <w:tab w:val="left" w:pos="6096"/>
        </w:tabs>
        <w:jc w:val="both"/>
        <w:rPr>
          <w:b w:val="0"/>
          <w:sz w:val="20"/>
          <w:szCs w:val="20"/>
        </w:rPr>
      </w:pPr>
      <w:r w:rsidRPr="0009061C">
        <w:rPr>
          <w:b w:val="0"/>
          <w:sz w:val="20"/>
          <w:szCs w:val="20"/>
        </w:rPr>
        <w:t xml:space="preserve">      2. Настоящее постановление вступает в силу после его подписания. </w:t>
      </w:r>
    </w:p>
    <w:p w:rsidR="0009061C" w:rsidRDefault="0009061C" w:rsidP="0009061C">
      <w:pPr>
        <w:pStyle w:val="ConsPlusTitle"/>
        <w:tabs>
          <w:tab w:val="left" w:pos="6096"/>
        </w:tabs>
        <w:jc w:val="both"/>
        <w:rPr>
          <w:b w:val="0"/>
          <w:sz w:val="26"/>
          <w:szCs w:val="26"/>
        </w:rPr>
      </w:pPr>
      <w:r>
        <w:rPr>
          <w:b w:val="0"/>
          <w:sz w:val="26"/>
          <w:szCs w:val="26"/>
        </w:rPr>
        <w:t xml:space="preserve"> </w:t>
      </w:r>
    </w:p>
    <w:p w:rsidR="0009061C" w:rsidRPr="00854972" w:rsidRDefault="0009061C" w:rsidP="0009061C">
      <w:pPr>
        <w:pStyle w:val="a3"/>
        <w:jc w:val="both"/>
        <w:rPr>
          <w:rFonts w:ascii="Times New Roman" w:hAnsi="Times New Roman" w:cs="Times New Roman"/>
          <w:b/>
          <w:lang w:val="ru-RU"/>
        </w:rPr>
      </w:pPr>
      <w:r>
        <w:rPr>
          <w:rFonts w:ascii="Times New Roman" w:hAnsi="Times New Roman" w:cs="Times New Roman"/>
          <w:lang w:val="ru-RU"/>
        </w:rPr>
        <w:t>Глава</w:t>
      </w:r>
      <w:r w:rsidRPr="00854972">
        <w:rPr>
          <w:rFonts w:ascii="Times New Roman" w:hAnsi="Times New Roman" w:cs="Times New Roman"/>
          <w:lang w:val="ru-RU"/>
        </w:rPr>
        <w:t xml:space="preserve"> Комсомольского </w:t>
      </w:r>
    </w:p>
    <w:p w:rsidR="0009061C" w:rsidRPr="00854972" w:rsidRDefault="0009061C" w:rsidP="0009061C">
      <w:pPr>
        <w:jc w:val="both"/>
      </w:pPr>
      <w:r w:rsidRPr="00854972">
        <w:t xml:space="preserve">муниципального округа                                                                                                      </w:t>
      </w:r>
      <w:r>
        <w:t xml:space="preserve">                               Н.Н. Раськин</w:t>
      </w:r>
      <w:r w:rsidRPr="00854972">
        <w:t xml:space="preserve"> </w:t>
      </w:r>
    </w:p>
    <w:p w:rsidR="0009061C" w:rsidRPr="008B6A85" w:rsidRDefault="0009061C" w:rsidP="0009061C">
      <w:pPr>
        <w:jc w:val="both"/>
      </w:pPr>
      <w:r w:rsidRPr="00854972">
        <w:t xml:space="preserve">пост. № </w:t>
      </w:r>
      <w:r>
        <w:t>1086 от 15.10</w:t>
      </w:r>
      <w:r w:rsidRPr="00854972">
        <w:t>.2024</w:t>
      </w:r>
      <w:r>
        <w:t xml:space="preserve"> </w:t>
      </w:r>
      <w:r w:rsidRPr="00854972">
        <w:t>г</w:t>
      </w:r>
    </w:p>
    <w:p w:rsidR="0009061C" w:rsidRDefault="0009061C" w:rsidP="0009061C">
      <w:pPr>
        <w:tabs>
          <w:tab w:val="left" w:pos="6663"/>
        </w:tabs>
        <w:ind w:right="141"/>
        <w:jc w:val="both"/>
        <w:rPr>
          <w:b/>
          <w:i/>
          <w:sz w:val="24"/>
          <w:szCs w:val="24"/>
        </w:rPr>
      </w:pPr>
    </w:p>
    <w:p w:rsidR="0009061C" w:rsidRDefault="0009061C" w:rsidP="0009061C">
      <w:pPr>
        <w:pStyle w:val="ConsPlusTitle"/>
        <w:tabs>
          <w:tab w:val="left" w:pos="6096"/>
        </w:tabs>
        <w:jc w:val="both"/>
        <w:rPr>
          <w:b w:val="0"/>
          <w:sz w:val="26"/>
          <w:szCs w:val="26"/>
        </w:rPr>
      </w:pPr>
    </w:p>
    <w:p w:rsidR="0009061C" w:rsidRDefault="0009061C" w:rsidP="008B6A85">
      <w:pPr>
        <w:suppressAutoHyphens/>
        <w:jc w:val="both"/>
        <w:rPr>
          <w:b/>
          <w:sz w:val="24"/>
          <w:szCs w:val="24"/>
        </w:rPr>
      </w:pPr>
    </w:p>
    <w:p w:rsidR="00C31BD8" w:rsidRDefault="00C31BD8" w:rsidP="008B6A85">
      <w:pPr>
        <w:jc w:val="both"/>
      </w:pPr>
      <w:bookmarkStart w:id="1" w:name="_GoBack"/>
      <w:bookmarkEnd w:id="1"/>
    </w:p>
    <w:p w:rsidR="00C31BD8" w:rsidRPr="00C31BD8" w:rsidRDefault="00C31BD8" w:rsidP="00C31BD8">
      <w:pPr>
        <w:ind w:right="367"/>
        <w:jc w:val="both"/>
        <w:rPr>
          <w:rFonts w:asciiTheme="majorHAnsi" w:hAnsiTheme="majorHAnsi"/>
          <w:b/>
          <w:sz w:val="21"/>
          <w:szCs w:val="21"/>
        </w:rPr>
      </w:pPr>
      <w:r w:rsidRPr="008C3B7F">
        <w:rPr>
          <w:rFonts w:asciiTheme="majorHAnsi" w:hAnsiTheme="majorHAnsi"/>
          <w:b/>
          <w:sz w:val="21"/>
          <w:szCs w:val="21"/>
        </w:rPr>
        <w:t xml:space="preserve">ПОСТАНОВЛЕНИЕ АДМИНИСТРАЦИИ КОМСОМОЛЬСКОГО МУНИЦИПАЛЬНОГО ОКРУГА ОТ </w:t>
      </w:r>
      <w:r>
        <w:rPr>
          <w:rFonts w:asciiTheme="majorHAnsi" w:hAnsiTheme="majorHAnsi"/>
          <w:b/>
          <w:sz w:val="21"/>
          <w:szCs w:val="21"/>
        </w:rPr>
        <w:t>16.10.2024</w:t>
      </w:r>
      <w:r w:rsidRPr="008C3B7F">
        <w:rPr>
          <w:rFonts w:asciiTheme="majorHAnsi" w:hAnsiTheme="majorHAnsi"/>
          <w:b/>
          <w:sz w:val="21"/>
          <w:szCs w:val="21"/>
        </w:rPr>
        <w:t xml:space="preserve"> г. №</w:t>
      </w:r>
      <w:r>
        <w:rPr>
          <w:rFonts w:asciiTheme="majorHAnsi" w:hAnsiTheme="majorHAnsi"/>
          <w:b/>
          <w:sz w:val="21"/>
          <w:szCs w:val="21"/>
        </w:rPr>
        <w:t xml:space="preserve"> 1094</w:t>
      </w:r>
    </w:p>
    <w:p w:rsidR="00C31BD8" w:rsidRDefault="00C31BD8" w:rsidP="00C31BD8">
      <w:pPr>
        <w:pStyle w:val="2"/>
        <w:spacing w:before="0"/>
        <w:ind w:right="141"/>
        <w:rPr>
          <w:rFonts w:ascii="Times New Roman" w:eastAsia="Times New Roman" w:hAnsi="Times New Roman" w:cs="Times New Roman"/>
          <w:bCs w:val="0"/>
          <w:i/>
          <w:color w:val="auto"/>
        </w:rPr>
      </w:pPr>
      <w:r w:rsidRPr="00C31BD8">
        <w:rPr>
          <w:rFonts w:ascii="Times New Roman" w:eastAsia="Times New Roman" w:hAnsi="Times New Roman" w:cs="Times New Roman"/>
          <w:bCs w:val="0"/>
          <w:i/>
          <w:color w:val="auto"/>
        </w:rPr>
        <w:t>«Об утверждении    схемы    размещения нестационарных торговых объектов на территории                    Комсомольского              муниципального   округа     Чувашской              Республики»</w:t>
      </w:r>
    </w:p>
    <w:p w:rsidR="00C31BD8" w:rsidRDefault="00C31BD8" w:rsidP="00C31BD8"/>
    <w:p w:rsidR="00C31BD8" w:rsidRPr="00C31BD8" w:rsidRDefault="00C31BD8" w:rsidP="00C31BD8">
      <w:pPr>
        <w:pStyle w:val="2"/>
        <w:ind w:firstLine="567"/>
        <w:rPr>
          <w:rFonts w:ascii="Times New Roman" w:eastAsia="Times New Roman" w:hAnsi="Times New Roman" w:cs="Times New Roman"/>
          <w:b w:val="0"/>
          <w:bCs w:val="0"/>
          <w:color w:val="auto"/>
          <w:sz w:val="20"/>
          <w:szCs w:val="20"/>
        </w:rPr>
      </w:pPr>
      <w:r w:rsidRPr="00C31BD8">
        <w:rPr>
          <w:rFonts w:ascii="Times New Roman" w:eastAsia="Times New Roman" w:hAnsi="Times New Roman" w:cs="Times New Roman"/>
          <w:b w:val="0"/>
          <w:bCs w:val="0"/>
          <w:color w:val="auto"/>
          <w:sz w:val="20"/>
          <w:szCs w:val="20"/>
        </w:rPr>
        <w:t xml:space="preserve">В соответствии с приказом Министерства экономического развития, промышленности и торговли Чувашской Республики от 16 ноября 2010 года №184 «О Порядке разработки и утверждение органами местного самоуправления в Чувашской Республике схемы размещения нестационарных торговых объектов» администрация Комсомольского муниципального округа п о с </w:t>
      </w:r>
      <w:proofErr w:type="gramStart"/>
      <w:r w:rsidRPr="00C31BD8">
        <w:rPr>
          <w:rFonts w:ascii="Times New Roman" w:eastAsia="Times New Roman" w:hAnsi="Times New Roman" w:cs="Times New Roman"/>
          <w:b w:val="0"/>
          <w:bCs w:val="0"/>
          <w:color w:val="auto"/>
          <w:sz w:val="20"/>
          <w:szCs w:val="20"/>
        </w:rPr>
        <w:t>т</w:t>
      </w:r>
      <w:proofErr w:type="gramEnd"/>
      <w:r w:rsidRPr="00C31BD8">
        <w:rPr>
          <w:rFonts w:ascii="Times New Roman" w:eastAsia="Times New Roman" w:hAnsi="Times New Roman" w:cs="Times New Roman"/>
          <w:b w:val="0"/>
          <w:bCs w:val="0"/>
          <w:color w:val="auto"/>
          <w:sz w:val="20"/>
          <w:szCs w:val="20"/>
        </w:rPr>
        <w:t xml:space="preserve"> а н о в л я е т:</w:t>
      </w:r>
    </w:p>
    <w:p w:rsidR="00C31BD8" w:rsidRPr="00C31BD8" w:rsidRDefault="00C31BD8" w:rsidP="00C31BD8">
      <w:pPr>
        <w:pStyle w:val="2"/>
        <w:rPr>
          <w:rFonts w:ascii="Times New Roman" w:eastAsia="Times New Roman" w:hAnsi="Times New Roman" w:cs="Times New Roman"/>
          <w:b w:val="0"/>
          <w:bCs w:val="0"/>
          <w:color w:val="auto"/>
          <w:sz w:val="20"/>
          <w:szCs w:val="20"/>
        </w:rPr>
      </w:pPr>
      <w:r w:rsidRPr="00C31BD8">
        <w:rPr>
          <w:rFonts w:ascii="Times New Roman" w:eastAsia="Times New Roman" w:hAnsi="Times New Roman" w:cs="Times New Roman"/>
          <w:b w:val="0"/>
          <w:bCs w:val="0"/>
          <w:color w:val="auto"/>
          <w:sz w:val="20"/>
          <w:szCs w:val="20"/>
        </w:rPr>
        <w:t xml:space="preserve">1. Утвердить схему размещения нестационарных торговых объектов на территории Комсомольского муниципального округа Чувашской Республики согласно </w:t>
      </w:r>
      <w:proofErr w:type="gramStart"/>
      <w:r w:rsidRPr="00C31BD8">
        <w:rPr>
          <w:rFonts w:ascii="Times New Roman" w:eastAsia="Times New Roman" w:hAnsi="Times New Roman" w:cs="Times New Roman"/>
          <w:b w:val="0"/>
          <w:bCs w:val="0"/>
          <w:color w:val="auto"/>
          <w:sz w:val="20"/>
          <w:szCs w:val="20"/>
        </w:rPr>
        <w:t>приложению</w:t>
      </w:r>
      <w:proofErr w:type="gramEnd"/>
      <w:r w:rsidRPr="00C31BD8">
        <w:rPr>
          <w:rFonts w:ascii="Times New Roman" w:eastAsia="Times New Roman" w:hAnsi="Times New Roman" w:cs="Times New Roman"/>
          <w:b w:val="0"/>
          <w:bCs w:val="0"/>
          <w:color w:val="auto"/>
          <w:sz w:val="20"/>
          <w:szCs w:val="20"/>
        </w:rPr>
        <w:t xml:space="preserve"> к настоящему постановлению.</w:t>
      </w:r>
    </w:p>
    <w:p w:rsidR="00C31BD8" w:rsidRPr="00C31BD8" w:rsidRDefault="00C31BD8" w:rsidP="00C31BD8">
      <w:pPr>
        <w:rPr>
          <w:rFonts w:ascii="Times New Roman CYR" w:hAnsi="Times New Roman CYR" w:cs="Times New Roman CYR"/>
          <w:sz w:val="20"/>
          <w:szCs w:val="20"/>
        </w:rPr>
      </w:pPr>
      <w:r w:rsidRPr="00C31BD8">
        <w:rPr>
          <w:sz w:val="20"/>
          <w:szCs w:val="20"/>
        </w:rPr>
        <w:t>2. Признать утратившими силу следующие постановления администрации Комсомольского района Чувашской Республики:</w:t>
      </w:r>
    </w:p>
    <w:p w:rsidR="00C31BD8" w:rsidRPr="00C31BD8" w:rsidRDefault="00C31BD8" w:rsidP="00C31BD8">
      <w:pPr>
        <w:rPr>
          <w:sz w:val="20"/>
          <w:szCs w:val="20"/>
        </w:rPr>
      </w:pPr>
      <w:r w:rsidRPr="00C31BD8">
        <w:rPr>
          <w:sz w:val="20"/>
          <w:szCs w:val="20"/>
        </w:rPr>
        <w:t xml:space="preserve"> от 02.04.2015 №152 «Об утверждении схемы размещения нестационарных торговых объектов на территории Комсомольского района Чувашской Республики»;</w:t>
      </w:r>
    </w:p>
    <w:p w:rsidR="00C31BD8" w:rsidRPr="00C31BD8" w:rsidRDefault="00C31BD8" w:rsidP="00C31BD8">
      <w:pPr>
        <w:rPr>
          <w:sz w:val="20"/>
          <w:szCs w:val="20"/>
        </w:rPr>
      </w:pPr>
      <w:r w:rsidRPr="00C31BD8">
        <w:rPr>
          <w:sz w:val="20"/>
          <w:szCs w:val="20"/>
        </w:rPr>
        <w:t>от 21.08.2015 г. №265 «О внесении изменений в Схему размещения нестационарных торговых объектов на территории Комсомольского района Чувашской Республики, утвержденную постановлением администрации Комсомольского района от 02.04.2024 г. № 152»;</w:t>
      </w:r>
    </w:p>
    <w:p w:rsidR="00C31BD8" w:rsidRPr="00C31BD8" w:rsidRDefault="00C31BD8" w:rsidP="00C31BD8">
      <w:pPr>
        <w:rPr>
          <w:sz w:val="20"/>
          <w:szCs w:val="20"/>
        </w:rPr>
      </w:pPr>
      <w:r w:rsidRPr="00C31BD8">
        <w:rPr>
          <w:sz w:val="20"/>
          <w:szCs w:val="20"/>
        </w:rPr>
        <w:t>от 06.10.2016 г. №294 «О внесении изменений в постановление администрации Комсомольского района от 02.04.2015 г. №152 «Об утверждении схемы размещения нестационарных торговых объектов на территории Комсомольского района Чувашской Республики»;</w:t>
      </w:r>
    </w:p>
    <w:p w:rsidR="00C31BD8" w:rsidRPr="00C31BD8" w:rsidRDefault="00C31BD8" w:rsidP="00C31BD8">
      <w:pPr>
        <w:rPr>
          <w:sz w:val="20"/>
          <w:szCs w:val="20"/>
        </w:rPr>
      </w:pPr>
      <w:r w:rsidRPr="00C31BD8">
        <w:rPr>
          <w:sz w:val="20"/>
          <w:szCs w:val="20"/>
        </w:rPr>
        <w:t>от 29.03.2017 г. №136 «О внесении изменений в постановление администрации Комсомольского района от 02.04.2015 г. №152 «Об утверждении схемы размещения нестационарных торговых объектов на территории Комсомольского района Чувашской Республики»;</w:t>
      </w:r>
    </w:p>
    <w:p w:rsidR="00C31BD8" w:rsidRPr="00C31BD8" w:rsidRDefault="00C31BD8" w:rsidP="00C31BD8">
      <w:pPr>
        <w:rPr>
          <w:sz w:val="20"/>
          <w:szCs w:val="20"/>
        </w:rPr>
      </w:pPr>
      <w:r w:rsidRPr="00C31BD8">
        <w:rPr>
          <w:sz w:val="20"/>
          <w:szCs w:val="20"/>
        </w:rPr>
        <w:t>от 16.05.2017 г. №223 «О внесении изменений в постановление администрации Комсомольского района от 02.04.2015 г. №152 «Об утверждении схемы размещения нестационарных торговых объектов на территории Комсомольского района Чувашской Республики».</w:t>
      </w:r>
    </w:p>
    <w:p w:rsidR="00C31BD8" w:rsidRPr="00C31BD8" w:rsidRDefault="00C31BD8" w:rsidP="00C31BD8">
      <w:pPr>
        <w:pStyle w:val="2"/>
        <w:spacing w:before="0"/>
        <w:rPr>
          <w:rFonts w:ascii="Times New Roman" w:eastAsia="Times New Roman" w:hAnsi="Times New Roman" w:cs="Times New Roman"/>
          <w:b w:val="0"/>
          <w:bCs w:val="0"/>
          <w:color w:val="auto"/>
          <w:sz w:val="20"/>
          <w:szCs w:val="20"/>
        </w:rPr>
      </w:pPr>
      <w:r w:rsidRPr="00C31BD8">
        <w:rPr>
          <w:rFonts w:ascii="Times New Roman" w:eastAsia="Times New Roman" w:hAnsi="Times New Roman" w:cs="Times New Roman"/>
          <w:b w:val="0"/>
          <w:bCs w:val="0"/>
          <w:color w:val="auto"/>
          <w:sz w:val="20"/>
          <w:szCs w:val="20"/>
        </w:rPr>
        <w:t>3. Контроль за исполнением настоящего постановления возложить на отдел экономики, имущественных и земельных отношений администрации Комсомольского муниципального округа Чувашской Республики.</w:t>
      </w:r>
    </w:p>
    <w:p w:rsidR="00C31BD8" w:rsidRPr="00C31BD8" w:rsidRDefault="00C31BD8" w:rsidP="00C31BD8">
      <w:pPr>
        <w:pStyle w:val="2"/>
        <w:spacing w:before="0"/>
        <w:rPr>
          <w:rFonts w:ascii="Times New Roman" w:eastAsia="Times New Roman" w:hAnsi="Times New Roman" w:cs="Times New Roman"/>
          <w:b w:val="0"/>
          <w:bCs w:val="0"/>
          <w:color w:val="auto"/>
          <w:sz w:val="20"/>
          <w:szCs w:val="20"/>
        </w:rPr>
      </w:pPr>
      <w:r w:rsidRPr="00C31BD8">
        <w:rPr>
          <w:rFonts w:ascii="Times New Roman" w:eastAsia="Times New Roman" w:hAnsi="Times New Roman" w:cs="Times New Roman"/>
          <w:b w:val="0"/>
          <w:bCs w:val="0"/>
          <w:color w:val="auto"/>
          <w:sz w:val="20"/>
          <w:szCs w:val="20"/>
        </w:rPr>
        <w:t>4. Настоящее постановление вступает в силу со дня его официального опубликования и распространяет свое действие на правоотношения, возникшие с 01 января 2024 года.</w:t>
      </w:r>
    </w:p>
    <w:p w:rsidR="00C31BD8" w:rsidRDefault="00C31BD8" w:rsidP="00C31BD8"/>
    <w:p w:rsidR="00C31BD8" w:rsidRDefault="00C31BD8" w:rsidP="00C31BD8"/>
    <w:p w:rsidR="00C31BD8" w:rsidRPr="00AB27EF" w:rsidRDefault="00C31BD8" w:rsidP="00C31BD8">
      <w:pPr>
        <w:suppressAutoHyphens/>
        <w:jc w:val="both"/>
        <w:rPr>
          <w:rStyle w:val="af8"/>
          <w:color w:val="auto"/>
          <w:sz w:val="20"/>
          <w:szCs w:val="20"/>
          <w:u w:val="none"/>
          <w:lang w:eastAsia="ru-RU"/>
        </w:rPr>
      </w:pPr>
      <w:r w:rsidRPr="00BE6767">
        <w:rPr>
          <w:b/>
          <w:sz w:val="24"/>
          <w:szCs w:val="24"/>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80" w:history="1">
        <w:r w:rsidRPr="00BE6767">
          <w:rPr>
            <w:rStyle w:val="af8"/>
            <w:sz w:val="24"/>
            <w:szCs w:val="24"/>
          </w:rPr>
          <w:t>https://komsml.cap.ru/doc/laws/</w:t>
        </w:r>
      </w:hyperlink>
    </w:p>
    <w:p w:rsidR="00C31BD8" w:rsidRPr="00712C58" w:rsidRDefault="00C31BD8" w:rsidP="00C31BD8">
      <w:pPr>
        <w:ind w:right="141"/>
        <w:jc w:val="both"/>
        <w:rPr>
          <w:b/>
          <w:i/>
          <w:sz w:val="24"/>
          <w:szCs w:val="24"/>
        </w:rPr>
      </w:pPr>
    </w:p>
    <w:p w:rsidR="00C31BD8" w:rsidRPr="00854972" w:rsidRDefault="00C31BD8" w:rsidP="00C31BD8">
      <w:pPr>
        <w:pStyle w:val="a3"/>
        <w:jc w:val="both"/>
        <w:rPr>
          <w:rFonts w:ascii="Times New Roman" w:hAnsi="Times New Roman" w:cs="Times New Roman"/>
          <w:b/>
          <w:lang w:val="ru-RU"/>
        </w:rPr>
      </w:pPr>
      <w:r>
        <w:rPr>
          <w:rFonts w:ascii="Times New Roman" w:hAnsi="Times New Roman" w:cs="Times New Roman"/>
          <w:lang w:val="ru-RU"/>
        </w:rPr>
        <w:t>Глава</w:t>
      </w:r>
      <w:r w:rsidRPr="00854972">
        <w:rPr>
          <w:rFonts w:ascii="Times New Roman" w:hAnsi="Times New Roman" w:cs="Times New Roman"/>
          <w:lang w:val="ru-RU"/>
        </w:rPr>
        <w:t xml:space="preserve"> Комсомольского </w:t>
      </w:r>
    </w:p>
    <w:p w:rsidR="00C31BD8" w:rsidRPr="00854972" w:rsidRDefault="00C31BD8" w:rsidP="00C31BD8">
      <w:pPr>
        <w:jc w:val="both"/>
      </w:pPr>
      <w:r w:rsidRPr="00854972">
        <w:t xml:space="preserve">муниципального округа                                                                                                      </w:t>
      </w:r>
      <w:r>
        <w:t xml:space="preserve">                               Н.Н. Раськин</w:t>
      </w:r>
      <w:r w:rsidRPr="00854972">
        <w:t xml:space="preserve"> </w:t>
      </w:r>
    </w:p>
    <w:p w:rsidR="00C31BD8" w:rsidRDefault="00C31BD8" w:rsidP="00C31BD8">
      <w:pPr>
        <w:jc w:val="both"/>
      </w:pPr>
      <w:r w:rsidRPr="00854972">
        <w:t xml:space="preserve">пост. № </w:t>
      </w:r>
      <w:r>
        <w:t>1094 от 16.10</w:t>
      </w:r>
      <w:r w:rsidRPr="00854972">
        <w:t>.2024</w:t>
      </w:r>
      <w:r>
        <w:t xml:space="preserve"> </w:t>
      </w:r>
      <w:r w:rsidRPr="00854972">
        <w:t>г</w:t>
      </w:r>
    </w:p>
    <w:p w:rsidR="00C31BD8" w:rsidRDefault="00C31BD8" w:rsidP="00C31BD8">
      <w:pPr>
        <w:jc w:val="both"/>
      </w:pPr>
    </w:p>
    <w:p w:rsidR="00C31BD8" w:rsidRDefault="00C31BD8" w:rsidP="00C31BD8"/>
    <w:p w:rsidR="00C31BD8" w:rsidRDefault="00C31BD8" w:rsidP="00C31BD8"/>
    <w:p w:rsidR="00C31BD8" w:rsidRDefault="00C31BD8" w:rsidP="00C31BD8"/>
    <w:p w:rsidR="00C31BD8" w:rsidRDefault="00C31BD8" w:rsidP="00C31BD8">
      <w:pPr>
        <w:ind w:right="367"/>
        <w:jc w:val="both"/>
        <w:rPr>
          <w:rFonts w:asciiTheme="majorHAnsi" w:hAnsiTheme="majorHAnsi"/>
          <w:b/>
          <w:sz w:val="21"/>
          <w:szCs w:val="21"/>
        </w:rPr>
      </w:pPr>
      <w:r w:rsidRPr="008C3B7F">
        <w:rPr>
          <w:rFonts w:asciiTheme="majorHAnsi" w:hAnsiTheme="majorHAnsi"/>
          <w:b/>
          <w:sz w:val="21"/>
          <w:szCs w:val="21"/>
        </w:rPr>
        <w:t xml:space="preserve">ПОСТАНОВЛЕНИЕ АДМИНИСТРАЦИИ КОМСОМОЛЬСКОГО МУНИЦИПАЛЬНОГО ОКРУГА ОТ </w:t>
      </w:r>
      <w:r>
        <w:rPr>
          <w:rFonts w:asciiTheme="majorHAnsi" w:hAnsiTheme="majorHAnsi"/>
          <w:b/>
          <w:sz w:val="21"/>
          <w:szCs w:val="21"/>
        </w:rPr>
        <w:t>17.10.2024</w:t>
      </w:r>
      <w:r w:rsidRPr="008C3B7F">
        <w:rPr>
          <w:rFonts w:asciiTheme="majorHAnsi" w:hAnsiTheme="majorHAnsi"/>
          <w:b/>
          <w:sz w:val="21"/>
          <w:szCs w:val="21"/>
        </w:rPr>
        <w:t xml:space="preserve"> г. №</w:t>
      </w:r>
      <w:r>
        <w:rPr>
          <w:rFonts w:asciiTheme="majorHAnsi" w:hAnsiTheme="majorHAnsi"/>
          <w:b/>
          <w:sz w:val="21"/>
          <w:szCs w:val="21"/>
        </w:rPr>
        <w:t xml:space="preserve"> 1095</w:t>
      </w:r>
    </w:p>
    <w:p w:rsidR="00C31BD8" w:rsidRDefault="00C31BD8" w:rsidP="00C31BD8">
      <w:pPr>
        <w:ind w:right="367"/>
        <w:jc w:val="both"/>
        <w:rPr>
          <w:b/>
          <w:bCs/>
          <w:i/>
          <w:sz w:val="24"/>
          <w:szCs w:val="24"/>
          <w:lang w:eastAsia="ru-RU"/>
        </w:rPr>
      </w:pPr>
      <w:r w:rsidRPr="00C31BD8">
        <w:rPr>
          <w:b/>
          <w:bCs/>
          <w:i/>
          <w:sz w:val="24"/>
          <w:szCs w:val="24"/>
          <w:lang w:eastAsia="ru-RU"/>
        </w:rPr>
        <w:t>«Об утверждении положения о проведении конкурсной шоу-программы «Первый парень на селе» среди юношей в возрасте 15-18 лет, проживающих в сельской местности»</w:t>
      </w:r>
    </w:p>
    <w:p w:rsidR="00C31BD8" w:rsidRDefault="00C31BD8" w:rsidP="00C31BD8">
      <w:pPr>
        <w:ind w:right="367"/>
        <w:jc w:val="both"/>
        <w:rPr>
          <w:b/>
          <w:bCs/>
          <w:i/>
          <w:sz w:val="24"/>
          <w:szCs w:val="24"/>
          <w:lang w:eastAsia="ru-RU"/>
        </w:rPr>
      </w:pPr>
    </w:p>
    <w:p w:rsidR="00C31BD8" w:rsidRPr="00C31BD8" w:rsidRDefault="00C31BD8" w:rsidP="00C31BD8">
      <w:pPr>
        <w:ind w:firstLine="567"/>
        <w:jc w:val="both"/>
        <w:rPr>
          <w:color w:val="262626"/>
          <w:sz w:val="20"/>
          <w:szCs w:val="20"/>
          <w:lang w:eastAsia="ru-RU"/>
        </w:rPr>
      </w:pPr>
      <w:r w:rsidRPr="00C31BD8">
        <w:rPr>
          <w:color w:val="262626"/>
          <w:sz w:val="20"/>
          <w:szCs w:val="20"/>
          <w:lang w:eastAsia="ru-RU"/>
        </w:rPr>
        <w:t xml:space="preserve">Администрация Комсомольского муниципального округа п о с </w:t>
      </w:r>
      <w:proofErr w:type="gramStart"/>
      <w:r w:rsidRPr="00C31BD8">
        <w:rPr>
          <w:color w:val="262626"/>
          <w:sz w:val="20"/>
          <w:szCs w:val="20"/>
          <w:lang w:eastAsia="ru-RU"/>
        </w:rPr>
        <w:t>т</w:t>
      </w:r>
      <w:proofErr w:type="gramEnd"/>
      <w:r w:rsidRPr="00C31BD8">
        <w:rPr>
          <w:color w:val="262626"/>
          <w:sz w:val="20"/>
          <w:szCs w:val="20"/>
          <w:lang w:eastAsia="ru-RU"/>
        </w:rPr>
        <w:t xml:space="preserve"> а н о в л я е т:</w:t>
      </w:r>
    </w:p>
    <w:p w:rsidR="00C31BD8" w:rsidRPr="00C31BD8" w:rsidRDefault="00C31BD8" w:rsidP="00C31BD8">
      <w:pPr>
        <w:pStyle w:val="aff1"/>
        <w:widowControl/>
        <w:numPr>
          <w:ilvl w:val="0"/>
          <w:numId w:val="24"/>
        </w:numPr>
        <w:ind w:left="0" w:right="0" w:firstLine="567"/>
        <w:contextualSpacing/>
        <w:rPr>
          <w:color w:val="262626"/>
          <w:sz w:val="20"/>
          <w:szCs w:val="20"/>
          <w:lang w:eastAsia="ru-RU"/>
        </w:rPr>
      </w:pPr>
      <w:r w:rsidRPr="00C31BD8">
        <w:rPr>
          <w:color w:val="262626"/>
          <w:sz w:val="20"/>
          <w:szCs w:val="20"/>
          <w:lang w:eastAsia="ru-RU"/>
        </w:rPr>
        <w:t>Утвердить прилагаемое положение о проведения конкурсной шоу-программы «Первый парень на селе» среди юношей в возрасте 15-18 лет, проживающих в сельской местности.</w:t>
      </w:r>
    </w:p>
    <w:p w:rsidR="00C31BD8" w:rsidRPr="00C31BD8" w:rsidRDefault="00C31BD8" w:rsidP="00C31BD8">
      <w:pPr>
        <w:pStyle w:val="aff1"/>
        <w:widowControl/>
        <w:numPr>
          <w:ilvl w:val="0"/>
          <w:numId w:val="24"/>
        </w:numPr>
        <w:ind w:left="0" w:right="0" w:firstLine="567"/>
        <w:contextualSpacing/>
        <w:rPr>
          <w:sz w:val="20"/>
          <w:szCs w:val="20"/>
          <w:lang w:eastAsia="ru-RU"/>
        </w:rPr>
      </w:pPr>
      <w:r w:rsidRPr="00C31BD8">
        <w:rPr>
          <w:sz w:val="20"/>
          <w:szCs w:val="20"/>
          <w:lang w:eastAsia="ru-RU"/>
        </w:rPr>
        <w:t>Признать утратившим силу постановление администрации Комсомольского муниципального округа от 21.03.2024г. №263 «</w:t>
      </w:r>
      <w:r w:rsidRPr="00C31BD8">
        <w:rPr>
          <w:bCs/>
          <w:sz w:val="20"/>
          <w:szCs w:val="20"/>
          <w:lang w:eastAsia="ru-RU"/>
        </w:rPr>
        <w:t>Об утверждении положения о проведении конкурсной шоу-программы «Первый парень на селе» среди юношей в возрасте 15-18 лет, проживающих в сельской местности</w:t>
      </w:r>
      <w:r w:rsidRPr="00C31BD8">
        <w:rPr>
          <w:sz w:val="20"/>
          <w:szCs w:val="20"/>
          <w:lang w:eastAsia="ru-RU"/>
        </w:rPr>
        <w:t>».</w:t>
      </w:r>
    </w:p>
    <w:p w:rsidR="00C31BD8" w:rsidRDefault="00C31BD8" w:rsidP="00C31BD8">
      <w:pPr>
        <w:ind w:firstLine="567"/>
        <w:rPr>
          <w:color w:val="262626"/>
          <w:sz w:val="20"/>
          <w:szCs w:val="20"/>
          <w:lang w:eastAsia="ru-RU"/>
        </w:rPr>
      </w:pPr>
      <w:r w:rsidRPr="00C31BD8">
        <w:rPr>
          <w:color w:val="262626"/>
          <w:sz w:val="20"/>
          <w:szCs w:val="20"/>
          <w:lang w:eastAsia="ru-RU"/>
        </w:rPr>
        <w:t>3. Настоящее постановление вступает в силу со дня его подписания.</w:t>
      </w:r>
    </w:p>
    <w:p w:rsidR="00C31BD8" w:rsidRDefault="00C31BD8" w:rsidP="00C31BD8">
      <w:pPr>
        <w:ind w:firstLine="567"/>
        <w:rPr>
          <w:color w:val="262626"/>
          <w:sz w:val="20"/>
          <w:szCs w:val="20"/>
          <w:lang w:eastAsia="ru-RU"/>
        </w:rPr>
      </w:pPr>
    </w:p>
    <w:p w:rsidR="00C31BD8" w:rsidRPr="00AB27EF" w:rsidRDefault="00C31BD8" w:rsidP="00C31BD8">
      <w:pPr>
        <w:suppressAutoHyphens/>
        <w:jc w:val="both"/>
        <w:rPr>
          <w:rStyle w:val="af8"/>
          <w:color w:val="auto"/>
          <w:sz w:val="20"/>
          <w:szCs w:val="20"/>
          <w:u w:val="none"/>
          <w:lang w:eastAsia="ru-RU"/>
        </w:rPr>
      </w:pPr>
      <w:r w:rsidRPr="00BE6767">
        <w:rPr>
          <w:b/>
          <w:sz w:val="24"/>
          <w:szCs w:val="24"/>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81" w:history="1">
        <w:r w:rsidRPr="00BE6767">
          <w:rPr>
            <w:rStyle w:val="af8"/>
            <w:sz w:val="24"/>
            <w:szCs w:val="24"/>
          </w:rPr>
          <w:t>https://komsml.cap.ru/doc/laws/</w:t>
        </w:r>
      </w:hyperlink>
    </w:p>
    <w:p w:rsidR="00C31BD8" w:rsidRPr="00712C58" w:rsidRDefault="00C31BD8" w:rsidP="00C31BD8">
      <w:pPr>
        <w:ind w:right="141"/>
        <w:jc w:val="both"/>
        <w:rPr>
          <w:b/>
          <w:i/>
          <w:sz w:val="24"/>
          <w:szCs w:val="24"/>
        </w:rPr>
      </w:pPr>
    </w:p>
    <w:p w:rsidR="00C31BD8" w:rsidRPr="00854972" w:rsidRDefault="00C31BD8" w:rsidP="00C31BD8">
      <w:pPr>
        <w:pStyle w:val="a3"/>
        <w:jc w:val="both"/>
        <w:rPr>
          <w:rFonts w:ascii="Times New Roman" w:hAnsi="Times New Roman" w:cs="Times New Roman"/>
          <w:b/>
          <w:lang w:val="ru-RU"/>
        </w:rPr>
      </w:pPr>
      <w:r>
        <w:rPr>
          <w:rFonts w:ascii="Times New Roman" w:hAnsi="Times New Roman" w:cs="Times New Roman"/>
          <w:lang w:val="ru-RU"/>
        </w:rPr>
        <w:t>Глава</w:t>
      </w:r>
      <w:r w:rsidRPr="00854972">
        <w:rPr>
          <w:rFonts w:ascii="Times New Roman" w:hAnsi="Times New Roman" w:cs="Times New Roman"/>
          <w:lang w:val="ru-RU"/>
        </w:rPr>
        <w:t xml:space="preserve"> Комсомольского </w:t>
      </w:r>
    </w:p>
    <w:p w:rsidR="00C31BD8" w:rsidRPr="00854972" w:rsidRDefault="00C31BD8" w:rsidP="00C31BD8">
      <w:pPr>
        <w:jc w:val="both"/>
      </w:pPr>
      <w:r w:rsidRPr="00854972">
        <w:t xml:space="preserve">муниципального округа                                                                                                      </w:t>
      </w:r>
      <w:r>
        <w:t xml:space="preserve">                               Н.Н. Раськин</w:t>
      </w:r>
      <w:r w:rsidRPr="00854972">
        <w:t xml:space="preserve"> </w:t>
      </w:r>
    </w:p>
    <w:p w:rsidR="00C31BD8" w:rsidRPr="008B6A85" w:rsidRDefault="00C31BD8" w:rsidP="008B6A85">
      <w:pPr>
        <w:jc w:val="both"/>
      </w:pPr>
      <w:r w:rsidRPr="00854972">
        <w:t xml:space="preserve">пост. № </w:t>
      </w:r>
      <w:r>
        <w:t>1095 от 17.10</w:t>
      </w:r>
      <w:r w:rsidRPr="00854972">
        <w:t>.2024</w:t>
      </w:r>
      <w:r>
        <w:t xml:space="preserve"> </w:t>
      </w:r>
      <w:r w:rsidRPr="00854972">
        <w:t>г</w:t>
      </w:r>
    </w:p>
    <w:tbl>
      <w:tblPr>
        <w:tblStyle w:val="TableNormal"/>
        <w:tblpPr w:leftFromText="180" w:rightFromText="180" w:vertAnchor="text" w:horzAnchor="margin" w:tblpY="164"/>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ayout w:type="fixed"/>
        <w:tblLook w:val="01E0" w:firstRow="1" w:lastRow="1" w:firstColumn="1" w:lastColumn="1" w:noHBand="0" w:noVBand="0"/>
      </w:tblPr>
      <w:tblGrid>
        <w:gridCol w:w="3346"/>
        <w:gridCol w:w="2871"/>
        <w:gridCol w:w="2088"/>
        <w:gridCol w:w="2723"/>
      </w:tblGrid>
      <w:tr w:rsidR="001C73A4" w:rsidRPr="00C32BB2" w:rsidTr="001C73A4">
        <w:trPr>
          <w:trHeight w:val="1607"/>
        </w:trPr>
        <w:tc>
          <w:tcPr>
            <w:tcW w:w="3346" w:type="dxa"/>
            <w:tcBorders>
              <w:top w:val="single" w:sz="18" w:space="0" w:color="000000"/>
            </w:tcBorders>
          </w:tcPr>
          <w:p w:rsidR="001C73A4" w:rsidRPr="00C32BB2" w:rsidRDefault="001C73A4" w:rsidP="001C73A4">
            <w:pPr>
              <w:pStyle w:val="TableParagraph"/>
              <w:spacing w:line="227" w:lineRule="exact"/>
              <w:ind w:left="108"/>
              <w:rPr>
                <w:b/>
                <w:sz w:val="20"/>
                <w:szCs w:val="20"/>
              </w:rPr>
            </w:pPr>
            <w:r w:rsidRPr="00C32BB2">
              <w:rPr>
                <w:b/>
                <w:sz w:val="20"/>
                <w:szCs w:val="20"/>
              </w:rPr>
              <w:t>Учредитель:</w:t>
            </w:r>
          </w:p>
          <w:p w:rsidR="001C73A4" w:rsidRPr="00C32BB2" w:rsidRDefault="001C73A4" w:rsidP="001C73A4">
            <w:pPr>
              <w:pStyle w:val="TableParagraph"/>
              <w:spacing w:before="2"/>
              <w:ind w:left="108" w:right="112"/>
              <w:rPr>
                <w:b/>
                <w:sz w:val="20"/>
                <w:szCs w:val="20"/>
              </w:rPr>
            </w:pPr>
            <w:r w:rsidRPr="00C32BB2">
              <w:rPr>
                <w:b/>
                <w:sz w:val="20"/>
                <w:szCs w:val="20"/>
              </w:rPr>
              <w:t>Собрание депутатов Комсомольского муниципального округа Чувашской Республики и администрации Комсомольского муниципального округа</w:t>
            </w:r>
          </w:p>
          <w:p w:rsidR="001C73A4" w:rsidRPr="00C32BB2" w:rsidRDefault="001C73A4" w:rsidP="001C73A4">
            <w:pPr>
              <w:pStyle w:val="TableParagraph"/>
              <w:spacing w:line="208" w:lineRule="exact"/>
              <w:ind w:left="108"/>
              <w:rPr>
                <w:b/>
                <w:sz w:val="20"/>
                <w:szCs w:val="20"/>
              </w:rPr>
            </w:pPr>
            <w:r w:rsidRPr="00C32BB2">
              <w:rPr>
                <w:b/>
                <w:sz w:val="20"/>
                <w:szCs w:val="20"/>
              </w:rPr>
              <w:t>Чувашской Республики</w:t>
            </w:r>
          </w:p>
        </w:tc>
        <w:tc>
          <w:tcPr>
            <w:tcW w:w="2871" w:type="dxa"/>
            <w:tcBorders>
              <w:top w:val="single" w:sz="18" w:space="0" w:color="000000"/>
            </w:tcBorders>
          </w:tcPr>
          <w:p w:rsidR="001C73A4" w:rsidRPr="00C32BB2" w:rsidRDefault="001C73A4" w:rsidP="001C73A4">
            <w:pPr>
              <w:pStyle w:val="TableParagraph"/>
              <w:spacing w:line="227" w:lineRule="exact"/>
              <w:ind w:left="131"/>
              <w:rPr>
                <w:b/>
                <w:sz w:val="20"/>
                <w:szCs w:val="20"/>
              </w:rPr>
            </w:pPr>
            <w:r w:rsidRPr="00C32BB2">
              <w:rPr>
                <w:b/>
                <w:sz w:val="20"/>
                <w:szCs w:val="20"/>
              </w:rPr>
              <w:t>Адрес:</w:t>
            </w:r>
          </w:p>
          <w:p w:rsidR="001C73A4" w:rsidRPr="00C32BB2" w:rsidRDefault="001C73A4" w:rsidP="001C73A4">
            <w:pPr>
              <w:pStyle w:val="TableParagraph"/>
              <w:spacing w:before="2"/>
              <w:ind w:left="131" w:right="364"/>
              <w:rPr>
                <w:b/>
                <w:sz w:val="20"/>
                <w:szCs w:val="20"/>
              </w:rPr>
            </w:pPr>
            <w:r w:rsidRPr="00C32BB2">
              <w:rPr>
                <w:b/>
                <w:sz w:val="20"/>
                <w:szCs w:val="20"/>
              </w:rPr>
              <w:t>429140, с. Комсомольское, ул. Заводская, д. 57</w:t>
            </w:r>
          </w:p>
        </w:tc>
        <w:tc>
          <w:tcPr>
            <w:tcW w:w="2088" w:type="dxa"/>
            <w:tcBorders>
              <w:top w:val="single" w:sz="18" w:space="0" w:color="000000"/>
            </w:tcBorders>
          </w:tcPr>
          <w:p w:rsidR="001C73A4" w:rsidRPr="00C32BB2" w:rsidRDefault="001C73A4" w:rsidP="001C73A4">
            <w:pPr>
              <w:pStyle w:val="TableParagraph"/>
              <w:ind w:left="381" w:right="405"/>
              <w:rPr>
                <w:b/>
                <w:sz w:val="20"/>
                <w:szCs w:val="20"/>
              </w:rPr>
            </w:pPr>
            <w:r w:rsidRPr="00C32BB2">
              <w:rPr>
                <w:b/>
                <w:sz w:val="20"/>
                <w:szCs w:val="20"/>
              </w:rPr>
              <w:t>Официальная электронная версия</w:t>
            </w:r>
          </w:p>
        </w:tc>
        <w:tc>
          <w:tcPr>
            <w:tcW w:w="2723" w:type="dxa"/>
            <w:tcBorders>
              <w:top w:val="single" w:sz="18" w:space="0" w:color="000000"/>
            </w:tcBorders>
          </w:tcPr>
          <w:p w:rsidR="0017262D" w:rsidRPr="00C32BB2" w:rsidRDefault="0017262D" w:rsidP="0017262D">
            <w:pPr>
              <w:pStyle w:val="TableParagraph"/>
              <w:spacing w:line="227" w:lineRule="exact"/>
              <w:ind w:left="422"/>
              <w:rPr>
                <w:b/>
                <w:sz w:val="20"/>
                <w:szCs w:val="20"/>
              </w:rPr>
            </w:pPr>
            <w:r w:rsidRPr="00C32BB2">
              <w:rPr>
                <w:b/>
                <w:sz w:val="20"/>
                <w:szCs w:val="20"/>
              </w:rPr>
              <w:t>Отв. за</w:t>
            </w:r>
            <w:r w:rsidRPr="00C32BB2">
              <w:rPr>
                <w:b/>
                <w:spacing w:val="1"/>
                <w:sz w:val="20"/>
                <w:szCs w:val="20"/>
              </w:rPr>
              <w:t xml:space="preserve"> </w:t>
            </w:r>
            <w:r w:rsidRPr="00C32BB2">
              <w:rPr>
                <w:b/>
                <w:sz w:val="20"/>
                <w:szCs w:val="20"/>
              </w:rPr>
              <w:t>выпуск:</w:t>
            </w:r>
          </w:p>
          <w:p w:rsidR="0017262D" w:rsidRPr="00C32BB2" w:rsidRDefault="0017262D" w:rsidP="0017262D">
            <w:pPr>
              <w:pStyle w:val="TableParagraph"/>
              <w:tabs>
                <w:tab w:val="left" w:pos="1513"/>
              </w:tabs>
              <w:spacing w:before="2"/>
              <w:ind w:left="422" w:right="103"/>
              <w:rPr>
                <w:b/>
                <w:color w:val="000000"/>
                <w:sz w:val="20"/>
                <w:szCs w:val="20"/>
              </w:rPr>
            </w:pPr>
            <w:r w:rsidRPr="00C32BB2">
              <w:rPr>
                <w:b/>
                <w:color w:val="000000"/>
                <w:sz w:val="20"/>
                <w:szCs w:val="20"/>
              </w:rPr>
              <w:t xml:space="preserve">Ведущий специалист-эксперт организационно- контрольной работы </w:t>
            </w:r>
          </w:p>
          <w:p w:rsidR="001C73A4" w:rsidRPr="00C32BB2" w:rsidRDefault="0017262D" w:rsidP="0017262D">
            <w:pPr>
              <w:pStyle w:val="TableParagraph"/>
              <w:tabs>
                <w:tab w:val="left" w:pos="1513"/>
              </w:tabs>
              <w:spacing w:before="2"/>
              <w:ind w:left="422" w:right="103"/>
              <w:rPr>
                <w:b/>
                <w:sz w:val="20"/>
                <w:szCs w:val="20"/>
              </w:rPr>
            </w:pPr>
            <w:r w:rsidRPr="00C32BB2">
              <w:rPr>
                <w:b/>
                <w:sz w:val="20"/>
                <w:szCs w:val="20"/>
              </w:rPr>
              <w:t>Бахмутова М.А</w:t>
            </w:r>
          </w:p>
        </w:tc>
      </w:tr>
    </w:tbl>
    <w:p w:rsidR="00FB449C" w:rsidRPr="00C32BB2" w:rsidRDefault="00FB449C" w:rsidP="00371A1F">
      <w:pPr>
        <w:ind w:right="367"/>
        <w:jc w:val="both"/>
        <w:rPr>
          <w:rFonts w:asciiTheme="majorHAnsi" w:hAnsiTheme="majorHAnsi"/>
          <w:b/>
          <w:i/>
          <w:spacing w:val="-2"/>
          <w:sz w:val="20"/>
          <w:szCs w:val="20"/>
        </w:rPr>
      </w:pPr>
    </w:p>
    <w:sectPr w:rsidR="00FB449C" w:rsidRPr="00C32BB2" w:rsidSect="008C7CE1">
      <w:pgSz w:w="11910" w:h="16840"/>
      <w:pgMar w:top="620" w:right="428" w:bottom="280" w:left="2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name w:val="WW8Num9"/>
    <w:lvl w:ilvl="0">
      <w:start w:val="1"/>
      <w:numFmt w:val="decimal"/>
      <w:lvlText w:val="%1."/>
      <w:lvlJc w:val="left"/>
      <w:pPr>
        <w:tabs>
          <w:tab w:val="num" w:pos="0"/>
        </w:tabs>
        <w:ind w:left="360" w:hanging="360"/>
      </w:pPr>
      <w:rPr>
        <w:rFonts w:ascii="Times New Roman" w:hAnsi="Times New Roman" w:cs="Times New Roman" w:hint="default"/>
        <w:lang w:val="en-US"/>
      </w:rPr>
    </w:lvl>
    <w:lvl w:ilvl="1">
      <w:start w:val="1"/>
      <w:numFmt w:val="decimal"/>
      <w:suff w:val="space"/>
      <w:lvlText w:val="%1.%2."/>
      <w:lvlJc w:val="left"/>
      <w:pPr>
        <w:tabs>
          <w:tab w:val="num" w:pos="0"/>
        </w:tabs>
        <w:ind w:left="0" w:firstLine="709"/>
      </w:pPr>
      <w:rPr>
        <w:rFonts w:ascii="Times New Roman" w:hAnsi="Times New Roman" w:cs="Times New Roman" w:hint="default"/>
        <w:lang w:val="en-US"/>
      </w:rPr>
    </w:lvl>
    <w:lvl w:ilvl="2">
      <w:start w:val="1"/>
      <w:numFmt w:val="decimal"/>
      <w:lvlText w:val="%1.%2.%3."/>
      <w:lvlJc w:val="left"/>
      <w:pPr>
        <w:tabs>
          <w:tab w:val="num" w:pos="0"/>
        </w:tabs>
        <w:ind w:left="1224" w:hanging="504"/>
      </w:pPr>
      <w:rPr>
        <w:rFonts w:ascii="Times New Roman" w:hAnsi="Times New Roman" w:cs="Times New Roman" w:hint="default"/>
        <w:lang w:val="en-US"/>
      </w:rPr>
    </w:lvl>
    <w:lvl w:ilvl="3">
      <w:start w:val="1"/>
      <w:numFmt w:val="decimal"/>
      <w:lvlText w:val="%1.%2.%3.%4."/>
      <w:lvlJc w:val="left"/>
      <w:pPr>
        <w:tabs>
          <w:tab w:val="num" w:pos="0"/>
        </w:tabs>
        <w:ind w:left="1728" w:hanging="648"/>
      </w:pPr>
      <w:rPr>
        <w:rFonts w:ascii="Times New Roman" w:hAnsi="Times New Roman" w:cs="Times New Roman" w:hint="default"/>
        <w:lang w:val="en-US"/>
      </w:rPr>
    </w:lvl>
    <w:lvl w:ilvl="4">
      <w:start w:val="1"/>
      <w:numFmt w:val="decimal"/>
      <w:lvlText w:val="%1.%2.%3.%4.%5."/>
      <w:lvlJc w:val="left"/>
      <w:pPr>
        <w:tabs>
          <w:tab w:val="num" w:pos="0"/>
        </w:tabs>
        <w:ind w:left="2232" w:hanging="792"/>
      </w:pPr>
      <w:rPr>
        <w:rFonts w:ascii="Times New Roman" w:hAnsi="Times New Roman" w:cs="Times New Roman" w:hint="default"/>
        <w:lang w:val="en-US"/>
      </w:rPr>
    </w:lvl>
    <w:lvl w:ilvl="5">
      <w:start w:val="1"/>
      <w:numFmt w:val="decimal"/>
      <w:lvlText w:val="%1.%2.%3.%4.%5.%6."/>
      <w:lvlJc w:val="left"/>
      <w:pPr>
        <w:tabs>
          <w:tab w:val="num" w:pos="0"/>
        </w:tabs>
        <w:ind w:left="2736" w:hanging="936"/>
      </w:pPr>
      <w:rPr>
        <w:rFonts w:ascii="Times New Roman" w:hAnsi="Times New Roman" w:cs="Times New Roman" w:hint="default"/>
        <w:lang w:val="en-US"/>
      </w:rPr>
    </w:lvl>
    <w:lvl w:ilvl="6">
      <w:start w:val="1"/>
      <w:numFmt w:val="decimal"/>
      <w:lvlText w:val="%1.%2.%3.%4.%5.%6.%7."/>
      <w:lvlJc w:val="left"/>
      <w:pPr>
        <w:tabs>
          <w:tab w:val="num" w:pos="0"/>
        </w:tabs>
        <w:ind w:left="3240" w:hanging="1080"/>
      </w:pPr>
      <w:rPr>
        <w:rFonts w:ascii="Times New Roman" w:hAnsi="Times New Roman" w:cs="Times New Roman" w:hint="default"/>
        <w:lang w:val="en-US"/>
      </w:rPr>
    </w:lvl>
    <w:lvl w:ilvl="7">
      <w:start w:val="1"/>
      <w:numFmt w:val="decimal"/>
      <w:lvlText w:val="%1.%2.%3.%4.%5.%6.%7.%8."/>
      <w:lvlJc w:val="left"/>
      <w:pPr>
        <w:tabs>
          <w:tab w:val="num" w:pos="0"/>
        </w:tabs>
        <w:ind w:left="3744" w:hanging="1224"/>
      </w:pPr>
      <w:rPr>
        <w:rFonts w:ascii="Times New Roman" w:hAnsi="Times New Roman" w:cs="Times New Roman" w:hint="default"/>
        <w:lang w:val="en-US"/>
      </w:rPr>
    </w:lvl>
    <w:lvl w:ilvl="8">
      <w:start w:val="1"/>
      <w:numFmt w:val="decimal"/>
      <w:lvlText w:val="%1.%2.%3.%4.%5.%6.%7.%8.%9."/>
      <w:lvlJc w:val="left"/>
      <w:pPr>
        <w:tabs>
          <w:tab w:val="num" w:pos="0"/>
        </w:tabs>
        <w:ind w:left="4320" w:hanging="1440"/>
      </w:pPr>
      <w:rPr>
        <w:rFonts w:ascii="Times New Roman" w:hAnsi="Times New Roman" w:cs="Times New Roman" w:hint="default"/>
        <w:lang w:val="en-US"/>
      </w:rPr>
    </w:lvl>
  </w:abstractNum>
  <w:abstractNum w:abstractNumId="1" w15:restartNumberingAfterBreak="0">
    <w:nsid w:val="055114E0"/>
    <w:multiLevelType w:val="hybridMultilevel"/>
    <w:tmpl w:val="8960B4D0"/>
    <w:lvl w:ilvl="0" w:tplc="859660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9D84BCD"/>
    <w:multiLevelType w:val="hybridMultilevel"/>
    <w:tmpl w:val="3D6A85F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AC0622"/>
    <w:multiLevelType w:val="hybridMultilevel"/>
    <w:tmpl w:val="8BDAD4A2"/>
    <w:lvl w:ilvl="0" w:tplc="6F1017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1AF55E92"/>
    <w:multiLevelType w:val="hybridMultilevel"/>
    <w:tmpl w:val="C41A979E"/>
    <w:lvl w:ilvl="0" w:tplc="67AA70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4BD21F6"/>
    <w:multiLevelType w:val="hybridMultilevel"/>
    <w:tmpl w:val="C0586CA8"/>
    <w:lvl w:ilvl="0" w:tplc="5A36563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FF9323A"/>
    <w:multiLevelType w:val="hybridMultilevel"/>
    <w:tmpl w:val="11A89748"/>
    <w:lvl w:ilvl="0" w:tplc="17846A0E">
      <w:numFmt w:val="bullet"/>
      <w:lvlText w:val="-"/>
      <w:lvlJc w:val="left"/>
      <w:pPr>
        <w:ind w:left="208" w:hanging="292"/>
      </w:pPr>
      <w:rPr>
        <w:rFonts w:ascii="Times New Roman" w:eastAsia="Times New Roman" w:hAnsi="Times New Roman" w:cs="Times New Roman" w:hint="default"/>
        <w:spacing w:val="-17"/>
        <w:w w:val="99"/>
        <w:sz w:val="28"/>
        <w:szCs w:val="28"/>
        <w:lang w:val="ru-RU" w:eastAsia="en-US" w:bidi="ar-SA"/>
      </w:rPr>
    </w:lvl>
    <w:lvl w:ilvl="1" w:tplc="F7D067B2">
      <w:numFmt w:val="bullet"/>
      <w:lvlText w:val="•"/>
      <w:lvlJc w:val="left"/>
      <w:pPr>
        <w:ind w:left="1314" w:hanging="292"/>
      </w:pPr>
      <w:rPr>
        <w:rFonts w:hint="default"/>
        <w:lang w:val="ru-RU" w:eastAsia="en-US" w:bidi="ar-SA"/>
      </w:rPr>
    </w:lvl>
    <w:lvl w:ilvl="2" w:tplc="AC0E0742">
      <w:numFmt w:val="bullet"/>
      <w:lvlText w:val="•"/>
      <w:lvlJc w:val="left"/>
      <w:pPr>
        <w:ind w:left="2429" w:hanging="292"/>
      </w:pPr>
      <w:rPr>
        <w:rFonts w:hint="default"/>
        <w:lang w:val="ru-RU" w:eastAsia="en-US" w:bidi="ar-SA"/>
      </w:rPr>
    </w:lvl>
    <w:lvl w:ilvl="3" w:tplc="C970763C">
      <w:numFmt w:val="bullet"/>
      <w:lvlText w:val="•"/>
      <w:lvlJc w:val="left"/>
      <w:pPr>
        <w:ind w:left="3544" w:hanging="292"/>
      </w:pPr>
      <w:rPr>
        <w:rFonts w:hint="default"/>
        <w:lang w:val="ru-RU" w:eastAsia="en-US" w:bidi="ar-SA"/>
      </w:rPr>
    </w:lvl>
    <w:lvl w:ilvl="4" w:tplc="7242CE16">
      <w:numFmt w:val="bullet"/>
      <w:lvlText w:val="•"/>
      <w:lvlJc w:val="left"/>
      <w:pPr>
        <w:ind w:left="4659" w:hanging="292"/>
      </w:pPr>
      <w:rPr>
        <w:rFonts w:hint="default"/>
        <w:lang w:val="ru-RU" w:eastAsia="en-US" w:bidi="ar-SA"/>
      </w:rPr>
    </w:lvl>
    <w:lvl w:ilvl="5" w:tplc="B9A6B9D8">
      <w:numFmt w:val="bullet"/>
      <w:lvlText w:val="•"/>
      <w:lvlJc w:val="left"/>
      <w:pPr>
        <w:ind w:left="5774" w:hanging="292"/>
      </w:pPr>
      <w:rPr>
        <w:rFonts w:hint="default"/>
        <w:lang w:val="ru-RU" w:eastAsia="en-US" w:bidi="ar-SA"/>
      </w:rPr>
    </w:lvl>
    <w:lvl w:ilvl="6" w:tplc="1FE01430">
      <w:numFmt w:val="bullet"/>
      <w:lvlText w:val="•"/>
      <w:lvlJc w:val="left"/>
      <w:pPr>
        <w:ind w:left="6888" w:hanging="292"/>
      </w:pPr>
      <w:rPr>
        <w:rFonts w:hint="default"/>
        <w:lang w:val="ru-RU" w:eastAsia="en-US" w:bidi="ar-SA"/>
      </w:rPr>
    </w:lvl>
    <w:lvl w:ilvl="7" w:tplc="D794D218">
      <w:numFmt w:val="bullet"/>
      <w:lvlText w:val="•"/>
      <w:lvlJc w:val="left"/>
      <w:pPr>
        <w:ind w:left="8003" w:hanging="292"/>
      </w:pPr>
      <w:rPr>
        <w:rFonts w:hint="default"/>
        <w:lang w:val="ru-RU" w:eastAsia="en-US" w:bidi="ar-SA"/>
      </w:rPr>
    </w:lvl>
    <w:lvl w:ilvl="8" w:tplc="7CEE3614">
      <w:numFmt w:val="bullet"/>
      <w:lvlText w:val="•"/>
      <w:lvlJc w:val="left"/>
      <w:pPr>
        <w:ind w:left="9118" w:hanging="292"/>
      </w:pPr>
      <w:rPr>
        <w:rFonts w:hint="default"/>
        <w:lang w:val="ru-RU" w:eastAsia="en-US" w:bidi="ar-SA"/>
      </w:rPr>
    </w:lvl>
  </w:abstractNum>
  <w:abstractNum w:abstractNumId="8" w15:restartNumberingAfterBreak="0">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3061C6E"/>
    <w:multiLevelType w:val="hybridMultilevel"/>
    <w:tmpl w:val="D7E620D2"/>
    <w:lvl w:ilvl="0" w:tplc="673827C6">
      <w:numFmt w:val="bullet"/>
      <w:lvlText w:val="-"/>
      <w:lvlJc w:val="left"/>
      <w:pPr>
        <w:ind w:left="208" w:hanging="304"/>
      </w:pPr>
      <w:rPr>
        <w:rFonts w:ascii="Times New Roman" w:eastAsia="Times New Roman" w:hAnsi="Times New Roman" w:cs="Times New Roman" w:hint="default"/>
        <w:spacing w:val="-5"/>
        <w:w w:val="99"/>
        <w:sz w:val="28"/>
        <w:szCs w:val="28"/>
        <w:lang w:val="ru-RU" w:eastAsia="en-US" w:bidi="ar-SA"/>
      </w:rPr>
    </w:lvl>
    <w:lvl w:ilvl="1" w:tplc="29FE4362">
      <w:numFmt w:val="bullet"/>
      <w:lvlText w:val="•"/>
      <w:lvlJc w:val="left"/>
      <w:pPr>
        <w:ind w:left="1314" w:hanging="304"/>
      </w:pPr>
      <w:rPr>
        <w:rFonts w:hint="default"/>
        <w:lang w:val="ru-RU" w:eastAsia="en-US" w:bidi="ar-SA"/>
      </w:rPr>
    </w:lvl>
    <w:lvl w:ilvl="2" w:tplc="5456FB20">
      <w:numFmt w:val="bullet"/>
      <w:lvlText w:val="•"/>
      <w:lvlJc w:val="left"/>
      <w:pPr>
        <w:ind w:left="2429" w:hanging="304"/>
      </w:pPr>
      <w:rPr>
        <w:rFonts w:hint="default"/>
        <w:lang w:val="ru-RU" w:eastAsia="en-US" w:bidi="ar-SA"/>
      </w:rPr>
    </w:lvl>
    <w:lvl w:ilvl="3" w:tplc="ACCC8558">
      <w:numFmt w:val="bullet"/>
      <w:lvlText w:val="•"/>
      <w:lvlJc w:val="left"/>
      <w:pPr>
        <w:ind w:left="3544" w:hanging="304"/>
      </w:pPr>
      <w:rPr>
        <w:rFonts w:hint="default"/>
        <w:lang w:val="ru-RU" w:eastAsia="en-US" w:bidi="ar-SA"/>
      </w:rPr>
    </w:lvl>
    <w:lvl w:ilvl="4" w:tplc="E658617E">
      <w:numFmt w:val="bullet"/>
      <w:lvlText w:val="•"/>
      <w:lvlJc w:val="left"/>
      <w:pPr>
        <w:ind w:left="4659" w:hanging="304"/>
      </w:pPr>
      <w:rPr>
        <w:rFonts w:hint="default"/>
        <w:lang w:val="ru-RU" w:eastAsia="en-US" w:bidi="ar-SA"/>
      </w:rPr>
    </w:lvl>
    <w:lvl w:ilvl="5" w:tplc="B6F69A46">
      <w:numFmt w:val="bullet"/>
      <w:lvlText w:val="•"/>
      <w:lvlJc w:val="left"/>
      <w:pPr>
        <w:ind w:left="5774" w:hanging="304"/>
      </w:pPr>
      <w:rPr>
        <w:rFonts w:hint="default"/>
        <w:lang w:val="ru-RU" w:eastAsia="en-US" w:bidi="ar-SA"/>
      </w:rPr>
    </w:lvl>
    <w:lvl w:ilvl="6" w:tplc="FC841470">
      <w:numFmt w:val="bullet"/>
      <w:lvlText w:val="•"/>
      <w:lvlJc w:val="left"/>
      <w:pPr>
        <w:ind w:left="6888" w:hanging="304"/>
      </w:pPr>
      <w:rPr>
        <w:rFonts w:hint="default"/>
        <w:lang w:val="ru-RU" w:eastAsia="en-US" w:bidi="ar-SA"/>
      </w:rPr>
    </w:lvl>
    <w:lvl w:ilvl="7" w:tplc="7DB4DA50">
      <w:numFmt w:val="bullet"/>
      <w:lvlText w:val="•"/>
      <w:lvlJc w:val="left"/>
      <w:pPr>
        <w:ind w:left="8003" w:hanging="304"/>
      </w:pPr>
      <w:rPr>
        <w:rFonts w:hint="default"/>
        <w:lang w:val="ru-RU" w:eastAsia="en-US" w:bidi="ar-SA"/>
      </w:rPr>
    </w:lvl>
    <w:lvl w:ilvl="8" w:tplc="D0ACF0FC">
      <w:numFmt w:val="bullet"/>
      <w:lvlText w:val="•"/>
      <w:lvlJc w:val="left"/>
      <w:pPr>
        <w:ind w:left="9118" w:hanging="304"/>
      </w:pPr>
      <w:rPr>
        <w:rFonts w:hint="default"/>
        <w:lang w:val="ru-RU" w:eastAsia="en-US" w:bidi="ar-SA"/>
      </w:rPr>
    </w:lvl>
  </w:abstractNum>
  <w:abstractNum w:abstractNumId="10" w15:restartNumberingAfterBreak="0">
    <w:nsid w:val="36C604D3"/>
    <w:multiLevelType w:val="hybridMultilevel"/>
    <w:tmpl w:val="8E3032D8"/>
    <w:lvl w:ilvl="0" w:tplc="3EF6B3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15:restartNumberingAfterBreak="0">
    <w:nsid w:val="497E2850"/>
    <w:multiLevelType w:val="hybridMultilevel"/>
    <w:tmpl w:val="33E676C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DF9091C"/>
    <w:multiLevelType w:val="hybridMultilevel"/>
    <w:tmpl w:val="5532C24C"/>
    <w:lvl w:ilvl="0" w:tplc="9C20E2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FA06CA1"/>
    <w:multiLevelType w:val="hybridMultilevel"/>
    <w:tmpl w:val="82EE454C"/>
    <w:lvl w:ilvl="0" w:tplc="8D520C0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15:restartNumberingAfterBreak="0">
    <w:nsid w:val="55613309"/>
    <w:multiLevelType w:val="hybridMultilevel"/>
    <w:tmpl w:val="270E984C"/>
    <w:lvl w:ilvl="0" w:tplc="49F6CC00">
      <w:start w:val="1"/>
      <w:numFmt w:val="decimal"/>
      <w:lvlText w:val="%1."/>
      <w:lvlJc w:val="left"/>
      <w:pPr>
        <w:ind w:left="208" w:hanging="280"/>
      </w:pPr>
      <w:rPr>
        <w:rFonts w:ascii="Times New Roman" w:eastAsia="Times New Roman" w:hAnsi="Times New Roman" w:cs="Times New Roman" w:hint="default"/>
        <w:spacing w:val="0"/>
        <w:w w:val="100"/>
        <w:sz w:val="26"/>
        <w:szCs w:val="26"/>
        <w:lang w:val="ru-RU" w:eastAsia="en-US" w:bidi="ar-SA"/>
      </w:rPr>
    </w:lvl>
    <w:lvl w:ilvl="1" w:tplc="B67E911E">
      <w:numFmt w:val="bullet"/>
      <w:lvlText w:val="•"/>
      <w:lvlJc w:val="left"/>
      <w:pPr>
        <w:ind w:left="1314" w:hanging="280"/>
      </w:pPr>
      <w:rPr>
        <w:rFonts w:hint="default"/>
        <w:lang w:val="ru-RU" w:eastAsia="en-US" w:bidi="ar-SA"/>
      </w:rPr>
    </w:lvl>
    <w:lvl w:ilvl="2" w:tplc="9384A63C">
      <w:numFmt w:val="bullet"/>
      <w:lvlText w:val="•"/>
      <w:lvlJc w:val="left"/>
      <w:pPr>
        <w:ind w:left="2429" w:hanging="280"/>
      </w:pPr>
      <w:rPr>
        <w:rFonts w:hint="default"/>
        <w:lang w:val="ru-RU" w:eastAsia="en-US" w:bidi="ar-SA"/>
      </w:rPr>
    </w:lvl>
    <w:lvl w:ilvl="3" w:tplc="B4C6B84A">
      <w:numFmt w:val="bullet"/>
      <w:lvlText w:val="•"/>
      <w:lvlJc w:val="left"/>
      <w:pPr>
        <w:ind w:left="3544" w:hanging="280"/>
      </w:pPr>
      <w:rPr>
        <w:rFonts w:hint="default"/>
        <w:lang w:val="ru-RU" w:eastAsia="en-US" w:bidi="ar-SA"/>
      </w:rPr>
    </w:lvl>
    <w:lvl w:ilvl="4" w:tplc="70A02B64">
      <w:numFmt w:val="bullet"/>
      <w:lvlText w:val="•"/>
      <w:lvlJc w:val="left"/>
      <w:pPr>
        <w:ind w:left="4659" w:hanging="280"/>
      </w:pPr>
      <w:rPr>
        <w:rFonts w:hint="default"/>
        <w:lang w:val="ru-RU" w:eastAsia="en-US" w:bidi="ar-SA"/>
      </w:rPr>
    </w:lvl>
    <w:lvl w:ilvl="5" w:tplc="E190D036">
      <w:numFmt w:val="bullet"/>
      <w:lvlText w:val="•"/>
      <w:lvlJc w:val="left"/>
      <w:pPr>
        <w:ind w:left="5774" w:hanging="280"/>
      </w:pPr>
      <w:rPr>
        <w:rFonts w:hint="default"/>
        <w:lang w:val="ru-RU" w:eastAsia="en-US" w:bidi="ar-SA"/>
      </w:rPr>
    </w:lvl>
    <w:lvl w:ilvl="6" w:tplc="244A839A">
      <w:numFmt w:val="bullet"/>
      <w:lvlText w:val="•"/>
      <w:lvlJc w:val="left"/>
      <w:pPr>
        <w:ind w:left="6888" w:hanging="280"/>
      </w:pPr>
      <w:rPr>
        <w:rFonts w:hint="default"/>
        <w:lang w:val="ru-RU" w:eastAsia="en-US" w:bidi="ar-SA"/>
      </w:rPr>
    </w:lvl>
    <w:lvl w:ilvl="7" w:tplc="14520CB4">
      <w:numFmt w:val="bullet"/>
      <w:lvlText w:val="•"/>
      <w:lvlJc w:val="left"/>
      <w:pPr>
        <w:ind w:left="8003" w:hanging="280"/>
      </w:pPr>
      <w:rPr>
        <w:rFonts w:hint="default"/>
        <w:lang w:val="ru-RU" w:eastAsia="en-US" w:bidi="ar-SA"/>
      </w:rPr>
    </w:lvl>
    <w:lvl w:ilvl="8" w:tplc="C660DE30">
      <w:numFmt w:val="bullet"/>
      <w:lvlText w:val="•"/>
      <w:lvlJc w:val="left"/>
      <w:pPr>
        <w:ind w:left="9118" w:hanging="280"/>
      </w:pPr>
      <w:rPr>
        <w:rFonts w:hint="default"/>
        <w:lang w:val="ru-RU" w:eastAsia="en-US" w:bidi="ar-SA"/>
      </w:rPr>
    </w:lvl>
  </w:abstractNum>
  <w:abstractNum w:abstractNumId="15" w15:restartNumberingAfterBreak="0">
    <w:nsid w:val="5912510E"/>
    <w:multiLevelType w:val="hybridMultilevel"/>
    <w:tmpl w:val="8960B80A"/>
    <w:lvl w:ilvl="0" w:tplc="F1B8D97A">
      <w:start w:val="1"/>
      <w:numFmt w:val="decimal"/>
      <w:lvlText w:val="%1."/>
      <w:lvlJc w:val="left"/>
      <w:pPr>
        <w:ind w:left="208" w:hanging="484"/>
        <w:jc w:val="right"/>
      </w:pPr>
      <w:rPr>
        <w:rFonts w:ascii="Times New Roman" w:eastAsia="Times New Roman" w:hAnsi="Times New Roman" w:cs="Times New Roman" w:hint="default"/>
        <w:spacing w:val="-35"/>
        <w:w w:val="100"/>
        <w:sz w:val="28"/>
        <w:szCs w:val="28"/>
        <w:lang w:val="ru-RU" w:eastAsia="en-US" w:bidi="ar-SA"/>
      </w:rPr>
    </w:lvl>
    <w:lvl w:ilvl="1" w:tplc="A906DDB8">
      <w:start w:val="1"/>
      <w:numFmt w:val="decimal"/>
      <w:lvlText w:val="%2."/>
      <w:lvlJc w:val="left"/>
      <w:pPr>
        <w:ind w:left="208" w:hanging="260"/>
      </w:pPr>
      <w:rPr>
        <w:rFonts w:ascii="Times New Roman" w:eastAsia="Times New Roman" w:hAnsi="Times New Roman" w:cs="Times New Roman" w:hint="default"/>
        <w:spacing w:val="0"/>
        <w:w w:val="100"/>
        <w:sz w:val="26"/>
        <w:szCs w:val="26"/>
        <w:lang w:val="ru-RU" w:eastAsia="en-US" w:bidi="ar-SA"/>
      </w:rPr>
    </w:lvl>
    <w:lvl w:ilvl="2" w:tplc="75E6991C">
      <w:numFmt w:val="bullet"/>
      <w:lvlText w:val="•"/>
      <w:lvlJc w:val="left"/>
      <w:pPr>
        <w:ind w:left="2429" w:hanging="260"/>
      </w:pPr>
      <w:rPr>
        <w:rFonts w:hint="default"/>
        <w:lang w:val="ru-RU" w:eastAsia="en-US" w:bidi="ar-SA"/>
      </w:rPr>
    </w:lvl>
    <w:lvl w:ilvl="3" w:tplc="6D3E744A">
      <w:numFmt w:val="bullet"/>
      <w:lvlText w:val="•"/>
      <w:lvlJc w:val="left"/>
      <w:pPr>
        <w:ind w:left="3544" w:hanging="260"/>
      </w:pPr>
      <w:rPr>
        <w:rFonts w:hint="default"/>
        <w:lang w:val="ru-RU" w:eastAsia="en-US" w:bidi="ar-SA"/>
      </w:rPr>
    </w:lvl>
    <w:lvl w:ilvl="4" w:tplc="A93E52AE">
      <w:numFmt w:val="bullet"/>
      <w:lvlText w:val="•"/>
      <w:lvlJc w:val="left"/>
      <w:pPr>
        <w:ind w:left="4659" w:hanging="260"/>
      </w:pPr>
      <w:rPr>
        <w:rFonts w:hint="default"/>
        <w:lang w:val="ru-RU" w:eastAsia="en-US" w:bidi="ar-SA"/>
      </w:rPr>
    </w:lvl>
    <w:lvl w:ilvl="5" w:tplc="6AF2204A">
      <w:numFmt w:val="bullet"/>
      <w:lvlText w:val="•"/>
      <w:lvlJc w:val="left"/>
      <w:pPr>
        <w:ind w:left="5774" w:hanging="260"/>
      </w:pPr>
      <w:rPr>
        <w:rFonts w:hint="default"/>
        <w:lang w:val="ru-RU" w:eastAsia="en-US" w:bidi="ar-SA"/>
      </w:rPr>
    </w:lvl>
    <w:lvl w:ilvl="6" w:tplc="3482DEC8">
      <w:numFmt w:val="bullet"/>
      <w:lvlText w:val="•"/>
      <w:lvlJc w:val="left"/>
      <w:pPr>
        <w:ind w:left="6888" w:hanging="260"/>
      </w:pPr>
      <w:rPr>
        <w:rFonts w:hint="default"/>
        <w:lang w:val="ru-RU" w:eastAsia="en-US" w:bidi="ar-SA"/>
      </w:rPr>
    </w:lvl>
    <w:lvl w:ilvl="7" w:tplc="628C2084">
      <w:numFmt w:val="bullet"/>
      <w:lvlText w:val="•"/>
      <w:lvlJc w:val="left"/>
      <w:pPr>
        <w:ind w:left="8003" w:hanging="260"/>
      </w:pPr>
      <w:rPr>
        <w:rFonts w:hint="default"/>
        <w:lang w:val="ru-RU" w:eastAsia="en-US" w:bidi="ar-SA"/>
      </w:rPr>
    </w:lvl>
    <w:lvl w:ilvl="8" w:tplc="D5A80FE0">
      <w:numFmt w:val="bullet"/>
      <w:lvlText w:val="•"/>
      <w:lvlJc w:val="left"/>
      <w:pPr>
        <w:ind w:left="9118" w:hanging="260"/>
      </w:pPr>
      <w:rPr>
        <w:rFonts w:hint="default"/>
        <w:lang w:val="ru-RU" w:eastAsia="en-US" w:bidi="ar-SA"/>
      </w:rPr>
    </w:lvl>
  </w:abstractNum>
  <w:abstractNum w:abstractNumId="16" w15:restartNumberingAfterBreak="0">
    <w:nsid w:val="64554B3E"/>
    <w:multiLevelType w:val="hybridMultilevel"/>
    <w:tmpl w:val="4A202A30"/>
    <w:lvl w:ilvl="0" w:tplc="C5ACE236">
      <w:start w:val="1"/>
      <w:numFmt w:val="decimal"/>
      <w:lvlText w:val="%1."/>
      <w:lvlJc w:val="left"/>
      <w:pPr>
        <w:ind w:left="1631" w:hanging="360"/>
      </w:pPr>
      <w:rPr>
        <w:rFonts w:ascii="Times New Roman" w:eastAsia="Times New Roman" w:hAnsi="Times New Roman" w:cs="Times New Roman"/>
      </w:rPr>
    </w:lvl>
    <w:lvl w:ilvl="1" w:tplc="04190019" w:tentative="1">
      <w:start w:val="1"/>
      <w:numFmt w:val="lowerLetter"/>
      <w:lvlText w:val="%2."/>
      <w:lvlJc w:val="left"/>
      <w:pPr>
        <w:ind w:left="2351" w:hanging="360"/>
      </w:pPr>
    </w:lvl>
    <w:lvl w:ilvl="2" w:tplc="0419001B" w:tentative="1">
      <w:start w:val="1"/>
      <w:numFmt w:val="lowerRoman"/>
      <w:lvlText w:val="%3."/>
      <w:lvlJc w:val="right"/>
      <w:pPr>
        <w:ind w:left="3071" w:hanging="180"/>
      </w:pPr>
    </w:lvl>
    <w:lvl w:ilvl="3" w:tplc="0419000F" w:tentative="1">
      <w:start w:val="1"/>
      <w:numFmt w:val="decimal"/>
      <w:lvlText w:val="%4."/>
      <w:lvlJc w:val="left"/>
      <w:pPr>
        <w:ind w:left="3791" w:hanging="360"/>
      </w:pPr>
    </w:lvl>
    <w:lvl w:ilvl="4" w:tplc="04190019" w:tentative="1">
      <w:start w:val="1"/>
      <w:numFmt w:val="lowerLetter"/>
      <w:lvlText w:val="%5."/>
      <w:lvlJc w:val="left"/>
      <w:pPr>
        <w:ind w:left="4511" w:hanging="360"/>
      </w:pPr>
    </w:lvl>
    <w:lvl w:ilvl="5" w:tplc="0419001B" w:tentative="1">
      <w:start w:val="1"/>
      <w:numFmt w:val="lowerRoman"/>
      <w:lvlText w:val="%6."/>
      <w:lvlJc w:val="right"/>
      <w:pPr>
        <w:ind w:left="5231" w:hanging="180"/>
      </w:pPr>
    </w:lvl>
    <w:lvl w:ilvl="6" w:tplc="0419000F" w:tentative="1">
      <w:start w:val="1"/>
      <w:numFmt w:val="decimal"/>
      <w:lvlText w:val="%7."/>
      <w:lvlJc w:val="left"/>
      <w:pPr>
        <w:ind w:left="5951" w:hanging="360"/>
      </w:pPr>
    </w:lvl>
    <w:lvl w:ilvl="7" w:tplc="04190019" w:tentative="1">
      <w:start w:val="1"/>
      <w:numFmt w:val="lowerLetter"/>
      <w:lvlText w:val="%8."/>
      <w:lvlJc w:val="left"/>
      <w:pPr>
        <w:ind w:left="6671" w:hanging="360"/>
      </w:pPr>
    </w:lvl>
    <w:lvl w:ilvl="8" w:tplc="0419001B" w:tentative="1">
      <w:start w:val="1"/>
      <w:numFmt w:val="lowerRoman"/>
      <w:lvlText w:val="%9."/>
      <w:lvlJc w:val="right"/>
      <w:pPr>
        <w:ind w:left="7391" w:hanging="180"/>
      </w:pPr>
    </w:lvl>
  </w:abstractNum>
  <w:abstractNum w:abstractNumId="17" w15:restartNumberingAfterBreak="0">
    <w:nsid w:val="685C70C4"/>
    <w:multiLevelType w:val="hybridMultilevel"/>
    <w:tmpl w:val="020CC378"/>
    <w:lvl w:ilvl="0" w:tplc="6172A716">
      <w:start w:val="1"/>
      <w:numFmt w:val="decimal"/>
      <w:lvlText w:val="%1."/>
      <w:lvlJc w:val="left"/>
      <w:pPr>
        <w:ind w:left="735" w:hanging="360"/>
      </w:pPr>
      <w:rPr>
        <w:rFonts w:hint="default"/>
        <w:b w:val="0"/>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8" w15:restartNumberingAfterBreak="0">
    <w:nsid w:val="6E2D1166"/>
    <w:multiLevelType w:val="hybridMultilevel"/>
    <w:tmpl w:val="5F00F8AC"/>
    <w:lvl w:ilvl="0" w:tplc="980222F8">
      <w:numFmt w:val="bullet"/>
      <w:lvlText w:val="-"/>
      <w:lvlJc w:val="left"/>
      <w:pPr>
        <w:ind w:left="208" w:hanging="304"/>
      </w:pPr>
      <w:rPr>
        <w:rFonts w:ascii="Times New Roman" w:eastAsia="Times New Roman" w:hAnsi="Times New Roman" w:cs="Times New Roman" w:hint="default"/>
        <w:spacing w:val="-5"/>
        <w:w w:val="99"/>
        <w:sz w:val="28"/>
        <w:szCs w:val="28"/>
        <w:lang w:val="ru-RU" w:eastAsia="en-US" w:bidi="ar-SA"/>
      </w:rPr>
    </w:lvl>
    <w:lvl w:ilvl="1" w:tplc="F9A6F82C">
      <w:numFmt w:val="bullet"/>
      <w:lvlText w:val="•"/>
      <w:lvlJc w:val="left"/>
      <w:pPr>
        <w:ind w:left="1314" w:hanging="304"/>
      </w:pPr>
      <w:rPr>
        <w:rFonts w:hint="default"/>
        <w:lang w:val="ru-RU" w:eastAsia="en-US" w:bidi="ar-SA"/>
      </w:rPr>
    </w:lvl>
    <w:lvl w:ilvl="2" w:tplc="33583F08">
      <w:numFmt w:val="bullet"/>
      <w:lvlText w:val="•"/>
      <w:lvlJc w:val="left"/>
      <w:pPr>
        <w:ind w:left="2429" w:hanging="304"/>
      </w:pPr>
      <w:rPr>
        <w:rFonts w:hint="default"/>
        <w:lang w:val="ru-RU" w:eastAsia="en-US" w:bidi="ar-SA"/>
      </w:rPr>
    </w:lvl>
    <w:lvl w:ilvl="3" w:tplc="6AD27D52">
      <w:numFmt w:val="bullet"/>
      <w:lvlText w:val="•"/>
      <w:lvlJc w:val="left"/>
      <w:pPr>
        <w:ind w:left="3544" w:hanging="304"/>
      </w:pPr>
      <w:rPr>
        <w:rFonts w:hint="default"/>
        <w:lang w:val="ru-RU" w:eastAsia="en-US" w:bidi="ar-SA"/>
      </w:rPr>
    </w:lvl>
    <w:lvl w:ilvl="4" w:tplc="1D302EB8">
      <w:numFmt w:val="bullet"/>
      <w:lvlText w:val="•"/>
      <w:lvlJc w:val="left"/>
      <w:pPr>
        <w:ind w:left="4659" w:hanging="304"/>
      </w:pPr>
      <w:rPr>
        <w:rFonts w:hint="default"/>
        <w:lang w:val="ru-RU" w:eastAsia="en-US" w:bidi="ar-SA"/>
      </w:rPr>
    </w:lvl>
    <w:lvl w:ilvl="5" w:tplc="9426F3F2">
      <w:numFmt w:val="bullet"/>
      <w:lvlText w:val="•"/>
      <w:lvlJc w:val="left"/>
      <w:pPr>
        <w:ind w:left="5774" w:hanging="304"/>
      </w:pPr>
      <w:rPr>
        <w:rFonts w:hint="default"/>
        <w:lang w:val="ru-RU" w:eastAsia="en-US" w:bidi="ar-SA"/>
      </w:rPr>
    </w:lvl>
    <w:lvl w:ilvl="6" w:tplc="2222E3EC">
      <w:numFmt w:val="bullet"/>
      <w:lvlText w:val="•"/>
      <w:lvlJc w:val="left"/>
      <w:pPr>
        <w:ind w:left="6888" w:hanging="304"/>
      </w:pPr>
      <w:rPr>
        <w:rFonts w:hint="default"/>
        <w:lang w:val="ru-RU" w:eastAsia="en-US" w:bidi="ar-SA"/>
      </w:rPr>
    </w:lvl>
    <w:lvl w:ilvl="7" w:tplc="9518278A">
      <w:numFmt w:val="bullet"/>
      <w:lvlText w:val="•"/>
      <w:lvlJc w:val="left"/>
      <w:pPr>
        <w:ind w:left="8003" w:hanging="304"/>
      </w:pPr>
      <w:rPr>
        <w:rFonts w:hint="default"/>
        <w:lang w:val="ru-RU" w:eastAsia="en-US" w:bidi="ar-SA"/>
      </w:rPr>
    </w:lvl>
    <w:lvl w:ilvl="8" w:tplc="391C6030">
      <w:numFmt w:val="bullet"/>
      <w:lvlText w:val="•"/>
      <w:lvlJc w:val="left"/>
      <w:pPr>
        <w:ind w:left="9118" w:hanging="304"/>
      </w:pPr>
      <w:rPr>
        <w:rFonts w:hint="default"/>
        <w:lang w:val="ru-RU" w:eastAsia="en-US" w:bidi="ar-SA"/>
      </w:rPr>
    </w:lvl>
  </w:abstractNum>
  <w:abstractNum w:abstractNumId="19" w15:restartNumberingAfterBreak="0">
    <w:nsid w:val="776411E1"/>
    <w:multiLevelType w:val="hybridMultilevel"/>
    <w:tmpl w:val="06DA3292"/>
    <w:lvl w:ilvl="0" w:tplc="669A9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A235E0A"/>
    <w:multiLevelType w:val="hybridMultilevel"/>
    <w:tmpl w:val="491644A0"/>
    <w:lvl w:ilvl="0" w:tplc="1882A2AE">
      <w:start w:val="1"/>
      <w:numFmt w:val="decimal"/>
      <w:lvlText w:val="%1."/>
      <w:lvlJc w:val="left"/>
      <w:pPr>
        <w:ind w:left="1353" w:hanging="360"/>
      </w:pPr>
      <w:rPr>
        <w:rFonts w:hint="default"/>
        <w:sz w:val="28"/>
        <w:szCs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1" w15:restartNumberingAfterBreak="0">
    <w:nsid w:val="7EB77A80"/>
    <w:multiLevelType w:val="hybridMultilevel"/>
    <w:tmpl w:val="93327506"/>
    <w:lvl w:ilvl="0" w:tplc="B5D083B8">
      <w:start w:val="1"/>
      <w:numFmt w:val="decimal"/>
      <w:lvlText w:val="%1."/>
      <w:lvlJc w:val="left"/>
      <w:pPr>
        <w:ind w:left="1032" w:hanging="405"/>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22" w15:restartNumberingAfterBreak="0">
    <w:nsid w:val="7EF95E28"/>
    <w:multiLevelType w:val="hybridMultilevel"/>
    <w:tmpl w:val="D9A6511E"/>
    <w:lvl w:ilvl="0" w:tplc="62FA96FC">
      <w:start w:val="1"/>
      <w:numFmt w:val="decimal"/>
      <w:lvlText w:val="%1."/>
      <w:lvlJc w:val="left"/>
      <w:pPr>
        <w:ind w:left="208" w:hanging="340"/>
        <w:jc w:val="right"/>
      </w:pPr>
      <w:rPr>
        <w:rFonts w:ascii="Times New Roman" w:eastAsia="Times New Roman" w:hAnsi="Times New Roman" w:cs="Times New Roman" w:hint="default"/>
        <w:spacing w:val="-35"/>
        <w:w w:val="100"/>
        <w:sz w:val="28"/>
        <w:szCs w:val="28"/>
        <w:lang w:val="ru-RU" w:eastAsia="en-US" w:bidi="ar-SA"/>
      </w:rPr>
    </w:lvl>
    <w:lvl w:ilvl="1" w:tplc="D45ECEFC">
      <w:numFmt w:val="bullet"/>
      <w:lvlText w:val="•"/>
      <w:lvlJc w:val="left"/>
      <w:pPr>
        <w:ind w:left="1314" w:hanging="340"/>
      </w:pPr>
      <w:rPr>
        <w:rFonts w:hint="default"/>
        <w:lang w:val="ru-RU" w:eastAsia="en-US" w:bidi="ar-SA"/>
      </w:rPr>
    </w:lvl>
    <w:lvl w:ilvl="2" w:tplc="14A69AD0">
      <w:numFmt w:val="bullet"/>
      <w:lvlText w:val="•"/>
      <w:lvlJc w:val="left"/>
      <w:pPr>
        <w:ind w:left="2429" w:hanging="340"/>
      </w:pPr>
      <w:rPr>
        <w:rFonts w:hint="default"/>
        <w:lang w:val="ru-RU" w:eastAsia="en-US" w:bidi="ar-SA"/>
      </w:rPr>
    </w:lvl>
    <w:lvl w:ilvl="3" w:tplc="ADAC2A90">
      <w:numFmt w:val="bullet"/>
      <w:lvlText w:val="•"/>
      <w:lvlJc w:val="left"/>
      <w:pPr>
        <w:ind w:left="3544" w:hanging="340"/>
      </w:pPr>
      <w:rPr>
        <w:rFonts w:hint="default"/>
        <w:lang w:val="ru-RU" w:eastAsia="en-US" w:bidi="ar-SA"/>
      </w:rPr>
    </w:lvl>
    <w:lvl w:ilvl="4" w:tplc="204C7DF2">
      <w:numFmt w:val="bullet"/>
      <w:lvlText w:val="•"/>
      <w:lvlJc w:val="left"/>
      <w:pPr>
        <w:ind w:left="4659" w:hanging="340"/>
      </w:pPr>
      <w:rPr>
        <w:rFonts w:hint="default"/>
        <w:lang w:val="ru-RU" w:eastAsia="en-US" w:bidi="ar-SA"/>
      </w:rPr>
    </w:lvl>
    <w:lvl w:ilvl="5" w:tplc="29946072">
      <w:numFmt w:val="bullet"/>
      <w:lvlText w:val="•"/>
      <w:lvlJc w:val="left"/>
      <w:pPr>
        <w:ind w:left="5774" w:hanging="340"/>
      </w:pPr>
      <w:rPr>
        <w:rFonts w:hint="default"/>
        <w:lang w:val="ru-RU" w:eastAsia="en-US" w:bidi="ar-SA"/>
      </w:rPr>
    </w:lvl>
    <w:lvl w:ilvl="6" w:tplc="832CD53E">
      <w:numFmt w:val="bullet"/>
      <w:lvlText w:val="•"/>
      <w:lvlJc w:val="left"/>
      <w:pPr>
        <w:ind w:left="6888" w:hanging="340"/>
      </w:pPr>
      <w:rPr>
        <w:rFonts w:hint="default"/>
        <w:lang w:val="ru-RU" w:eastAsia="en-US" w:bidi="ar-SA"/>
      </w:rPr>
    </w:lvl>
    <w:lvl w:ilvl="7" w:tplc="4EBE2362">
      <w:numFmt w:val="bullet"/>
      <w:lvlText w:val="•"/>
      <w:lvlJc w:val="left"/>
      <w:pPr>
        <w:ind w:left="8003" w:hanging="340"/>
      </w:pPr>
      <w:rPr>
        <w:rFonts w:hint="default"/>
        <w:lang w:val="ru-RU" w:eastAsia="en-US" w:bidi="ar-SA"/>
      </w:rPr>
    </w:lvl>
    <w:lvl w:ilvl="8" w:tplc="D2D49118">
      <w:numFmt w:val="bullet"/>
      <w:lvlText w:val="•"/>
      <w:lvlJc w:val="left"/>
      <w:pPr>
        <w:ind w:left="9118" w:hanging="340"/>
      </w:pPr>
      <w:rPr>
        <w:rFonts w:hint="default"/>
        <w:lang w:val="ru-RU" w:eastAsia="en-US" w:bidi="ar-SA"/>
      </w:rPr>
    </w:lvl>
  </w:abstractNum>
  <w:abstractNum w:abstractNumId="23" w15:restartNumberingAfterBreak="0">
    <w:nsid w:val="7FFA6899"/>
    <w:multiLevelType w:val="hybridMultilevel"/>
    <w:tmpl w:val="4A66B52C"/>
    <w:lvl w:ilvl="0" w:tplc="0419000F">
      <w:start w:val="1"/>
      <w:numFmt w:val="decimal"/>
      <w:lvlText w:val="%1."/>
      <w:lvlJc w:val="left"/>
      <w:pPr>
        <w:ind w:left="49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9"/>
  </w:num>
  <w:num w:numId="3">
    <w:abstractNumId w:val="14"/>
  </w:num>
  <w:num w:numId="4">
    <w:abstractNumId w:val="7"/>
  </w:num>
  <w:num w:numId="5">
    <w:abstractNumId w:val="22"/>
  </w:num>
  <w:num w:numId="6">
    <w:abstractNumId w:val="15"/>
  </w:num>
  <w:num w:numId="7">
    <w:abstractNumId w:val="10"/>
  </w:num>
  <w:num w:numId="8">
    <w:abstractNumId w:val="6"/>
  </w:num>
  <w:num w:numId="9">
    <w:abstractNumId w:val="8"/>
  </w:num>
  <w:num w:numId="10">
    <w:abstractNumId w:val="11"/>
  </w:num>
  <w:num w:numId="11">
    <w:abstractNumId w:val="0"/>
  </w:num>
  <w:num w:numId="12">
    <w:abstractNumId w:val="23"/>
  </w:num>
  <w:num w:numId="13">
    <w:abstractNumId w:val="1"/>
  </w:num>
  <w:num w:numId="14">
    <w:abstractNumId w:val="2"/>
  </w:num>
  <w:num w:numId="15">
    <w:abstractNumId w:val="12"/>
  </w:num>
  <w:num w:numId="16">
    <w:abstractNumId w:val="4"/>
  </w:num>
  <w:num w:numId="17">
    <w:abstractNumId w:val="16"/>
  </w:num>
  <w:num w:numId="18">
    <w:abstractNumId w:val="20"/>
  </w:num>
  <w:num w:numId="19">
    <w:abstractNumId w:val="17"/>
  </w:num>
  <w:num w:numId="20">
    <w:abstractNumId w:val="13"/>
  </w:num>
  <w:num w:numId="21">
    <w:abstractNumId w:val="3"/>
  </w:num>
  <w:num w:numId="22">
    <w:abstractNumId w:val="5"/>
  </w:num>
  <w:num w:numId="23">
    <w:abstractNumId w:val="19"/>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3E3"/>
    <w:rsid w:val="00007984"/>
    <w:rsid w:val="00061FE4"/>
    <w:rsid w:val="0009061C"/>
    <w:rsid w:val="00093ED2"/>
    <w:rsid w:val="000A6AA4"/>
    <w:rsid w:val="000D5FED"/>
    <w:rsid w:val="000E7922"/>
    <w:rsid w:val="00107CA2"/>
    <w:rsid w:val="0013219F"/>
    <w:rsid w:val="00150B4E"/>
    <w:rsid w:val="0017262D"/>
    <w:rsid w:val="00181127"/>
    <w:rsid w:val="001853BD"/>
    <w:rsid w:val="001942A5"/>
    <w:rsid w:val="001A6A63"/>
    <w:rsid w:val="001B5272"/>
    <w:rsid w:val="001C73A4"/>
    <w:rsid w:val="001E5D86"/>
    <w:rsid w:val="001F7F4C"/>
    <w:rsid w:val="00206985"/>
    <w:rsid w:val="002117F6"/>
    <w:rsid w:val="002660E9"/>
    <w:rsid w:val="002844D2"/>
    <w:rsid w:val="002D0911"/>
    <w:rsid w:val="002D30B6"/>
    <w:rsid w:val="00371A1F"/>
    <w:rsid w:val="00380CBB"/>
    <w:rsid w:val="00387853"/>
    <w:rsid w:val="003903E3"/>
    <w:rsid w:val="003A3E16"/>
    <w:rsid w:val="00432BA1"/>
    <w:rsid w:val="004355BE"/>
    <w:rsid w:val="0044715A"/>
    <w:rsid w:val="004548F8"/>
    <w:rsid w:val="00473266"/>
    <w:rsid w:val="00474819"/>
    <w:rsid w:val="004911C3"/>
    <w:rsid w:val="004C0593"/>
    <w:rsid w:val="004D5E9E"/>
    <w:rsid w:val="004F14B8"/>
    <w:rsid w:val="00512969"/>
    <w:rsid w:val="005361BB"/>
    <w:rsid w:val="00574E8A"/>
    <w:rsid w:val="005D5D23"/>
    <w:rsid w:val="00606860"/>
    <w:rsid w:val="00647367"/>
    <w:rsid w:val="00662E1B"/>
    <w:rsid w:val="006C4C93"/>
    <w:rsid w:val="00700FED"/>
    <w:rsid w:val="00712C58"/>
    <w:rsid w:val="00727991"/>
    <w:rsid w:val="00784903"/>
    <w:rsid w:val="00797E00"/>
    <w:rsid w:val="007A07EC"/>
    <w:rsid w:val="007C59DB"/>
    <w:rsid w:val="007D2BA2"/>
    <w:rsid w:val="007D5C95"/>
    <w:rsid w:val="007E7E23"/>
    <w:rsid w:val="00814C08"/>
    <w:rsid w:val="008308FA"/>
    <w:rsid w:val="00833C25"/>
    <w:rsid w:val="00854972"/>
    <w:rsid w:val="00896859"/>
    <w:rsid w:val="008B6A85"/>
    <w:rsid w:val="008C3B7F"/>
    <w:rsid w:val="008C7CE1"/>
    <w:rsid w:val="008D743E"/>
    <w:rsid w:val="0091094D"/>
    <w:rsid w:val="00994944"/>
    <w:rsid w:val="009B5592"/>
    <w:rsid w:val="009C588F"/>
    <w:rsid w:val="009E6CCF"/>
    <w:rsid w:val="009F3469"/>
    <w:rsid w:val="00A05EFA"/>
    <w:rsid w:val="00A1431A"/>
    <w:rsid w:val="00A23D96"/>
    <w:rsid w:val="00A3380B"/>
    <w:rsid w:val="00A33B11"/>
    <w:rsid w:val="00A574EF"/>
    <w:rsid w:val="00AA45D8"/>
    <w:rsid w:val="00AB27EF"/>
    <w:rsid w:val="00B37590"/>
    <w:rsid w:val="00B45A49"/>
    <w:rsid w:val="00B47A0E"/>
    <w:rsid w:val="00B87F89"/>
    <w:rsid w:val="00B972FC"/>
    <w:rsid w:val="00BB64CE"/>
    <w:rsid w:val="00BC6CC0"/>
    <w:rsid w:val="00BD6551"/>
    <w:rsid w:val="00BE6767"/>
    <w:rsid w:val="00BF668F"/>
    <w:rsid w:val="00BF67C3"/>
    <w:rsid w:val="00C073CE"/>
    <w:rsid w:val="00C31BD8"/>
    <w:rsid w:val="00C32BB2"/>
    <w:rsid w:val="00C37515"/>
    <w:rsid w:val="00C475FC"/>
    <w:rsid w:val="00C7266E"/>
    <w:rsid w:val="00CD4222"/>
    <w:rsid w:val="00D15C88"/>
    <w:rsid w:val="00D52A52"/>
    <w:rsid w:val="00D65AC1"/>
    <w:rsid w:val="00DD5310"/>
    <w:rsid w:val="00DE37DB"/>
    <w:rsid w:val="00E2014B"/>
    <w:rsid w:val="00E33478"/>
    <w:rsid w:val="00E42778"/>
    <w:rsid w:val="00E42FDF"/>
    <w:rsid w:val="00E565DF"/>
    <w:rsid w:val="00ED2B5E"/>
    <w:rsid w:val="00EF7BB4"/>
    <w:rsid w:val="00F04631"/>
    <w:rsid w:val="00F840E1"/>
    <w:rsid w:val="00F91799"/>
    <w:rsid w:val="00F96646"/>
    <w:rsid w:val="00FA560B"/>
    <w:rsid w:val="00FB449C"/>
    <w:rsid w:val="00FC157E"/>
    <w:rsid w:val="00FC3054"/>
    <w:rsid w:val="00FF5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5B2008-B217-474D-A033-D5A88D8D6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style>
  <w:style w:type="character" w:customStyle="1" w:styleId="10">
    <w:name w:val="Заголовок 1 Знак"/>
    <w:basedOn w:val="a0"/>
    <w:link w:val="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5">
    <w:name w:val="Title"/>
    <w:basedOn w:val="a"/>
    <w:next w:val="a"/>
    <w:link w:val="a6"/>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6">
    <w:name w:val="Название Знак"/>
    <w:basedOn w:val="a0"/>
    <w:link w:val="a5"/>
    <w:rPr>
      <w:rFonts w:asciiTheme="majorHAnsi" w:eastAsiaTheme="majorEastAsia" w:hAnsiTheme="majorHAnsi" w:cstheme="majorBidi"/>
      <w:color w:val="17365D" w:themeColor="text2" w:themeShade="BF"/>
      <w:spacing w:val="5"/>
      <w:sz w:val="52"/>
      <w:szCs w:val="52"/>
    </w:rPr>
  </w:style>
  <w:style w:type="paragraph" w:styleId="a7">
    <w:name w:val="Subtitle"/>
    <w:basedOn w:val="a"/>
    <w:next w:val="a"/>
    <w:link w:val="a8"/>
    <w:uiPriority w:val="11"/>
    <w:qFormat/>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Pr>
      <w:rFonts w:asciiTheme="majorHAnsi" w:eastAsiaTheme="majorEastAsia" w:hAnsiTheme="majorHAnsi" w:cstheme="majorBidi"/>
      <w:i/>
      <w:iCs/>
      <w:color w:val="4F81BD" w:themeColor="accent1"/>
      <w:spacing w:val="15"/>
      <w:sz w:val="24"/>
      <w:szCs w:val="24"/>
    </w:rPr>
  </w:style>
  <w:style w:type="character" w:styleId="a9">
    <w:name w:val="Subtle Emphasis"/>
    <w:basedOn w:val="a0"/>
    <w:uiPriority w:val="19"/>
    <w:qFormat/>
    <w:rPr>
      <w:i/>
      <w:iCs/>
      <w:color w:val="808080" w:themeColor="text1" w:themeTint="7F"/>
    </w:rPr>
  </w:style>
  <w:style w:type="character" w:styleId="aa">
    <w:name w:val="Emphasis"/>
    <w:basedOn w:val="a0"/>
    <w:uiPriority w:val="20"/>
    <w:qFormat/>
    <w:rPr>
      <w:i/>
      <w:iCs/>
    </w:rPr>
  </w:style>
  <w:style w:type="character" w:styleId="ab">
    <w:name w:val="Intense Emphasis"/>
    <w:basedOn w:val="a0"/>
    <w:uiPriority w:val="21"/>
    <w:qFormat/>
    <w:rPr>
      <w:b/>
      <w:bCs/>
      <w:i/>
      <w:iCs/>
      <w:color w:val="4F81BD" w:themeColor="accent1"/>
    </w:rPr>
  </w:style>
  <w:style w:type="character" w:styleId="ac">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d">
    <w:name w:val="Intense Quote"/>
    <w:basedOn w:val="a"/>
    <w:next w:val="a"/>
    <w:link w:val="ae"/>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Pr>
      <w:b/>
      <w:bCs/>
      <w:i/>
      <w:iCs/>
      <w:color w:val="4F81BD" w:themeColor="accent1"/>
    </w:rPr>
  </w:style>
  <w:style w:type="character" w:styleId="af">
    <w:name w:val="Subtle Reference"/>
    <w:basedOn w:val="a0"/>
    <w:uiPriority w:val="31"/>
    <w:qFormat/>
    <w:rPr>
      <w:smallCaps/>
      <w:color w:val="C0504D" w:themeColor="accent2"/>
      <w:u w:val="single"/>
    </w:rPr>
  </w:style>
  <w:style w:type="character" w:styleId="af0">
    <w:name w:val="Intense Reference"/>
    <w:basedOn w:val="a0"/>
    <w:uiPriority w:val="32"/>
    <w:qFormat/>
    <w:rPr>
      <w:b/>
      <w:bCs/>
      <w:smallCaps/>
      <w:color w:val="C0504D" w:themeColor="accent2"/>
      <w:spacing w:val="5"/>
      <w:u w:val="single"/>
    </w:rPr>
  </w:style>
  <w:style w:type="character" w:styleId="af1">
    <w:name w:val="Book Title"/>
    <w:basedOn w:val="a0"/>
    <w:uiPriority w:val="33"/>
    <w:qFormat/>
    <w:rPr>
      <w:b/>
      <w:bCs/>
      <w:smallCaps/>
      <w:spacing w:val="5"/>
    </w:rPr>
  </w:style>
  <w:style w:type="paragraph" w:styleId="a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
    <w:basedOn w:val="a"/>
    <w:link w:val="af3"/>
    <w:uiPriority w:val="99"/>
    <w:unhideWhenUsed/>
    <w:rPr>
      <w:sz w:val="20"/>
      <w:szCs w:val="20"/>
    </w:rPr>
  </w:style>
  <w:style w:type="character" w:customStyle="1" w:styleId="af3">
    <w:name w:val="Текст сноски Знак"/>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0"/>
    <w:link w:val="af2"/>
    <w:uiPriority w:val="99"/>
    <w:rPr>
      <w:sz w:val="20"/>
      <w:szCs w:val="20"/>
    </w:rPr>
  </w:style>
  <w:style w:type="character" w:styleId="af4">
    <w:name w:val="footnote reference"/>
    <w:basedOn w:val="a0"/>
    <w:uiPriority w:val="99"/>
    <w:semiHidden/>
    <w:unhideWhenUsed/>
    <w:rPr>
      <w:vertAlign w:val="superscript"/>
    </w:rPr>
  </w:style>
  <w:style w:type="paragraph" w:styleId="af5">
    <w:name w:val="endnote text"/>
    <w:basedOn w:val="a"/>
    <w:link w:val="af6"/>
    <w:uiPriority w:val="99"/>
    <w:semiHidden/>
    <w:unhideWhenUsed/>
    <w:rPr>
      <w:sz w:val="20"/>
      <w:szCs w:val="20"/>
    </w:rPr>
  </w:style>
  <w:style w:type="character" w:customStyle="1" w:styleId="af6">
    <w:name w:val="Текст концевой сноски Знак"/>
    <w:basedOn w:val="a0"/>
    <w:link w:val="af5"/>
    <w:uiPriority w:val="99"/>
    <w:semiHidden/>
    <w:rPr>
      <w:sz w:val="20"/>
      <w:szCs w:val="20"/>
    </w:rPr>
  </w:style>
  <w:style w:type="character" w:styleId="af7">
    <w:name w:val="endnote reference"/>
    <w:basedOn w:val="a0"/>
    <w:uiPriority w:val="99"/>
    <w:semiHidden/>
    <w:unhideWhenUsed/>
    <w:rPr>
      <w:vertAlign w:val="superscript"/>
    </w:rPr>
  </w:style>
  <w:style w:type="character" w:styleId="af8">
    <w:name w:val="Hyperlink"/>
    <w:basedOn w:val="a0"/>
    <w:uiPriority w:val="99"/>
    <w:unhideWhenUsed/>
    <w:rPr>
      <w:color w:val="0000FF" w:themeColor="hyperlink"/>
      <w:u w:val="single"/>
    </w:rPr>
  </w:style>
  <w:style w:type="paragraph" w:styleId="af9">
    <w:name w:val="Plain Text"/>
    <w:basedOn w:val="a"/>
    <w:link w:val="afa"/>
    <w:uiPriority w:val="99"/>
    <w:semiHidden/>
    <w:unhideWhenUsed/>
    <w:rPr>
      <w:rFonts w:ascii="Courier New" w:hAnsi="Courier New" w:cs="Courier New"/>
      <w:sz w:val="21"/>
      <w:szCs w:val="21"/>
    </w:rPr>
  </w:style>
  <w:style w:type="character" w:customStyle="1" w:styleId="afa">
    <w:name w:val="Текст Знак"/>
    <w:basedOn w:val="a0"/>
    <w:link w:val="af9"/>
    <w:uiPriority w:val="99"/>
    <w:rPr>
      <w:rFonts w:ascii="Courier New" w:hAnsi="Courier New" w:cs="Courier New"/>
      <w:sz w:val="21"/>
      <w:szCs w:val="21"/>
    </w:rPr>
  </w:style>
  <w:style w:type="paragraph" w:styleId="afb">
    <w:name w:val="header"/>
    <w:basedOn w:val="a"/>
    <w:link w:val="afc"/>
    <w:uiPriority w:val="99"/>
    <w:unhideWhenUsed/>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style>
  <w:style w:type="character" w:customStyle="1" w:styleId="afe">
    <w:name w:val="Нижний колонтитул Знак"/>
    <w:basedOn w:val="a0"/>
    <w:link w:val="afd"/>
    <w:uiPriority w:val="99"/>
  </w:style>
  <w:style w:type="paragraph" w:styleId="aff">
    <w:name w:val="caption"/>
    <w:basedOn w:val="a"/>
    <w:next w:val="a"/>
    <w:uiPriority w:val="35"/>
    <w:unhideWhenUsed/>
    <w:qFormat/>
    <w:pPr>
      <w:spacing w:after="200"/>
    </w:pPr>
    <w:rPr>
      <w:i/>
      <w:iCs/>
      <w:color w:val="1F497D" w:themeColor="text2"/>
      <w:sz w:val="18"/>
      <w:szCs w:val="18"/>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f0">
    <w:name w:val="Body Text"/>
    <w:basedOn w:val="a"/>
    <w:uiPriority w:val="1"/>
    <w:qFormat/>
    <w:pPr>
      <w:ind w:left="207"/>
      <w:jc w:val="both"/>
    </w:pPr>
    <w:rPr>
      <w:sz w:val="28"/>
      <w:szCs w:val="28"/>
    </w:rPr>
  </w:style>
  <w:style w:type="paragraph" w:styleId="aff1">
    <w:name w:val="List Paragraph"/>
    <w:aliases w:val="мой"/>
    <w:basedOn w:val="a"/>
    <w:link w:val="aff2"/>
    <w:uiPriority w:val="34"/>
    <w:qFormat/>
    <w:pPr>
      <w:ind w:left="207" w:right="360" w:firstLine="704"/>
      <w:jc w:val="both"/>
    </w:pPr>
  </w:style>
  <w:style w:type="paragraph" w:customStyle="1" w:styleId="TableParagraph">
    <w:name w:val="Table Paragraph"/>
    <w:basedOn w:val="a"/>
    <w:uiPriority w:val="1"/>
    <w:qFormat/>
  </w:style>
  <w:style w:type="character" w:customStyle="1" w:styleId="aff3">
    <w:name w:val="Гипертекстовая ссылка"/>
    <w:basedOn w:val="a0"/>
    <w:uiPriority w:val="99"/>
    <w:rsid w:val="00061FE4"/>
    <w:rPr>
      <w:rFonts w:cs="Times New Roman"/>
      <w:b w:val="0"/>
      <w:color w:val="106BBE"/>
    </w:rPr>
  </w:style>
  <w:style w:type="paragraph" w:customStyle="1" w:styleId="s3">
    <w:name w:val="s_3"/>
    <w:basedOn w:val="a"/>
    <w:rsid w:val="00061FE4"/>
    <w:pPr>
      <w:widowControl/>
      <w:spacing w:before="100" w:beforeAutospacing="1" w:after="100" w:afterAutospacing="1"/>
    </w:pPr>
    <w:rPr>
      <w:sz w:val="24"/>
      <w:szCs w:val="24"/>
      <w:lang w:eastAsia="ru-RU"/>
    </w:rPr>
  </w:style>
  <w:style w:type="paragraph" w:customStyle="1" w:styleId="ConsPlusNormal">
    <w:name w:val="ConsPlusNormal"/>
    <w:link w:val="ConsPlusNormal0"/>
    <w:qFormat/>
    <w:rsid w:val="00181127"/>
    <w:pPr>
      <w:snapToGrid w:val="0"/>
      <w:ind w:firstLine="720"/>
    </w:pPr>
    <w:rPr>
      <w:rFonts w:ascii="Arial" w:eastAsia="Times New Roman" w:hAnsi="Arial" w:cs="Times New Roman"/>
      <w:sz w:val="20"/>
      <w:szCs w:val="20"/>
      <w:lang w:val="ru-RU" w:eastAsia="ru-RU"/>
    </w:rPr>
  </w:style>
  <w:style w:type="paragraph" w:customStyle="1" w:styleId="ConsNonformat">
    <w:name w:val="ConsNonformat"/>
    <w:rsid w:val="002D30B6"/>
    <w:pPr>
      <w:autoSpaceDE w:val="0"/>
      <w:autoSpaceDN w:val="0"/>
      <w:adjustRightInd w:val="0"/>
    </w:pPr>
    <w:rPr>
      <w:rFonts w:ascii="Courier New" w:eastAsia="Times New Roman" w:hAnsi="Courier New" w:cs="Courier New"/>
      <w:sz w:val="20"/>
      <w:szCs w:val="20"/>
      <w:lang w:val="ru-RU" w:eastAsia="ru-RU"/>
    </w:rPr>
  </w:style>
  <w:style w:type="character" w:customStyle="1" w:styleId="aff2">
    <w:name w:val="Абзац списка Знак"/>
    <w:aliases w:val="мой Знак"/>
    <w:basedOn w:val="a0"/>
    <w:link w:val="aff1"/>
    <w:uiPriority w:val="34"/>
    <w:locked/>
    <w:rsid w:val="00E565DF"/>
    <w:rPr>
      <w:rFonts w:ascii="Times New Roman" w:eastAsia="Times New Roman" w:hAnsi="Times New Roman" w:cs="Times New Roman"/>
      <w:lang w:val="ru-RU"/>
    </w:rPr>
  </w:style>
  <w:style w:type="paragraph" w:customStyle="1" w:styleId="aff4">
    <w:name w:val="Нормальный (таблица)"/>
    <w:basedOn w:val="a"/>
    <w:next w:val="a"/>
    <w:uiPriority w:val="99"/>
    <w:rsid w:val="00C7266E"/>
    <w:pPr>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31">
    <w:name w:val="Основной текст 31"/>
    <w:basedOn w:val="a"/>
    <w:rsid w:val="004355BE"/>
    <w:pPr>
      <w:widowControl/>
      <w:suppressAutoHyphens/>
      <w:jc w:val="both"/>
    </w:pPr>
    <w:rPr>
      <w:sz w:val="28"/>
      <w:szCs w:val="20"/>
      <w:lang w:eastAsia="ar-SA"/>
    </w:rPr>
  </w:style>
  <w:style w:type="paragraph" w:customStyle="1" w:styleId="aff5">
    <w:name w:val="Прижатый влево"/>
    <w:basedOn w:val="a"/>
    <w:next w:val="a"/>
    <w:uiPriority w:val="99"/>
    <w:rsid w:val="000E7922"/>
    <w:pPr>
      <w:autoSpaceDE w:val="0"/>
      <w:autoSpaceDN w:val="0"/>
      <w:adjustRightInd w:val="0"/>
    </w:pPr>
    <w:rPr>
      <w:rFonts w:ascii="Times New Roman CYR" w:eastAsiaTheme="minorEastAsia" w:hAnsi="Times New Roman CYR" w:cs="Times New Roman CYR"/>
      <w:sz w:val="24"/>
      <w:szCs w:val="24"/>
      <w:lang w:eastAsia="ru-RU"/>
    </w:rPr>
  </w:style>
  <w:style w:type="table" w:styleId="aff6">
    <w:name w:val="Table Grid"/>
    <w:basedOn w:val="a1"/>
    <w:uiPriority w:val="59"/>
    <w:rsid w:val="007C59DB"/>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C073CE"/>
    <w:rPr>
      <w:rFonts w:ascii="Arial" w:eastAsia="Times New Roman" w:hAnsi="Arial" w:cs="Times New Roman"/>
      <w:sz w:val="20"/>
      <w:szCs w:val="20"/>
      <w:lang w:val="ru-RU" w:eastAsia="ru-RU"/>
    </w:rPr>
  </w:style>
  <w:style w:type="paragraph" w:customStyle="1" w:styleId="ConsPlusNonformat">
    <w:name w:val="ConsPlusNonformat"/>
    <w:uiPriority w:val="99"/>
    <w:rsid w:val="003A3E16"/>
    <w:pPr>
      <w:autoSpaceDE w:val="0"/>
      <w:autoSpaceDN w:val="0"/>
    </w:pPr>
    <w:rPr>
      <w:rFonts w:ascii="Courier New" w:eastAsia="Times New Roman" w:hAnsi="Courier New" w:cs="Courier New"/>
      <w:sz w:val="20"/>
      <w:szCs w:val="20"/>
      <w:lang w:val="ru-RU" w:eastAsia="ru-RU"/>
    </w:rPr>
  </w:style>
  <w:style w:type="paragraph" w:customStyle="1" w:styleId="ConsNormal">
    <w:name w:val="ConsNormal"/>
    <w:uiPriority w:val="99"/>
    <w:rsid w:val="003A3E16"/>
    <w:pPr>
      <w:suppressAutoHyphens/>
      <w:snapToGrid w:val="0"/>
      <w:ind w:firstLine="720"/>
      <w:jc w:val="both"/>
    </w:pPr>
    <w:rPr>
      <w:rFonts w:ascii="Arial" w:eastAsia="Times New Roman" w:hAnsi="Arial" w:cs="Times New Roman"/>
      <w:sz w:val="20"/>
      <w:szCs w:val="20"/>
      <w:lang w:val="ru-RU" w:eastAsia="ar-SA"/>
    </w:rPr>
  </w:style>
  <w:style w:type="character" w:customStyle="1" w:styleId="23">
    <w:name w:val="Основной текст (2)_"/>
    <w:basedOn w:val="a0"/>
    <w:link w:val="24"/>
    <w:rsid w:val="00FB449C"/>
    <w:rPr>
      <w:rFonts w:ascii="Times New Roman" w:eastAsia="Times New Roman" w:hAnsi="Times New Roman" w:cs="Times New Roman"/>
      <w:b/>
      <w:bCs/>
      <w:sz w:val="18"/>
      <w:szCs w:val="18"/>
      <w:shd w:val="clear" w:color="auto" w:fill="FFFFFF"/>
    </w:rPr>
  </w:style>
  <w:style w:type="paragraph" w:customStyle="1" w:styleId="24">
    <w:name w:val="Основной текст (2)"/>
    <w:basedOn w:val="a"/>
    <w:link w:val="23"/>
    <w:rsid w:val="00FB449C"/>
    <w:pPr>
      <w:shd w:val="clear" w:color="auto" w:fill="FFFFFF"/>
      <w:spacing w:line="0" w:lineRule="atLeast"/>
      <w:jc w:val="center"/>
    </w:pPr>
    <w:rPr>
      <w:b/>
      <w:bCs/>
      <w:sz w:val="18"/>
      <w:szCs w:val="18"/>
      <w:lang w:val="en-US"/>
    </w:rPr>
  </w:style>
  <w:style w:type="character" w:customStyle="1" w:styleId="aff7">
    <w:name w:val="Основной текст_"/>
    <w:basedOn w:val="a0"/>
    <w:link w:val="32"/>
    <w:rsid w:val="00B972FC"/>
    <w:rPr>
      <w:rFonts w:ascii="Times New Roman" w:eastAsia="Times New Roman" w:hAnsi="Times New Roman" w:cs="Times New Roman"/>
      <w:sz w:val="18"/>
      <w:szCs w:val="18"/>
      <w:shd w:val="clear" w:color="auto" w:fill="FFFFFF"/>
    </w:rPr>
  </w:style>
  <w:style w:type="character" w:customStyle="1" w:styleId="11">
    <w:name w:val="Основной текст1"/>
    <w:basedOn w:val="aff7"/>
    <w:rsid w:val="00B972FC"/>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1pt">
    <w:name w:val="Основной текст + Интервал 1 pt"/>
    <w:basedOn w:val="aff7"/>
    <w:rsid w:val="00B972FC"/>
    <w:rPr>
      <w:rFonts w:ascii="Times New Roman" w:eastAsia="Times New Roman" w:hAnsi="Times New Roman" w:cs="Times New Roman"/>
      <w:color w:val="000000"/>
      <w:spacing w:val="30"/>
      <w:w w:val="100"/>
      <w:position w:val="0"/>
      <w:sz w:val="18"/>
      <w:szCs w:val="18"/>
      <w:shd w:val="clear" w:color="auto" w:fill="FFFFFF"/>
      <w:lang w:val="ru-RU"/>
    </w:rPr>
  </w:style>
  <w:style w:type="paragraph" w:customStyle="1" w:styleId="32">
    <w:name w:val="Основной текст3"/>
    <w:basedOn w:val="a"/>
    <w:link w:val="aff7"/>
    <w:rsid w:val="00B972FC"/>
    <w:pPr>
      <w:shd w:val="clear" w:color="auto" w:fill="FFFFFF"/>
      <w:spacing w:after="240" w:line="0" w:lineRule="atLeast"/>
      <w:jc w:val="both"/>
    </w:pPr>
    <w:rPr>
      <w:sz w:val="18"/>
      <w:szCs w:val="18"/>
      <w:lang w:val="en-US"/>
    </w:rPr>
  </w:style>
  <w:style w:type="character" w:customStyle="1" w:styleId="FontStyle11">
    <w:name w:val="Font Style11"/>
    <w:rsid w:val="004F14B8"/>
    <w:rPr>
      <w:rFonts w:ascii="Times New Roman" w:hAnsi="Times New Roman" w:cs="Times New Roman"/>
      <w:b/>
      <w:bCs/>
      <w:sz w:val="24"/>
      <w:szCs w:val="24"/>
    </w:rPr>
  </w:style>
  <w:style w:type="paragraph" w:styleId="aff8">
    <w:name w:val="Normal (Web)"/>
    <w:aliases w:val="Знак"/>
    <w:basedOn w:val="a"/>
    <w:link w:val="aff9"/>
    <w:uiPriority w:val="99"/>
    <w:unhideWhenUsed/>
    <w:qFormat/>
    <w:rsid w:val="00BE6767"/>
    <w:pPr>
      <w:widowControl/>
      <w:spacing w:before="100" w:beforeAutospacing="1" w:after="100" w:afterAutospacing="1"/>
    </w:pPr>
    <w:rPr>
      <w:sz w:val="24"/>
      <w:szCs w:val="24"/>
      <w:lang w:eastAsia="ru-RU"/>
    </w:rPr>
  </w:style>
  <w:style w:type="paragraph" w:styleId="affa">
    <w:name w:val="Body Text Indent"/>
    <w:basedOn w:val="a"/>
    <w:link w:val="affb"/>
    <w:uiPriority w:val="99"/>
    <w:rsid w:val="00DE37DB"/>
    <w:pPr>
      <w:widowControl/>
      <w:spacing w:after="120" w:line="276" w:lineRule="auto"/>
      <w:ind w:left="283"/>
    </w:pPr>
    <w:rPr>
      <w:sz w:val="28"/>
      <w:szCs w:val="28"/>
    </w:rPr>
  </w:style>
  <w:style w:type="character" w:customStyle="1" w:styleId="affb">
    <w:name w:val="Основной текст с отступом Знак"/>
    <w:basedOn w:val="a0"/>
    <w:link w:val="affa"/>
    <w:uiPriority w:val="99"/>
    <w:rsid w:val="00DE37DB"/>
    <w:rPr>
      <w:rFonts w:ascii="Times New Roman" w:eastAsia="Times New Roman" w:hAnsi="Times New Roman" w:cs="Times New Roman"/>
      <w:sz w:val="28"/>
      <w:szCs w:val="28"/>
      <w:lang w:val="ru-RU"/>
    </w:rPr>
  </w:style>
  <w:style w:type="paragraph" w:customStyle="1" w:styleId="affc">
    <w:name w:val="Знак Знак Знак Знак"/>
    <w:basedOn w:val="a"/>
    <w:next w:val="a"/>
    <w:rsid w:val="00DE37DB"/>
    <w:pPr>
      <w:adjustRightInd w:val="0"/>
      <w:spacing w:after="40" w:line="240" w:lineRule="exact"/>
      <w:jc w:val="right"/>
    </w:pPr>
    <w:rPr>
      <w:sz w:val="20"/>
      <w:szCs w:val="20"/>
      <w:lang w:val="en-GB"/>
    </w:rPr>
  </w:style>
  <w:style w:type="paragraph" w:customStyle="1" w:styleId="s1">
    <w:name w:val="s_1"/>
    <w:basedOn w:val="a"/>
    <w:rsid w:val="001E5D86"/>
    <w:pPr>
      <w:widowControl/>
      <w:spacing w:before="100" w:beforeAutospacing="1" w:after="100" w:afterAutospacing="1"/>
    </w:pPr>
    <w:rPr>
      <w:sz w:val="24"/>
      <w:szCs w:val="24"/>
      <w:lang w:eastAsia="ru-RU"/>
    </w:rPr>
  </w:style>
  <w:style w:type="character" w:customStyle="1" w:styleId="aff9">
    <w:name w:val="Обычный (веб) Знак"/>
    <w:aliases w:val="Знак Знак"/>
    <w:link w:val="aff8"/>
    <w:uiPriority w:val="99"/>
    <w:locked/>
    <w:rsid w:val="001E5D86"/>
    <w:rPr>
      <w:rFonts w:ascii="Times New Roman" w:eastAsia="Times New Roman" w:hAnsi="Times New Roman" w:cs="Times New Roman"/>
      <w:sz w:val="24"/>
      <w:szCs w:val="24"/>
      <w:lang w:val="ru-RU" w:eastAsia="ru-RU"/>
    </w:rPr>
  </w:style>
  <w:style w:type="character" w:customStyle="1" w:styleId="apple-converted-space">
    <w:name w:val="apple-converted-space"/>
    <w:rsid w:val="001E5D86"/>
  </w:style>
  <w:style w:type="character" w:customStyle="1" w:styleId="a4">
    <w:name w:val="Без интервала Знак"/>
    <w:link w:val="a3"/>
    <w:uiPriority w:val="99"/>
    <w:locked/>
    <w:rsid w:val="001E5D86"/>
  </w:style>
  <w:style w:type="paragraph" w:styleId="25">
    <w:name w:val="Body Text 2"/>
    <w:basedOn w:val="a"/>
    <w:link w:val="26"/>
    <w:uiPriority w:val="99"/>
    <w:semiHidden/>
    <w:unhideWhenUsed/>
    <w:rsid w:val="00797E00"/>
    <w:pPr>
      <w:spacing w:after="120" w:line="480" w:lineRule="auto"/>
    </w:pPr>
  </w:style>
  <w:style w:type="character" w:customStyle="1" w:styleId="26">
    <w:name w:val="Основной текст 2 Знак"/>
    <w:basedOn w:val="a0"/>
    <w:link w:val="25"/>
    <w:uiPriority w:val="99"/>
    <w:semiHidden/>
    <w:rsid w:val="00797E00"/>
    <w:rPr>
      <w:rFonts w:ascii="Times New Roman" w:eastAsia="Times New Roman" w:hAnsi="Times New Roman" w:cs="Times New Roman"/>
      <w:lang w:val="ru-RU"/>
    </w:rPr>
  </w:style>
  <w:style w:type="paragraph" w:customStyle="1" w:styleId="12">
    <w:name w:val="Обычный1"/>
    <w:rsid w:val="00994944"/>
    <w:pPr>
      <w:suppressAutoHyphens/>
      <w:overflowPunct w:val="0"/>
      <w:autoSpaceDE w:val="0"/>
      <w:autoSpaceDN w:val="0"/>
      <w:textAlignment w:val="baseline"/>
    </w:pPr>
    <w:rPr>
      <w:rFonts w:ascii="Times New Roman" w:eastAsia="Times New Roman" w:hAnsi="Times New Roman" w:cs="Times New Roman"/>
      <w:color w:val="000000"/>
      <w:kern w:val="3"/>
      <w:sz w:val="24"/>
      <w:szCs w:val="24"/>
      <w:lang w:val="ru-RU" w:eastAsia="ru-RU"/>
    </w:rPr>
  </w:style>
  <w:style w:type="paragraph" w:customStyle="1" w:styleId="affd">
    <w:name w:val="Нормальный"/>
    <w:basedOn w:val="a"/>
    <w:rsid w:val="00512969"/>
    <w:pPr>
      <w:widowControl/>
      <w:suppressAutoHyphens/>
      <w:overflowPunct w:val="0"/>
      <w:autoSpaceDE w:val="0"/>
      <w:autoSpaceDN w:val="0"/>
      <w:ind w:firstLine="720"/>
      <w:jc w:val="both"/>
      <w:textAlignment w:val="baseline"/>
    </w:pPr>
    <w:rPr>
      <w:rFonts w:eastAsiaTheme="minorEastAsia" w:cstheme="minorBidi"/>
      <w:kern w:val="3"/>
      <w:sz w:val="24"/>
      <w:lang w:eastAsia="ru-RU"/>
    </w:rPr>
  </w:style>
  <w:style w:type="paragraph" w:customStyle="1" w:styleId="juscontext">
    <w:name w:val="juscontext"/>
    <w:basedOn w:val="a"/>
    <w:uiPriority w:val="99"/>
    <w:rsid w:val="00F04631"/>
    <w:pPr>
      <w:widowControl/>
      <w:spacing w:before="100" w:beforeAutospacing="1" w:after="100" w:afterAutospacing="1"/>
    </w:pPr>
    <w:rPr>
      <w:rFonts w:eastAsia="Arial Unicode MS"/>
      <w:sz w:val="24"/>
      <w:szCs w:val="24"/>
      <w:lang w:eastAsia="ru-RU"/>
    </w:rPr>
  </w:style>
  <w:style w:type="paragraph" w:styleId="affe">
    <w:name w:val="Balloon Text"/>
    <w:basedOn w:val="a"/>
    <w:link w:val="afff"/>
    <w:uiPriority w:val="99"/>
    <w:semiHidden/>
    <w:rsid w:val="002D0911"/>
    <w:pPr>
      <w:widowControl/>
    </w:pPr>
    <w:rPr>
      <w:rFonts w:ascii="Tahoma" w:hAnsi="Tahoma" w:cs="Tahoma"/>
      <w:sz w:val="16"/>
      <w:szCs w:val="16"/>
      <w:lang w:eastAsia="ru-RU"/>
    </w:rPr>
  </w:style>
  <w:style w:type="character" w:customStyle="1" w:styleId="afff">
    <w:name w:val="Текст выноски Знак"/>
    <w:basedOn w:val="a0"/>
    <w:link w:val="affe"/>
    <w:uiPriority w:val="99"/>
    <w:semiHidden/>
    <w:rsid w:val="002D0911"/>
    <w:rPr>
      <w:rFonts w:ascii="Tahoma" w:eastAsia="Times New Roman" w:hAnsi="Tahoma" w:cs="Tahoma"/>
      <w:sz w:val="16"/>
      <w:szCs w:val="16"/>
      <w:lang w:val="ru-RU" w:eastAsia="ru-RU"/>
    </w:rPr>
  </w:style>
  <w:style w:type="paragraph" w:customStyle="1" w:styleId="empty">
    <w:name w:val="empty"/>
    <w:basedOn w:val="a"/>
    <w:rsid w:val="002D0911"/>
    <w:pPr>
      <w:widowControl/>
      <w:spacing w:before="100" w:beforeAutospacing="1" w:after="100" w:afterAutospacing="1"/>
    </w:pPr>
    <w:rPr>
      <w:sz w:val="24"/>
      <w:szCs w:val="24"/>
      <w:lang w:eastAsia="ru-RU"/>
    </w:rPr>
  </w:style>
  <w:style w:type="paragraph" w:customStyle="1" w:styleId="51">
    <w:name w:val="Основной текст5"/>
    <w:basedOn w:val="a"/>
    <w:rsid w:val="00BC6CC0"/>
    <w:pPr>
      <w:shd w:val="clear" w:color="auto" w:fill="FFFFFF"/>
      <w:spacing w:line="274" w:lineRule="exact"/>
      <w:jc w:val="center"/>
    </w:pPr>
  </w:style>
  <w:style w:type="paragraph" w:customStyle="1" w:styleId="ConsPlusTitle">
    <w:name w:val="ConsPlusTitle"/>
    <w:rsid w:val="00574E8A"/>
    <w:pPr>
      <w:autoSpaceDE w:val="0"/>
      <w:autoSpaceDN w:val="0"/>
      <w:adjustRightInd w:val="0"/>
    </w:pPr>
    <w:rPr>
      <w:rFonts w:ascii="Times New Roman" w:eastAsia="Times New Roman" w:hAnsi="Times New Roman" w:cs="Times New Roman"/>
      <w:b/>
      <w:bCs/>
      <w:sz w:val="24"/>
      <w:szCs w:val="24"/>
      <w:lang w:val="ru-RU" w:eastAsia="ru-RU"/>
    </w:rPr>
  </w:style>
  <w:style w:type="paragraph" w:customStyle="1" w:styleId="afff0">
    <w:name w:val="Таблицы (моноширинный)"/>
    <w:basedOn w:val="a"/>
    <w:next w:val="a"/>
    <w:uiPriority w:val="99"/>
    <w:rsid w:val="008308FA"/>
    <w:pPr>
      <w:autoSpaceDE w:val="0"/>
      <w:autoSpaceDN w:val="0"/>
      <w:adjustRightInd w:val="0"/>
    </w:pPr>
    <w:rPr>
      <w:rFonts w:ascii="Courier New" w:eastAsiaTheme="minorEastAsia" w:hAnsi="Courier New" w:cs="Courier New"/>
      <w:sz w:val="26"/>
      <w:szCs w:val="26"/>
      <w:lang w:eastAsia="ru-RU"/>
    </w:rPr>
  </w:style>
  <w:style w:type="character" w:customStyle="1" w:styleId="afff1">
    <w:name w:val="Цветовое выделение"/>
    <w:uiPriority w:val="99"/>
    <w:rsid w:val="008308FA"/>
    <w:rPr>
      <w:b/>
      <w:bCs/>
      <w:color w:val="26282F"/>
    </w:rPr>
  </w:style>
  <w:style w:type="paragraph" w:customStyle="1" w:styleId="27">
    <w:name w:val="Основной текст2"/>
    <w:basedOn w:val="a"/>
    <w:rsid w:val="009F3469"/>
    <w:pPr>
      <w:shd w:val="clear" w:color="auto" w:fill="FFFFFF"/>
      <w:spacing w:after="240" w:line="326" w:lineRule="exact"/>
      <w:jc w:val="both"/>
    </w:pPr>
    <w:rPr>
      <w:rFonts w:asciiTheme="minorHAnsi" w:eastAsiaTheme="minorHAnsi" w:hAnsiTheme="minorHAnsi" w:cstheme="minorBidi"/>
      <w:sz w:val="27"/>
      <w:szCs w:val="27"/>
      <w:lang w:val="en-US"/>
    </w:rPr>
  </w:style>
  <w:style w:type="character" w:customStyle="1" w:styleId="Exact">
    <w:name w:val="Основной текст Exact"/>
    <w:basedOn w:val="a0"/>
    <w:rsid w:val="009F3469"/>
    <w:rPr>
      <w:rFonts w:ascii="Times New Roman" w:eastAsia="Times New Roman" w:hAnsi="Times New Roman" w:cs="Times New Roman" w:hint="default"/>
      <w:b w:val="0"/>
      <w:bCs w:val="0"/>
      <w:i w:val="0"/>
      <w:iCs w:val="0"/>
      <w:smallCaps w:val="0"/>
      <w:strike w:val="0"/>
      <w:dstrike w:val="0"/>
      <w:spacing w:val="-2"/>
      <w:sz w:val="25"/>
      <w:szCs w:val="2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8131">
      <w:bodyDiv w:val="1"/>
      <w:marLeft w:val="0"/>
      <w:marRight w:val="0"/>
      <w:marTop w:val="0"/>
      <w:marBottom w:val="0"/>
      <w:divBdr>
        <w:top w:val="none" w:sz="0" w:space="0" w:color="auto"/>
        <w:left w:val="none" w:sz="0" w:space="0" w:color="auto"/>
        <w:bottom w:val="none" w:sz="0" w:space="0" w:color="auto"/>
        <w:right w:val="none" w:sz="0" w:space="0" w:color="auto"/>
      </w:divBdr>
    </w:div>
    <w:div w:id="68310986">
      <w:bodyDiv w:val="1"/>
      <w:marLeft w:val="0"/>
      <w:marRight w:val="0"/>
      <w:marTop w:val="0"/>
      <w:marBottom w:val="0"/>
      <w:divBdr>
        <w:top w:val="none" w:sz="0" w:space="0" w:color="auto"/>
        <w:left w:val="none" w:sz="0" w:space="0" w:color="auto"/>
        <w:bottom w:val="none" w:sz="0" w:space="0" w:color="auto"/>
        <w:right w:val="none" w:sz="0" w:space="0" w:color="auto"/>
      </w:divBdr>
    </w:div>
    <w:div w:id="166678475">
      <w:bodyDiv w:val="1"/>
      <w:marLeft w:val="0"/>
      <w:marRight w:val="0"/>
      <w:marTop w:val="0"/>
      <w:marBottom w:val="0"/>
      <w:divBdr>
        <w:top w:val="none" w:sz="0" w:space="0" w:color="auto"/>
        <w:left w:val="none" w:sz="0" w:space="0" w:color="auto"/>
        <w:bottom w:val="none" w:sz="0" w:space="0" w:color="auto"/>
        <w:right w:val="none" w:sz="0" w:space="0" w:color="auto"/>
      </w:divBdr>
    </w:div>
    <w:div w:id="206650423">
      <w:bodyDiv w:val="1"/>
      <w:marLeft w:val="0"/>
      <w:marRight w:val="0"/>
      <w:marTop w:val="0"/>
      <w:marBottom w:val="0"/>
      <w:divBdr>
        <w:top w:val="none" w:sz="0" w:space="0" w:color="auto"/>
        <w:left w:val="none" w:sz="0" w:space="0" w:color="auto"/>
        <w:bottom w:val="none" w:sz="0" w:space="0" w:color="auto"/>
        <w:right w:val="none" w:sz="0" w:space="0" w:color="auto"/>
      </w:divBdr>
    </w:div>
    <w:div w:id="261453349">
      <w:bodyDiv w:val="1"/>
      <w:marLeft w:val="0"/>
      <w:marRight w:val="0"/>
      <w:marTop w:val="0"/>
      <w:marBottom w:val="0"/>
      <w:divBdr>
        <w:top w:val="none" w:sz="0" w:space="0" w:color="auto"/>
        <w:left w:val="none" w:sz="0" w:space="0" w:color="auto"/>
        <w:bottom w:val="none" w:sz="0" w:space="0" w:color="auto"/>
        <w:right w:val="none" w:sz="0" w:space="0" w:color="auto"/>
      </w:divBdr>
    </w:div>
    <w:div w:id="382171423">
      <w:bodyDiv w:val="1"/>
      <w:marLeft w:val="0"/>
      <w:marRight w:val="0"/>
      <w:marTop w:val="0"/>
      <w:marBottom w:val="0"/>
      <w:divBdr>
        <w:top w:val="none" w:sz="0" w:space="0" w:color="auto"/>
        <w:left w:val="none" w:sz="0" w:space="0" w:color="auto"/>
        <w:bottom w:val="none" w:sz="0" w:space="0" w:color="auto"/>
        <w:right w:val="none" w:sz="0" w:space="0" w:color="auto"/>
      </w:divBdr>
    </w:div>
    <w:div w:id="430442387">
      <w:bodyDiv w:val="1"/>
      <w:marLeft w:val="0"/>
      <w:marRight w:val="0"/>
      <w:marTop w:val="0"/>
      <w:marBottom w:val="0"/>
      <w:divBdr>
        <w:top w:val="none" w:sz="0" w:space="0" w:color="auto"/>
        <w:left w:val="none" w:sz="0" w:space="0" w:color="auto"/>
        <w:bottom w:val="none" w:sz="0" w:space="0" w:color="auto"/>
        <w:right w:val="none" w:sz="0" w:space="0" w:color="auto"/>
      </w:divBdr>
    </w:div>
    <w:div w:id="565531438">
      <w:bodyDiv w:val="1"/>
      <w:marLeft w:val="0"/>
      <w:marRight w:val="0"/>
      <w:marTop w:val="0"/>
      <w:marBottom w:val="0"/>
      <w:divBdr>
        <w:top w:val="none" w:sz="0" w:space="0" w:color="auto"/>
        <w:left w:val="none" w:sz="0" w:space="0" w:color="auto"/>
        <w:bottom w:val="none" w:sz="0" w:space="0" w:color="auto"/>
        <w:right w:val="none" w:sz="0" w:space="0" w:color="auto"/>
      </w:divBdr>
    </w:div>
    <w:div w:id="591476246">
      <w:bodyDiv w:val="1"/>
      <w:marLeft w:val="0"/>
      <w:marRight w:val="0"/>
      <w:marTop w:val="0"/>
      <w:marBottom w:val="0"/>
      <w:divBdr>
        <w:top w:val="none" w:sz="0" w:space="0" w:color="auto"/>
        <w:left w:val="none" w:sz="0" w:space="0" w:color="auto"/>
        <w:bottom w:val="none" w:sz="0" w:space="0" w:color="auto"/>
        <w:right w:val="none" w:sz="0" w:space="0" w:color="auto"/>
      </w:divBdr>
    </w:div>
    <w:div w:id="766540737">
      <w:bodyDiv w:val="1"/>
      <w:marLeft w:val="0"/>
      <w:marRight w:val="0"/>
      <w:marTop w:val="0"/>
      <w:marBottom w:val="0"/>
      <w:divBdr>
        <w:top w:val="none" w:sz="0" w:space="0" w:color="auto"/>
        <w:left w:val="none" w:sz="0" w:space="0" w:color="auto"/>
        <w:bottom w:val="none" w:sz="0" w:space="0" w:color="auto"/>
        <w:right w:val="none" w:sz="0" w:space="0" w:color="auto"/>
      </w:divBdr>
    </w:div>
    <w:div w:id="770316080">
      <w:bodyDiv w:val="1"/>
      <w:marLeft w:val="0"/>
      <w:marRight w:val="0"/>
      <w:marTop w:val="0"/>
      <w:marBottom w:val="0"/>
      <w:divBdr>
        <w:top w:val="none" w:sz="0" w:space="0" w:color="auto"/>
        <w:left w:val="none" w:sz="0" w:space="0" w:color="auto"/>
        <w:bottom w:val="none" w:sz="0" w:space="0" w:color="auto"/>
        <w:right w:val="none" w:sz="0" w:space="0" w:color="auto"/>
      </w:divBdr>
    </w:div>
    <w:div w:id="772096090">
      <w:bodyDiv w:val="1"/>
      <w:marLeft w:val="0"/>
      <w:marRight w:val="0"/>
      <w:marTop w:val="0"/>
      <w:marBottom w:val="0"/>
      <w:divBdr>
        <w:top w:val="none" w:sz="0" w:space="0" w:color="auto"/>
        <w:left w:val="none" w:sz="0" w:space="0" w:color="auto"/>
        <w:bottom w:val="none" w:sz="0" w:space="0" w:color="auto"/>
        <w:right w:val="none" w:sz="0" w:space="0" w:color="auto"/>
      </w:divBdr>
    </w:div>
    <w:div w:id="777985280">
      <w:bodyDiv w:val="1"/>
      <w:marLeft w:val="0"/>
      <w:marRight w:val="0"/>
      <w:marTop w:val="0"/>
      <w:marBottom w:val="0"/>
      <w:divBdr>
        <w:top w:val="none" w:sz="0" w:space="0" w:color="auto"/>
        <w:left w:val="none" w:sz="0" w:space="0" w:color="auto"/>
        <w:bottom w:val="none" w:sz="0" w:space="0" w:color="auto"/>
        <w:right w:val="none" w:sz="0" w:space="0" w:color="auto"/>
      </w:divBdr>
    </w:div>
    <w:div w:id="783573185">
      <w:bodyDiv w:val="1"/>
      <w:marLeft w:val="0"/>
      <w:marRight w:val="0"/>
      <w:marTop w:val="0"/>
      <w:marBottom w:val="0"/>
      <w:divBdr>
        <w:top w:val="none" w:sz="0" w:space="0" w:color="auto"/>
        <w:left w:val="none" w:sz="0" w:space="0" w:color="auto"/>
        <w:bottom w:val="none" w:sz="0" w:space="0" w:color="auto"/>
        <w:right w:val="none" w:sz="0" w:space="0" w:color="auto"/>
      </w:divBdr>
    </w:div>
    <w:div w:id="797143862">
      <w:bodyDiv w:val="1"/>
      <w:marLeft w:val="0"/>
      <w:marRight w:val="0"/>
      <w:marTop w:val="0"/>
      <w:marBottom w:val="0"/>
      <w:divBdr>
        <w:top w:val="none" w:sz="0" w:space="0" w:color="auto"/>
        <w:left w:val="none" w:sz="0" w:space="0" w:color="auto"/>
        <w:bottom w:val="none" w:sz="0" w:space="0" w:color="auto"/>
        <w:right w:val="none" w:sz="0" w:space="0" w:color="auto"/>
      </w:divBdr>
    </w:div>
    <w:div w:id="804813590">
      <w:bodyDiv w:val="1"/>
      <w:marLeft w:val="0"/>
      <w:marRight w:val="0"/>
      <w:marTop w:val="0"/>
      <w:marBottom w:val="0"/>
      <w:divBdr>
        <w:top w:val="none" w:sz="0" w:space="0" w:color="auto"/>
        <w:left w:val="none" w:sz="0" w:space="0" w:color="auto"/>
        <w:bottom w:val="none" w:sz="0" w:space="0" w:color="auto"/>
        <w:right w:val="none" w:sz="0" w:space="0" w:color="auto"/>
      </w:divBdr>
    </w:div>
    <w:div w:id="857698026">
      <w:bodyDiv w:val="1"/>
      <w:marLeft w:val="0"/>
      <w:marRight w:val="0"/>
      <w:marTop w:val="0"/>
      <w:marBottom w:val="0"/>
      <w:divBdr>
        <w:top w:val="none" w:sz="0" w:space="0" w:color="auto"/>
        <w:left w:val="none" w:sz="0" w:space="0" w:color="auto"/>
        <w:bottom w:val="none" w:sz="0" w:space="0" w:color="auto"/>
        <w:right w:val="none" w:sz="0" w:space="0" w:color="auto"/>
      </w:divBdr>
    </w:div>
    <w:div w:id="867644328">
      <w:bodyDiv w:val="1"/>
      <w:marLeft w:val="0"/>
      <w:marRight w:val="0"/>
      <w:marTop w:val="0"/>
      <w:marBottom w:val="0"/>
      <w:divBdr>
        <w:top w:val="none" w:sz="0" w:space="0" w:color="auto"/>
        <w:left w:val="none" w:sz="0" w:space="0" w:color="auto"/>
        <w:bottom w:val="none" w:sz="0" w:space="0" w:color="auto"/>
        <w:right w:val="none" w:sz="0" w:space="0" w:color="auto"/>
      </w:divBdr>
    </w:div>
    <w:div w:id="901062021">
      <w:bodyDiv w:val="1"/>
      <w:marLeft w:val="0"/>
      <w:marRight w:val="0"/>
      <w:marTop w:val="0"/>
      <w:marBottom w:val="0"/>
      <w:divBdr>
        <w:top w:val="none" w:sz="0" w:space="0" w:color="auto"/>
        <w:left w:val="none" w:sz="0" w:space="0" w:color="auto"/>
        <w:bottom w:val="none" w:sz="0" w:space="0" w:color="auto"/>
        <w:right w:val="none" w:sz="0" w:space="0" w:color="auto"/>
      </w:divBdr>
    </w:div>
    <w:div w:id="986857108">
      <w:bodyDiv w:val="1"/>
      <w:marLeft w:val="0"/>
      <w:marRight w:val="0"/>
      <w:marTop w:val="0"/>
      <w:marBottom w:val="0"/>
      <w:divBdr>
        <w:top w:val="none" w:sz="0" w:space="0" w:color="auto"/>
        <w:left w:val="none" w:sz="0" w:space="0" w:color="auto"/>
        <w:bottom w:val="none" w:sz="0" w:space="0" w:color="auto"/>
        <w:right w:val="none" w:sz="0" w:space="0" w:color="auto"/>
      </w:divBdr>
    </w:div>
    <w:div w:id="990476209">
      <w:bodyDiv w:val="1"/>
      <w:marLeft w:val="0"/>
      <w:marRight w:val="0"/>
      <w:marTop w:val="0"/>
      <w:marBottom w:val="0"/>
      <w:divBdr>
        <w:top w:val="none" w:sz="0" w:space="0" w:color="auto"/>
        <w:left w:val="none" w:sz="0" w:space="0" w:color="auto"/>
        <w:bottom w:val="none" w:sz="0" w:space="0" w:color="auto"/>
        <w:right w:val="none" w:sz="0" w:space="0" w:color="auto"/>
      </w:divBdr>
      <w:divsChild>
        <w:div w:id="241524269">
          <w:marLeft w:val="0"/>
          <w:marRight w:val="0"/>
          <w:marTop w:val="0"/>
          <w:marBottom w:val="0"/>
          <w:divBdr>
            <w:top w:val="none" w:sz="0" w:space="0" w:color="auto"/>
            <w:left w:val="none" w:sz="0" w:space="0" w:color="auto"/>
            <w:bottom w:val="none" w:sz="0" w:space="0" w:color="auto"/>
            <w:right w:val="none" w:sz="0" w:space="0" w:color="auto"/>
          </w:divBdr>
        </w:div>
        <w:div w:id="969094873">
          <w:marLeft w:val="0"/>
          <w:marRight w:val="0"/>
          <w:marTop w:val="0"/>
          <w:marBottom w:val="0"/>
          <w:divBdr>
            <w:top w:val="none" w:sz="0" w:space="0" w:color="auto"/>
            <w:left w:val="none" w:sz="0" w:space="0" w:color="auto"/>
            <w:bottom w:val="none" w:sz="0" w:space="0" w:color="auto"/>
            <w:right w:val="none" w:sz="0" w:space="0" w:color="auto"/>
          </w:divBdr>
          <w:divsChild>
            <w:div w:id="1948803347">
              <w:marLeft w:val="0"/>
              <w:marRight w:val="0"/>
              <w:marTop w:val="0"/>
              <w:marBottom w:val="0"/>
              <w:divBdr>
                <w:top w:val="none" w:sz="0" w:space="0" w:color="auto"/>
                <w:left w:val="none" w:sz="0" w:space="0" w:color="auto"/>
                <w:bottom w:val="none" w:sz="0" w:space="0" w:color="auto"/>
                <w:right w:val="none" w:sz="0" w:space="0" w:color="auto"/>
              </w:divBdr>
              <w:divsChild>
                <w:div w:id="2641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03144">
      <w:bodyDiv w:val="1"/>
      <w:marLeft w:val="0"/>
      <w:marRight w:val="0"/>
      <w:marTop w:val="0"/>
      <w:marBottom w:val="0"/>
      <w:divBdr>
        <w:top w:val="none" w:sz="0" w:space="0" w:color="auto"/>
        <w:left w:val="none" w:sz="0" w:space="0" w:color="auto"/>
        <w:bottom w:val="none" w:sz="0" w:space="0" w:color="auto"/>
        <w:right w:val="none" w:sz="0" w:space="0" w:color="auto"/>
      </w:divBdr>
    </w:div>
    <w:div w:id="1049039987">
      <w:bodyDiv w:val="1"/>
      <w:marLeft w:val="0"/>
      <w:marRight w:val="0"/>
      <w:marTop w:val="0"/>
      <w:marBottom w:val="0"/>
      <w:divBdr>
        <w:top w:val="none" w:sz="0" w:space="0" w:color="auto"/>
        <w:left w:val="none" w:sz="0" w:space="0" w:color="auto"/>
        <w:bottom w:val="none" w:sz="0" w:space="0" w:color="auto"/>
        <w:right w:val="none" w:sz="0" w:space="0" w:color="auto"/>
      </w:divBdr>
    </w:div>
    <w:div w:id="1058093187">
      <w:bodyDiv w:val="1"/>
      <w:marLeft w:val="0"/>
      <w:marRight w:val="0"/>
      <w:marTop w:val="0"/>
      <w:marBottom w:val="0"/>
      <w:divBdr>
        <w:top w:val="none" w:sz="0" w:space="0" w:color="auto"/>
        <w:left w:val="none" w:sz="0" w:space="0" w:color="auto"/>
        <w:bottom w:val="none" w:sz="0" w:space="0" w:color="auto"/>
        <w:right w:val="none" w:sz="0" w:space="0" w:color="auto"/>
      </w:divBdr>
    </w:div>
    <w:div w:id="1144277829">
      <w:bodyDiv w:val="1"/>
      <w:marLeft w:val="0"/>
      <w:marRight w:val="0"/>
      <w:marTop w:val="0"/>
      <w:marBottom w:val="0"/>
      <w:divBdr>
        <w:top w:val="none" w:sz="0" w:space="0" w:color="auto"/>
        <w:left w:val="none" w:sz="0" w:space="0" w:color="auto"/>
        <w:bottom w:val="none" w:sz="0" w:space="0" w:color="auto"/>
        <w:right w:val="none" w:sz="0" w:space="0" w:color="auto"/>
      </w:divBdr>
    </w:div>
    <w:div w:id="1176269347">
      <w:bodyDiv w:val="1"/>
      <w:marLeft w:val="0"/>
      <w:marRight w:val="0"/>
      <w:marTop w:val="0"/>
      <w:marBottom w:val="0"/>
      <w:divBdr>
        <w:top w:val="none" w:sz="0" w:space="0" w:color="auto"/>
        <w:left w:val="none" w:sz="0" w:space="0" w:color="auto"/>
        <w:bottom w:val="none" w:sz="0" w:space="0" w:color="auto"/>
        <w:right w:val="none" w:sz="0" w:space="0" w:color="auto"/>
      </w:divBdr>
    </w:div>
    <w:div w:id="1220553797">
      <w:bodyDiv w:val="1"/>
      <w:marLeft w:val="0"/>
      <w:marRight w:val="0"/>
      <w:marTop w:val="0"/>
      <w:marBottom w:val="0"/>
      <w:divBdr>
        <w:top w:val="none" w:sz="0" w:space="0" w:color="auto"/>
        <w:left w:val="none" w:sz="0" w:space="0" w:color="auto"/>
        <w:bottom w:val="none" w:sz="0" w:space="0" w:color="auto"/>
        <w:right w:val="none" w:sz="0" w:space="0" w:color="auto"/>
      </w:divBdr>
    </w:div>
    <w:div w:id="1235386205">
      <w:bodyDiv w:val="1"/>
      <w:marLeft w:val="0"/>
      <w:marRight w:val="0"/>
      <w:marTop w:val="0"/>
      <w:marBottom w:val="0"/>
      <w:divBdr>
        <w:top w:val="none" w:sz="0" w:space="0" w:color="auto"/>
        <w:left w:val="none" w:sz="0" w:space="0" w:color="auto"/>
        <w:bottom w:val="none" w:sz="0" w:space="0" w:color="auto"/>
        <w:right w:val="none" w:sz="0" w:space="0" w:color="auto"/>
      </w:divBdr>
    </w:div>
    <w:div w:id="1272782395">
      <w:bodyDiv w:val="1"/>
      <w:marLeft w:val="0"/>
      <w:marRight w:val="0"/>
      <w:marTop w:val="0"/>
      <w:marBottom w:val="0"/>
      <w:divBdr>
        <w:top w:val="none" w:sz="0" w:space="0" w:color="auto"/>
        <w:left w:val="none" w:sz="0" w:space="0" w:color="auto"/>
        <w:bottom w:val="none" w:sz="0" w:space="0" w:color="auto"/>
        <w:right w:val="none" w:sz="0" w:space="0" w:color="auto"/>
      </w:divBdr>
    </w:div>
    <w:div w:id="1360546355">
      <w:bodyDiv w:val="1"/>
      <w:marLeft w:val="0"/>
      <w:marRight w:val="0"/>
      <w:marTop w:val="0"/>
      <w:marBottom w:val="0"/>
      <w:divBdr>
        <w:top w:val="none" w:sz="0" w:space="0" w:color="auto"/>
        <w:left w:val="none" w:sz="0" w:space="0" w:color="auto"/>
        <w:bottom w:val="none" w:sz="0" w:space="0" w:color="auto"/>
        <w:right w:val="none" w:sz="0" w:space="0" w:color="auto"/>
      </w:divBdr>
    </w:div>
    <w:div w:id="1371497672">
      <w:bodyDiv w:val="1"/>
      <w:marLeft w:val="0"/>
      <w:marRight w:val="0"/>
      <w:marTop w:val="0"/>
      <w:marBottom w:val="0"/>
      <w:divBdr>
        <w:top w:val="none" w:sz="0" w:space="0" w:color="auto"/>
        <w:left w:val="none" w:sz="0" w:space="0" w:color="auto"/>
        <w:bottom w:val="none" w:sz="0" w:space="0" w:color="auto"/>
        <w:right w:val="none" w:sz="0" w:space="0" w:color="auto"/>
      </w:divBdr>
    </w:div>
    <w:div w:id="1396126389">
      <w:bodyDiv w:val="1"/>
      <w:marLeft w:val="0"/>
      <w:marRight w:val="0"/>
      <w:marTop w:val="0"/>
      <w:marBottom w:val="0"/>
      <w:divBdr>
        <w:top w:val="none" w:sz="0" w:space="0" w:color="auto"/>
        <w:left w:val="none" w:sz="0" w:space="0" w:color="auto"/>
        <w:bottom w:val="none" w:sz="0" w:space="0" w:color="auto"/>
        <w:right w:val="none" w:sz="0" w:space="0" w:color="auto"/>
      </w:divBdr>
    </w:div>
    <w:div w:id="1402287566">
      <w:bodyDiv w:val="1"/>
      <w:marLeft w:val="0"/>
      <w:marRight w:val="0"/>
      <w:marTop w:val="0"/>
      <w:marBottom w:val="0"/>
      <w:divBdr>
        <w:top w:val="none" w:sz="0" w:space="0" w:color="auto"/>
        <w:left w:val="none" w:sz="0" w:space="0" w:color="auto"/>
        <w:bottom w:val="none" w:sz="0" w:space="0" w:color="auto"/>
        <w:right w:val="none" w:sz="0" w:space="0" w:color="auto"/>
      </w:divBdr>
    </w:div>
    <w:div w:id="1455322991">
      <w:bodyDiv w:val="1"/>
      <w:marLeft w:val="0"/>
      <w:marRight w:val="0"/>
      <w:marTop w:val="0"/>
      <w:marBottom w:val="0"/>
      <w:divBdr>
        <w:top w:val="none" w:sz="0" w:space="0" w:color="auto"/>
        <w:left w:val="none" w:sz="0" w:space="0" w:color="auto"/>
        <w:bottom w:val="none" w:sz="0" w:space="0" w:color="auto"/>
        <w:right w:val="none" w:sz="0" w:space="0" w:color="auto"/>
      </w:divBdr>
    </w:div>
    <w:div w:id="1458992006">
      <w:bodyDiv w:val="1"/>
      <w:marLeft w:val="0"/>
      <w:marRight w:val="0"/>
      <w:marTop w:val="0"/>
      <w:marBottom w:val="0"/>
      <w:divBdr>
        <w:top w:val="none" w:sz="0" w:space="0" w:color="auto"/>
        <w:left w:val="none" w:sz="0" w:space="0" w:color="auto"/>
        <w:bottom w:val="none" w:sz="0" w:space="0" w:color="auto"/>
        <w:right w:val="none" w:sz="0" w:space="0" w:color="auto"/>
      </w:divBdr>
    </w:div>
    <w:div w:id="1566838721">
      <w:bodyDiv w:val="1"/>
      <w:marLeft w:val="0"/>
      <w:marRight w:val="0"/>
      <w:marTop w:val="0"/>
      <w:marBottom w:val="0"/>
      <w:divBdr>
        <w:top w:val="none" w:sz="0" w:space="0" w:color="auto"/>
        <w:left w:val="none" w:sz="0" w:space="0" w:color="auto"/>
        <w:bottom w:val="none" w:sz="0" w:space="0" w:color="auto"/>
        <w:right w:val="none" w:sz="0" w:space="0" w:color="auto"/>
      </w:divBdr>
    </w:div>
    <w:div w:id="1577935896">
      <w:bodyDiv w:val="1"/>
      <w:marLeft w:val="0"/>
      <w:marRight w:val="0"/>
      <w:marTop w:val="0"/>
      <w:marBottom w:val="0"/>
      <w:divBdr>
        <w:top w:val="none" w:sz="0" w:space="0" w:color="auto"/>
        <w:left w:val="none" w:sz="0" w:space="0" w:color="auto"/>
        <w:bottom w:val="none" w:sz="0" w:space="0" w:color="auto"/>
        <w:right w:val="none" w:sz="0" w:space="0" w:color="auto"/>
      </w:divBdr>
    </w:div>
    <w:div w:id="1621297530">
      <w:bodyDiv w:val="1"/>
      <w:marLeft w:val="0"/>
      <w:marRight w:val="0"/>
      <w:marTop w:val="0"/>
      <w:marBottom w:val="0"/>
      <w:divBdr>
        <w:top w:val="none" w:sz="0" w:space="0" w:color="auto"/>
        <w:left w:val="none" w:sz="0" w:space="0" w:color="auto"/>
        <w:bottom w:val="none" w:sz="0" w:space="0" w:color="auto"/>
        <w:right w:val="none" w:sz="0" w:space="0" w:color="auto"/>
      </w:divBdr>
    </w:div>
    <w:div w:id="1643533809">
      <w:bodyDiv w:val="1"/>
      <w:marLeft w:val="0"/>
      <w:marRight w:val="0"/>
      <w:marTop w:val="0"/>
      <w:marBottom w:val="0"/>
      <w:divBdr>
        <w:top w:val="none" w:sz="0" w:space="0" w:color="auto"/>
        <w:left w:val="none" w:sz="0" w:space="0" w:color="auto"/>
        <w:bottom w:val="none" w:sz="0" w:space="0" w:color="auto"/>
        <w:right w:val="none" w:sz="0" w:space="0" w:color="auto"/>
      </w:divBdr>
    </w:div>
    <w:div w:id="1669553882">
      <w:bodyDiv w:val="1"/>
      <w:marLeft w:val="0"/>
      <w:marRight w:val="0"/>
      <w:marTop w:val="0"/>
      <w:marBottom w:val="0"/>
      <w:divBdr>
        <w:top w:val="none" w:sz="0" w:space="0" w:color="auto"/>
        <w:left w:val="none" w:sz="0" w:space="0" w:color="auto"/>
        <w:bottom w:val="none" w:sz="0" w:space="0" w:color="auto"/>
        <w:right w:val="none" w:sz="0" w:space="0" w:color="auto"/>
      </w:divBdr>
    </w:div>
    <w:div w:id="1729765524">
      <w:bodyDiv w:val="1"/>
      <w:marLeft w:val="0"/>
      <w:marRight w:val="0"/>
      <w:marTop w:val="0"/>
      <w:marBottom w:val="0"/>
      <w:divBdr>
        <w:top w:val="none" w:sz="0" w:space="0" w:color="auto"/>
        <w:left w:val="none" w:sz="0" w:space="0" w:color="auto"/>
        <w:bottom w:val="none" w:sz="0" w:space="0" w:color="auto"/>
        <w:right w:val="none" w:sz="0" w:space="0" w:color="auto"/>
      </w:divBdr>
    </w:div>
    <w:div w:id="1779329128">
      <w:bodyDiv w:val="1"/>
      <w:marLeft w:val="0"/>
      <w:marRight w:val="0"/>
      <w:marTop w:val="0"/>
      <w:marBottom w:val="0"/>
      <w:divBdr>
        <w:top w:val="none" w:sz="0" w:space="0" w:color="auto"/>
        <w:left w:val="none" w:sz="0" w:space="0" w:color="auto"/>
        <w:bottom w:val="none" w:sz="0" w:space="0" w:color="auto"/>
        <w:right w:val="none" w:sz="0" w:space="0" w:color="auto"/>
      </w:divBdr>
    </w:div>
    <w:div w:id="1856991891">
      <w:bodyDiv w:val="1"/>
      <w:marLeft w:val="0"/>
      <w:marRight w:val="0"/>
      <w:marTop w:val="0"/>
      <w:marBottom w:val="0"/>
      <w:divBdr>
        <w:top w:val="none" w:sz="0" w:space="0" w:color="auto"/>
        <w:left w:val="none" w:sz="0" w:space="0" w:color="auto"/>
        <w:bottom w:val="none" w:sz="0" w:space="0" w:color="auto"/>
        <w:right w:val="none" w:sz="0" w:space="0" w:color="auto"/>
      </w:divBdr>
    </w:div>
    <w:div w:id="1899436948">
      <w:bodyDiv w:val="1"/>
      <w:marLeft w:val="0"/>
      <w:marRight w:val="0"/>
      <w:marTop w:val="0"/>
      <w:marBottom w:val="0"/>
      <w:divBdr>
        <w:top w:val="none" w:sz="0" w:space="0" w:color="auto"/>
        <w:left w:val="none" w:sz="0" w:space="0" w:color="auto"/>
        <w:bottom w:val="none" w:sz="0" w:space="0" w:color="auto"/>
        <w:right w:val="none" w:sz="0" w:space="0" w:color="auto"/>
      </w:divBdr>
    </w:div>
    <w:div w:id="1958483139">
      <w:bodyDiv w:val="1"/>
      <w:marLeft w:val="0"/>
      <w:marRight w:val="0"/>
      <w:marTop w:val="0"/>
      <w:marBottom w:val="0"/>
      <w:divBdr>
        <w:top w:val="none" w:sz="0" w:space="0" w:color="auto"/>
        <w:left w:val="none" w:sz="0" w:space="0" w:color="auto"/>
        <w:bottom w:val="none" w:sz="0" w:space="0" w:color="auto"/>
        <w:right w:val="none" w:sz="0" w:space="0" w:color="auto"/>
      </w:divBdr>
    </w:div>
    <w:div w:id="2061784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76" Type="http://schemas.openxmlformats.org/officeDocument/2006/relationships/hyperlink" Target="https://internet.garant.ru/" TargetMode="External"/><Relationship Id="rId7" Type="http://schemas.microsoft.com/office/2007/relationships/hdphoto" Target="media/hdphoto1.wdp"/><Relationship Id="rId71"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1" Type="http://schemas.openxmlformats.org/officeDocument/2006/relationships/hyperlink" Target="https://komsml.cap.ru/doc/laws/"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66"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5" Type="http://schemas.openxmlformats.org/officeDocument/2006/relationships/webSettings" Target="webSettings.xml"/><Relationship Id="rId61" Type="http://schemas.openxmlformats.org/officeDocument/2006/relationships/hyperlink" Target="https://internet.garant.ru/" TargetMode="External"/><Relationship Id="rId82" Type="http://schemas.openxmlformats.org/officeDocument/2006/relationships/fontTable" Target="fontTable.xml"/><Relationship Id="rId10" Type="http://schemas.openxmlformats.org/officeDocument/2006/relationships/hyperlink" Target="mailto:info@roseltorg.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81" Type="http://schemas.openxmlformats.org/officeDocument/2006/relationships/hyperlink" Target="https://komsml.cap.ru/doc/laws/" TargetMode="External"/><Relationship Id="rId4" Type="http://schemas.openxmlformats.org/officeDocument/2006/relationships/settings" Target="settings.xml"/><Relationship Id="rId9" Type="http://schemas.openxmlformats.org/officeDocument/2006/relationships/hyperlink" Target="mailto:koms_kadr@cap.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77" Type="http://schemas.openxmlformats.org/officeDocument/2006/relationships/hyperlink" Target="https://internet.garant.ru/" TargetMode="External"/><Relationship Id="rId8" Type="http://schemas.openxmlformats.org/officeDocument/2006/relationships/image" Target="media/image2.jpeg"/><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80" Type="http://schemas.openxmlformats.org/officeDocument/2006/relationships/hyperlink" Target="https://komsml.cap.ru/doc/laws/" TargetMode="Externa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67"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E247A-2B14-4DA4-A96F-4E1188EEB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6092</Words>
  <Characters>34730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ВЕСТНИК</vt:lpstr>
    </vt:vector>
  </TitlesOfParts>
  <Company>SPecialiST RePack</Company>
  <LinksUpToDate>false</LinksUpToDate>
  <CharactersWithSpaces>40741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dc:title>
  <dc:creator>info11</dc:creator>
  <cp:lastModifiedBy>Адм.Комсомольского района ЧР Степанова Л.Л.</cp:lastModifiedBy>
  <cp:revision>35</cp:revision>
  <dcterms:created xsi:type="dcterms:W3CDTF">2024-08-01T10:23:00Z</dcterms:created>
  <dcterms:modified xsi:type="dcterms:W3CDTF">2024-11-06T05:06:00Z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Creator">
    <vt:lpwstr>Microsoft® Word 2013</vt:lpwstr>
  </property>
  <property fmtid="{D5CDD505-2E9C-101B-9397-08002B2CF9AE}" pid="4" name="LastSaved">
    <vt:filetime>2023-06-08T00:00:00Z</vt:filetime>
  </property>
</Properties>
</file>