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23.03.2021 N 40</w:t>
              <w:br/>
              <w:t xml:space="preserve">(ред. от 26.09.2023)</w:t>
              <w:br/>
              <w:t xml:space="preserve">"Об утверждении положений об Управлении Главы Чувашской Республики по вопросам противодействия коррупции и о его структурных подразделениях"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23 марта 2021 года</w:t>
            </w:r>
          </w:p>
        </w:tc>
        <w:tc>
          <w:tcPr>
            <w:tcW w:w="5103" w:type="dxa"/>
            <w:tcBorders>
              <w:top w:val="nil"/>
              <w:left w:val="nil"/>
              <w:bottom w:val="nil"/>
              <w:right w:val="nil"/>
            </w:tcBorders>
          </w:tcPr>
          <w:p>
            <w:pPr>
              <w:pStyle w:val="0"/>
              <w:outlineLvl w:val="0"/>
              <w:jc w:val="right"/>
            </w:pPr>
            <w:r>
              <w:rPr>
                <w:sz w:val="20"/>
              </w:rPr>
              <w:t xml:space="preserve">N 40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ОБ УТВЕРЖДЕНИИ ПОЛОЖЕНИЙ ОБ УПРАВЛЕНИИ</w:t>
      </w:r>
    </w:p>
    <w:p>
      <w:pPr>
        <w:pStyle w:val="2"/>
        <w:jc w:val="center"/>
      </w:pPr>
      <w:r>
        <w:rPr>
          <w:sz w:val="20"/>
        </w:rPr>
        <w:t xml:space="preserve">ГЛАВЫ ЧУВАШСКОЙ РЕСПУБЛИКИ ПО ВОПРОСАМ ПРОТИВОДЕЙСТВИЯ</w:t>
      </w:r>
    </w:p>
    <w:p>
      <w:pPr>
        <w:pStyle w:val="2"/>
        <w:jc w:val="center"/>
      </w:pPr>
      <w:r>
        <w:rPr>
          <w:sz w:val="20"/>
        </w:rPr>
        <w:t xml:space="preserve">КОРРУПЦИИ И О ЕГО СТРУКТУРНЫХ ПОДРАЗДЕЛЕНИЯХ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21.06.2021 </w:t>
            </w:r>
            <w:hyperlink w:history="0" r:id="rId7"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N 84</w:t>
              </w:r>
            </w:hyperlink>
            <w:r>
              <w:rPr>
                <w:sz w:val="20"/>
                <w:color w:val="392c69"/>
              </w:rPr>
              <w:t xml:space="preserve">, от 16.07.2021 </w:t>
            </w:r>
            <w:hyperlink w:history="0" r:id="rId8" w:tooltip="Указ Главы ЧР от 16.07.2021 N 108 &quot;О внесении изменений в Указ Главы Чувашской Республики от 23 марта 2021 г. N 40&quot; {КонсультантПлюс}">
              <w:r>
                <w:rPr>
                  <w:sz w:val="20"/>
                  <w:color w:val="0000ff"/>
                </w:rPr>
                <w:t xml:space="preserve">N 108</w:t>
              </w:r>
            </w:hyperlink>
            <w:r>
              <w:rPr>
                <w:sz w:val="20"/>
                <w:color w:val="392c69"/>
              </w:rPr>
              <w:t xml:space="preserve">,</w:t>
            </w:r>
          </w:p>
          <w:p>
            <w:pPr>
              <w:pStyle w:val="0"/>
              <w:jc w:val="center"/>
            </w:pPr>
            <w:r>
              <w:rPr>
                <w:sz w:val="20"/>
                <w:color w:val="392c69"/>
              </w:rPr>
              <w:t xml:space="preserve">от 20.09.2021 </w:t>
            </w:r>
            <w:hyperlink w:history="0" r:id="rId9" w:tooltip="Указ Главы ЧР от 20.09.2021 N 145 &quot;О внесении изменений в Указ Главы Чувашской Республики от 23 марта 2021 г. N 40&quot; {КонсультантПлюс}">
              <w:r>
                <w:rPr>
                  <w:sz w:val="20"/>
                  <w:color w:val="0000ff"/>
                </w:rPr>
                <w:t xml:space="preserve">N 145</w:t>
              </w:r>
            </w:hyperlink>
            <w:r>
              <w:rPr>
                <w:sz w:val="20"/>
                <w:color w:val="392c69"/>
              </w:rPr>
              <w:t xml:space="preserve">, от 29.11.2021 </w:t>
            </w:r>
            <w:hyperlink w:history="0" r:id="rId10"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N 197</w:t>
              </w:r>
            </w:hyperlink>
            <w:r>
              <w:rPr>
                <w:sz w:val="20"/>
                <w:color w:val="392c69"/>
              </w:rPr>
              <w:t xml:space="preserve">, от 31.05.2022 </w:t>
            </w:r>
            <w:hyperlink w:history="0" r:id="rId11" w:tooltip="Указ Главы ЧР от 31.05.2022 N 59 &quot;О внесении изменений в некоторые указы Главы Чувашской Республики&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21.07.2022 </w:t>
            </w:r>
            <w:hyperlink w:history="0" r:id="rId12"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28.12.2022 </w:t>
            </w:r>
            <w:hyperlink w:history="0" r:id="rId13"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color w:val="392c69"/>
              </w:rPr>
              <w:t xml:space="preserve">, от 26.09.2023 </w:t>
            </w:r>
            <w:hyperlink w:history="0" r:id="rId14"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15" w:tooltip="Конституция Чувашской Республики (принята ГС ЧР 30.11.2000) (ред. от 25.05.2023) {КонсультантПлюс}">
        <w:r>
          <w:rPr>
            <w:sz w:val="20"/>
            <w:color w:val="0000ff"/>
          </w:rPr>
          <w:t xml:space="preserve">статьями 72</w:t>
        </w:r>
      </w:hyperlink>
      <w:r>
        <w:rPr>
          <w:sz w:val="20"/>
        </w:rPr>
        <w:t xml:space="preserve"> и </w:t>
      </w:r>
      <w:hyperlink w:history="0" r:id="rId16" w:tooltip="Конституция Чувашской Республики (принята ГС ЧР 30.11.2000) (ред. от 25.05.2023) {КонсультантПлюс}">
        <w:r>
          <w:rPr>
            <w:sz w:val="20"/>
            <w:color w:val="0000ff"/>
          </w:rPr>
          <w:t xml:space="preserve">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3" w:tooltip="ПОЛОЖЕНИЕ">
        <w:r>
          <w:rPr>
            <w:sz w:val="20"/>
            <w:color w:val="0000ff"/>
          </w:rPr>
          <w:t xml:space="preserve">Положение</w:t>
        </w:r>
      </w:hyperlink>
      <w:r>
        <w:rPr>
          <w:sz w:val="20"/>
        </w:rPr>
        <w:t xml:space="preserve"> об Управлении Главы Чувашской Республики по вопросам противодействия коррупции (приложение N 1);</w:t>
      </w:r>
    </w:p>
    <w:p>
      <w:pPr>
        <w:pStyle w:val="0"/>
        <w:spacing w:before="200" w:line-rule="auto"/>
        <w:ind w:firstLine="540"/>
        <w:jc w:val="both"/>
      </w:pPr>
      <w:hyperlink w:history="0" w:anchor="P227" w:tooltip="ПОЛОЖЕНИЕ">
        <w:r>
          <w:rPr>
            <w:sz w:val="20"/>
            <w:color w:val="0000ff"/>
          </w:rPr>
          <w:t xml:space="preserve">Положение</w:t>
        </w:r>
      </w:hyperlink>
      <w:r>
        <w:rPr>
          <w:sz w:val="20"/>
        </w:rPr>
        <w:t xml:space="preserve"> об отделе аналитической и нормативно-методической работы Управления Главы Чувашской Республики по вопросам противодействия коррупции (приложение N 2);</w:t>
      </w:r>
    </w:p>
    <w:p>
      <w:pPr>
        <w:pStyle w:val="0"/>
        <w:spacing w:before="200" w:line-rule="auto"/>
        <w:ind w:firstLine="540"/>
        <w:jc w:val="both"/>
      </w:pPr>
      <w:hyperlink w:history="0" w:anchor="P316" w:tooltip="ПОЛОЖЕНИЕ">
        <w:r>
          <w:rPr>
            <w:sz w:val="20"/>
            <w:color w:val="0000ff"/>
          </w:rPr>
          <w:t xml:space="preserve">Положение</w:t>
        </w:r>
      </w:hyperlink>
      <w:r>
        <w:rPr>
          <w:sz w:val="20"/>
        </w:rPr>
        <w:t xml:space="preserve"> об отделе по профилактике коррупционных и иных правонарушений в исполнительных органах Чувашской Республики Управления Главы Чувашской Республики по вопросам противодействия коррупции (приложение N 3);</w:t>
      </w:r>
    </w:p>
    <w:p>
      <w:pPr>
        <w:pStyle w:val="0"/>
        <w:jc w:val="both"/>
      </w:pPr>
      <w:r>
        <w:rPr>
          <w:sz w:val="20"/>
        </w:rPr>
        <w:t xml:space="preserve">(в ред. </w:t>
      </w:r>
      <w:hyperlink w:history="0" r:id="rId17"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hyperlink w:history="0" w:anchor="P421" w:tooltip="ПОЛОЖЕНИЕ">
        <w:r>
          <w:rPr>
            <w:sz w:val="20"/>
            <w:color w:val="0000ff"/>
          </w:rPr>
          <w:t xml:space="preserve">Положение</w:t>
        </w:r>
      </w:hyperlink>
      <w:r>
        <w:rPr>
          <w:sz w:val="20"/>
        </w:rPr>
        <w:t xml:space="preserve"> об отделе по реализации антикоррупционной политики в органах местного самоуправления Управления Главы Чувашской Республики по вопросам противодействия коррупции (приложение N 4).</w:t>
      </w:r>
    </w:p>
    <w:p>
      <w:pPr>
        <w:pStyle w:val="0"/>
        <w:jc w:val="both"/>
      </w:pPr>
      <w:r>
        <w:rPr>
          <w:sz w:val="20"/>
        </w:rPr>
        <w:t xml:space="preserve">(п. 1 в ред. </w:t>
      </w:r>
      <w:hyperlink w:history="0" r:id="rId18"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29.11.2021 N 197)</w:t>
      </w:r>
    </w:p>
    <w:p>
      <w:pPr>
        <w:pStyle w:val="0"/>
        <w:spacing w:before="200" w:line-rule="auto"/>
        <w:ind w:firstLine="540"/>
        <w:jc w:val="both"/>
      </w:pPr>
      <w:r>
        <w:rPr>
          <w:sz w:val="20"/>
        </w:rPr>
        <w:t xml:space="preserve">2.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О.НИКОЛАЕВ</w:t>
      </w:r>
    </w:p>
    <w:p>
      <w:pPr>
        <w:pStyle w:val="0"/>
      </w:pPr>
      <w:r>
        <w:rPr>
          <w:sz w:val="20"/>
        </w:rPr>
        <w:t xml:space="preserve">г. Чебоксары</w:t>
      </w:r>
    </w:p>
    <w:p>
      <w:pPr>
        <w:pStyle w:val="0"/>
        <w:spacing w:before="200" w:line-rule="auto"/>
      </w:pPr>
      <w:r>
        <w:rPr>
          <w:sz w:val="20"/>
        </w:rPr>
        <w:t xml:space="preserve">23 марта 2021 года</w:t>
      </w:r>
    </w:p>
    <w:p>
      <w:pPr>
        <w:pStyle w:val="0"/>
        <w:spacing w:before="200" w:line-rule="auto"/>
      </w:pPr>
      <w:r>
        <w:rPr>
          <w:sz w:val="20"/>
        </w:rPr>
        <w:t xml:space="preserve">N 40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23.03.2021 N 40</w:t>
      </w:r>
    </w:p>
    <w:p>
      <w:pPr>
        <w:pStyle w:val="0"/>
        <w:jc w:val="right"/>
      </w:pPr>
      <w:r>
        <w:rPr>
          <w:sz w:val="20"/>
        </w:rPr>
        <w:t xml:space="preserve">(приложение N 1)</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ОБ УПРАВЛЕНИИ ГЛАВЫ ЧУВАШСКОЙ РЕСПУБЛИКИ ПО ВОПРОСАМ</w:t>
      </w:r>
    </w:p>
    <w:p>
      <w:pPr>
        <w:pStyle w:val="2"/>
        <w:jc w:val="center"/>
      </w:pPr>
      <w:r>
        <w:rPr>
          <w:sz w:val="20"/>
        </w:rPr>
        <w:t xml:space="preserve">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21.06.2021 </w:t>
            </w:r>
            <w:hyperlink w:history="0" r:id="rId19"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N 84</w:t>
              </w:r>
            </w:hyperlink>
            <w:r>
              <w:rPr>
                <w:sz w:val="20"/>
                <w:color w:val="392c69"/>
              </w:rPr>
              <w:t xml:space="preserve">, от 16.07.2021 </w:t>
            </w:r>
            <w:hyperlink w:history="0" r:id="rId20" w:tooltip="Указ Главы ЧР от 16.07.2021 N 108 &quot;О внесении изменений в Указ Главы Чувашской Республики от 23 марта 2021 г. N 40&quot; {КонсультантПлюс}">
              <w:r>
                <w:rPr>
                  <w:sz w:val="20"/>
                  <w:color w:val="0000ff"/>
                </w:rPr>
                <w:t xml:space="preserve">N 108</w:t>
              </w:r>
            </w:hyperlink>
            <w:r>
              <w:rPr>
                <w:sz w:val="20"/>
                <w:color w:val="392c69"/>
              </w:rPr>
              <w:t xml:space="preserve">,</w:t>
            </w:r>
          </w:p>
          <w:p>
            <w:pPr>
              <w:pStyle w:val="0"/>
              <w:jc w:val="center"/>
            </w:pPr>
            <w:r>
              <w:rPr>
                <w:sz w:val="20"/>
                <w:color w:val="392c69"/>
              </w:rPr>
              <w:t xml:space="preserve">от 20.09.2021 </w:t>
            </w:r>
            <w:hyperlink w:history="0" r:id="rId21" w:tooltip="Указ Главы ЧР от 20.09.2021 N 145 &quot;О внесении изменений в Указ Главы Чувашской Республики от 23 марта 2021 г. N 40&quot; {КонсультантПлюс}">
              <w:r>
                <w:rPr>
                  <w:sz w:val="20"/>
                  <w:color w:val="0000ff"/>
                </w:rPr>
                <w:t xml:space="preserve">N 145</w:t>
              </w:r>
            </w:hyperlink>
            <w:r>
              <w:rPr>
                <w:sz w:val="20"/>
                <w:color w:val="392c69"/>
              </w:rPr>
              <w:t xml:space="preserve">, от 29.11.2021 </w:t>
            </w:r>
            <w:hyperlink w:history="0" r:id="rId22"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N 197</w:t>
              </w:r>
            </w:hyperlink>
            <w:r>
              <w:rPr>
                <w:sz w:val="20"/>
                <w:color w:val="392c69"/>
              </w:rPr>
              <w:t xml:space="preserve">, от 31.05.2022 </w:t>
            </w:r>
            <w:hyperlink w:history="0" r:id="rId23" w:tooltip="Указ Главы ЧР от 31.05.2022 N 59 &quot;О внесении изменений в некоторые указы Главы Чувашской Республики&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21.07.2022 </w:t>
            </w:r>
            <w:hyperlink w:history="0" r:id="rId2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28.12.2022 </w:t>
            </w:r>
            <w:hyperlink w:history="0" r:id="rId25"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color w:val="392c69"/>
              </w:rPr>
              <w:t xml:space="preserve">, от 26.09.2023 </w:t>
            </w:r>
            <w:hyperlink w:history="0" r:id="rId26"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Управление Главы Чувашской Республики по вопросам противодействия коррупции (далее - Управление) является самостоятельным подразделением Администрации Главы Чувашской Республики, осуществляющим функции органа Чувашской Республики по профилактике коррупционных и иных правонарушений.</w:t>
      </w:r>
    </w:p>
    <w:p>
      <w:pPr>
        <w:pStyle w:val="0"/>
        <w:jc w:val="both"/>
      </w:pPr>
      <w:r>
        <w:rPr>
          <w:sz w:val="20"/>
        </w:rPr>
        <w:t xml:space="preserve">(в ред. </w:t>
      </w:r>
      <w:hyperlink w:history="0" r:id="rId27"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Управление находится в непосредственном подчинении Главы Чувашской Республики.</w:t>
      </w:r>
    </w:p>
    <w:p>
      <w:pPr>
        <w:pStyle w:val="0"/>
        <w:jc w:val="both"/>
      </w:pPr>
      <w:r>
        <w:rPr>
          <w:sz w:val="20"/>
        </w:rPr>
        <w:t xml:space="preserve">(в ред. </w:t>
      </w:r>
      <w:hyperlink w:history="0" r:id="rId28"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1.2. Управление в своей деятельности руководствуется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hyperlink w:history="0" r:id="rId30"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правовыми актами Чувашской Республики, а также настоящим Положением.</w:t>
      </w:r>
    </w:p>
    <w:p>
      <w:pPr>
        <w:pStyle w:val="0"/>
        <w:jc w:val="both"/>
      </w:pPr>
      <w:r>
        <w:rPr>
          <w:sz w:val="20"/>
        </w:rPr>
        <w:t xml:space="preserve">(в ред. </w:t>
      </w:r>
      <w:hyperlink w:history="0" r:id="rId31"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1.3. Управление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Указов Главы ЧР от 21.06.2021 </w:t>
      </w:r>
      <w:hyperlink w:history="0" r:id="rId32"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N 84</w:t>
        </w:r>
      </w:hyperlink>
      <w:r>
        <w:rPr>
          <w:sz w:val="20"/>
        </w:rPr>
        <w:t xml:space="preserve">, от 26.09.2023 </w:t>
      </w:r>
      <w:hyperlink w:history="0" r:id="rId33"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1.4. В состав Управления входят:</w:t>
      </w:r>
    </w:p>
    <w:p>
      <w:pPr>
        <w:pStyle w:val="0"/>
        <w:spacing w:before="200" w:line-rule="auto"/>
        <w:ind w:firstLine="540"/>
        <w:jc w:val="both"/>
      </w:pPr>
      <w:r>
        <w:rPr>
          <w:sz w:val="20"/>
        </w:rPr>
        <w:t xml:space="preserve">отдел аналитической и нормативно-методической работы;</w:t>
      </w:r>
    </w:p>
    <w:p>
      <w:pPr>
        <w:pStyle w:val="0"/>
        <w:spacing w:before="200" w:line-rule="auto"/>
        <w:ind w:firstLine="540"/>
        <w:jc w:val="both"/>
      </w:pPr>
      <w:r>
        <w:rPr>
          <w:sz w:val="20"/>
        </w:rPr>
        <w:t xml:space="preserve">отдел по профилактике коррупционных и иных правонарушений в исполнительных органах Чувашской Республики;</w:t>
      </w:r>
    </w:p>
    <w:p>
      <w:pPr>
        <w:pStyle w:val="0"/>
        <w:jc w:val="both"/>
      </w:pPr>
      <w:r>
        <w:rPr>
          <w:sz w:val="20"/>
        </w:rPr>
        <w:t xml:space="preserve">(в ред. </w:t>
      </w:r>
      <w:hyperlink w:history="0" r:id="rId34"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отдел по реализации антикоррупционной политики в органах местного самоуправления.</w:t>
      </w:r>
    </w:p>
    <w:p>
      <w:pPr>
        <w:pStyle w:val="0"/>
        <w:jc w:val="both"/>
      </w:pPr>
      <w:r>
        <w:rPr>
          <w:sz w:val="20"/>
        </w:rPr>
        <w:t xml:space="preserve">(п. 1.4 в ред. </w:t>
      </w:r>
      <w:hyperlink w:history="0" r:id="rId35"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29.11.2021 N 197)</w:t>
      </w:r>
    </w:p>
    <w:p>
      <w:pPr>
        <w:pStyle w:val="0"/>
        <w:spacing w:before="200" w:line-rule="auto"/>
        <w:ind w:firstLine="540"/>
        <w:jc w:val="both"/>
      </w:pPr>
      <w:r>
        <w:rPr>
          <w:sz w:val="20"/>
        </w:rPr>
        <w:t xml:space="preserve">1.5. Управление имеет печать и бланк со своим наименованием.</w:t>
      </w:r>
    </w:p>
    <w:p>
      <w:pPr>
        <w:pStyle w:val="0"/>
        <w:jc w:val="both"/>
      </w:pPr>
      <w:r>
        <w:rPr>
          <w:sz w:val="20"/>
        </w:rPr>
        <w:t xml:space="preserve">(п. 1.5 введен </w:t>
      </w:r>
      <w:hyperlink w:history="0" r:id="rId36" w:tooltip="Указ Главы ЧР от 31.05.2022 N 59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31.05.2022 N 59)</w:t>
      </w:r>
    </w:p>
    <w:p>
      <w:pPr>
        <w:pStyle w:val="0"/>
        <w:jc w:val="both"/>
      </w:pPr>
      <w:r>
        <w:rPr>
          <w:sz w:val="20"/>
        </w:rPr>
      </w:r>
    </w:p>
    <w:p>
      <w:pPr>
        <w:pStyle w:val="2"/>
        <w:outlineLvl w:val="1"/>
        <w:jc w:val="center"/>
      </w:pPr>
      <w:r>
        <w:rPr>
          <w:sz w:val="20"/>
        </w:rPr>
        <w:t xml:space="preserve">II. Основные задачи Управления</w:t>
      </w:r>
    </w:p>
    <w:p>
      <w:pPr>
        <w:pStyle w:val="0"/>
        <w:jc w:val="center"/>
      </w:pPr>
      <w:r>
        <w:rPr>
          <w:sz w:val="20"/>
        </w:rPr>
        <w:t xml:space="preserve">(в ред. </w:t>
      </w:r>
      <w:hyperlink w:history="0" r:id="rId37"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0"/>
        <w:ind w:firstLine="540"/>
        <w:jc w:val="both"/>
      </w:pPr>
      <w:r>
        <w:rPr>
          <w:sz w:val="20"/>
        </w:rPr>
        <w:t xml:space="preserve">Основными задачами Управления являются:</w:t>
      </w:r>
    </w:p>
    <w:p>
      <w:pPr>
        <w:pStyle w:val="0"/>
        <w:jc w:val="both"/>
      </w:pPr>
      <w:r>
        <w:rPr>
          <w:sz w:val="20"/>
        </w:rPr>
        <w:t xml:space="preserve">(в ред. </w:t>
      </w:r>
      <w:hyperlink w:history="0" r:id="rId38"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осуществление функций органа Чувашской Республики по профилактике коррупционных и иных правонарушений;</w:t>
      </w:r>
    </w:p>
    <w:p>
      <w:pPr>
        <w:pStyle w:val="0"/>
        <w:spacing w:before="200" w:line-rule="auto"/>
        <w:ind w:firstLine="540"/>
        <w:jc w:val="both"/>
      </w:pPr>
      <w:r>
        <w:rPr>
          <w:sz w:val="20"/>
        </w:rPr>
        <w:t xml:space="preserve">реализация законодательства Российской Федерации о противодействии коррупции, разработка и реализация законодательства Чувашской Республики о противодействии коррупции;</w:t>
      </w:r>
    </w:p>
    <w:p>
      <w:pPr>
        <w:pStyle w:val="0"/>
        <w:spacing w:before="200" w:line-rule="auto"/>
        <w:ind w:firstLine="540"/>
        <w:jc w:val="both"/>
      </w:pPr>
      <w:r>
        <w:rPr>
          <w:sz w:val="20"/>
        </w:rPr>
        <w:t xml:space="preserve">формирование у лиц, замещающих государственные должности Чувашской Республики, государственных гражданских служащих Чувашской Республики, муниципальных служащих и граждан нетерпимости к коррупционному поведению;</w:t>
      </w:r>
    </w:p>
    <w:p>
      <w:pPr>
        <w:pStyle w:val="0"/>
        <w:spacing w:before="200" w:line-rule="auto"/>
        <w:ind w:firstLine="540"/>
        <w:jc w:val="both"/>
      </w:pPr>
      <w:r>
        <w:rPr>
          <w:sz w:val="20"/>
        </w:rPr>
        <w:t xml:space="preserve">профилактика коррупционных правонарушений в исполнительных органах Чувашской Республики, организациях, созданных для выполнения задач, поставленных перед исполнительными органами Чувашской Республики;</w:t>
      </w:r>
    </w:p>
    <w:p>
      <w:pPr>
        <w:pStyle w:val="0"/>
        <w:jc w:val="both"/>
      </w:pPr>
      <w:r>
        <w:rPr>
          <w:sz w:val="20"/>
        </w:rPr>
        <w:t xml:space="preserve">(в ред. </w:t>
      </w:r>
      <w:hyperlink w:history="0" r:id="rId39"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осуществление контроля за соблюдением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государственными гражданскими служащими Чувашской Республики и лицами, замещающими отдельные должности на основании трудового договора в государственных учреждениях Чувашской Республики, организациях, созданных для выполнения задач, поставленных перед исполнительными органами Чувашской Республики, запретов, ограничений и требований, установленных в целях противодействия коррупции;</w:t>
      </w:r>
    </w:p>
    <w:p>
      <w:pPr>
        <w:pStyle w:val="0"/>
        <w:jc w:val="both"/>
      </w:pPr>
      <w:r>
        <w:rPr>
          <w:sz w:val="20"/>
        </w:rPr>
        <w:t xml:space="preserve">(в ред. </w:t>
      </w:r>
      <w:hyperlink w:history="0" r:id="rId40"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обеспечение 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муниципальные должности, государственными гражданскими служащими Чувашской Республики и муниципальными служащими требований законодательства Российской Федерации о контроле за расходами, а также иных антикоррупционных норм.</w:t>
      </w:r>
    </w:p>
    <w:p>
      <w:pPr>
        <w:pStyle w:val="0"/>
        <w:jc w:val="both"/>
      </w:pPr>
      <w:r>
        <w:rPr>
          <w:sz w:val="20"/>
        </w:rPr>
      </w:r>
    </w:p>
    <w:p>
      <w:pPr>
        <w:pStyle w:val="2"/>
        <w:outlineLvl w:val="1"/>
        <w:jc w:val="center"/>
      </w:pPr>
      <w:r>
        <w:rPr>
          <w:sz w:val="20"/>
        </w:rPr>
        <w:t xml:space="preserve">III. Функции Управления</w:t>
      </w:r>
    </w:p>
    <w:p>
      <w:pPr>
        <w:pStyle w:val="0"/>
        <w:jc w:val="center"/>
      </w:pPr>
      <w:r>
        <w:rPr>
          <w:sz w:val="20"/>
        </w:rPr>
        <w:t xml:space="preserve">(в ред. </w:t>
      </w:r>
      <w:hyperlink w:history="0" r:id="rId41"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0"/>
        <w:ind w:firstLine="540"/>
        <w:jc w:val="both"/>
      </w:pPr>
      <w:r>
        <w:rPr>
          <w:sz w:val="20"/>
        </w:rPr>
        <w:t xml:space="preserve">3.1. Управление в соответствии с возложенными на него задачами выполняет следующие функции:</w:t>
      </w:r>
    </w:p>
    <w:p>
      <w:pPr>
        <w:pStyle w:val="0"/>
        <w:jc w:val="both"/>
      </w:pPr>
      <w:r>
        <w:rPr>
          <w:sz w:val="20"/>
        </w:rPr>
        <w:t xml:space="preserve">(в ред. </w:t>
      </w:r>
      <w:hyperlink w:history="0" r:id="rId42"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разрабатывает и согласовывает в установленном порядке проекты законов Чувашской Республики, вносимых Главой Чувашской Республики в Государственный Совет Чувашской Республики в порядке законодательной инициативы, указов и распоряжений Главы Чувашской Республики, постановлений и распоряжений Кабинета Министров Чувашской Республики по вопросам противодействия коррупции в Чувашской Республике;</w:t>
      </w:r>
    </w:p>
    <w:p>
      <w:pPr>
        <w:pStyle w:val="0"/>
        <w:spacing w:before="200" w:line-rule="auto"/>
        <w:ind w:firstLine="540"/>
        <w:jc w:val="both"/>
      </w:pPr>
      <w:r>
        <w:rPr>
          <w:sz w:val="20"/>
        </w:rPr>
        <w:t xml:space="preserve">готовит предложения к проектам правовых актов Российской Федерации и правовых актов Чувашской Республики по вопросам противодействия коррупции.</w:t>
      </w:r>
    </w:p>
    <w:p>
      <w:pPr>
        <w:pStyle w:val="0"/>
        <w:spacing w:before="200" w:line-rule="auto"/>
        <w:ind w:firstLine="540"/>
        <w:jc w:val="both"/>
      </w:pPr>
      <w:r>
        <w:rPr>
          <w:sz w:val="20"/>
        </w:rPr>
        <w:t xml:space="preserve">3.2. Организует в пределах своей компетенции антикоррупционное просвещение, а также осуществляет контроль за его организацией в государственных учреждениях Чувашской Республики.</w:t>
      </w:r>
    </w:p>
    <w:p>
      <w:pPr>
        <w:pStyle w:val="0"/>
        <w:spacing w:before="200" w:line-rule="auto"/>
        <w:ind w:firstLine="540"/>
        <w:jc w:val="both"/>
      </w:pPr>
      <w:r>
        <w:rPr>
          <w:sz w:val="20"/>
        </w:rPr>
        <w:t xml:space="preserve">3.2.1. Осуществляет прием сведений о доходах, об имуществе и обязательствах имущественного характера, представленных:</w:t>
      </w:r>
    </w:p>
    <w:p>
      <w:pPr>
        <w:pStyle w:val="0"/>
        <w:spacing w:before="200" w:line-rule="auto"/>
        <w:ind w:firstLine="540"/>
        <w:jc w:val="both"/>
      </w:pPr>
      <w:r>
        <w:rPr>
          <w:sz w:val="20"/>
        </w:rPr>
        <w:t xml:space="preserve">гражданами, претендующими на замещение государственных должностей Чувашской Республики (за исключением лиц, претендующих на замещение должностей Главы Чувашской Республики, мирового судьи Чувашской Республики, кандидата в депутаты Государственного Совета Чувашской Республики), 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spacing w:before="200" w:line-rule="auto"/>
        <w:ind w:firstLine="540"/>
        <w:jc w:val="both"/>
      </w:pPr>
      <w:r>
        <w:rPr>
          <w:sz w:val="20"/>
        </w:rPr>
        <w:t xml:space="preserve">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pPr>
        <w:pStyle w:val="0"/>
        <w:spacing w:before="200" w:line-rule="auto"/>
        <w:ind w:firstLine="540"/>
        <w:jc w:val="both"/>
      </w:pPr>
      <w:r>
        <w:rPr>
          <w:sz w:val="20"/>
        </w:rPr>
        <w:t xml:space="preserve">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w:t>
      </w:r>
    </w:p>
    <w:p>
      <w:pPr>
        <w:pStyle w:val="0"/>
        <w:spacing w:before="200" w:line-rule="auto"/>
        <w:ind w:firstLine="540"/>
        <w:jc w:val="both"/>
      </w:pPr>
      <w:r>
        <w:rPr>
          <w:sz w:val="20"/>
        </w:rPr>
        <w:t xml:space="preserve">лицами, поступающими на должность руководителя государственного учреждения Чувашской Республики, и руководителями государственных учреждений Чувашской Республики.</w:t>
      </w:r>
    </w:p>
    <w:p>
      <w:pPr>
        <w:pStyle w:val="0"/>
        <w:jc w:val="both"/>
      </w:pPr>
      <w:r>
        <w:rPr>
          <w:sz w:val="20"/>
        </w:rPr>
        <w:t xml:space="preserve">(абзац введен </w:t>
      </w:r>
      <w:hyperlink w:history="0" r:id="rId43"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jc w:val="both"/>
      </w:pPr>
      <w:r>
        <w:rPr>
          <w:sz w:val="20"/>
        </w:rPr>
        <w:t xml:space="preserve">(п. 3.2.1 введен </w:t>
      </w:r>
      <w:hyperlink w:history="0" r:id="rId44"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Указом</w:t>
        </w:r>
      </w:hyperlink>
      <w:r>
        <w:rPr>
          <w:sz w:val="20"/>
        </w:rPr>
        <w:t xml:space="preserve"> Главы ЧР от 28.12.2022 N 168)</w:t>
      </w:r>
    </w:p>
    <w:p>
      <w:pPr>
        <w:pStyle w:val="0"/>
        <w:spacing w:before="200" w:line-rule="auto"/>
        <w:ind w:firstLine="540"/>
        <w:jc w:val="both"/>
      </w:pPr>
      <w:r>
        <w:rPr>
          <w:sz w:val="20"/>
        </w:rPr>
        <w:t xml:space="preserve">3.3. Осуществляет анализ сведений:</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государственных должностей Чувашской Республики (за исключением лиц, претендующих на замещение должностей Главы Чувашской Республики, мирового судьи Чувашской Республики, кандидата в депутаты Государственного Совета Чувашской Республики), 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w:t>
      </w:r>
    </w:p>
    <w:p>
      <w:pPr>
        <w:pStyle w:val="0"/>
        <w:spacing w:before="200" w:line-rule="auto"/>
        <w:ind w:firstLine="540"/>
        <w:jc w:val="both"/>
      </w:pPr>
      <w:r>
        <w:rPr>
          <w:sz w:val="20"/>
        </w:rPr>
        <w:t xml:space="preserve">о расходах лиц, замещающих должности, указанные в </w:t>
      </w:r>
      <w:hyperlink w:history="0" r:id="rId45"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1</w:t>
        </w:r>
      </w:hyperlink>
      <w:r>
        <w:rPr>
          <w:sz w:val="20"/>
        </w:rPr>
        <w:t xml:space="preserve">, </w:t>
      </w:r>
      <w:hyperlink w:history="0" r:id="rId46"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3</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w:t>
      </w:r>
    </w:p>
    <w:p>
      <w:pPr>
        <w:pStyle w:val="0"/>
        <w:jc w:val="both"/>
      </w:pPr>
      <w:r>
        <w:rPr>
          <w:sz w:val="20"/>
        </w:rPr>
        <w:t xml:space="preserve">(в ред. </w:t>
      </w:r>
      <w:hyperlink w:history="0" r:id="rId47" w:tooltip="Указ Главы ЧР от 20.09.2021 N 145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20.09.2021 N 145)</w:t>
      </w:r>
    </w:p>
    <w:p>
      <w:pPr>
        <w:pStyle w:val="0"/>
        <w:spacing w:before="200" w:line-rule="auto"/>
        <w:ind w:firstLine="540"/>
        <w:jc w:val="both"/>
      </w:pPr>
      <w:r>
        <w:rPr>
          <w:sz w:val="20"/>
        </w:rPr>
        <w:t xml:space="preserve">о соблюдении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 соблюдении гражданами, замещавшими государственные должности Чувашской Республики и являвшимися членами Кабинета Министров Чувашской Республики, ограничений при заключении ими после увольнения с замещаемой государственной должности Чувашской Республики трудового договора и (или) гражданско-правового договора в случаях, предусмотренных законодательством Чувашской Республики;</w:t>
      </w:r>
    </w:p>
    <w:p>
      <w:pPr>
        <w:pStyle w:val="0"/>
        <w:spacing w:before="200" w:line-rule="auto"/>
        <w:ind w:firstLine="540"/>
        <w:jc w:val="both"/>
      </w:pPr>
      <w:r>
        <w:rPr>
          <w:sz w:val="20"/>
        </w:rPr>
        <w:t xml:space="preserve">о соблюдении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3.4. Осуществляет:</w:t>
      </w:r>
    </w:p>
    <w:p>
      <w:pPr>
        <w:pStyle w:val="0"/>
        <w:spacing w:before="200" w:line-rule="auto"/>
        <w:ind w:firstLine="540"/>
        <w:jc w:val="both"/>
      </w:pPr>
      <w:r>
        <w:rPr>
          <w:sz w:val="20"/>
        </w:rPr>
        <w:t xml:space="preserve">в пределах своей компетенции мониторинг:</w:t>
      </w:r>
    </w:p>
    <w:p>
      <w:pPr>
        <w:pStyle w:val="0"/>
        <w:spacing w:before="200" w:line-rule="auto"/>
        <w:ind w:firstLine="540"/>
        <w:jc w:val="both"/>
      </w:pPr>
      <w:r>
        <w:rPr>
          <w:sz w:val="20"/>
        </w:rPr>
        <w:t xml:space="preserve">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и законодательства Чувашской Республики о противодействии коррупции;</w:t>
      </w:r>
    </w:p>
    <w:p>
      <w:pPr>
        <w:pStyle w:val="0"/>
        <w:spacing w:before="200" w:line-rule="auto"/>
        <w:ind w:firstLine="540"/>
        <w:jc w:val="both"/>
      </w:pPr>
      <w:r>
        <w:rPr>
          <w:sz w:val="20"/>
        </w:rPr>
        <w:t xml:space="preserve">реализации организациями обязанности принимать меры по предупреждению коррупции;</w:t>
      </w:r>
    </w:p>
    <w:p>
      <w:pPr>
        <w:pStyle w:val="0"/>
        <w:spacing w:before="200" w:line-rule="auto"/>
        <w:ind w:firstLine="540"/>
        <w:jc w:val="both"/>
      </w:pPr>
      <w:r>
        <w:rPr>
          <w:sz w:val="20"/>
        </w:rPr>
        <w:t xml:space="preserve">в пределах своей компетенции взаимодействие с правоохранительными органами, иными федеральными государственными органами, государственными органами Чувашской Республики,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pPr>
        <w:pStyle w:val="0"/>
        <w:spacing w:before="200" w:line-rule="auto"/>
        <w:ind w:firstLine="540"/>
        <w:jc w:val="both"/>
      </w:pPr>
      <w:r>
        <w:rPr>
          <w:sz w:val="20"/>
        </w:rPr>
        <w:t xml:space="preserve">координацию деятельности исполнительных органов Чувашской Республики по реализации антикоррупционной политики;</w:t>
      </w:r>
    </w:p>
    <w:p>
      <w:pPr>
        <w:pStyle w:val="0"/>
        <w:jc w:val="both"/>
      </w:pPr>
      <w:r>
        <w:rPr>
          <w:sz w:val="20"/>
        </w:rPr>
        <w:t xml:space="preserve">(в ред. </w:t>
      </w:r>
      <w:hyperlink w:history="0" r:id="rId48"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оказание лицам, замещающим государственные должности Чувашской Республики, муниципальные должности, государственным гражданским служащим Чувашской Республики, муниципальным служащим и гражданам консультативной помощи по вопросам, входящим в компетенцию Управления, в том числе по вопросам, связанным с применением законодательства Российской Федерации и законодательства Чувашской Республики о противодействии коррупции, а также с подготовкой сообщений о фактах коррупции;</w:t>
      </w:r>
    </w:p>
    <w:p>
      <w:pPr>
        <w:pStyle w:val="0"/>
        <w:jc w:val="both"/>
      </w:pPr>
      <w:r>
        <w:rPr>
          <w:sz w:val="20"/>
        </w:rPr>
        <w:t xml:space="preserve">(в ред. </w:t>
      </w:r>
      <w:hyperlink w:history="0" r:id="rId49"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ведение на Портале органов власти Чувашской Республики в информационно-телекоммуникационной сети "Интернет" баннера "Противодействие коррупции";</w:t>
      </w:r>
    </w:p>
    <w:p>
      <w:pPr>
        <w:pStyle w:val="0"/>
        <w:spacing w:before="200" w:line-rule="auto"/>
        <w:ind w:firstLine="540"/>
        <w:jc w:val="both"/>
      </w:pPr>
      <w:r>
        <w:rPr>
          <w:sz w:val="20"/>
        </w:rPr>
        <w:t xml:space="preserve">учет и анализ уведомлений лиц, замещающих:</w:t>
      </w:r>
    </w:p>
    <w:p>
      <w:pPr>
        <w:pStyle w:val="0"/>
        <w:spacing w:before="200" w:line-rule="auto"/>
        <w:ind w:firstLine="540"/>
        <w:jc w:val="both"/>
      </w:pPr>
      <w:r>
        <w:rPr>
          <w:sz w:val="20"/>
        </w:rPr>
        <w:t xml:space="preserve">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муниципальные должности и осуществляющих свои полномочия на постоянной основе,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абзац утратил силу. - </w:t>
      </w:r>
      <w:hyperlink w:history="0" r:id="rId50"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w:t>
        </w:r>
      </w:hyperlink>
      <w:r>
        <w:rPr>
          <w:sz w:val="20"/>
        </w:rPr>
        <w:t xml:space="preserve"> Главы ЧР от 29.11.2021 N 197.</w:t>
      </w:r>
    </w:p>
    <w:p>
      <w:pPr>
        <w:pStyle w:val="0"/>
        <w:spacing w:before="200" w:line-rule="auto"/>
        <w:ind w:firstLine="540"/>
        <w:jc w:val="both"/>
      </w:pPr>
      <w:r>
        <w:rPr>
          <w:sz w:val="20"/>
        </w:rPr>
        <w:t xml:space="preserve">3.5. Участвует в пределах своей компетенции:</w:t>
      </w:r>
    </w:p>
    <w:p>
      <w:pPr>
        <w:pStyle w:val="0"/>
        <w:spacing w:before="200" w:line-rule="auto"/>
        <w:ind w:firstLine="540"/>
        <w:jc w:val="both"/>
      </w:pPr>
      <w:r>
        <w:rPr>
          <w:sz w:val="20"/>
        </w:rPr>
        <w:t xml:space="preserve">в работе комиссий по соблюдению требований к служебному поведению и урегулированию конфликта интересов, образованных в исполнительных органах Чувашской Республики и органах местного самоуправления;</w:t>
      </w:r>
    </w:p>
    <w:p>
      <w:pPr>
        <w:pStyle w:val="0"/>
        <w:jc w:val="both"/>
      </w:pPr>
      <w:r>
        <w:rPr>
          <w:sz w:val="20"/>
        </w:rPr>
        <w:t xml:space="preserve">(в ред. </w:t>
      </w:r>
      <w:hyperlink w:history="0" r:id="rId51"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в обеспечении соблюдения в исполнительных органах Чувашской Республики законных прав и интересов лица, сообщившего о ставшем ему известным факте коррупции;</w:t>
      </w:r>
    </w:p>
    <w:p>
      <w:pPr>
        <w:pStyle w:val="0"/>
        <w:jc w:val="both"/>
      </w:pPr>
      <w:r>
        <w:rPr>
          <w:sz w:val="20"/>
        </w:rPr>
        <w:t xml:space="preserve">(в ред. </w:t>
      </w:r>
      <w:hyperlink w:history="0" r:id="rId52"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(за исключением лиц, замещающих должности депутата Государственного Совета Чувашской Республики, мирового судьи Чувашской Республики), и государственных гражданских служащих Чувашской Республики, их супруг (супругов) и несовершеннолетних детей на официальных сайтах государственных органов Чувашской Республики на Портале органов власти Чувашской Республики в информационно-телекоммуникационной сети "Интернет", а также в обеспечении предоставления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pPr>
        <w:pStyle w:val="0"/>
        <w:spacing w:before="200" w:line-rule="auto"/>
        <w:ind w:firstLine="540"/>
        <w:jc w:val="both"/>
      </w:pPr>
      <w:r>
        <w:rPr>
          <w:sz w:val="20"/>
        </w:rPr>
        <w:t xml:space="preserve">3.6. Осуществляет обеспечение деятельности, подготовку материалов к заседаниям Комиссии по координации работы по противодействию коррупции в Чувашской Республике,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исполнительных органов Чувашской Республики, первых заместителей и заместителей руководителей исполнительных органов Чувашской Республики, и урегулированию конфликта интересов,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 образованных в исполнительных органах Чувашской Республики, а также осуществляет контроль за исполнением принятых данными комиссиями решений.</w:t>
      </w:r>
    </w:p>
    <w:p>
      <w:pPr>
        <w:pStyle w:val="0"/>
        <w:jc w:val="both"/>
      </w:pPr>
      <w:r>
        <w:rPr>
          <w:sz w:val="20"/>
        </w:rPr>
        <w:t xml:space="preserve">(п. 3.6 в ред. </w:t>
      </w:r>
      <w:hyperlink w:history="0" r:id="rId53"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3.7. Осуществляет подготовку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государственных гражданских служащих Чувашской Республики,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пределах своей компетенции.</w:t>
      </w:r>
    </w:p>
    <w:p>
      <w:pPr>
        <w:pStyle w:val="0"/>
        <w:jc w:val="both"/>
      </w:pPr>
      <w:r>
        <w:rPr>
          <w:sz w:val="20"/>
        </w:rPr>
        <w:t xml:space="preserve">(в ред. </w:t>
      </w:r>
      <w:hyperlink w:history="0" r:id="rId5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p>
      <w:pPr>
        <w:pStyle w:val="0"/>
        <w:spacing w:before="200" w:line-rule="auto"/>
        <w:ind w:firstLine="540"/>
        <w:jc w:val="both"/>
      </w:pPr>
      <w:r>
        <w:rPr>
          <w:sz w:val="20"/>
        </w:rPr>
        <w:t xml:space="preserve">3.8.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при исполнении должностных обязанностей государственными гражданскими служащими Чувашской Республики.</w:t>
      </w:r>
    </w:p>
    <w:p>
      <w:pPr>
        <w:pStyle w:val="0"/>
        <w:spacing w:before="200" w:line-rule="auto"/>
        <w:ind w:firstLine="540"/>
        <w:jc w:val="both"/>
      </w:pPr>
      <w:r>
        <w:rPr>
          <w:sz w:val="20"/>
        </w:rPr>
        <w:t xml:space="preserve">3.9. Осуществляет:</w:t>
      </w:r>
    </w:p>
    <w:p>
      <w:pPr>
        <w:pStyle w:val="0"/>
        <w:spacing w:before="200" w:line-rule="auto"/>
        <w:ind w:firstLine="540"/>
        <w:jc w:val="both"/>
      </w:pPr>
      <w:r>
        <w:rPr>
          <w:sz w:val="20"/>
        </w:rPr>
        <w:t xml:space="preserve">обеспечение 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обеспечение реализации государственными гражданскими служащими Чувашской Республики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Чувашской Республики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учет уволенных (освобожденных от должности) лиц, замещавших государственные должности Чувашской Республики, должности государственной гражданской службы Чувашской Республики, муниципальные должности, должности муниципальной службы в Чувашской Республике, в связи с утратой доверия за совершение коррупционного правонарушения;</w:t>
      </w:r>
    </w:p>
    <w:p>
      <w:pPr>
        <w:pStyle w:val="0"/>
        <w:spacing w:before="200" w:line-rule="auto"/>
        <w:ind w:firstLine="540"/>
        <w:jc w:val="both"/>
      </w:pPr>
      <w:r>
        <w:rPr>
          <w:sz w:val="20"/>
        </w:rPr>
        <w:t xml:space="preserve">рассмотрение обращений граждан и организаций по вопросам, отнесенным к компетенции Управления.</w:t>
      </w:r>
    </w:p>
    <w:p>
      <w:pPr>
        <w:pStyle w:val="0"/>
        <w:jc w:val="both"/>
      </w:pPr>
      <w:r>
        <w:rPr>
          <w:sz w:val="20"/>
        </w:rPr>
        <w:t xml:space="preserve">(абзац введен </w:t>
      </w:r>
      <w:hyperlink w:history="0" r:id="rId55"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rPr>
        <w:t xml:space="preserve"> Главы ЧР от 29.11.2021 N 197)</w:t>
      </w:r>
    </w:p>
    <w:p>
      <w:pPr>
        <w:pStyle w:val="0"/>
        <w:spacing w:before="200" w:line-rule="auto"/>
        <w:ind w:firstLine="540"/>
        <w:jc w:val="both"/>
      </w:pPr>
      <w:r>
        <w:rPr>
          <w:sz w:val="20"/>
        </w:rPr>
        <w:t xml:space="preserve">3.10. Осуществляет проверки достоверности и полноты сведений о доходах, об имуществе и обязательствах имущественного характера, представленных:</w:t>
      </w:r>
    </w:p>
    <w:p>
      <w:pPr>
        <w:pStyle w:val="0"/>
        <w:spacing w:before="200" w:line-rule="auto"/>
        <w:ind w:firstLine="540"/>
        <w:jc w:val="both"/>
      </w:pPr>
      <w:r>
        <w:rPr>
          <w:sz w:val="20"/>
        </w:rPr>
        <w:t xml:space="preserve">гражданами, претендующими на замещение государственных должностей Чувашской Республики (за исключением лиц, претендующих на замещение должности Главы Чувашской Республики, мирового судьи Чувашской Республики, кандидата в депутаты Государственного Совета Чувашской Республики);</w:t>
      </w:r>
    </w:p>
    <w:p>
      <w:pPr>
        <w:pStyle w:val="0"/>
        <w:spacing w:before="200" w:line-rule="auto"/>
        <w:ind w:firstLine="540"/>
        <w:jc w:val="both"/>
      </w:pPr>
      <w:r>
        <w:rPr>
          <w:sz w:val="20"/>
        </w:rPr>
        <w:t xml:space="preserve">гражданами, претендующими на замещение муниципальной должности, должности главы местной администрации по контракту;</w:t>
      </w:r>
    </w:p>
    <w:p>
      <w:pPr>
        <w:pStyle w:val="0"/>
        <w:spacing w:before="200" w:line-rule="auto"/>
        <w:ind w:firstLine="540"/>
        <w:jc w:val="both"/>
      </w:pPr>
      <w:r>
        <w:rPr>
          <w:sz w:val="20"/>
        </w:rPr>
        <w:t xml:space="preserve">гражданами, претендующими на замещение должностей государственной гражданской службы Чувашской Республики;</w:t>
      </w:r>
    </w:p>
    <w:p>
      <w:pPr>
        <w:pStyle w:val="0"/>
        <w:spacing w:before="200" w:line-rule="auto"/>
        <w:ind w:firstLine="540"/>
        <w:jc w:val="both"/>
      </w:pPr>
      <w:r>
        <w:rPr>
          <w:sz w:val="20"/>
        </w:rPr>
        <w:t xml:space="preserve">гражданами, претендующими на замещение должностей руководителей государственных учреждений Чувашской Республики.</w:t>
      </w:r>
    </w:p>
    <w:p>
      <w:pPr>
        <w:pStyle w:val="0"/>
        <w:jc w:val="both"/>
      </w:pPr>
      <w:r>
        <w:rPr>
          <w:sz w:val="20"/>
        </w:rPr>
        <w:t xml:space="preserve">(абзац введен </w:t>
      </w:r>
      <w:hyperlink w:history="0" r:id="rId56"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3.11. Осуществляет проверки достоверности и полноты сведений о доходах, расходах, об имуществе и обязательствах имущественного характера, представленных:</w:t>
      </w:r>
    </w:p>
    <w:p>
      <w:pPr>
        <w:pStyle w:val="0"/>
        <w:spacing w:before="200" w:line-rule="auto"/>
        <w:ind w:firstLine="540"/>
        <w:jc w:val="both"/>
      </w:pPr>
      <w:r>
        <w:rPr>
          <w:sz w:val="20"/>
        </w:rPr>
        <w:t xml:space="preserve">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spacing w:before="200" w:line-rule="auto"/>
        <w:ind w:firstLine="540"/>
        <w:jc w:val="both"/>
      </w:pPr>
      <w:r>
        <w:rPr>
          <w:sz w:val="20"/>
        </w:rPr>
        <w:t xml:space="preserve">лицами, замещающими муниципальные должности, должность главы местной администрации по контракту;</w:t>
      </w:r>
    </w:p>
    <w:p>
      <w:pPr>
        <w:pStyle w:val="0"/>
        <w:spacing w:before="200" w:line-rule="auto"/>
        <w:ind w:firstLine="540"/>
        <w:jc w:val="both"/>
      </w:pPr>
      <w:r>
        <w:rPr>
          <w:sz w:val="20"/>
        </w:rPr>
        <w:t xml:space="preserve">лицами, замещающими должности государственной гражданской службы Чувашской Республики;</w:t>
      </w:r>
    </w:p>
    <w:p>
      <w:pPr>
        <w:pStyle w:val="0"/>
        <w:spacing w:before="200" w:line-rule="auto"/>
        <w:ind w:firstLine="540"/>
        <w:jc w:val="both"/>
      </w:pPr>
      <w:r>
        <w:rPr>
          <w:sz w:val="20"/>
        </w:rPr>
        <w:t xml:space="preserve">лицами, замещающими должность руководителя государственного учреждения Чувашской Республики.</w:t>
      </w:r>
    </w:p>
    <w:p>
      <w:pPr>
        <w:pStyle w:val="0"/>
        <w:jc w:val="both"/>
      </w:pPr>
      <w:r>
        <w:rPr>
          <w:sz w:val="20"/>
        </w:rPr>
        <w:t xml:space="preserve">(абзац введен </w:t>
      </w:r>
      <w:hyperlink w:history="0" r:id="rId57"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3.12. Осуществляет проверки:</w:t>
      </w:r>
    </w:p>
    <w:p>
      <w:pPr>
        <w:pStyle w:val="0"/>
        <w:spacing w:before="200" w:line-rule="auto"/>
        <w:ind w:firstLine="540"/>
        <w:jc w:val="both"/>
      </w:pPr>
      <w:r>
        <w:rPr>
          <w:sz w:val="20"/>
        </w:rPr>
        <w:t xml:space="preserve">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соблюдения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должностей государственной гражданской службы Чувашской Республики, при поступлении на государственную гражданскую службу Чувашской Республики в соответствии с нормативными правовыми актами Российской Федерации и нормативными правовыми актами Чувашской Республики.</w:t>
      </w:r>
    </w:p>
    <w:p>
      <w:pPr>
        <w:pStyle w:val="0"/>
        <w:spacing w:before="200" w:line-rule="auto"/>
        <w:ind w:firstLine="540"/>
        <w:jc w:val="both"/>
      </w:pPr>
      <w:r>
        <w:rPr>
          <w:sz w:val="20"/>
        </w:rPr>
        <w:t xml:space="preserve">3.13. Осуществляет контроль:</w:t>
      </w:r>
    </w:p>
    <w:p>
      <w:pPr>
        <w:pStyle w:val="0"/>
        <w:spacing w:before="200" w:line-rule="auto"/>
        <w:ind w:firstLine="540"/>
        <w:jc w:val="both"/>
      </w:pPr>
      <w:r>
        <w:rPr>
          <w:sz w:val="20"/>
        </w:rPr>
        <w:t xml:space="preserve">совместно с исполнительными органами Чувашской Республики за соблюдением законодательства Российской Федерации о противодействии коррупции в государственных учреждениях Чувашской Республики и организациях, созданных для выполнения задач, поставленных перед исполнительными органами Чувашской Республики, а также за реализацией в этих учреждениях и организациях мер по профилактике коррупционных правонарушений;</w:t>
      </w:r>
    </w:p>
    <w:p>
      <w:pPr>
        <w:pStyle w:val="0"/>
        <w:jc w:val="both"/>
      </w:pPr>
      <w:r>
        <w:rPr>
          <w:sz w:val="20"/>
        </w:rPr>
        <w:t xml:space="preserve">(в ред. </w:t>
      </w:r>
      <w:hyperlink w:history="0" r:id="rId58"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за соблюдением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за представлением гражданами, претендующими на замещение муниципальных должностей, должности главы местной администрации по контракту,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за представлением лицами, замещающими государственные должности Чувашской Республики (за исключением лиц, замещающих должности депутата Государственного Совета Чувашской Республики, мирового судьи Чувашской Республики), должности государственной гражданской службы Чувашской Республики, муниципальные должности, а также должности главы местной администрации по контракту,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за соответствием расходов лиц, замещающих должности, указанные в </w:t>
      </w:r>
      <w:hyperlink w:history="0" r:id="rId59"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1</w:t>
        </w:r>
      </w:hyperlink>
      <w:r>
        <w:rPr>
          <w:sz w:val="20"/>
        </w:rPr>
        <w:t xml:space="preserve">, </w:t>
      </w:r>
      <w:hyperlink w:history="0" r:id="rId6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3</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 их доходам.</w:t>
      </w:r>
    </w:p>
    <w:p>
      <w:pPr>
        <w:pStyle w:val="0"/>
        <w:jc w:val="both"/>
      </w:pPr>
      <w:r>
        <w:rPr>
          <w:sz w:val="20"/>
        </w:rPr>
        <w:t xml:space="preserve">(в ред. </w:t>
      </w:r>
      <w:hyperlink w:history="0" r:id="rId61" w:tooltip="Указ Главы ЧР от 20.09.2021 N 145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20.09.2021 N 145)</w:t>
      </w:r>
    </w:p>
    <w:p>
      <w:pPr>
        <w:pStyle w:val="0"/>
        <w:spacing w:before="200" w:line-rule="auto"/>
        <w:ind w:firstLine="540"/>
        <w:jc w:val="both"/>
      </w:pPr>
      <w:r>
        <w:rPr>
          <w:sz w:val="20"/>
        </w:rPr>
        <w:t xml:space="preserve">3.14. Осуществляет функции исполнительных органов Чувашской Республики по профилактике коррупционных и иных правонарушений, переданные Управлению в соответствии с </w:t>
      </w:r>
      <w:hyperlink w:history="0" r:id="rId62" w:tooltip="Указ Главы ЧР от 28.10.2020 N 280 (ред. от 26.09.2023) &quot;О централизации отдельных функций, осуществляемых исполнительными органами Чувашской Республики&quot; {КонсультантПлюс}">
        <w:r>
          <w:rPr>
            <w:sz w:val="20"/>
            <w:color w:val="0000ff"/>
          </w:rPr>
          <w:t xml:space="preserve">Указом</w:t>
        </w:r>
      </w:hyperlink>
      <w:r>
        <w:rPr>
          <w:sz w:val="20"/>
        </w:rPr>
        <w:t xml:space="preserve"> Главы Чувашской Республики от 28 октября 2020 г. N 280 "О централизации отдельных функций, осуществляемых исполнительными органами Чувашской Республики".</w:t>
      </w:r>
    </w:p>
    <w:p>
      <w:pPr>
        <w:pStyle w:val="0"/>
        <w:jc w:val="both"/>
      </w:pPr>
      <w:r>
        <w:rPr>
          <w:sz w:val="20"/>
        </w:rPr>
        <w:t xml:space="preserve">(п. 3.14 в ред. </w:t>
      </w:r>
      <w:hyperlink w:history="0" r:id="rId63"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3.15. Получает в пределах своей компетенции информацию от физических и юридических лиц (с их согласия).</w:t>
      </w:r>
    </w:p>
    <w:p>
      <w:pPr>
        <w:pStyle w:val="0"/>
        <w:spacing w:before="200" w:line-rule="auto"/>
        <w:ind w:firstLine="540"/>
        <w:jc w:val="both"/>
      </w:pPr>
      <w:r>
        <w:rPr>
          <w:sz w:val="20"/>
        </w:rPr>
        <w:t xml:space="preserve">3.15.1. Пользуется государственной информационной системой в области противодействия коррупции "Посейдон".</w:t>
      </w:r>
    </w:p>
    <w:p>
      <w:pPr>
        <w:pStyle w:val="0"/>
        <w:jc w:val="both"/>
      </w:pPr>
      <w:r>
        <w:rPr>
          <w:sz w:val="20"/>
        </w:rPr>
        <w:t xml:space="preserve">(п. 3.15.1 введен </w:t>
      </w:r>
      <w:hyperlink w:history="0" r:id="rId6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Указом</w:t>
        </w:r>
      </w:hyperlink>
      <w:r>
        <w:rPr>
          <w:sz w:val="20"/>
        </w:rPr>
        <w:t xml:space="preserve"> Главы ЧР от 21.07.2022 N 87)</w:t>
      </w:r>
    </w:p>
    <w:p>
      <w:pPr>
        <w:pStyle w:val="0"/>
        <w:spacing w:before="200" w:line-rule="auto"/>
        <w:ind w:firstLine="540"/>
        <w:jc w:val="both"/>
      </w:pPr>
      <w:r>
        <w:rPr>
          <w:sz w:val="20"/>
        </w:rPr>
        <w:t xml:space="preserve">3.16.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pPr>
        <w:pStyle w:val="0"/>
        <w:spacing w:before="200" w:line-rule="auto"/>
        <w:ind w:firstLine="540"/>
        <w:jc w:val="both"/>
      </w:pPr>
      <w:r>
        <w:rPr>
          <w:sz w:val="20"/>
        </w:rPr>
        <w:t xml:space="preserve">3.17. Осуществляет ведение делопроизводства в соответствии с номенклатурой дел Администрации Главы Чувашской Республики.</w:t>
      </w:r>
    </w:p>
    <w:p>
      <w:pPr>
        <w:pStyle w:val="0"/>
        <w:spacing w:before="200" w:line-rule="auto"/>
        <w:ind w:firstLine="540"/>
        <w:jc w:val="both"/>
      </w:pPr>
      <w:r>
        <w:rPr>
          <w:sz w:val="20"/>
        </w:rPr>
        <w:t xml:space="preserve">3.18. Выполняет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w:t>
      </w:r>
    </w:p>
    <w:p>
      <w:pPr>
        <w:pStyle w:val="0"/>
        <w:jc w:val="both"/>
      </w:pPr>
      <w:r>
        <w:rPr>
          <w:sz w:val="20"/>
        </w:rPr>
        <w:t xml:space="preserve">(п. 3.18 введен </w:t>
      </w:r>
      <w:hyperlink w:history="0" r:id="rId65"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rPr>
        <w:t xml:space="preserve"> Главы ЧР от 29.11.2021 N 197)</w:t>
      </w:r>
    </w:p>
    <w:p>
      <w:pPr>
        <w:pStyle w:val="0"/>
        <w:jc w:val="both"/>
      </w:pPr>
      <w:r>
        <w:rPr>
          <w:sz w:val="20"/>
        </w:rPr>
      </w:r>
    </w:p>
    <w:p>
      <w:pPr>
        <w:pStyle w:val="2"/>
        <w:outlineLvl w:val="1"/>
        <w:jc w:val="center"/>
      </w:pPr>
      <w:r>
        <w:rPr>
          <w:sz w:val="20"/>
        </w:rPr>
        <w:t xml:space="preserve">IV. Права Управления</w:t>
      </w:r>
    </w:p>
    <w:p>
      <w:pPr>
        <w:pStyle w:val="0"/>
        <w:jc w:val="center"/>
      </w:pPr>
      <w:r>
        <w:rPr>
          <w:sz w:val="20"/>
        </w:rPr>
        <w:t xml:space="preserve">(в ред. </w:t>
      </w:r>
      <w:hyperlink w:history="0" r:id="rId66"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0"/>
        <w:ind w:firstLine="540"/>
        <w:jc w:val="both"/>
      </w:pPr>
      <w:r>
        <w:rPr>
          <w:sz w:val="20"/>
        </w:rPr>
        <w:t xml:space="preserve">Управление для осуществления своих функций имеет право:</w:t>
      </w:r>
    </w:p>
    <w:p>
      <w:pPr>
        <w:pStyle w:val="0"/>
        <w:jc w:val="both"/>
      </w:pPr>
      <w:r>
        <w:rPr>
          <w:sz w:val="20"/>
        </w:rPr>
        <w:t xml:space="preserve">(в ред. </w:t>
      </w:r>
      <w:hyperlink w:history="0" r:id="rId67"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в пределах своей компетенции запрашивать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Чувашской Республики, органов местного самоуправления, предприятий, организаций и общественных объединений документы, материалы;</w:t>
      </w:r>
    </w:p>
    <w:p>
      <w:pPr>
        <w:pStyle w:val="0"/>
        <w:spacing w:before="200" w:line-rule="auto"/>
        <w:ind w:firstLine="540"/>
        <w:jc w:val="both"/>
      </w:pPr>
      <w:r>
        <w:rPr>
          <w:sz w:val="20"/>
        </w:rPr>
        <w:t xml:space="preserve">принимать участие в обсуждении вопросов, отнесенных к компетенции Управления, на заседаниях рабочих групп, координационных и совещательных органов, созданных решениями Главы Чувашской Республики, Кабинета Министров Чувашской Республики, Руководителя Администрации Главы Чувашской Республики, заседаниях Кабинета Министров Чувашской Республики, комитетов Государственного Совета Чувашской Республики, сессиях Государственного Совета Чувашской Республики, совещаниях у Главы Чувашской Республики, Председателя Кабинета Министров Чувашской Республики, Руководителя Администрации Главы Чувашской Республики, на мероприятиях, проводимых государственными органами Чувашской Республики, органами местного самоуправления, организациями;</w:t>
      </w:r>
    </w:p>
    <w:p>
      <w:pPr>
        <w:pStyle w:val="0"/>
        <w:jc w:val="both"/>
      </w:pPr>
      <w:r>
        <w:rPr>
          <w:sz w:val="20"/>
        </w:rPr>
        <w:t xml:space="preserve">(в ред. </w:t>
      </w:r>
      <w:hyperlink w:history="0" r:id="rId68"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проводить совещания и семинары по вопросам, отнесенным к компетенции Управления;</w:t>
      </w:r>
    </w:p>
    <w:p>
      <w:pPr>
        <w:pStyle w:val="0"/>
        <w:jc w:val="both"/>
      </w:pPr>
      <w:r>
        <w:rPr>
          <w:sz w:val="20"/>
        </w:rPr>
        <w:t xml:space="preserve">(в ред. </w:t>
      </w:r>
      <w:hyperlink w:history="0" r:id="rId69"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приглашать должностных лиц государственных органов Чувашской Республики, территориальных органов федеральных органов исполнительной власти, органов местного самоуправления и иных лиц для участия в мероприятиях, совещаниях и семинарах по вопросам, отнесенным к компетенции Управления;</w:t>
      </w:r>
    </w:p>
    <w:p>
      <w:pPr>
        <w:pStyle w:val="0"/>
        <w:jc w:val="both"/>
      </w:pPr>
      <w:r>
        <w:rPr>
          <w:sz w:val="20"/>
        </w:rPr>
        <w:t xml:space="preserve">(в ред. </w:t>
      </w:r>
      <w:hyperlink w:history="0" r:id="rId70"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оказывать в пределах своей компетенции методическую помощь государственным органам Чувашской Республики и органам местного самоуправления по вопросам реализации законодательства Чувашской Республики о противодействии коррупции;</w:t>
      </w:r>
    </w:p>
    <w:p>
      <w:pPr>
        <w:pStyle w:val="0"/>
        <w:spacing w:before="200" w:line-rule="auto"/>
        <w:ind w:firstLine="540"/>
        <w:jc w:val="both"/>
      </w:pPr>
      <w:r>
        <w:rPr>
          <w:sz w:val="20"/>
        </w:rPr>
        <w:t xml:space="preserve">осуществлять иные права для решения вопросов, отнесенных к компетенции Управления.</w:t>
      </w:r>
    </w:p>
    <w:p>
      <w:pPr>
        <w:pStyle w:val="0"/>
        <w:jc w:val="both"/>
      </w:pPr>
      <w:r>
        <w:rPr>
          <w:sz w:val="20"/>
        </w:rPr>
        <w:t xml:space="preserve">(в ред. </w:t>
      </w:r>
      <w:hyperlink w:history="0" r:id="rId71"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2"/>
        <w:outlineLvl w:val="1"/>
        <w:jc w:val="center"/>
      </w:pPr>
      <w:r>
        <w:rPr>
          <w:sz w:val="20"/>
        </w:rPr>
        <w:t xml:space="preserve">V. Организация деятельности Управления</w:t>
      </w:r>
    </w:p>
    <w:p>
      <w:pPr>
        <w:pStyle w:val="0"/>
        <w:jc w:val="center"/>
      </w:pPr>
      <w:r>
        <w:rPr>
          <w:sz w:val="20"/>
        </w:rPr>
        <w:t xml:space="preserve">(в ред. </w:t>
      </w:r>
      <w:hyperlink w:history="0" r:id="rId72"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0"/>
        <w:ind w:firstLine="540"/>
        <w:jc w:val="both"/>
      </w:pPr>
      <w:r>
        <w:rPr>
          <w:sz w:val="20"/>
        </w:rPr>
        <w:t xml:space="preserve">5.1. Управление возглавляет начальник Управления Главы Чувашской Республики по вопросам противодействия коррупции (далее - начальник Управления).</w:t>
      </w:r>
    </w:p>
    <w:p>
      <w:pPr>
        <w:pStyle w:val="0"/>
        <w:spacing w:before="200" w:line-rule="auto"/>
        <w:ind w:firstLine="540"/>
        <w:jc w:val="both"/>
      </w:pPr>
      <w:r>
        <w:rPr>
          <w:sz w:val="20"/>
        </w:rPr>
        <w:t xml:space="preserve">Назначение на должности государственной гражданской службы Чувашской Республики в Управлении и освобождение от них осуществляются Главой Чувашской Республики.</w:t>
      </w:r>
    </w:p>
    <w:p>
      <w:pPr>
        <w:pStyle w:val="0"/>
        <w:jc w:val="both"/>
      </w:pPr>
      <w:r>
        <w:rPr>
          <w:sz w:val="20"/>
        </w:rPr>
        <w:t xml:space="preserve">(п. 5.1 в ред. </w:t>
      </w:r>
      <w:hyperlink w:history="0" r:id="rId73"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5.2. Начальник Управления:</w:t>
      </w:r>
    </w:p>
    <w:p>
      <w:pPr>
        <w:pStyle w:val="0"/>
        <w:spacing w:before="200" w:line-rule="auto"/>
        <w:ind w:firstLine="540"/>
        <w:jc w:val="both"/>
      </w:pPr>
      <w:r>
        <w:rPr>
          <w:sz w:val="20"/>
        </w:rPr>
        <w:t xml:space="preserve">осуществляет общее руководство Управлением, распределяет между руководителями структурных подразделений в Управлении обязанности по выполнению задач и функций, возложенных на Управление;</w:t>
      </w:r>
    </w:p>
    <w:p>
      <w:pPr>
        <w:pStyle w:val="0"/>
        <w:jc w:val="both"/>
      </w:pPr>
      <w:r>
        <w:rPr>
          <w:sz w:val="20"/>
        </w:rPr>
        <w:t xml:space="preserve">(в ред. </w:t>
      </w:r>
      <w:hyperlink w:history="0" r:id="rId74" w:tooltip="Указ Главы ЧР от 16.07.2021 N 108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16.07.2021 N 108)</w:t>
      </w:r>
    </w:p>
    <w:p>
      <w:pPr>
        <w:pStyle w:val="0"/>
        <w:spacing w:before="200" w:line-rule="auto"/>
        <w:ind w:firstLine="540"/>
        <w:jc w:val="both"/>
      </w:pPr>
      <w:r>
        <w:rPr>
          <w:sz w:val="20"/>
        </w:rPr>
        <w:t xml:space="preserve">вносит Главе Чувашской Республики предложения по совершенствованию деятельности Управления;</w:t>
      </w:r>
    </w:p>
    <w:p>
      <w:pPr>
        <w:pStyle w:val="0"/>
        <w:spacing w:before="200" w:line-rule="auto"/>
        <w:ind w:firstLine="540"/>
        <w:jc w:val="both"/>
      </w:pPr>
      <w:r>
        <w:rPr>
          <w:sz w:val="20"/>
        </w:rPr>
        <w:t xml:space="preserve">представляет на утверждение Главы Чувашской Республики планы работы Управления;</w:t>
      </w:r>
    </w:p>
    <w:p>
      <w:pPr>
        <w:pStyle w:val="0"/>
        <w:spacing w:before="200" w:line-rule="auto"/>
        <w:ind w:firstLine="540"/>
        <w:jc w:val="both"/>
      </w:pPr>
      <w:r>
        <w:rPr>
          <w:sz w:val="20"/>
        </w:rPr>
        <w:t xml:space="preserve">по поручению Главы Чувашской Республики создает рабочие группы по вопросам, отнесенным к компетенции Управления;</w:t>
      </w:r>
    </w:p>
    <w:p>
      <w:pPr>
        <w:pStyle w:val="0"/>
        <w:spacing w:before="200" w:line-rule="auto"/>
        <w:ind w:firstLine="540"/>
        <w:jc w:val="both"/>
      </w:pPr>
      <w:r>
        <w:rPr>
          <w:sz w:val="20"/>
        </w:rPr>
        <w:t xml:space="preserve">представляет Управление в отношениях с исполнительными органами Чувашской Республики, государственными органами Чувашской Республики, а также органами местного самоуправления;</w:t>
      </w:r>
    </w:p>
    <w:p>
      <w:pPr>
        <w:pStyle w:val="0"/>
        <w:jc w:val="both"/>
      </w:pPr>
      <w:r>
        <w:rPr>
          <w:sz w:val="20"/>
        </w:rPr>
        <w:t xml:space="preserve">(в ред. </w:t>
      </w:r>
      <w:hyperlink w:history="0" r:id="rId75"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участвует:</w:t>
      </w:r>
    </w:p>
    <w:p>
      <w:pPr>
        <w:pStyle w:val="0"/>
        <w:spacing w:before="200" w:line-rule="auto"/>
        <w:ind w:firstLine="540"/>
        <w:jc w:val="both"/>
      </w:pPr>
      <w:r>
        <w:rPr>
          <w:sz w:val="20"/>
        </w:rPr>
        <w:t xml:space="preserve">в обсуждении вопросов, входящих в компетенцию Управления, на заседаниях и совещаниях, проводимых Главой Чувашской Республики, Руководителем Администрации Главы Чувашской Республики;</w:t>
      </w:r>
    </w:p>
    <w:p>
      <w:pPr>
        <w:pStyle w:val="0"/>
        <w:spacing w:before="200" w:line-rule="auto"/>
        <w:ind w:firstLine="540"/>
        <w:jc w:val="both"/>
      </w:pPr>
      <w:r>
        <w:rPr>
          <w:sz w:val="20"/>
        </w:rPr>
        <w:t xml:space="preserve">в пределах своей компетенции в рассмотрении проектов законов Чувашской Республики на круглых столах, заседаниях рабочих групп, комитетов Государственного Совета Чувашской Республики;</w:t>
      </w:r>
    </w:p>
    <w:p>
      <w:pPr>
        <w:pStyle w:val="0"/>
        <w:spacing w:before="200" w:line-rule="auto"/>
        <w:ind w:firstLine="540"/>
        <w:jc w:val="both"/>
      </w:pPr>
      <w:r>
        <w:rPr>
          <w:sz w:val="20"/>
        </w:rPr>
        <w:t xml:space="preserve">имеет право в установленном порядке участвовать в работе коллегий исполнительных органов Чувашской Республики;</w:t>
      </w:r>
    </w:p>
    <w:p>
      <w:pPr>
        <w:pStyle w:val="0"/>
        <w:jc w:val="both"/>
      </w:pPr>
      <w:r>
        <w:rPr>
          <w:sz w:val="20"/>
        </w:rPr>
        <w:t xml:space="preserve">(в ред. </w:t>
      </w:r>
      <w:hyperlink w:history="0" r:id="rId76"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осуществляет иные полномочия в пределах компетенции Управления.</w:t>
      </w:r>
    </w:p>
    <w:p>
      <w:pPr>
        <w:pStyle w:val="0"/>
        <w:jc w:val="both"/>
      </w:pPr>
      <w:r>
        <w:rPr>
          <w:sz w:val="20"/>
        </w:rPr>
        <w:t xml:space="preserve">(п. 5.2 в ред. </w:t>
      </w:r>
      <w:hyperlink w:history="0" r:id="rId77"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spacing w:before="200" w:line-rule="auto"/>
        <w:ind w:firstLine="540"/>
        <w:jc w:val="both"/>
      </w:pPr>
      <w:r>
        <w:rPr>
          <w:sz w:val="20"/>
        </w:rPr>
        <w:t xml:space="preserve">5.2.1. Начальник Управления, руководители структурных подразделений в Управлении несут персональную ответственность за неисполнение или ненадлежащее исполнение должностных обязанностей по выполнению задач и функций, возложенных на Управление и отделы Управления.</w:t>
      </w:r>
    </w:p>
    <w:p>
      <w:pPr>
        <w:pStyle w:val="0"/>
        <w:jc w:val="both"/>
      </w:pPr>
      <w:r>
        <w:rPr>
          <w:sz w:val="20"/>
        </w:rPr>
        <w:t xml:space="preserve">(п. 5.2.1 введен </w:t>
      </w:r>
      <w:hyperlink w:history="0" r:id="rId78"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rPr>
        <w:t xml:space="preserve"> Главы ЧР от 21.06.2021 N 84; в ред. </w:t>
      </w:r>
      <w:hyperlink w:history="0" r:id="rId79" w:tooltip="Указ Главы ЧР от 16.07.2021 N 108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16.07.2021 N 108)</w:t>
      </w:r>
    </w:p>
    <w:p>
      <w:pPr>
        <w:pStyle w:val="0"/>
        <w:spacing w:before="200" w:line-rule="auto"/>
        <w:ind w:firstLine="540"/>
        <w:jc w:val="both"/>
      </w:pPr>
      <w:r>
        <w:rPr>
          <w:sz w:val="20"/>
        </w:rPr>
        <w:t xml:space="preserve">5.3. В период отсутствия начальника Управления его должностные обязанности исполняет его заместитель либо на основании распоряжения Главы Чувашской Республики один из государственных гражданских служащих Чувашской Республики в Управлении.</w:t>
      </w:r>
    </w:p>
    <w:p>
      <w:pPr>
        <w:pStyle w:val="0"/>
        <w:jc w:val="both"/>
      </w:pPr>
      <w:r>
        <w:rPr>
          <w:sz w:val="20"/>
        </w:rPr>
        <w:t xml:space="preserve">(в ред. Указов Главы ЧР от 21.06.2021 </w:t>
      </w:r>
      <w:hyperlink w:history="0" r:id="rId80"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N 84</w:t>
        </w:r>
      </w:hyperlink>
      <w:r>
        <w:rPr>
          <w:sz w:val="20"/>
        </w:rPr>
        <w:t xml:space="preserve">, от 16.07.2021 </w:t>
      </w:r>
      <w:hyperlink w:history="0" r:id="rId81" w:tooltip="Указ Главы ЧР от 16.07.2021 N 108 &quot;О внесении изменений в Указ Главы Чувашской Республики от 23 марта 2021 г. N 40&quot; {КонсультантПлюс}">
        <w:r>
          <w:rPr>
            <w:sz w:val="20"/>
            <w:color w:val="0000ff"/>
          </w:rPr>
          <w:t xml:space="preserve">N 108</w:t>
        </w:r>
      </w:hyperlink>
      <w:r>
        <w:rPr>
          <w:sz w:val="20"/>
        </w:rPr>
        <w:t xml:space="preserve">)</w:t>
      </w:r>
    </w:p>
    <w:p>
      <w:pPr>
        <w:pStyle w:val="0"/>
        <w:spacing w:before="200" w:line-rule="auto"/>
        <w:ind w:firstLine="540"/>
        <w:jc w:val="both"/>
      </w:pPr>
      <w:r>
        <w:rPr>
          <w:sz w:val="20"/>
        </w:rPr>
        <w:t xml:space="preserve">5.4. Управление создается, реорганизуется и упраздняется по решению Главы Чувашской Республики.</w:t>
      </w:r>
    </w:p>
    <w:p>
      <w:pPr>
        <w:pStyle w:val="0"/>
        <w:jc w:val="both"/>
      </w:pPr>
      <w:r>
        <w:rPr>
          <w:sz w:val="20"/>
        </w:rPr>
        <w:t xml:space="preserve">(в ред. </w:t>
      </w:r>
      <w:hyperlink w:history="0" r:id="rId82" w:tooltip="Указ Главы ЧР от 21.06.2021 N 84 &quot;О внесении изменений в Указ Главы Чувашской Республики от 23 марта 2021 г. N 40&quot; {КонсультантПлюс}">
        <w:r>
          <w:rPr>
            <w:sz w:val="20"/>
            <w:color w:val="0000ff"/>
          </w:rPr>
          <w:t xml:space="preserve">Указа</w:t>
        </w:r>
      </w:hyperlink>
      <w:r>
        <w:rPr>
          <w:sz w:val="20"/>
        </w:rPr>
        <w:t xml:space="preserve"> Главы ЧР от 21.06.2021 N 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23.03.2021 N 40</w:t>
      </w:r>
    </w:p>
    <w:p>
      <w:pPr>
        <w:pStyle w:val="0"/>
        <w:jc w:val="right"/>
      </w:pPr>
      <w:r>
        <w:rPr>
          <w:sz w:val="20"/>
        </w:rPr>
        <w:t xml:space="preserve">(приложение N 2)</w:t>
      </w:r>
    </w:p>
    <w:p>
      <w:pPr>
        <w:pStyle w:val="0"/>
        <w:jc w:val="both"/>
      </w:pPr>
      <w:r>
        <w:rPr>
          <w:sz w:val="20"/>
        </w:rPr>
      </w:r>
    </w:p>
    <w:bookmarkStart w:id="227" w:name="P227"/>
    <w:bookmarkEnd w:id="227"/>
    <w:p>
      <w:pPr>
        <w:pStyle w:val="2"/>
        <w:jc w:val="center"/>
      </w:pPr>
      <w:r>
        <w:rPr>
          <w:sz w:val="20"/>
        </w:rPr>
        <w:t xml:space="preserve">ПОЛОЖЕНИЕ</w:t>
      </w:r>
    </w:p>
    <w:p>
      <w:pPr>
        <w:pStyle w:val="2"/>
        <w:jc w:val="center"/>
      </w:pPr>
      <w:r>
        <w:rPr>
          <w:sz w:val="20"/>
        </w:rPr>
        <w:t xml:space="preserve">ОБ ОТДЕЛЕ АНАЛИТИЧЕСКОЙ И НОРМАТИВНО-МЕТОДИЧЕСКОЙ РАБОТЫ</w:t>
      </w:r>
    </w:p>
    <w:p>
      <w:pPr>
        <w:pStyle w:val="2"/>
        <w:jc w:val="center"/>
      </w:pPr>
      <w:r>
        <w:rPr>
          <w:sz w:val="20"/>
        </w:rPr>
        <w:t xml:space="preserve">УПРАВЛЕНИЯ ГЛАВЫ ЧУВАШСКОЙ РЕСПУБЛИКИ ПО ВОПРОСАМ</w:t>
      </w:r>
    </w:p>
    <w:p>
      <w:pPr>
        <w:pStyle w:val="2"/>
        <w:jc w:val="center"/>
      </w:pPr>
      <w:r>
        <w:rPr>
          <w:sz w:val="20"/>
        </w:rPr>
        <w:t xml:space="preserve">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3"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color w:val="392c69"/>
              </w:rPr>
              <w:t xml:space="preserve"> Главы ЧР от 29.11.2021 N 197;</w:t>
            </w:r>
          </w:p>
          <w:p>
            <w:pPr>
              <w:pStyle w:val="0"/>
              <w:jc w:val="center"/>
            </w:pPr>
            <w:r>
              <w:rPr>
                <w:sz w:val="20"/>
                <w:color w:val="392c69"/>
              </w:rPr>
              <w:t xml:space="preserve">в ред. Указов Главы ЧР от 21.07.2022 </w:t>
            </w:r>
            <w:hyperlink w:history="0" r:id="rId8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26.09.2023 </w:t>
            </w:r>
            <w:hyperlink w:history="0" r:id="rId85"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Отдел аналитической и нормативно-методической работы (далее - отдел) является структурным подразделением Управления Главы Чувашской Республики по вопросам противодействия коррупции (далее - Управление), осуществляющего функции органа Чувашской Республики по профилактике коррупционных и иных правонарушений.</w:t>
      </w:r>
    </w:p>
    <w:p>
      <w:pPr>
        <w:pStyle w:val="0"/>
        <w:spacing w:before="200" w:line-rule="auto"/>
        <w:ind w:firstLine="540"/>
        <w:jc w:val="both"/>
      </w:pPr>
      <w:r>
        <w:rPr>
          <w:sz w:val="20"/>
        </w:rPr>
        <w:t xml:space="preserve">1.2. Отдел в своей деятельности руководствуется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hyperlink w:history="0" r:id="rId87"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правовыми актами Чувашской Республики, Положением об Управлении, а также настоящим Положением.</w:t>
      </w:r>
    </w:p>
    <w:p>
      <w:pPr>
        <w:pStyle w:val="0"/>
        <w:jc w:val="both"/>
      </w:pPr>
      <w:r>
        <w:rPr>
          <w:sz w:val="20"/>
        </w:rPr>
      </w:r>
    </w:p>
    <w:p>
      <w:pPr>
        <w:pStyle w:val="2"/>
        <w:outlineLvl w:val="1"/>
        <w:jc w:val="center"/>
      </w:pPr>
      <w:r>
        <w:rPr>
          <w:sz w:val="20"/>
        </w:rPr>
        <w:t xml:space="preserve">II. Основные задачи отдела</w:t>
      </w:r>
    </w:p>
    <w:p>
      <w:pPr>
        <w:pStyle w:val="0"/>
        <w:jc w:val="both"/>
      </w:pPr>
      <w:r>
        <w:rPr>
          <w:sz w:val="20"/>
        </w:rPr>
      </w:r>
    </w:p>
    <w:p>
      <w:pPr>
        <w:pStyle w:val="0"/>
        <w:ind w:firstLine="540"/>
        <w:jc w:val="both"/>
      </w:pPr>
      <w:r>
        <w:rPr>
          <w:sz w:val="20"/>
        </w:rPr>
        <w:t xml:space="preserve">Основными задачами отдела являются:</w:t>
      </w:r>
    </w:p>
    <w:p>
      <w:pPr>
        <w:pStyle w:val="0"/>
        <w:spacing w:before="200" w:line-rule="auto"/>
        <w:ind w:firstLine="540"/>
        <w:jc w:val="both"/>
      </w:pPr>
      <w:r>
        <w:rPr>
          <w:sz w:val="20"/>
        </w:rPr>
        <w:t xml:space="preserve">реализация законодательства Российской Федерации о противодействии коррупции, разработка и реализация законодательства Чувашской Республики о противодействии коррупции;</w:t>
      </w:r>
    </w:p>
    <w:p>
      <w:pPr>
        <w:pStyle w:val="0"/>
        <w:spacing w:before="200" w:line-rule="auto"/>
        <w:ind w:firstLine="540"/>
        <w:jc w:val="both"/>
      </w:pPr>
      <w:r>
        <w:rPr>
          <w:sz w:val="20"/>
        </w:rPr>
        <w:t xml:space="preserve">формирование у лиц, замещающих государственные должности Чувашской Республики, государственных гражданских служащих Чувашской Республики, муниципальных служащих и граждан нетерпимости к коррупционному поведению;</w:t>
      </w:r>
    </w:p>
    <w:p>
      <w:pPr>
        <w:pStyle w:val="0"/>
        <w:spacing w:before="200" w:line-rule="auto"/>
        <w:ind w:firstLine="540"/>
        <w:jc w:val="both"/>
      </w:pPr>
      <w:r>
        <w:rPr>
          <w:sz w:val="20"/>
        </w:rPr>
        <w:t xml:space="preserve">профилактика коррупционных правонарушений в исполнительных органах Чувашской Республики, организациях, созданных для выполнения задач, поставленных перед исполнительными органами Чувашской Республики;</w:t>
      </w:r>
    </w:p>
    <w:p>
      <w:pPr>
        <w:pStyle w:val="0"/>
        <w:jc w:val="both"/>
      </w:pPr>
      <w:r>
        <w:rPr>
          <w:sz w:val="20"/>
        </w:rPr>
        <w:t xml:space="preserve">(в ред. </w:t>
      </w:r>
      <w:hyperlink w:history="0" r:id="rId88"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осуществление контроля за соблюдением лицами, замещающими отдельные должности на основании трудового договора в государственных учреждениях Чувашской Республики, организациях, созданных для выполнения задач, поставленных перед исполнительными органами Чувашской Республики, запретов, ограничений и требований, установленных в целях противодействия коррупции.</w:t>
      </w:r>
    </w:p>
    <w:p>
      <w:pPr>
        <w:pStyle w:val="0"/>
        <w:jc w:val="both"/>
      </w:pPr>
      <w:r>
        <w:rPr>
          <w:sz w:val="20"/>
        </w:rPr>
        <w:t xml:space="preserve">(в ред. </w:t>
      </w:r>
      <w:hyperlink w:history="0" r:id="rId89"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jc w:val="both"/>
      </w:pPr>
      <w:r>
        <w:rPr>
          <w:sz w:val="20"/>
        </w:rPr>
      </w:r>
    </w:p>
    <w:p>
      <w:pPr>
        <w:pStyle w:val="2"/>
        <w:outlineLvl w:val="1"/>
        <w:jc w:val="center"/>
      </w:pPr>
      <w:r>
        <w:rPr>
          <w:sz w:val="20"/>
        </w:rPr>
        <w:t xml:space="preserve">III. Функции отдела</w:t>
      </w:r>
    </w:p>
    <w:p>
      <w:pPr>
        <w:pStyle w:val="0"/>
        <w:jc w:val="both"/>
      </w:pPr>
      <w:r>
        <w:rPr>
          <w:sz w:val="20"/>
        </w:rPr>
      </w:r>
    </w:p>
    <w:p>
      <w:pPr>
        <w:pStyle w:val="0"/>
        <w:ind w:firstLine="540"/>
        <w:jc w:val="both"/>
      </w:pPr>
      <w:r>
        <w:rPr>
          <w:sz w:val="20"/>
        </w:rPr>
        <w:t xml:space="preserve">Отдел в соответствии с возложенными на него задачами выполняет следующие функции:</w:t>
      </w:r>
    </w:p>
    <w:p>
      <w:pPr>
        <w:pStyle w:val="0"/>
        <w:spacing w:before="200" w:line-rule="auto"/>
        <w:ind w:firstLine="540"/>
        <w:jc w:val="both"/>
      </w:pPr>
      <w:r>
        <w:rPr>
          <w:sz w:val="20"/>
        </w:rPr>
        <w:t xml:space="preserve">3.1. Разрабатывает и согласовывает в установленном порядке проекты законов Чувашской Республики, вносимых Главой Чувашской Республики в Государственный Совет Чувашской Республики в порядке законодательной инициативы, указов и распоряжений Главы Чувашской Республики, постановлений и распоряжений Кабинета Министров Чувашской Республики по вопросам противодействия коррупции в Чувашской Республике.</w:t>
      </w:r>
    </w:p>
    <w:p>
      <w:pPr>
        <w:pStyle w:val="0"/>
        <w:spacing w:before="200" w:line-rule="auto"/>
        <w:ind w:firstLine="540"/>
        <w:jc w:val="both"/>
      </w:pPr>
      <w:r>
        <w:rPr>
          <w:sz w:val="20"/>
        </w:rPr>
        <w:t xml:space="preserve">3.2. Готовит предложения к проектам правовых актов Российской Федерации и правовых актов Чувашской Республики по вопросам противодействия коррупции.</w:t>
      </w:r>
    </w:p>
    <w:p>
      <w:pPr>
        <w:pStyle w:val="0"/>
        <w:spacing w:before="200" w:line-rule="auto"/>
        <w:ind w:firstLine="540"/>
        <w:jc w:val="both"/>
      </w:pPr>
      <w:r>
        <w:rPr>
          <w:sz w:val="20"/>
        </w:rPr>
        <w:t xml:space="preserve">3.3. Организует в пределах своей компетенции антикоррупционное просвещение, а также осуществляет контроль за его организацией в государственных учреждениях Чувашской Республики.</w:t>
      </w:r>
    </w:p>
    <w:p>
      <w:pPr>
        <w:pStyle w:val="0"/>
        <w:spacing w:before="200" w:line-rule="auto"/>
        <w:ind w:firstLine="540"/>
        <w:jc w:val="both"/>
      </w:pPr>
      <w:r>
        <w:rPr>
          <w:sz w:val="20"/>
        </w:rPr>
        <w:t xml:space="preserve">3.4. Осуществляет:</w:t>
      </w:r>
    </w:p>
    <w:p>
      <w:pPr>
        <w:pStyle w:val="0"/>
        <w:spacing w:before="200" w:line-rule="auto"/>
        <w:ind w:firstLine="540"/>
        <w:jc w:val="both"/>
      </w:pPr>
      <w:r>
        <w:rPr>
          <w:sz w:val="20"/>
        </w:rPr>
        <w:t xml:space="preserve">в пределах своей компетенции мониторинг:</w:t>
      </w:r>
    </w:p>
    <w:p>
      <w:pPr>
        <w:pStyle w:val="0"/>
        <w:spacing w:before="200" w:line-rule="auto"/>
        <w:ind w:firstLine="540"/>
        <w:jc w:val="both"/>
      </w:pPr>
      <w:r>
        <w:rPr>
          <w:sz w:val="20"/>
        </w:rPr>
        <w:t xml:space="preserve">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и законодательства Чувашской Республики о противодействии коррупции;</w:t>
      </w:r>
    </w:p>
    <w:p>
      <w:pPr>
        <w:pStyle w:val="0"/>
        <w:spacing w:before="200" w:line-rule="auto"/>
        <w:ind w:firstLine="540"/>
        <w:jc w:val="both"/>
      </w:pPr>
      <w:r>
        <w:rPr>
          <w:sz w:val="20"/>
        </w:rPr>
        <w:t xml:space="preserve">реализации организациями обязанности принимать меры по предупреждению коррупции;</w:t>
      </w:r>
    </w:p>
    <w:p>
      <w:pPr>
        <w:pStyle w:val="0"/>
        <w:spacing w:before="200" w:line-rule="auto"/>
        <w:ind w:firstLine="540"/>
        <w:jc w:val="both"/>
      </w:pPr>
      <w:r>
        <w:rPr>
          <w:sz w:val="20"/>
        </w:rPr>
        <w:t xml:space="preserve">в пределах своей компетенции взаимодействие с правоохранительными органами, иными федеральными государственными органами, государственными органами Чувашской Республики,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pPr>
        <w:pStyle w:val="0"/>
        <w:spacing w:before="200" w:line-rule="auto"/>
        <w:ind w:firstLine="540"/>
        <w:jc w:val="both"/>
      </w:pPr>
      <w:r>
        <w:rPr>
          <w:sz w:val="20"/>
        </w:rPr>
        <w:t xml:space="preserve">оказание лицам, замещающим государственные должности Чувашской Республики, муниципальные должности, государственным гражданским служащим Чувашской Республики, муниципальным служащим и гражданам консультативной помощи по вопросам, входящим в компетенцию Управления, в том числе по вопросам, связанным с применением законодательства Российской Федерации и законодательства Чувашской Республики о противодействии коррупции, а также с подготовкой сообщений о фактах коррупции;</w:t>
      </w:r>
    </w:p>
    <w:p>
      <w:pPr>
        <w:pStyle w:val="0"/>
        <w:spacing w:before="200" w:line-rule="auto"/>
        <w:ind w:firstLine="540"/>
        <w:jc w:val="both"/>
      </w:pPr>
      <w:r>
        <w:rPr>
          <w:sz w:val="20"/>
        </w:rPr>
        <w:t xml:space="preserve">ведение на Портале органов власти Чувашской Республики в информационно-телекоммуникационной сети "Интернет" баннера "Противодействие коррупции";</w:t>
      </w:r>
    </w:p>
    <w:p>
      <w:pPr>
        <w:pStyle w:val="0"/>
        <w:spacing w:before="200" w:line-rule="auto"/>
        <w:ind w:firstLine="540"/>
        <w:jc w:val="both"/>
      </w:pPr>
      <w:r>
        <w:rPr>
          <w:sz w:val="20"/>
        </w:rPr>
        <w:t xml:space="preserve">обеспечение деятельности, подготовку материалов к заседаниям Комиссии по координации работы по противодействию коррупции в Чувашской Республике,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исполнительных органов Чувашской Республики, первых заместителей и заместителей руководителей исполнительных органов Чувашской Республики, и урегулированию конфликта интересов,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 образованных в исполнительных органах Чувашской Республики, а также осуществление контроля за исполнением принятых данными комиссиями решений;</w:t>
      </w:r>
    </w:p>
    <w:p>
      <w:pPr>
        <w:pStyle w:val="0"/>
        <w:jc w:val="both"/>
      </w:pPr>
      <w:r>
        <w:rPr>
          <w:sz w:val="20"/>
        </w:rPr>
        <w:t xml:space="preserve">(в ред. </w:t>
      </w:r>
      <w:hyperlink w:history="0" r:id="rId90"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подготовку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государственных гражданских служащих Чувашской Республики,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пределах своей компетенции;</w:t>
      </w:r>
    </w:p>
    <w:p>
      <w:pPr>
        <w:pStyle w:val="0"/>
        <w:jc w:val="both"/>
      </w:pPr>
      <w:r>
        <w:rPr>
          <w:sz w:val="20"/>
        </w:rPr>
        <w:t xml:space="preserve">(в ред. </w:t>
      </w:r>
      <w:hyperlink w:history="0" r:id="rId91"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p>
      <w:pPr>
        <w:pStyle w:val="0"/>
        <w:spacing w:before="200" w:line-rule="auto"/>
        <w:ind w:firstLine="540"/>
        <w:jc w:val="both"/>
      </w:pPr>
      <w:r>
        <w:rPr>
          <w:sz w:val="20"/>
        </w:rPr>
        <w:t xml:space="preserve">учет уволенных (освобожденных от должности) лиц, замещавших государственные должности Чувашской Республики, должности государственной гражданской службы Чувашской Республики, муниципальные должности, должности муниципальной службы в Чувашской Республике, в связи с утратой доверия за совершение коррупционного правонарушения;</w:t>
      </w:r>
    </w:p>
    <w:p>
      <w:pPr>
        <w:pStyle w:val="0"/>
        <w:spacing w:before="200" w:line-rule="auto"/>
        <w:ind w:firstLine="540"/>
        <w:jc w:val="both"/>
      </w:pPr>
      <w:r>
        <w:rPr>
          <w:sz w:val="20"/>
        </w:rPr>
        <w:t xml:space="preserve">совместно с исполнительными органами Чувашской Республики контроль за соблюдением законодательства Российской Федерации о противодействии коррупции в государственных учреждениях Чувашской Республики и организациях, созданных для выполнения задач, поставленных перед исполнительными органами Чувашской Республики, а также за реализацией в этих учреждениях и организациях мер по профилактике коррупционных правонарушений;</w:t>
      </w:r>
    </w:p>
    <w:p>
      <w:pPr>
        <w:pStyle w:val="0"/>
        <w:jc w:val="both"/>
      </w:pPr>
      <w:r>
        <w:rPr>
          <w:sz w:val="20"/>
        </w:rPr>
        <w:t xml:space="preserve">(в ред. </w:t>
      </w:r>
      <w:hyperlink w:history="0" r:id="rId92"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функции исполнительных органов Чувашской Республики по профилактике коррупционных и иных правонарушений, переданных Управлению в соответствии с </w:t>
      </w:r>
      <w:hyperlink w:history="0" r:id="rId93" w:tooltip="Указ Главы ЧР от 28.10.2020 N 280 (ред. от 26.09.2023) &quot;О централизации отдельных функций, осуществляемых исполнительными органами Чувашской Республики&quot; {КонсультантПлюс}">
        <w:r>
          <w:rPr>
            <w:sz w:val="20"/>
            <w:color w:val="0000ff"/>
          </w:rPr>
          <w:t xml:space="preserve">Указом</w:t>
        </w:r>
      </w:hyperlink>
      <w:r>
        <w:rPr>
          <w:sz w:val="20"/>
        </w:rPr>
        <w:t xml:space="preserve"> Главы Чувашской Республики от 28 октября 2020 г. N 280 "О централизации отдельных функций, осуществляемых исполнительными органами Чувашской Республики";</w:t>
      </w:r>
    </w:p>
    <w:p>
      <w:pPr>
        <w:pStyle w:val="0"/>
        <w:jc w:val="both"/>
      </w:pPr>
      <w:r>
        <w:rPr>
          <w:sz w:val="20"/>
        </w:rPr>
        <w:t xml:space="preserve">(в ред. </w:t>
      </w:r>
      <w:hyperlink w:history="0" r:id="rId94"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рассмотрение обращений граждан и организаций по вопросам, отнесенным к компетенции отдела;</w:t>
      </w:r>
    </w:p>
    <w:p>
      <w:pPr>
        <w:pStyle w:val="0"/>
        <w:spacing w:before="200" w:line-rule="auto"/>
        <w:ind w:firstLine="540"/>
        <w:jc w:val="both"/>
      </w:pPr>
      <w:r>
        <w:rPr>
          <w:sz w:val="20"/>
        </w:rPr>
        <w:t xml:space="preserve">ведение делопроизводства в соответствии с номенклатурой дел Администрации Главы Чувашской Республики.</w:t>
      </w:r>
    </w:p>
    <w:p>
      <w:pPr>
        <w:pStyle w:val="0"/>
        <w:spacing w:before="200" w:line-rule="auto"/>
        <w:ind w:firstLine="540"/>
        <w:jc w:val="both"/>
      </w:pPr>
      <w:r>
        <w:rPr>
          <w:sz w:val="20"/>
        </w:rPr>
        <w:t xml:space="preserve">3.5. Участвует в пределах своей компетенции:</w:t>
      </w:r>
    </w:p>
    <w:p>
      <w:pPr>
        <w:pStyle w:val="0"/>
        <w:spacing w:before="200" w:line-rule="auto"/>
        <w:ind w:firstLine="540"/>
        <w:jc w:val="both"/>
      </w:pPr>
      <w:r>
        <w:rPr>
          <w:sz w:val="20"/>
        </w:rPr>
        <w:t xml:space="preserve">в работе комиссий по соблюдению требований к служебному поведению и урегулированию конфликта интересов, образованных в исполнительных органах Чувашской Республики и органах местного самоуправления;</w:t>
      </w:r>
    </w:p>
    <w:p>
      <w:pPr>
        <w:pStyle w:val="0"/>
        <w:jc w:val="both"/>
      </w:pPr>
      <w:r>
        <w:rPr>
          <w:sz w:val="20"/>
        </w:rPr>
        <w:t xml:space="preserve">(в ред. </w:t>
      </w:r>
      <w:hyperlink w:history="0" r:id="rId95"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в обеспечении соблюдения в исполнительных органах Чувашской Республики законных прав и интересов лица, сообщившего о ставшем ему известным факте коррупции;</w:t>
      </w:r>
    </w:p>
    <w:p>
      <w:pPr>
        <w:pStyle w:val="0"/>
        <w:jc w:val="both"/>
      </w:pPr>
      <w:r>
        <w:rPr>
          <w:sz w:val="20"/>
        </w:rPr>
        <w:t xml:space="preserve">(в ред. </w:t>
      </w:r>
      <w:hyperlink w:history="0" r:id="rId96"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(за исключением лиц, замещающих должности депутата Государственного Совета Чувашской Республики, мирового судьи Чувашской Республики), и государственных гражданских служащих Чувашской Республики, их супруг (супругов) и несовершеннолетних детей на официальных сайтах государственных органов Чувашской Республики на Портале органов власти Чувашской Республики в информационно-телекоммуникационной сети "Интернет", а также в обеспечении предоставления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pPr>
        <w:pStyle w:val="0"/>
        <w:spacing w:before="200" w:line-rule="auto"/>
        <w:ind w:firstLine="540"/>
        <w:jc w:val="both"/>
      </w:pPr>
      <w:r>
        <w:rPr>
          <w:sz w:val="20"/>
        </w:rPr>
        <w:t xml:space="preserve">3.6. Получает в пределах своей компетенции информацию от физических и юридических лиц (с их согласия).</w:t>
      </w:r>
    </w:p>
    <w:p>
      <w:pPr>
        <w:pStyle w:val="0"/>
        <w:spacing w:before="200" w:line-rule="auto"/>
        <w:ind w:firstLine="540"/>
        <w:jc w:val="both"/>
      </w:pPr>
      <w:r>
        <w:rPr>
          <w:sz w:val="20"/>
        </w:rPr>
        <w:t xml:space="preserve">3.6.1. Пользуется государственной информационной системой в области противодействия коррупции "Посейдон".</w:t>
      </w:r>
    </w:p>
    <w:p>
      <w:pPr>
        <w:pStyle w:val="0"/>
        <w:jc w:val="both"/>
      </w:pPr>
      <w:r>
        <w:rPr>
          <w:sz w:val="20"/>
        </w:rPr>
        <w:t xml:space="preserve">(п. 3.6.1 введен </w:t>
      </w:r>
      <w:hyperlink w:history="0" r:id="rId97"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Указом</w:t>
        </w:r>
      </w:hyperlink>
      <w:r>
        <w:rPr>
          <w:sz w:val="20"/>
        </w:rPr>
        <w:t xml:space="preserve"> Главы ЧР от 21.07.2022 N 87)</w:t>
      </w:r>
    </w:p>
    <w:p>
      <w:pPr>
        <w:pStyle w:val="0"/>
        <w:spacing w:before="200" w:line-rule="auto"/>
        <w:ind w:firstLine="540"/>
        <w:jc w:val="both"/>
      </w:pPr>
      <w:r>
        <w:rPr>
          <w:sz w:val="20"/>
        </w:rPr>
        <w:t xml:space="preserve">3.7.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pPr>
        <w:pStyle w:val="0"/>
        <w:spacing w:before="200" w:line-rule="auto"/>
        <w:ind w:firstLine="540"/>
        <w:jc w:val="both"/>
      </w:pPr>
      <w:r>
        <w:rPr>
          <w:sz w:val="20"/>
        </w:rPr>
        <w:t xml:space="preserve">3.8. Выполняет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w:t>
      </w:r>
    </w:p>
    <w:p>
      <w:pPr>
        <w:pStyle w:val="0"/>
        <w:jc w:val="both"/>
      </w:pPr>
      <w:r>
        <w:rPr>
          <w:sz w:val="20"/>
        </w:rPr>
      </w:r>
    </w:p>
    <w:p>
      <w:pPr>
        <w:pStyle w:val="2"/>
        <w:outlineLvl w:val="1"/>
        <w:jc w:val="center"/>
      </w:pPr>
      <w:r>
        <w:rPr>
          <w:sz w:val="20"/>
        </w:rPr>
        <w:t xml:space="preserve">IV. Права отдела</w:t>
      </w:r>
    </w:p>
    <w:p>
      <w:pPr>
        <w:pStyle w:val="0"/>
        <w:jc w:val="both"/>
      </w:pPr>
      <w:r>
        <w:rPr>
          <w:sz w:val="20"/>
        </w:rPr>
      </w:r>
    </w:p>
    <w:p>
      <w:pPr>
        <w:pStyle w:val="0"/>
        <w:ind w:firstLine="540"/>
        <w:jc w:val="both"/>
      </w:pPr>
      <w:r>
        <w:rPr>
          <w:sz w:val="20"/>
        </w:rPr>
        <w:t xml:space="preserve">Отдел для осуществления своих основных функций имеет право:</w:t>
      </w:r>
    </w:p>
    <w:p>
      <w:pPr>
        <w:pStyle w:val="0"/>
        <w:spacing w:before="200" w:line-rule="auto"/>
        <w:ind w:firstLine="540"/>
        <w:jc w:val="both"/>
      </w:pPr>
      <w:r>
        <w:rPr>
          <w:sz w:val="20"/>
        </w:rPr>
        <w:t xml:space="preserve">4.1. В пределах своей компетенции подготавливать для направления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Чувашской Республики, органов местного самоуправления, предприятий, организаций и общественных объединений документы, материалы.</w:t>
      </w:r>
    </w:p>
    <w:p>
      <w:pPr>
        <w:pStyle w:val="0"/>
        <w:spacing w:before="200" w:line-rule="auto"/>
        <w:ind w:firstLine="540"/>
        <w:jc w:val="both"/>
      </w:pPr>
      <w:r>
        <w:rPr>
          <w:sz w:val="20"/>
        </w:rPr>
        <w:t xml:space="preserve">4.2. Оказывать в пределах своей компетенции методическую помощь государственным органам Чувашской Республики и органам местного самоуправления по вопросам реализации законодательства Чувашской Республики о противодействии коррупции.</w:t>
      </w:r>
    </w:p>
    <w:p>
      <w:pPr>
        <w:pStyle w:val="0"/>
        <w:spacing w:before="200" w:line-rule="auto"/>
        <w:ind w:firstLine="540"/>
        <w:jc w:val="both"/>
      </w:pPr>
      <w:r>
        <w:rPr>
          <w:sz w:val="20"/>
        </w:rPr>
        <w:t xml:space="preserve">4.3. Осуществлять иные права для решения вопросов, отнесенных к компетенции Управления.</w:t>
      </w:r>
    </w:p>
    <w:p>
      <w:pPr>
        <w:pStyle w:val="0"/>
        <w:jc w:val="both"/>
      </w:pPr>
      <w:r>
        <w:rPr>
          <w:sz w:val="20"/>
        </w:rPr>
      </w:r>
    </w:p>
    <w:p>
      <w:pPr>
        <w:pStyle w:val="2"/>
        <w:outlineLvl w:val="1"/>
        <w:jc w:val="center"/>
      </w:pPr>
      <w:r>
        <w:rPr>
          <w:sz w:val="20"/>
        </w:rPr>
        <w:t xml:space="preserve">V. Организация деятельности отдела</w:t>
      </w:r>
    </w:p>
    <w:p>
      <w:pPr>
        <w:pStyle w:val="0"/>
        <w:jc w:val="both"/>
      </w:pPr>
      <w:r>
        <w:rPr>
          <w:sz w:val="20"/>
        </w:rPr>
      </w:r>
    </w:p>
    <w:p>
      <w:pPr>
        <w:pStyle w:val="0"/>
        <w:ind w:firstLine="540"/>
        <w:jc w:val="both"/>
      </w:pPr>
      <w:r>
        <w:rPr>
          <w:sz w:val="20"/>
        </w:rPr>
        <w:t xml:space="preserve">5.1. Отдел возглавляет заместитель начальника Управления - начальник отдела (далее - начальник отдела). Начальник отдела назначается на должность и освобождается от должности Главой Чувашской Республики.</w:t>
      </w:r>
    </w:p>
    <w:p>
      <w:pPr>
        <w:pStyle w:val="0"/>
        <w:spacing w:before="200" w:line-rule="auto"/>
        <w:ind w:firstLine="540"/>
        <w:jc w:val="both"/>
      </w:pPr>
      <w:r>
        <w:rPr>
          <w:sz w:val="20"/>
        </w:rPr>
        <w:t xml:space="preserve">В период отсутствия начальника отдела его должностные обязанности распределяются начальником Управления между работниками отдела либо на основании распоряжения Главы Чувашской Республики их исполняет один из государственных гражданских служащих Чувашской Республики в Управлении.</w:t>
      </w:r>
    </w:p>
    <w:p>
      <w:pPr>
        <w:pStyle w:val="0"/>
        <w:spacing w:before="200" w:line-rule="auto"/>
        <w:ind w:firstLine="540"/>
        <w:jc w:val="both"/>
      </w:pPr>
      <w:r>
        <w:rPr>
          <w:sz w:val="20"/>
        </w:rPr>
        <w:t xml:space="preserve">5.2. Начальник отдела:</w:t>
      </w:r>
    </w:p>
    <w:p>
      <w:pPr>
        <w:pStyle w:val="0"/>
        <w:spacing w:before="200" w:line-rule="auto"/>
        <w:ind w:firstLine="540"/>
        <w:jc w:val="both"/>
      </w:pPr>
      <w:r>
        <w:rPr>
          <w:sz w:val="20"/>
        </w:rPr>
        <w:t xml:space="preserve">осуществляет руководство и организует деятельность отдела, распределяет обязанности между работниками отдела;</w:t>
      </w:r>
    </w:p>
    <w:p>
      <w:pPr>
        <w:pStyle w:val="0"/>
        <w:spacing w:before="200" w:line-rule="auto"/>
        <w:ind w:firstLine="540"/>
        <w:jc w:val="both"/>
      </w:pPr>
      <w:r>
        <w:rPr>
          <w:sz w:val="20"/>
        </w:rPr>
        <w:t xml:space="preserve">вносит начальнику Управления:</w:t>
      </w:r>
    </w:p>
    <w:p>
      <w:pPr>
        <w:pStyle w:val="0"/>
        <w:spacing w:before="200" w:line-rule="auto"/>
        <w:ind w:firstLine="540"/>
        <w:jc w:val="both"/>
      </w:pPr>
      <w:r>
        <w:rPr>
          <w:sz w:val="20"/>
        </w:rPr>
        <w:t xml:space="preserve">предложения о поощрении работников отдела и применении к ним мер дисциплинарного воздействия;</w:t>
      </w:r>
    </w:p>
    <w:p>
      <w:pPr>
        <w:pStyle w:val="0"/>
        <w:spacing w:before="200" w:line-rule="auto"/>
        <w:ind w:firstLine="540"/>
        <w:jc w:val="both"/>
      </w:pPr>
      <w:r>
        <w:rPr>
          <w:sz w:val="20"/>
        </w:rPr>
        <w:t xml:space="preserve">предложения по совершенствованию деятельности отдела;</w:t>
      </w:r>
    </w:p>
    <w:p>
      <w:pPr>
        <w:pStyle w:val="0"/>
        <w:spacing w:before="200" w:line-rule="auto"/>
        <w:ind w:firstLine="540"/>
        <w:jc w:val="both"/>
      </w:pPr>
      <w:r>
        <w:rPr>
          <w:sz w:val="20"/>
        </w:rPr>
        <w:t xml:space="preserve">осуществляет иные полномочия в пределах компетенции отдела.</w:t>
      </w:r>
    </w:p>
    <w:p>
      <w:pPr>
        <w:pStyle w:val="0"/>
        <w:spacing w:before="200" w:line-rule="auto"/>
        <w:ind w:firstLine="540"/>
        <w:jc w:val="both"/>
      </w:pPr>
      <w:r>
        <w:rPr>
          <w:sz w:val="20"/>
        </w:rPr>
        <w:t xml:space="preserve">5.3. Начальник отдела несет персональную ответственность за выполнение задач, возложенных на отдел.</w:t>
      </w:r>
    </w:p>
    <w:p>
      <w:pPr>
        <w:pStyle w:val="0"/>
        <w:spacing w:before="200" w:line-rule="auto"/>
        <w:ind w:firstLine="540"/>
        <w:jc w:val="both"/>
      </w:pPr>
      <w:r>
        <w:rPr>
          <w:sz w:val="20"/>
        </w:rPr>
        <w:t xml:space="preserve">5.4. Отдел создается, реорганизуется и упраздняется по решению Главы Чувашской Республики.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23.03.2021 N 40</w:t>
      </w:r>
    </w:p>
    <w:p>
      <w:pPr>
        <w:pStyle w:val="0"/>
        <w:jc w:val="right"/>
      </w:pPr>
      <w:r>
        <w:rPr>
          <w:sz w:val="20"/>
        </w:rPr>
        <w:t xml:space="preserve">(приложение N 3)</w:t>
      </w:r>
    </w:p>
    <w:p>
      <w:pPr>
        <w:pStyle w:val="0"/>
        <w:jc w:val="both"/>
      </w:pPr>
      <w:r>
        <w:rPr>
          <w:sz w:val="20"/>
        </w:rPr>
      </w:r>
    </w:p>
    <w:bookmarkStart w:id="316" w:name="P316"/>
    <w:bookmarkEnd w:id="316"/>
    <w:p>
      <w:pPr>
        <w:pStyle w:val="2"/>
        <w:jc w:val="center"/>
      </w:pPr>
      <w:r>
        <w:rPr>
          <w:sz w:val="20"/>
        </w:rPr>
        <w:t xml:space="preserve">ПОЛОЖЕНИЕ</w:t>
      </w:r>
    </w:p>
    <w:p>
      <w:pPr>
        <w:pStyle w:val="2"/>
        <w:jc w:val="center"/>
      </w:pPr>
      <w:r>
        <w:rPr>
          <w:sz w:val="20"/>
        </w:rPr>
        <w:t xml:space="preserve">ОБ ОТДЕЛЕ ПО ПРОФИЛАКТИКЕ КОРРУПЦИОННЫХ</w:t>
      </w:r>
    </w:p>
    <w:p>
      <w:pPr>
        <w:pStyle w:val="2"/>
        <w:jc w:val="center"/>
      </w:pPr>
      <w:r>
        <w:rPr>
          <w:sz w:val="20"/>
        </w:rPr>
        <w:t xml:space="preserve">И ИНЫХ ПРАВОНАРУШЕНИЙ В ИСПОЛНИТЕЛЬНЫХ ОРГАНАХ</w:t>
      </w:r>
    </w:p>
    <w:p>
      <w:pPr>
        <w:pStyle w:val="2"/>
        <w:jc w:val="center"/>
      </w:pPr>
      <w:r>
        <w:rPr>
          <w:sz w:val="20"/>
        </w:rPr>
        <w:t xml:space="preserve">ЧУВАШСКОЙ РЕСПУБЛИКИ УПРАВЛЕНИЯ ГЛАВЫ ЧУВАШСКОЙ РЕСПУБЛИКИ</w:t>
      </w:r>
    </w:p>
    <w:p>
      <w:pPr>
        <w:pStyle w:val="2"/>
        <w:jc w:val="center"/>
      </w:pPr>
      <w:r>
        <w:rPr>
          <w:sz w:val="20"/>
        </w:rPr>
        <w:t xml:space="preserve">ПО ВОПРОСАМ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98"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color w:val="392c69"/>
              </w:rPr>
              <w:t xml:space="preserve"> Главы ЧР от 29.11.2021 N 197;</w:t>
            </w:r>
          </w:p>
          <w:p>
            <w:pPr>
              <w:pStyle w:val="0"/>
              <w:jc w:val="center"/>
            </w:pPr>
            <w:r>
              <w:rPr>
                <w:sz w:val="20"/>
                <w:color w:val="392c69"/>
              </w:rPr>
              <w:t xml:space="preserve">в ред. Указов Главы ЧР от 21.07.2022 </w:t>
            </w:r>
            <w:hyperlink w:history="0" r:id="rId99"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26.09.2023 </w:t>
            </w:r>
            <w:hyperlink w:history="0" r:id="rId100"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Отдел по профилактике коррупционных и иных правонарушений в исполнительных органах Чувашской Республики (далее - отдел) является структурным подразделением Управления Главы Чувашской Республики по вопросам противодействия коррупции (далее - Управление), осуществляющего функции органа Чувашской Республики по профилактике коррупционных и иных правонарушений.</w:t>
      </w:r>
    </w:p>
    <w:p>
      <w:pPr>
        <w:pStyle w:val="0"/>
        <w:jc w:val="both"/>
      </w:pPr>
      <w:r>
        <w:rPr>
          <w:sz w:val="20"/>
        </w:rPr>
        <w:t xml:space="preserve">(в ред. </w:t>
      </w:r>
      <w:hyperlink w:history="0" r:id="rId101"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1.2. Отдел в своей деятельности руководствуется </w:t>
      </w:r>
      <w:hyperlink w:history="0" r:id="rId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hyperlink w:history="0" r:id="rId103"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правовыми актами Чувашской Республики, Положением об Управлении, а также настоящим Положением.</w:t>
      </w:r>
    </w:p>
    <w:p>
      <w:pPr>
        <w:pStyle w:val="0"/>
        <w:jc w:val="both"/>
      </w:pPr>
      <w:r>
        <w:rPr>
          <w:sz w:val="20"/>
        </w:rPr>
      </w:r>
    </w:p>
    <w:p>
      <w:pPr>
        <w:pStyle w:val="2"/>
        <w:outlineLvl w:val="1"/>
        <w:jc w:val="center"/>
      </w:pPr>
      <w:r>
        <w:rPr>
          <w:sz w:val="20"/>
        </w:rPr>
        <w:t xml:space="preserve">II. Основные задачи отдела</w:t>
      </w:r>
    </w:p>
    <w:p>
      <w:pPr>
        <w:pStyle w:val="0"/>
        <w:jc w:val="both"/>
      </w:pPr>
      <w:r>
        <w:rPr>
          <w:sz w:val="20"/>
        </w:rPr>
      </w:r>
    </w:p>
    <w:p>
      <w:pPr>
        <w:pStyle w:val="0"/>
        <w:ind w:firstLine="540"/>
        <w:jc w:val="both"/>
      </w:pPr>
      <w:r>
        <w:rPr>
          <w:sz w:val="20"/>
        </w:rPr>
        <w:t xml:space="preserve">Основными задачами отдела являются:</w:t>
      </w:r>
    </w:p>
    <w:p>
      <w:pPr>
        <w:pStyle w:val="0"/>
        <w:spacing w:before="200" w:line-rule="auto"/>
        <w:ind w:firstLine="540"/>
        <w:jc w:val="both"/>
      </w:pPr>
      <w:r>
        <w:rPr>
          <w:sz w:val="20"/>
        </w:rPr>
        <w:t xml:space="preserve">реализация законодательства Российской Федерации и законодательства Чувашской Республики о противодействии коррупции;</w:t>
      </w:r>
    </w:p>
    <w:p>
      <w:pPr>
        <w:pStyle w:val="0"/>
        <w:spacing w:before="200" w:line-rule="auto"/>
        <w:ind w:firstLine="540"/>
        <w:jc w:val="both"/>
      </w:pPr>
      <w:r>
        <w:rPr>
          <w:sz w:val="20"/>
        </w:rPr>
        <w:t xml:space="preserve">формирование у лиц, замещающих государственные должности Чувашской Республики, государственных гражданских служащих Чувашской Республики нетерпимости к коррупционному поведению;</w:t>
      </w:r>
    </w:p>
    <w:p>
      <w:pPr>
        <w:pStyle w:val="0"/>
        <w:spacing w:before="200" w:line-rule="auto"/>
        <w:ind w:firstLine="540"/>
        <w:jc w:val="both"/>
      </w:pPr>
      <w:r>
        <w:rPr>
          <w:sz w:val="20"/>
        </w:rPr>
        <w:t xml:space="preserve">профилактика коррупционных правонарушений в исполнительных органах Чувашской Республики;</w:t>
      </w:r>
    </w:p>
    <w:p>
      <w:pPr>
        <w:pStyle w:val="0"/>
        <w:jc w:val="both"/>
      </w:pPr>
      <w:r>
        <w:rPr>
          <w:sz w:val="20"/>
        </w:rPr>
        <w:t xml:space="preserve">(в ред. </w:t>
      </w:r>
      <w:hyperlink w:history="0" r:id="rId104"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осуществление контроля за соблюдением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обеспечение 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государственными гражданскими служащими Чувашской Республики требований законодательства Российской Федерации о контроле за расходами, а также иных антикоррупционных норм.</w:t>
      </w:r>
    </w:p>
    <w:p>
      <w:pPr>
        <w:pStyle w:val="0"/>
        <w:jc w:val="both"/>
      </w:pPr>
      <w:r>
        <w:rPr>
          <w:sz w:val="20"/>
        </w:rPr>
      </w:r>
    </w:p>
    <w:p>
      <w:pPr>
        <w:pStyle w:val="2"/>
        <w:outlineLvl w:val="1"/>
        <w:jc w:val="center"/>
      </w:pPr>
      <w:r>
        <w:rPr>
          <w:sz w:val="20"/>
        </w:rPr>
        <w:t xml:space="preserve">III. Функции отдела</w:t>
      </w:r>
    </w:p>
    <w:p>
      <w:pPr>
        <w:pStyle w:val="0"/>
        <w:jc w:val="both"/>
      </w:pPr>
      <w:r>
        <w:rPr>
          <w:sz w:val="20"/>
        </w:rPr>
      </w:r>
    </w:p>
    <w:p>
      <w:pPr>
        <w:pStyle w:val="0"/>
        <w:ind w:firstLine="540"/>
        <w:jc w:val="both"/>
      </w:pPr>
      <w:r>
        <w:rPr>
          <w:sz w:val="20"/>
        </w:rPr>
        <w:t xml:space="preserve">Отдел в соответствии с возложенными на него задачами выполняет следующие функции:</w:t>
      </w:r>
    </w:p>
    <w:p>
      <w:pPr>
        <w:pStyle w:val="0"/>
        <w:spacing w:before="200" w:line-rule="auto"/>
        <w:ind w:firstLine="540"/>
        <w:jc w:val="both"/>
      </w:pPr>
      <w:r>
        <w:rPr>
          <w:sz w:val="20"/>
        </w:rPr>
        <w:t xml:space="preserve">3.1. Осуществляет:</w:t>
      </w:r>
    </w:p>
    <w:p>
      <w:pPr>
        <w:pStyle w:val="0"/>
        <w:jc w:val="both"/>
      </w:pPr>
      <w:r>
        <w:rPr>
          <w:sz w:val="20"/>
        </w:rPr>
        <w:t xml:space="preserve">(в ред. </w:t>
      </w:r>
      <w:hyperlink w:history="0" r:id="rId105"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прием сведений о доходах, об имуществе и обязательствах имущественного характера, представленных:</w:t>
      </w:r>
    </w:p>
    <w:p>
      <w:pPr>
        <w:pStyle w:val="0"/>
        <w:jc w:val="both"/>
      </w:pPr>
      <w:r>
        <w:rPr>
          <w:sz w:val="20"/>
        </w:rPr>
        <w:t xml:space="preserve">(абзац введен </w:t>
      </w:r>
      <w:hyperlink w:history="0" r:id="rId106"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гражданами, претендующими на замещение государственных должностей Чувашской Республики (за исключением лиц, претендующих на замещение должностей Главы Чувашской Республики, мирового судьи Чувашской Республики, кандидата в депутаты Государственного Совета Чувашской Республики), 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jc w:val="both"/>
      </w:pPr>
      <w:r>
        <w:rPr>
          <w:sz w:val="20"/>
        </w:rPr>
        <w:t xml:space="preserve">(абзац введен </w:t>
      </w:r>
      <w:hyperlink w:history="0" r:id="rId107"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w:t>
      </w:r>
    </w:p>
    <w:p>
      <w:pPr>
        <w:pStyle w:val="0"/>
        <w:jc w:val="both"/>
      </w:pPr>
      <w:r>
        <w:rPr>
          <w:sz w:val="20"/>
        </w:rPr>
        <w:t xml:space="preserve">(абзац введен </w:t>
      </w:r>
      <w:hyperlink w:history="0" r:id="rId108"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анализ сведений:</w:t>
      </w:r>
    </w:p>
    <w:p>
      <w:pPr>
        <w:pStyle w:val="0"/>
        <w:jc w:val="both"/>
      </w:pPr>
      <w:r>
        <w:rPr>
          <w:sz w:val="20"/>
        </w:rPr>
        <w:t xml:space="preserve">(абзац введен </w:t>
      </w:r>
      <w:hyperlink w:history="0" r:id="rId109"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государственных должностей Чувашской Республики (за исключением лиц, претендующих на замещение должностей Главы Чувашской Республики, мирового судьи Чувашской Республики, кандидата в депутаты Государственного Совета Чувашской Республики), 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w:t>
      </w:r>
    </w:p>
    <w:p>
      <w:pPr>
        <w:pStyle w:val="0"/>
        <w:spacing w:before="200" w:line-rule="auto"/>
        <w:ind w:firstLine="540"/>
        <w:jc w:val="both"/>
      </w:pPr>
      <w:r>
        <w:rPr>
          <w:sz w:val="20"/>
        </w:rPr>
        <w:t xml:space="preserve">о расходах лиц, замещающих должности, указанные в </w:t>
      </w:r>
      <w:hyperlink w:history="0" r:id="rId11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абзацах втором</w:t>
        </w:r>
      </w:hyperlink>
      <w:r>
        <w:rPr>
          <w:sz w:val="20"/>
        </w:rPr>
        <w:t xml:space="preserve">, </w:t>
      </w:r>
      <w:hyperlink w:history="0" r:id="rId111"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четвертом подпункта "а" пункта 1</w:t>
        </w:r>
      </w:hyperlink>
      <w:r>
        <w:rPr>
          <w:sz w:val="20"/>
        </w:rPr>
        <w:t xml:space="preserve">, </w:t>
      </w:r>
      <w:hyperlink w:history="0" r:id="rId112"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3</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w:t>
      </w:r>
    </w:p>
    <w:p>
      <w:pPr>
        <w:pStyle w:val="0"/>
        <w:spacing w:before="200" w:line-rule="auto"/>
        <w:ind w:firstLine="540"/>
        <w:jc w:val="both"/>
      </w:pPr>
      <w:r>
        <w:rPr>
          <w:sz w:val="20"/>
        </w:rPr>
        <w:t xml:space="preserve">о соблюдении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 соблюдении гражданами, замещавшими государственные должности Чувашской Республики и являвшимися членами Кабинета Министров Чувашской Республики, ограничений при заключении ими после увольнения с замещаемой государственной должности Чувашской Республики трудового договора и (или) гражданско-правового договора в случаях, предусмотренных законодательством Чувашской Республики;</w:t>
      </w:r>
    </w:p>
    <w:p>
      <w:pPr>
        <w:pStyle w:val="0"/>
        <w:spacing w:before="200" w:line-rule="auto"/>
        <w:ind w:firstLine="540"/>
        <w:jc w:val="both"/>
      </w:pPr>
      <w:r>
        <w:rPr>
          <w:sz w:val="20"/>
        </w:rPr>
        <w:t xml:space="preserve">о соблюдении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3.2. Осуществляет:</w:t>
      </w:r>
    </w:p>
    <w:p>
      <w:pPr>
        <w:pStyle w:val="0"/>
        <w:spacing w:before="200" w:line-rule="auto"/>
        <w:ind w:firstLine="540"/>
        <w:jc w:val="both"/>
      </w:pPr>
      <w:r>
        <w:rPr>
          <w:sz w:val="20"/>
        </w:rPr>
        <w:t xml:space="preserve">в пределах своей компетенции взаимодействие с правоохранительными органами, иными федеральными государственными органами, государственными органами Чувашской Республики,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pPr>
        <w:pStyle w:val="0"/>
        <w:spacing w:before="200" w:line-rule="auto"/>
        <w:ind w:firstLine="540"/>
        <w:jc w:val="both"/>
      </w:pPr>
      <w:r>
        <w:rPr>
          <w:sz w:val="20"/>
        </w:rPr>
        <w:t xml:space="preserve">координацию деятельности исполнительных органов Чувашской Республики по реализации антикоррупционной политики;</w:t>
      </w:r>
    </w:p>
    <w:p>
      <w:pPr>
        <w:pStyle w:val="0"/>
        <w:jc w:val="both"/>
      </w:pPr>
      <w:r>
        <w:rPr>
          <w:sz w:val="20"/>
        </w:rPr>
        <w:t xml:space="preserve">(в ред. </w:t>
      </w:r>
      <w:hyperlink w:history="0" r:id="rId113"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оказание лицам, замещающим государственные должности Чувашской Республики, государственным гражданским служащим Чувашской Республики и гражданам консультативной помощи по вопросам, входящим в компетенцию Управления, в том числе по вопросам, связанным с применением законодательства Российской Федерации и законодательства Чувашской Республики о противодействии коррупции, а также с подготовкой сообщений о фактах коррупции;</w:t>
      </w:r>
    </w:p>
    <w:p>
      <w:pPr>
        <w:pStyle w:val="0"/>
        <w:spacing w:before="200" w:line-rule="auto"/>
        <w:ind w:firstLine="540"/>
        <w:jc w:val="both"/>
      </w:pPr>
      <w:r>
        <w:rPr>
          <w:sz w:val="20"/>
        </w:rPr>
        <w:t xml:space="preserve">учет и анализ уведомлений лиц, замещающих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3.3. Участвует в пределах своей компетенции:</w:t>
      </w:r>
    </w:p>
    <w:p>
      <w:pPr>
        <w:pStyle w:val="0"/>
        <w:spacing w:before="200" w:line-rule="auto"/>
        <w:ind w:firstLine="540"/>
        <w:jc w:val="both"/>
      </w:pPr>
      <w:r>
        <w:rPr>
          <w:sz w:val="20"/>
        </w:rPr>
        <w:t xml:space="preserve">в работе комиссий по соблюдению требований к служебному поведению и урегулированию конфликта интересов, образованных в исполнительных органах Чувашской Республики;</w:t>
      </w:r>
    </w:p>
    <w:p>
      <w:pPr>
        <w:pStyle w:val="0"/>
        <w:jc w:val="both"/>
      </w:pPr>
      <w:r>
        <w:rPr>
          <w:sz w:val="20"/>
        </w:rPr>
        <w:t xml:space="preserve">(в ред. </w:t>
      </w:r>
      <w:hyperlink w:history="0" r:id="rId114"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(за исключением лиц, замещающих должности депутата Государственного Совета Чувашской Республики, мирового судьи Чувашской Республики), и государственных гражданских служащих Чувашской Республики, их супруг (супругов) и несовершеннолетних детей на официальных сайтах государственных органов Чувашской Республики на Портале органов власти Чувашской Республики в информационно-телекоммуникационной сети "Интернет", а также в обеспечении предоставления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pPr>
        <w:pStyle w:val="0"/>
        <w:spacing w:before="200" w:line-rule="auto"/>
        <w:ind w:firstLine="540"/>
        <w:jc w:val="both"/>
      </w:pPr>
      <w:r>
        <w:rPr>
          <w:sz w:val="20"/>
        </w:rPr>
        <w:t xml:space="preserve">3.4.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при исполнении должностных обязанностей государственными гражданскими служащими Чувашской Республики.</w:t>
      </w:r>
    </w:p>
    <w:p>
      <w:pPr>
        <w:pStyle w:val="0"/>
        <w:spacing w:before="200" w:line-rule="auto"/>
        <w:ind w:firstLine="540"/>
        <w:jc w:val="both"/>
      </w:pPr>
      <w:r>
        <w:rPr>
          <w:sz w:val="20"/>
        </w:rPr>
        <w:t xml:space="preserve">3.5. Осуществляет:</w:t>
      </w:r>
    </w:p>
    <w:p>
      <w:pPr>
        <w:pStyle w:val="0"/>
        <w:spacing w:before="200" w:line-rule="auto"/>
        <w:ind w:firstLine="540"/>
        <w:jc w:val="both"/>
      </w:pPr>
      <w:r>
        <w:rPr>
          <w:sz w:val="20"/>
        </w:rPr>
        <w:t xml:space="preserve">обеспечение 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обеспечение реализации государственными гражданскими служащими Чувашской Республики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Чувашской Республики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рассмотрение обращений граждан и организаций по вопросам, отнесенным к компетенции отдела.</w:t>
      </w:r>
    </w:p>
    <w:p>
      <w:pPr>
        <w:pStyle w:val="0"/>
        <w:spacing w:before="200" w:line-rule="auto"/>
        <w:ind w:firstLine="540"/>
        <w:jc w:val="both"/>
      </w:pPr>
      <w:r>
        <w:rPr>
          <w:sz w:val="20"/>
        </w:rPr>
        <w:t xml:space="preserve">3.6. Осуществляет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Чувашской Республики (за исключением лиц, претендующих на замещение должности Главы Чувашской Республики, мирового судьи Чувашской Республики, кандидата в депутаты Государственного Совета Чувашской Республики) и должностей государственной гражданской службы Чувашской Республики, а также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должности государственной гражданской службы Чувашской Республики.</w:t>
      </w:r>
    </w:p>
    <w:p>
      <w:pPr>
        <w:pStyle w:val="0"/>
        <w:spacing w:before="200" w:line-rule="auto"/>
        <w:ind w:firstLine="540"/>
        <w:jc w:val="both"/>
      </w:pPr>
      <w:r>
        <w:rPr>
          <w:sz w:val="20"/>
        </w:rPr>
        <w:t xml:space="preserve">3.7. Осуществляет проверки:</w:t>
      </w:r>
    </w:p>
    <w:p>
      <w:pPr>
        <w:pStyle w:val="0"/>
        <w:spacing w:before="200" w:line-rule="auto"/>
        <w:ind w:firstLine="540"/>
        <w:jc w:val="both"/>
      </w:pPr>
      <w:r>
        <w:rPr>
          <w:sz w:val="20"/>
        </w:rPr>
        <w:t xml:space="preserve">соблюдения лицами, замещающими государственные должности Чувашской Республики (за исключением лиц, замещающих должности Главы Чувашской Республики, депутата Государственного Совета Чувашской Республики, мирового судьи Чувашской Республики), и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соблюдения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должностей государственной гражданской службы Чувашской Республики, при поступлении на государственную гражданскую службу Чувашской Республики в соответствии с нормативными правовыми актами Российской Федерации и нормативными правовыми актами Чувашской Республики.</w:t>
      </w:r>
    </w:p>
    <w:p>
      <w:pPr>
        <w:pStyle w:val="0"/>
        <w:spacing w:before="200" w:line-rule="auto"/>
        <w:ind w:firstLine="540"/>
        <w:jc w:val="both"/>
      </w:pPr>
      <w:r>
        <w:rPr>
          <w:sz w:val="20"/>
        </w:rPr>
        <w:t xml:space="preserve">3.8. Осуществляет контроль:</w:t>
      </w:r>
    </w:p>
    <w:p>
      <w:pPr>
        <w:pStyle w:val="0"/>
        <w:spacing w:before="200" w:line-rule="auto"/>
        <w:ind w:firstLine="540"/>
        <w:jc w:val="both"/>
      </w:pPr>
      <w:r>
        <w:rPr>
          <w:sz w:val="20"/>
        </w:rPr>
        <w:t xml:space="preserve">за соблюдением государственными гражданскими служащими Чувашской Республики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за представлением лицами, замещающими государственные должности Чувашской Республики (за исключением лиц, замещающих должности депутата Государственного Совета Чувашской Республики, мирового судьи Чувашской Республики), должности государственной гражданской службы Чувашской Республики,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за соответствием расходов лиц, замещающих должности, указанные в </w:t>
      </w:r>
      <w:hyperlink w:history="0" r:id="rId115"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абзацах втором</w:t>
        </w:r>
      </w:hyperlink>
      <w:r>
        <w:rPr>
          <w:sz w:val="20"/>
        </w:rPr>
        <w:t xml:space="preserve">, </w:t>
      </w:r>
      <w:hyperlink w:history="0" r:id="rId116"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четвертом подпункта "а" пункта 1</w:t>
        </w:r>
      </w:hyperlink>
      <w:r>
        <w:rPr>
          <w:sz w:val="20"/>
        </w:rPr>
        <w:t xml:space="preserve">, </w:t>
      </w:r>
      <w:hyperlink w:history="0" r:id="rId117"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подпункте "а" пункта 3</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 их доходам.</w:t>
      </w:r>
    </w:p>
    <w:p>
      <w:pPr>
        <w:pStyle w:val="0"/>
        <w:spacing w:before="200" w:line-rule="auto"/>
        <w:ind w:firstLine="540"/>
        <w:jc w:val="both"/>
      </w:pPr>
      <w:r>
        <w:rPr>
          <w:sz w:val="20"/>
        </w:rPr>
        <w:t xml:space="preserve">3.9. Получает в пределах своей компетенции информацию от физических и юридических лиц (с их согласия).</w:t>
      </w:r>
    </w:p>
    <w:p>
      <w:pPr>
        <w:pStyle w:val="0"/>
        <w:spacing w:before="200" w:line-rule="auto"/>
        <w:ind w:firstLine="540"/>
        <w:jc w:val="both"/>
      </w:pPr>
      <w:r>
        <w:rPr>
          <w:sz w:val="20"/>
        </w:rPr>
        <w:t xml:space="preserve">3.9.1. Пользуется государственной информационной системой в области противодействия коррупции "Посейдон".</w:t>
      </w:r>
    </w:p>
    <w:p>
      <w:pPr>
        <w:pStyle w:val="0"/>
        <w:jc w:val="both"/>
      </w:pPr>
      <w:r>
        <w:rPr>
          <w:sz w:val="20"/>
        </w:rPr>
        <w:t xml:space="preserve">(п. 3.9.1 введен </w:t>
      </w:r>
      <w:hyperlink w:history="0" r:id="rId118"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Указом</w:t>
        </w:r>
      </w:hyperlink>
      <w:r>
        <w:rPr>
          <w:sz w:val="20"/>
        </w:rPr>
        <w:t xml:space="preserve"> Главы ЧР от 21.07.2022 N 87)</w:t>
      </w:r>
    </w:p>
    <w:p>
      <w:pPr>
        <w:pStyle w:val="0"/>
        <w:spacing w:before="200" w:line-rule="auto"/>
        <w:ind w:firstLine="540"/>
        <w:jc w:val="both"/>
      </w:pPr>
      <w:r>
        <w:rPr>
          <w:sz w:val="20"/>
        </w:rPr>
        <w:t xml:space="preserve">3.10.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pPr>
        <w:pStyle w:val="0"/>
        <w:spacing w:before="200" w:line-rule="auto"/>
        <w:ind w:firstLine="540"/>
        <w:jc w:val="both"/>
      </w:pPr>
      <w:r>
        <w:rPr>
          <w:sz w:val="20"/>
        </w:rPr>
        <w:t xml:space="preserve">3.11. Выполняет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w:t>
      </w:r>
    </w:p>
    <w:p>
      <w:pPr>
        <w:pStyle w:val="0"/>
        <w:jc w:val="both"/>
      </w:pPr>
      <w:r>
        <w:rPr>
          <w:sz w:val="20"/>
        </w:rPr>
      </w:r>
    </w:p>
    <w:p>
      <w:pPr>
        <w:pStyle w:val="2"/>
        <w:outlineLvl w:val="1"/>
        <w:jc w:val="center"/>
      </w:pPr>
      <w:r>
        <w:rPr>
          <w:sz w:val="20"/>
        </w:rPr>
        <w:t xml:space="preserve">IV. Права отдела</w:t>
      </w:r>
    </w:p>
    <w:p>
      <w:pPr>
        <w:pStyle w:val="0"/>
        <w:jc w:val="both"/>
      </w:pPr>
      <w:r>
        <w:rPr>
          <w:sz w:val="20"/>
        </w:rPr>
      </w:r>
    </w:p>
    <w:p>
      <w:pPr>
        <w:pStyle w:val="0"/>
        <w:ind w:firstLine="540"/>
        <w:jc w:val="both"/>
      </w:pPr>
      <w:r>
        <w:rPr>
          <w:sz w:val="20"/>
        </w:rPr>
        <w:t xml:space="preserve">Отдел для осуществления своих основных функций имеет право:</w:t>
      </w:r>
    </w:p>
    <w:p>
      <w:pPr>
        <w:pStyle w:val="0"/>
        <w:spacing w:before="200" w:line-rule="auto"/>
        <w:ind w:firstLine="540"/>
        <w:jc w:val="both"/>
      </w:pPr>
      <w:r>
        <w:rPr>
          <w:sz w:val="20"/>
        </w:rPr>
        <w:t xml:space="preserve">4.1. В пределах своей компетенции подготавливать для направления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Чувашской Республики, органов местного самоуправления, предприятий, организаций и общественных объединений документы, материалы.</w:t>
      </w:r>
    </w:p>
    <w:p>
      <w:pPr>
        <w:pStyle w:val="0"/>
        <w:spacing w:before="200" w:line-rule="auto"/>
        <w:ind w:firstLine="540"/>
        <w:jc w:val="both"/>
      </w:pPr>
      <w:r>
        <w:rPr>
          <w:sz w:val="20"/>
        </w:rPr>
        <w:t xml:space="preserve">4.2. Принимать участие в подготовке предложений к проектам правовых актов Российской Федерации и правовых актов Чувашской Республики по вопросам противодействия коррупции.</w:t>
      </w:r>
    </w:p>
    <w:p>
      <w:pPr>
        <w:pStyle w:val="0"/>
        <w:spacing w:before="200" w:line-rule="auto"/>
        <w:ind w:firstLine="540"/>
        <w:jc w:val="both"/>
      </w:pPr>
      <w:r>
        <w:rPr>
          <w:sz w:val="20"/>
        </w:rPr>
        <w:t xml:space="preserve">4.3. Оказывать в пределах своей компетенции методическую помощь государственным органам Чувашской Республики и органам местного самоуправления по вопросам реализации законодательства Чувашской Республики о противодействии коррупции.</w:t>
      </w:r>
    </w:p>
    <w:p>
      <w:pPr>
        <w:pStyle w:val="0"/>
        <w:spacing w:before="200" w:line-rule="auto"/>
        <w:ind w:firstLine="540"/>
        <w:jc w:val="both"/>
      </w:pPr>
      <w:r>
        <w:rPr>
          <w:sz w:val="20"/>
        </w:rPr>
        <w:t xml:space="preserve">4.4. Осуществлять иные права для решения вопросов, отнесенных к компетенции Управления.</w:t>
      </w:r>
    </w:p>
    <w:p>
      <w:pPr>
        <w:pStyle w:val="0"/>
        <w:jc w:val="both"/>
      </w:pPr>
      <w:r>
        <w:rPr>
          <w:sz w:val="20"/>
        </w:rPr>
      </w:r>
    </w:p>
    <w:p>
      <w:pPr>
        <w:pStyle w:val="2"/>
        <w:outlineLvl w:val="1"/>
        <w:jc w:val="center"/>
      </w:pPr>
      <w:r>
        <w:rPr>
          <w:sz w:val="20"/>
        </w:rPr>
        <w:t xml:space="preserve">V. Организация деятельности отдела</w:t>
      </w:r>
    </w:p>
    <w:p>
      <w:pPr>
        <w:pStyle w:val="0"/>
        <w:jc w:val="both"/>
      </w:pPr>
      <w:r>
        <w:rPr>
          <w:sz w:val="20"/>
        </w:rPr>
      </w:r>
    </w:p>
    <w:p>
      <w:pPr>
        <w:pStyle w:val="0"/>
        <w:ind w:firstLine="540"/>
        <w:jc w:val="both"/>
      </w:pPr>
      <w:r>
        <w:rPr>
          <w:sz w:val="20"/>
        </w:rPr>
        <w:t xml:space="preserve">5.1. Отдел возглавляет начальник отдела. Начальник отдела назначается на должность и освобождается от должности Главой Чувашской Республики.</w:t>
      </w:r>
    </w:p>
    <w:p>
      <w:pPr>
        <w:pStyle w:val="0"/>
        <w:spacing w:before="200" w:line-rule="auto"/>
        <w:ind w:firstLine="540"/>
        <w:jc w:val="both"/>
      </w:pPr>
      <w:r>
        <w:rPr>
          <w:sz w:val="20"/>
        </w:rPr>
        <w:t xml:space="preserve">В период отсутствия начальника отдела его должностные обязанности распределяются начальником Управления между работниками отдела либо на основании распоряжения Главы Чувашской Республики их исполняет один из государственных гражданских служащих Чувашской Республики в Управлении.</w:t>
      </w:r>
    </w:p>
    <w:p>
      <w:pPr>
        <w:pStyle w:val="0"/>
        <w:spacing w:before="200" w:line-rule="auto"/>
        <w:ind w:firstLine="540"/>
        <w:jc w:val="both"/>
      </w:pPr>
      <w:r>
        <w:rPr>
          <w:sz w:val="20"/>
        </w:rPr>
        <w:t xml:space="preserve">5.2. Начальник отдела:</w:t>
      </w:r>
    </w:p>
    <w:p>
      <w:pPr>
        <w:pStyle w:val="0"/>
        <w:spacing w:before="200" w:line-rule="auto"/>
        <w:ind w:firstLine="540"/>
        <w:jc w:val="both"/>
      </w:pPr>
      <w:r>
        <w:rPr>
          <w:sz w:val="20"/>
        </w:rPr>
        <w:t xml:space="preserve">осуществляет руководство и организует деятельность отдела, распределяет обязанности между работниками отдела;</w:t>
      </w:r>
    </w:p>
    <w:p>
      <w:pPr>
        <w:pStyle w:val="0"/>
        <w:spacing w:before="200" w:line-rule="auto"/>
        <w:ind w:firstLine="540"/>
        <w:jc w:val="both"/>
      </w:pPr>
      <w:r>
        <w:rPr>
          <w:sz w:val="20"/>
        </w:rPr>
        <w:t xml:space="preserve">вносит начальнику Управления:</w:t>
      </w:r>
    </w:p>
    <w:p>
      <w:pPr>
        <w:pStyle w:val="0"/>
        <w:spacing w:before="200" w:line-rule="auto"/>
        <w:ind w:firstLine="540"/>
        <w:jc w:val="both"/>
      </w:pPr>
      <w:r>
        <w:rPr>
          <w:sz w:val="20"/>
        </w:rPr>
        <w:t xml:space="preserve">предложения о поощрении работников отдела и применении к ним мер дисциплинарного воздействия;</w:t>
      </w:r>
    </w:p>
    <w:p>
      <w:pPr>
        <w:pStyle w:val="0"/>
        <w:spacing w:before="200" w:line-rule="auto"/>
        <w:ind w:firstLine="540"/>
        <w:jc w:val="both"/>
      </w:pPr>
      <w:r>
        <w:rPr>
          <w:sz w:val="20"/>
        </w:rPr>
        <w:t xml:space="preserve">предложения по совершенствованию деятельности отдела;</w:t>
      </w:r>
    </w:p>
    <w:p>
      <w:pPr>
        <w:pStyle w:val="0"/>
        <w:spacing w:before="200" w:line-rule="auto"/>
        <w:ind w:firstLine="540"/>
        <w:jc w:val="both"/>
      </w:pPr>
      <w:r>
        <w:rPr>
          <w:sz w:val="20"/>
        </w:rPr>
        <w:t xml:space="preserve">осуществляет иные полномочия в пределах компетенции отдела.</w:t>
      </w:r>
    </w:p>
    <w:p>
      <w:pPr>
        <w:pStyle w:val="0"/>
        <w:spacing w:before="200" w:line-rule="auto"/>
        <w:ind w:firstLine="540"/>
        <w:jc w:val="both"/>
      </w:pPr>
      <w:r>
        <w:rPr>
          <w:sz w:val="20"/>
        </w:rPr>
        <w:t xml:space="preserve">5.3. Начальник отдела несет персональную ответственность за выполнение задач, возложенных на отдел.</w:t>
      </w:r>
    </w:p>
    <w:p>
      <w:pPr>
        <w:pStyle w:val="0"/>
        <w:spacing w:before="200" w:line-rule="auto"/>
        <w:ind w:firstLine="540"/>
        <w:jc w:val="both"/>
      </w:pPr>
      <w:r>
        <w:rPr>
          <w:sz w:val="20"/>
        </w:rPr>
        <w:t xml:space="preserve">5.4. Отдел создается, реорганизуется и упраздняется по решению Главы Чувашской Республики.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23.03.2021 N 40</w:t>
      </w:r>
    </w:p>
    <w:p>
      <w:pPr>
        <w:pStyle w:val="0"/>
        <w:jc w:val="right"/>
      </w:pPr>
      <w:r>
        <w:rPr>
          <w:sz w:val="20"/>
        </w:rPr>
        <w:t xml:space="preserve">(приложение N 4)</w:t>
      </w:r>
    </w:p>
    <w:p>
      <w:pPr>
        <w:pStyle w:val="0"/>
        <w:jc w:val="both"/>
      </w:pPr>
      <w:r>
        <w:rPr>
          <w:sz w:val="20"/>
        </w:rPr>
      </w:r>
    </w:p>
    <w:bookmarkStart w:id="421" w:name="P421"/>
    <w:bookmarkEnd w:id="421"/>
    <w:p>
      <w:pPr>
        <w:pStyle w:val="2"/>
        <w:jc w:val="center"/>
      </w:pPr>
      <w:r>
        <w:rPr>
          <w:sz w:val="20"/>
        </w:rPr>
        <w:t xml:space="preserve">ПОЛОЖЕНИЕ</w:t>
      </w:r>
    </w:p>
    <w:p>
      <w:pPr>
        <w:pStyle w:val="2"/>
        <w:jc w:val="center"/>
      </w:pPr>
      <w:r>
        <w:rPr>
          <w:sz w:val="20"/>
        </w:rPr>
        <w:t xml:space="preserve">ОБ ОТДЕЛЕ ПО РЕАЛИЗАЦИИ АНТИКОРРУПЦИОННОЙ ПОЛИТИКИ</w:t>
      </w:r>
    </w:p>
    <w:p>
      <w:pPr>
        <w:pStyle w:val="2"/>
        <w:jc w:val="center"/>
      </w:pPr>
      <w:r>
        <w:rPr>
          <w:sz w:val="20"/>
        </w:rPr>
        <w:t xml:space="preserve">В ОРГАНАХ МЕСТНОГО САМОУПРАВЛЕНИЯ</w:t>
      </w:r>
    </w:p>
    <w:p>
      <w:pPr>
        <w:pStyle w:val="2"/>
        <w:jc w:val="center"/>
      </w:pPr>
      <w:r>
        <w:rPr>
          <w:sz w:val="20"/>
        </w:rPr>
        <w:t xml:space="preserve">УПРАВЛЕНИЯ ГЛАВЫ ЧУВАШСКОЙ РЕСПУБЛИКИ</w:t>
      </w:r>
    </w:p>
    <w:p>
      <w:pPr>
        <w:pStyle w:val="2"/>
        <w:jc w:val="center"/>
      </w:pPr>
      <w:r>
        <w:rPr>
          <w:sz w:val="20"/>
        </w:rPr>
        <w:t xml:space="preserve">ПО ВОПРОСАМ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9" w:tooltip="Указ Главы ЧР от 29.11.2021 N 197 &quot;О внесении изменений в Указ Главы Чувашской Республики от 23 марта 2021 г. N 40&quot; {КонсультантПлюс}">
              <w:r>
                <w:rPr>
                  <w:sz w:val="20"/>
                  <w:color w:val="0000ff"/>
                </w:rPr>
                <w:t xml:space="preserve">Указом</w:t>
              </w:r>
            </w:hyperlink>
            <w:r>
              <w:rPr>
                <w:sz w:val="20"/>
                <w:color w:val="392c69"/>
              </w:rPr>
              <w:t xml:space="preserve"> Главы ЧР от 29.11.2021 N 197;</w:t>
            </w:r>
          </w:p>
          <w:p>
            <w:pPr>
              <w:pStyle w:val="0"/>
              <w:jc w:val="center"/>
            </w:pPr>
            <w:r>
              <w:rPr>
                <w:sz w:val="20"/>
                <w:color w:val="392c69"/>
              </w:rPr>
              <w:t xml:space="preserve">в ред. Указов Главы ЧР от 21.07.2022 </w:t>
            </w:r>
            <w:hyperlink w:history="0" r:id="rId120"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 от 26.09.2023 </w:t>
            </w:r>
            <w:hyperlink w:history="0" r:id="rId121" w:tooltip="Указ Главы ЧР от 26.09.2023 N 133 &quot;О внесении изменений в некоторые указы Главы Чувашской Республик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Отдел по реализации антикоррупционной политики в органах местного самоуправления (далее - отдел) является структурным подразделением Управления Главы Чувашской Республики по вопросам противодействия коррупции (далее - Управление), осуществляющего функции органа Чувашской Республики по профилактике коррупционных и иных правонарушений.</w:t>
      </w:r>
    </w:p>
    <w:p>
      <w:pPr>
        <w:pStyle w:val="0"/>
        <w:spacing w:before="200" w:line-rule="auto"/>
        <w:ind w:firstLine="540"/>
        <w:jc w:val="both"/>
      </w:pPr>
      <w:r>
        <w:rPr>
          <w:sz w:val="20"/>
        </w:rPr>
        <w:t xml:space="preserve">1.2. Отдел в своей деятельности руководствуется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hyperlink w:history="0" r:id="rId123"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правовыми актами Чувашской Республики, Положением об Управлении, а также настоящим Положением.</w:t>
      </w:r>
    </w:p>
    <w:p>
      <w:pPr>
        <w:pStyle w:val="0"/>
        <w:jc w:val="both"/>
      </w:pPr>
      <w:r>
        <w:rPr>
          <w:sz w:val="20"/>
        </w:rPr>
      </w:r>
    </w:p>
    <w:p>
      <w:pPr>
        <w:pStyle w:val="2"/>
        <w:outlineLvl w:val="1"/>
        <w:jc w:val="center"/>
      </w:pPr>
      <w:r>
        <w:rPr>
          <w:sz w:val="20"/>
        </w:rPr>
        <w:t xml:space="preserve">II. Основные задачи отдела</w:t>
      </w:r>
    </w:p>
    <w:p>
      <w:pPr>
        <w:pStyle w:val="0"/>
        <w:jc w:val="both"/>
      </w:pPr>
      <w:r>
        <w:rPr>
          <w:sz w:val="20"/>
        </w:rPr>
      </w:r>
    </w:p>
    <w:p>
      <w:pPr>
        <w:pStyle w:val="0"/>
        <w:ind w:firstLine="540"/>
        <w:jc w:val="both"/>
      </w:pPr>
      <w:r>
        <w:rPr>
          <w:sz w:val="20"/>
        </w:rPr>
        <w:t xml:space="preserve">Основными задачами отдела являются:</w:t>
      </w:r>
    </w:p>
    <w:p>
      <w:pPr>
        <w:pStyle w:val="0"/>
        <w:spacing w:before="200" w:line-rule="auto"/>
        <w:ind w:firstLine="540"/>
        <w:jc w:val="both"/>
      </w:pPr>
      <w:r>
        <w:rPr>
          <w:sz w:val="20"/>
        </w:rPr>
        <w:t xml:space="preserve">реализация законодательства Российской Федерации и законодательства Чувашской Республики о противодействии коррупции;</w:t>
      </w:r>
    </w:p>
    <w:p>
      <w:pPr>
        <w:pStyle w:val="0"/>
        <w:spacing w:before="200" w:line-rule="auto"/>
        <w:ind w:firstLine="540"/>
        <w:jc w:val="both"/>
      </w:pPr>
      <w:r>
        <w:rPr>
          <w:sz w:val="20"/>
        </w:rPr>
        <w:t xml:space="preserve">формирование у муниципальных служащих нетерпимости к коррупционному поведению;</w:t>
      </w:r>
    </w:p>
    <w:p>
      <w:pPr>
        <w:pStyle w:val="0"/>
        <w:spacing w:before="200" w:line-rule="auto"/>
        <w:ind w:firstLine="540"/>
        <w:jc w:val="both"/>
      </w:pPr>
      <w:r>
        <w:rPr>
          <w:sz w:val="20"/>
        </w:rPr>
        <w:t xml:space="preserve">обеспечение соблюдения лицами, замещающими муниципальные должности, и муниципальными служащими требований законодательства Российской Федерации о контроле за расходами, а также иных антикоррупционных норм;</w:t>
      </w:r>
    </w:p>
    <w:p>
      <w:pPr>
        <w:pStyle w:val="0"/>
        <w:spacing w:before="200" w:line-rule="auto"/>
        <w:ind w:firstLine="540"/>
        <w:jc w:val="both"/>
      </w:pPr>
      <w:r>
        <w:rPr>
          <w:sz w:val="20"/>
        </w:rPr>
        <w:t xml:space="preserve">осуществление контроля за соблюдением лицами, замещающими отдельные должности на основании трудового договора в государственных учреждениях Чувашской Республики, организациях, созданных для выполнения задач, поставленных перед исполнительными органами Чувашской Республики, запретов, ограничений и требований, установленных в целях противодействия коррупции.</w:t>
      </w:r>
    </w:p>
    <w:p>
      <w:pPr>
        <w:pStyle w:val="0"/>
        <w:jc w:val="both"/>
      </w:pPr>
      <w:r>
        <w:rPr>
          <w:sz w:val="20"/>
        </w:rPr>
        <w:t xml:space="preserve">(абзац введен </w:t>
      </w:r>
      <w:hyperlink w:history="0" r:id="rId124"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jc w:val="both"/>
      </w:pPr>
      <w:r>
        <w:rPr>
          <w:sz w:val="20"/>
        </w:rPr>
      </w:r>
    </w:p>
    <w:p>
      <w:pPr>
        <w:pStyle w:val="2"/>
        <w:outlineLvl w:val="1"/>
        <w:jc w:val="center"/>
      </w:pPr>
      <w:r>
        <w:rPr>
          <w:sz w:val="20"/>
        </w:rPr>
        <w:t xml:space="preserve">III. Функции отдела</w:t>
      </w:r>
    </w:p>
    <w:p>
      <w:pPr>
        <w:pStyle w:val="0"/>
        <w:jc w:val="both"/>
      </w:pPr>
      <w:r>
        <w:rPr>
          <w:sz w:val="20"/>
        </w:rPr>
      </w:r>
    </w:p>
    <w:p>
      <w:pPr>
        <w:pStyle w:val="0"/>
        <w:ind w:firstLine="540"/>
        <w:jc w:val="both"/>
      </w:pPr>
      <w:r>
        <w:rPr>
          <w:sz w:val="20"/>
        </w:rPr>
        <w:t xml:space="preserve">Отдел в соответствии с возложенными на него задачами выполняет следующие функции:</w:t>
      </w:r>
    </w:p>
    <w:p>
      <w:pPr>
        <w:pStyle w:val="0"/>
        <w:spacing w:before="200" w:line-rule="auto"/>
        <w:ind w:firstLine="540"/>
        <w:jc w:val="both"/>
      </w:pPr>
      <w:r>
        <w:rPr>
          <w:sz w:val="20"/>
        </w:rPr>
        <w:t xml:space="preserve">3.1. Осуществляет:</w:t>
      </w:r>
    </w:p>
    <w:p>
      <w:pPr>
        <w:pStyle w:val="0"/>
        <w:jc w:val="both"/>
      </w:pPr>
      <w:r>
        <w:rPr>
          <w:sz w:val="20"/>
        </w:rPr>
        <w:t xml:space="preserve">(в ред. </w:t>
      </w:r>
      <w:hyperlink w:history="0" r:id="rId125"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прием сведений о доходах, об имуществе и обязательствах имущественного характера, представленных:</w:t>
      </w:r>
    </w:p>
    <w:p>
      <w:pPr>
        <w:pStyle w:val="0"/>
        <w:jc w:val="both"/>
      </w:pPr>
      <w:r>
        <w:rPr>
          <w:sz w:val="20"/>
        </w:rPr>
        <w:t xml:space="preserve">(абзац введен </w:t>
      </w:r>
      <w:hyperlink w:history="0" r:id="rId126"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pPr>
        <w:pStyle w:val="0"/>
        <w:jc w:val="both"/>
      </w:pPr>
      <w:r>
        <w:rPr>
          <w:sz w:val="20"/>
        </w:rPr>
        <w:t xml:space="preserve">(абзац введен </w:t>
      </w:r>
      <w:hyperlink w:history="0" r:id="rId127"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лицами, поступающими на должность руководителя государственного учреждения Чувашской Республики, и руководителями государственных учреждений Чувашской Республики;</w:t>
      </w:r>
    </w:p>
    <w:p>
      <w:pPr>
        <w:pStyle w:val="0"/>
        <w:jc w:val="both"/>
      </w:pPr>
      <w:r>
        <w:rPr>
          <w:sz w:val="20"/>
        </w:rPr>
        <w:t xml:space="preserve">(абзац введен </w:t>
      </w:r>
      <w:hyperlink w:history="0" r:id="rId128"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анализ сведений:</w:t>
      </w:r>
    </w:p>
    <w:p>
      <w:pPr>
        <w:pStyle w:val="0"/>
        <w:jc w:val="both"/>
      </w:pPr>
      <w:r>
        <w:rPr>
          <w:sz w:val="20"/>
        </w:rPr>
        <w:t xml:space="preserve">(абзац введен </w:t>
      </w:r>
      <w:hyperlink w:history="0" r:id="rId129"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26.09.2023 N 133)</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pPr>
        <w:pStyle w:val="0"/>
        <w:spacing w:before="200" w:line-rule="auto"/>
        <w:ind w:firstLine="540"/>
        <w:jc w:val="both"/>
      </w:pPr>
      <w:r>
        <w:rPr>
          <w:sz w:val="20"/>
        </w:rPr>
        <w:t xml:space="preserve">о расходах лиц, замещающих должности, указанные в </w:t>
      </w:r>
      <w:hyperlink w:history="0" r:id="rId13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абзацах третьем</w:t>
        </w:r>
      </w:hyperlink>
      <w:r>
        <w:rPr>
          <w:sz w:val="20"/>
        </w:rPr>
        <w:t xml:space="preserve">, </w:t>
      </w:r>
      <w:hyperlink w:history="0" r:id="rId131"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пятом подпункта "а" пункта 1</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w:t>
      </w:r>
    </w:p>
    <w:p>
      <w:pPr>
        <w:pStyle w:val="0"/>
        <w:spacing w:before="200" w:line-rule="auto"/>
        <w:ind w:firstLine="540"/>
        <w:jc w:val="both"/>
      </w:pPr>
      <w:r>
        <w:rPr>
          <w:sz w:val="20"/>
        </w:rPr>
        <w:t xml:space="preserve">3.2. Осуществляет:</w:t>
      </w:r>
    </w:p>
    <w:p>
      <w:pPr>
        <w:pStyle w:val="0"/>
        <w:spacing w:before="200" w:line-rule="auto"/>
        <w:ind w:firstLine="540"/>
        <w:jc w:val="both"/>
      </w:pPr>
      <w:r>
        <w:rPr>
          <w:sz w:val="20"/>
        </w:rPr>
        <w:t xml:space="preserve">в пределах своей компетенции взаимодействие с правоохранительными органами, иными федеральными государственными органами, государственными органами Чувашской Республики,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pPr>
        <w:pStyle w:val="0"/>
        <w:spacing w:before="200" w:line-rule="auto"/>
        <w:ind w:firstLine="540"/>
        <w:jc w:val="both"/>
      </w:pPr>
      <w:r>
        <w:rPr>
          <w:sz w:val="20"/>
        </w:rPr>
        <w:t xml:space="preserve">в пределах своей компетенции мониторинг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и законодательства Чувашской Республики о противодействии коррупции;</w:t>
      </w:r>
    </w:p>
    <w:p>
      <w:pPr>
        <w:pStyle w:val="0"/>
        <w:spacing w:before="200" w:line-rule="auto"/>
        <w:ind w:firstLine="540"/>
        <w:jc w:val="both"/>
      </w:pPr>
      <w:r>
        <w:rPr>
          <w:sz w:val="20"/>
        </w:rPr>
        <w:t xml:space="preserve">оказание лицам, замещающим муниципальные должности, муниципальным служащим и гражданам консультативной помощи по вопросам, входящим в компетенцию Управления, в том числе по вопросам, связанным с применением законодательства Российской Федерации и законодательства Чувашской Республики о противодействии коррупции, а также с подготовкой сообщений о фактах коррупции;</w:t>
      </w:r>
    </w:p>
    <w:p>
      <w:pPr>
        <w:pStyle w:val="0"/>
        <w:spacing w:before="200" w:line-rule="auto"/>
        <w:ind w:firstLine="540"/>
        <w:jc w:val="both"/>
      </w:pPr>
      <w:r>
        <w:rPr>
          <w:sz w:val="20"/>
        </w:rPr>
        <w:t xml:space="preserve">учет и анализ уведомлений лиц, замещающих муниципальные должности и осуществляющих свои полномочия на постоянной основе,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рассмотрение обращений граждан и организаций по вопросам, отнесенным к компетенции отдела.</w:t>
      </w:r>
    </w:p>
    <w:p>
      <w:pPr>
        <w:pStyle w:val="0"/>
        <w:spacing w:before="200" w:line-rule="auto"/>
        <w:ind w:firstLine="540"/>
        <w:jc w:val="both"/>
      </w:pPr>
      <w:r>
        <w:rPr>
          <w:sz w:val="20"/>
        </w:rPr>
        <w:t xml:space="preserve">3.3. Участвует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местного самоуправления.</w:t>
      </w:r>
    </w:p>
    <w:p>
      <w:pPr>
        <w:pStyle w:val="0"/>
        <w:spacing w:before="200" w:line-rule="auto"/>
        <w:ind w:firstLine="540"/>
        <w:jc w:val="both"/>
      </w:pPr>
      <w:r>
        <w:rPr>
          <w:sz w:val="20"/>
        </w:rPr>
        <w:t xml:space="preserve">3.4. Осуществляет проверку достоверности и полноты сведений о доходах, об имуществе и обязательствах имущественного характера, представленных:</w:t>
      </w:r>
    </w:p>
    <w:p>
      <w:pPr>
        <w:pStyle w:val="0"/>
        <w:spacing w:before="200" w:line-rule="auto"/>
        <w:ind w:firstLine="540"/>
        <w:jc w:val="both"/>
      </w:pPr>
      <w:r>
        <w:rPr>
          <w:sz w:val="20"/>
        </w:rPr>
        <w:t xml:space="preserve">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p>
    <w:p>
      <w:pPr>
        <w:pStyle w:val="0"/>
        <w:spacing w:before="200" w:line-rule="auto"/>
        <w:ind w:firstLine="540"/>
        <w:jc w:val="both"/>
      </w:pPr>
      <w:r>
        <w:rPr>
          <w:sz w:val="20"/>
        </w:rPr>
        <w:t xml:space="preserve">гражданами, претендующими на замещение должностей руководителей государственных учреждений Чувашской Республики, и лицами, замещающими указанные должности.</w:t>
      </w:r>
    </w:p>
    <w:p>
      <w:pPr>
        <w:pStyle w:val="0"/>
        <w:jc w:val="both"/>
      </w:pPr>
      <w:r>
        <w:rPr>
          <w:sz w:val="20"/>
        </w:rPr>
        <w:t xml:space="preserve">(п. 3.4 в ред. </w:t>
      </w:r>
      <w:hyperlink w:history="0" r:id="rId132" w:tooltip="Указ Главы ЧР от 26.09.2023 N 133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26.09.2023 N 133)</w:t>
      </w:r>
    </w:p>
    <w:p>
      <w:pPr>
        <w:pStyle w:val="0"/>
        <w:spacing w:before="200" w:line-rule="auto"/>
        <w:ind w:firstLine="540"/>
        <w:jc w:val="both"/>
      </w:pPr>
      <w:r>
        <w:rPr>
          <w:sz w:val="20"/>
        </w:rPr>
        <w:t xml:space="preserve">3.5. Осуществляет контроль:</w:t>
      </w:r>
    </w:p>
    <w:p>
      <w:pPr>
        <w:pStyle w:val="0"/>
        <w:spacing w:before="200" w:line-rule="auto"/>
        <w:ind w:firstLine="540"/>
        <w:jc w:val="both"/>
      </w:pPr>
      <w:r>
        <w:rPr>
          <w:sz w:val="20"/>
        </w:rPr>
        <w:t xml:space="preserve">за представлением гражданами, претендующими на замещение муниципальных должностей, должности главы местной администрации по контракту,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за представлением лицами, замещающими муниципальные должности, а также должность главы местной администрации по контракту,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за соответствием расходов лиц, замещающих должности, указанные в </w:t>
      </w:r>
      <w:hyperlink w:history="0" r:id="rId133"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абзацах третьем</w:t>
        </w:r>
      </w:hyperlink>
      <w:r>
        <w:rPr>
          <w:sz w:val="20"/>
        </w:rPr>
        <w:t xml:space="preserve">, </w:t>
      </w:r>
      <w:hyperlink w:history="0" r:id="rId134"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пятом подпункта "а" пункта 1</w:t>
        </w:r>
      </w:hyperlink>
      <w:r>
        <w:rPr>
          <w:sz w:val="20"/>
        </w:rPr>
        <w:t xml:space="preserve"> Указа Главы Чувашской Республики от 20 мая 2013 г. N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а также их супруг (супругов) и несовершеннолетних детей их доходам.</w:t>
      </w:r>
    </w:p>
    <w:p>
      <w:pPr>
        <w:pStyle w:val="0"/>
        <w:spacing w:before="200" w:line-rule="auto"/>
        <w:ind w:firstLine="540"/>
        <w:jc w:val="both"/>
      </w:pPr>
      <w:r>
        <w:rPr>
          <w:sz w:val="20"/>
        </w:rPr>
        <w:t xml:space="preserve">3.6. Получает в пределах своей компетенции информацию от физических и юридических лиц (с их согласия).</w:t>
      </w:r>
    </w:p>
    <w:p>
      <w:pPr>
        <w:pStyle w:val="0"/>
        <w:spacing w:before="200" w:line-rule="auto"/>
        <w:ind w:firstLine="540"/>
        <w:jc w:val="both"/>
      </w:pPr>
      <w:r>
        <w:rPr>
          <w:sz w:val="20"/>
        </w:rPr>
        <w:t xml:space="preserve">3.6.1. Пользуется государственной информационной системой в области противодействия коррупции "Посейдон".</w:t>
      </w:r>
    </w:p>
    <w:p>
      <w:pPr>
        <w:pStyle w:val="0"/>
        <w:jc w:val="both"/>
      </w:pPr>
      <w:r>
        <w:rPr>
          <w:sz w:val="20"/>
        </w:rPr>
        <w:t xml:space="preserve">(п. 3.6.1 введен </w:t>
      </w:r>
      <w:hyperlink w:history="0" r:id="rId135"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Указом</w:t>
        </w:r>
      </w:hyperlink>
      <w:r>
        <w:rPr>
          <w:sz w:val="20"/>
        </w:rPr>
        <w:t xml:space="preserve"> Главы ЧР от 21.07.2022 N 87)</w:t>
      </w:r>
    </w:p>
    <w:p>
      <w:pPr>
        <w:pStyle w:val="0"/>
        <w:spacing w:before="200" w:line-rule="auto"/>
        <w:ind w:firstLine="540"/>
        <w:jc w:val="both"/>
      </w:pPr>
      <w:r>
        <w:rPr>
          <w:sz w:val="20"/>
        </w:rPr>
        <w:t xml:space="preserve">3.7.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pPr>
        <w:pStyle w:val="0"/>
        <w:spacing w:before="200" w:line-rule="auto"/>
        <w:ind w:firstLine="540"/>
        <w:jc w:val="both"/>
      </w:pPr>
      <w:r>
        <w:rPr>
          <w:sz w:val="20"/>
        </w:rPr>
        <w:t xml:space="preserve">3.8. Выполняет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w:t>
      </w:r>
    </w:p>
    <w:p>
      <w:pPr>
        <w:pStyle w:val="0"/>
        <w:jc w:val="both"/>
      </w:pPr>
      <w:r>
        <w:rPr>
          <w:sz w:val="20"/>
        </w:rPr>
      </w:r>
    </w:p>
    <w:p>
      <w:pPr>
        <w:pStyle w:val="2"/>
        <w:outlineLvl w:val="1"/>
        <w:jc w:val="center"/>
      </w:pPr>
      <w:r>
        <w:rPr>
          <w:sz w:val="20"/>
        </w:rPr>
        <w:t xml:space="preserve">IV. Права отдела</w:t>
      </w:r>
    </w:p>
    <w:p>
      <w:pPr>
        <w:pStyle w:val="0"/>
        <w:jc w:val="both"/>
      </w:pPr>
      <w:r>
        <w:rPr>
          <w:sz w:val="20"/>
        </w:rPr>
      </w:r>
    </w:p>
    <w:p>
      <w:pPr>
        <w:pStyle w:val="0"/>
        <w:ind w:firstLine="540"/>
        <w:jc w:val="both"/>
      </w:pPr>
      <w:r>
        <w:rPr>
          <w:sz w:val="20"/>
        </w:rPr>
        <w:t xml:space="preserve">Отдел для осуществления своих основных функций имеет право:</w:t>
      </w:r>
    </w:p>
    <w:p>
      <w:pPr>
        <w:pStyle w:val="0"/>
        <w:spacing w:before="200" w:line-rule="auto"/>
        <w:ind w:firstLine="540"/>
        <w:jc w:val="both"/>
      </w:pPr>
      <w:r>
        <w:rPr>
          <w:sz w:val="20"/>
        </w:rPr>
        <w:t xml:space="preserve">4.1. В пределах своей компетенции подготавливать для направления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Чувашской Республики, органов местного самоуправления, предприятий, организаций и общественных объединений документы, материалы.</w:t>
      </w:r>
    </w:p>
    <w:p>
      <w:pPr>
        <w:pStyle w:val="0"/>
        <w:spacing w:before="200" w:line-rule="auto"/>
        <w:ind w:firstLine="540"/>
        <w:jc w:val="both"/>
      </w:pPr>
      <w:r>
        <w:rPr>
          <w:sz w:val="20"/>
        </w:rPr>
        <w:t xml:space="preserve">4.2. Принимать участие в подготовке предложений к проектам правовых актов Российской Федерации и правовых актов Чувашской Республики по вопросам противодействия коррупции.</w:t>
      </w:r>
    </w:p>
    <w:p>
      <w:pPr>
        <w:pStyle w:val="0"/>
        <w:spacing w:before="200" w:line-rule="auto"/>
        <w:ind w:firstLine="540"/>
        <w:jc w:val="both"/>
      </w:pPr>
      <w:r>
        <w:rPr>
          <w:sz w:val="20"/>
        </w:rPr>
        <w:t xml:space="preserve">4.3. Оказывать в пределах своей компетенции методическую помощь органам местного самоуправления по вопросам реализации законодательства Чувашской Республики о противодействии коррупции.</w:t>
      </w:r>
    </w:p>
    <w:p>
      <w:pPr>
        <w:pStyle w:val="0"/>
        <w:spacing w:before="200" w:line-rule="auto"/>
        <w:ind w:firstLine="540"/>
        <w:jc w:val="both"/>
      </w:pPr>
      <w:r>
        <w:rPr>
          <w:sz w:val="20"/>
        </w:rPr>
        <w:t xml:space="preserve">4.4. Осуществлять иные права для решения вопросов, отнесенных к компетенции Управления.</w:t>
      </w:r>
    </w:p>
    <w:p>
      <w:pPr>
        <w:pStyle w:val="0"/>
        <w:jc w:val="both"/>
      </w:pPr>
      <w:r>
        <w:rPr>
          <w:sz w:val="20"/>
        </w:rPr>
      </w:r>
    </w:p>
    <w:p>
      <w:pPr>
        <w:pStyle w:val="2"/>
        <w:outlineLvl w:val="1"/>
        <w:jc w:val="center"/>
      </w:pPr>
      <w:r>
        <w:rPr>
          <w:sz w:val="20"/>
        </w:rPr>
        <w:t xml:space="preserve">V. Организация деятельности отдела</w:t>
      </w:r>
    </w:p>
    <w:p>
      <w:pPr>
        <w:pStyle w:val="0"/>
        <w:jc w:val="both"/>
      </w:pPr>
      <w:r>
        <w:rPr>
          <w:sz w:val="20"/>
        </w:rPr>
      </w:r>
    </w:p>
    <w:p>
      <w:pPr>
        <w:pStyle w:val="0"/>
        <w:ind w:firstLine="540"/>
        <w:jc w:val="both"/>
      </w:pPr>
      <w:r>
        <w:rPr>
          <w:sz w:val="20"/>
        </w:rPr>
        <w:t xml:space="preserve">5.1. Отдел возглавляет начальник отдела. Начальник отдела назначается на должность и освобождается от должности Главой Чувашской Республики.</w:t>
      </w:r>
    </w:p>
    <w:p>
      <w:pPr>
        <w:pStyle w:val="0"/>
        <w:spacing w:before="200" w:line-rule="auto"/>
        <w:ind w:firstLine="540"/>
        <w:jc w:val="both"/>
      </w:pPr>
      <w:r>
        <w:rPr>
          <w:sz w:val="20"/>
        </w:rPr>
        <w:t xml:space="preserve">В период отсутствия начальника отдела его должностные обязанности распределяются начальником Управления между работниками отдела либо на основании распоряжения Главы Чувашской Республики их исполняет один из государственных гражданских служащих Чувашской Республики в Управлении.</w:t>
      </w:r>
    </w:p>
    <w:p>
      <w:pPr>
        <w:pStyle w:val="0"/>
        <w:spacing w:before="200" w:line-rule="auto"/>
        <w:ind w:firstLine="540"/>
        <w:jc w:val="both"/>
      </w:pPr>
      <w:r>
        <w:rPr>
          <w:sz w:val="20"/>
        </w:rPr>
        <w:t xml:space="preserve">5.2. Начальник отдела:</w:t>
      </w:r>
    </w:p>
    <w:p>
      <w:pPr>
        <w:pStyle w:val="0"/>
        <w:spacing w:before="200" w:line-rule="auto"/>
        <w:ind w:firstLine="540"/>
        <w:jc w:val="both"/>
      </w:pPr>
      <w:r>
        <w:rPr>
          <w:sz w:val="20"/>
        </w:rPr>
        <w:t xml:space="preserve">осуществляет руководство и организует деятельность отдела, распределяет обязанности между работниками отдела;</w:t>
      </w:r>
    </w:p>
    <w:p>
      <w:pPr>
        <w:pStyle w:val="0"/>
        <w:spacing w:before="200" w:line-rule="auto"/>
        <w:ind w:firstLine="540"/>
        <w:jc w:val="both"/>
      </w:pPr>
      <w:r>
        <w:rPr>
          <w:sz w:val="20"/>
        </w:rPr>
        <w:t xml:space="preserve">вносит начальнику Управления:</w:t>
      </w:r>
    </w:p>
    <w:p>
      <w:pPr>
        <w:pStyle w:val="0"/>
        <w:spacing w:before="200" w:line-rule="auto"/>
        <w:ind w:firstLine="540"/>
        <w:jc w:val="both"/>
      </w:pPr>
      <w:r>
        <w:rPr>
          <w:sz w:val="20"/>
        </w:rPr>
        <w:t xml:space="preserve">предложения о поощрении работников отдела и применении к ним мер дисциплинарного воздействия;</w:t>
      </w:r>
    </w:p>
    <w:p>
      <w:pPr>
        <w:pStyle w:val="0"/>
        <w:spacing w:before="200" w:line-rule="auto"/>
        <w:ind w:firstLine="540"/>
        <w:jc w:val="both"/>
      </w:pPr>
      <w:r>
        <w:rPr>
          <w:sz w:val="20"/>
        </w:rPr>
        <w:t xml:space="preserve">предложения по совершенствованию деятельности отдела;</w:t>
      </w:r>
    </w:p>
    <w:p>
      <w:pPr>
        <w:pStyle w:val="0"/>
        <w:spacing w:before="200" w:line-rule="auto"/>
        <w:ind w:firstLine="540"/>
        <w:jc w:val="both"/>
      </w:pPr>
      <w:r>
        <w:rPr>
          <w:sz w:val="20"/>
        </w:rPr>
        <w:t xml:space="preserve">осуществляет иные полномочия в пределах компетенции отдела.</w:t>
      </w:r>
    </w:p>
    <w:p>
      <w:pPr>
        <w:pStyle w:val="0"/>
        <w:spacing w:before="200" w:line-rule="auto"/>
        <w:ind w:firstLine="540"/>
        <w:jc w:val="both"/>
      </w:pPr>
      <w:r>
        <w:rPr>
          <w:sz w:val="20"/>
        </w:rPr>
        <w:t xml:space="preserve">5.3. Начальник отдела несет персональную ответственность за выполнение задач, возложенных на отдел.</w:t>
      </w:r>
    </w:p>
    <w:p>
      <w:pPr>
        <w:pStyle w:val="0"/>
        <w:spacing w:before="200" w:line-rule="auto"/>
        <w:ind w:firstLine="540"/>
        <w:jc w:val="both"/>
      </w:pPr>
      <w:r>
        <w:rPr>
          <w:sz w:val="20"/>
        </w:rPr>
        <w:t xml:space="preserve">5.4. Отдел создается, реорганизуется и упраздняется по решению Главы Чувашской Республики.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23.03.2021 N 40</w:t>
            <w:br/>
            <w:t>(ред. от 26.09.2023)</w:t>
            <w:br/>
            <w:t>"Об утверждении положений об Управлении Главы Чувашской Республики...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67D2E936305202BEFA1A4E309631DB931C3737ED2FF581E576FC74904BC23E6364C1A10BC5869C024C1E81159CA1079B5BF2833C06D677FAE0A3A1264e4M" TargetMode = "External"/>
	<Relationship Id="rId8" Type="http://schemas.openxmlformats.org/officeDocument/2006/relationships/hyperlink" Target="consultantplus://offline/ref=F67D2E936305202BEFA1A4E309631DB931C3737ED2F8511C576CC74904BC23E6364C1A10BC5869C024C1E81159CA1079B5BF2833C06D677FAE0A3A1264e4M" TargetMode = "External"/>
	<Relationship Id="rId9" Type="http://schemas.openxmlformats.org/officeDocument/2006/relationships/hyperlink" Target="consultantplus://offline/ref=F67D2E936305202BEFA1A4E309631DB931C3737ED2F8531D5C67C74904BC23E6364C1A10BC5869C024C1E81159CA1079B5BF2833C06D677FAE0A3A1264e4M" TargetMode = "External"/>
	<Relationship Id="rId10" Type="http://schemas.openxmlformats.org/officeDocument/2006/relationships/hyperlink" Target="consultantplus://offline/ref=F67D2E936305202BEFA1A4E309631DB931C3737ED2F8551E516BC74904BC23E6364C1A10BC5869C024C1E81159CA1079B5BF2833C06D677FAE0A3A1264e4M" TargetMode = "External"/>
	<Relationship Id="rId11" Type="http://schemas.openxmlformats.org/officeDocument/2006/relationships/hyperlink" Target="consultantplus://offline/ref=F67D2E936305202BEFA1A4E309631DB931C3737ED2F95111516DC74904BC23E6364C1A10BC5869C024C1E8105ACA1079B5BF2833C06D677FAE0A3A1264e4M" TargetMode = "External"/>
	<Relationship Id="rId12" Type="http://schemas.openxmlformats.org/officeDocument/2006/relationships/hyperlink" Target="consultantplus://offline/ref=F67D2E936305202BEFA1A4E309631DB931C3737ED2F9531C5668C74904BC23E6364C1A10BC5869C024C1E8125ECA1079B5BF2833C06D677FAE0A3A1264e4M" TargetMode = "External"/>
	<Relationship Id="rId13" Type="http://schemas.openxmlformats.org/officeDocument/2006/relationships/hyperlink" Target="consultantplus://offline/ref=F67D2E936305202BEFA1A4E309631DB931C3737ED2F95918546EC74904BC23E6364C1A10BC5869C024C1E8135CCA1079B5BF2833C06D677FAE0A3A1264e4M" TargetMode = "External"/>
	<Relationship Id="rId14" Type="http://schemas.openxmlformats.org/officeDocument/2006/relationships/hyperlink" Target="consultantplus://offline/ref=F67D2E936305202BEFA1A4E309631DB931C3737ED2FA561A5166C74904BC23E6364C1A10BC5869C024C1E8135DCA1079B5BF2833C06D677FAE0A3A1264e4M" TargetMode = "External"/>
	<Relationship Id="rId15" Type="http://schemas.openxmlformats.org/officeDocument/2006/relationships/hyperlink" Target="consultantplus://offline/ref=F67D2E936305202BEFA1A4E309631DB931C3737ED2FA5219576DC74904BC23E6364C1A10BC5869C024C1EA165ACA1079B5BF2833C06D677FAE0A3A1264e4M" TargetMode = "External"/>
	<Relationship Id="rId16" Type="http://schemas.openxmlformats.org/officeDocument/2006/relationships/hyperlink" Target="consultantplus://offline/ref=F67D2E936305202BEFA1A4E309631DB931C3737ED2FA5219576DC74904BC23E6364C1A10BC5869C024C1EB115ECA1079B5BF2833C06D677FAE0A3A1264e4M" TargetMode = "External"/>
	<Relationship Id="rId17" Type="http://schemas.openxmlformats.org/officeDocument/2006/relationships/hyperlink" Target="consultantplus://offline/ref=F67D2E936305202BEFA1A4E309631DB931C3737ED2FA561A5166C74904BC23E6364C1A10BC5869C024C1E8135ACA1079B5BF2833C06D677FAE0A3A1264e4M" TargetMode = "External"/>
	<Relationship Id="rId18" Type="http://schemas.openxmlformats.org/officeDocument/2006/relationships/hyperlink" Target="consultantplus://offline/ref=F67D2E936305202BEFA1A4E309631DB931C3737ED2F8551E516BC74904BC23E6364C1A10BC5869C024C1E8105ECA1079B5BF2833C06D677FAE0A3A1264e4M" TargetMode = "External"/>
	<Relationship Id="rId19" Type="http://schemas.openxmlformats.org/officeDocument/2006/relationships/hyperlink" Target="consultantplus://offline/ref=F67D2E936305202BEFA1A4E309631DB931C3737ED2FF581E576FC74904BC23E6364C1A10BC5869C024C1E81157CA1079B5BF2833C06D677FAE0A3A1264e4M" TargetMode = "External"/>
	<Relationship Id="rId20" Type="http://schemas.openxmlformats.org/officeDocument/2006/relationships/hyperlink" Target="consultantplus://offline/ref=F67D2E936305202BEFA1A4E309631DB931C3737ED2F8511C576CC74904BC23E6364C1A10BC5869C024C1E81159CA1079B5BF2833C06D677FAE0A3A1264e4M" TargetMode = "External"/>
	<Relationship Id="rId21" Type="http://schemas.openxmlformats.org/officeDocument/2006/relationships/hyperlink" Target="consultantplus://offline/ref=F67D2E936305202BEFA1A4E309631DB931C3737ED2F8531D5C67C74904BC23E6364C1A10BC5869C024C1E81159CA1079B5BF2833C06D677FAE0A3A1264e4M" TargetMode = "External"/>
	<Relationship Id="rId22" Type="http://schemas.openxmlformats.org/officeDocument/2006/relationships/hyperlink" Target="consultantplus://offline/ref=F67D2E936305202BEFA1A4E309631DB931C3737ED2F8551E516BC74904BC23E6364C1A10BC5869C024C1E81058CA1079B5BF2833C06D677FAE0A3A1264e4M" TargetMode = "External"/>
	<Relationship Id="rId23" Type="http://schemas.openxmlformats.org/officeDocument/2006/relationships/hyperlink" Target="consultantplus://offline/ref=F67D2E936305202BEFA1A4E309631DB931C3737ED2F95111516DC74904BC23E6364C1A10BC5869C024C1E8105BCA1079B5BF2833C06D677FAE0A3A1264e4M" TargetMode = "External"/>
	<Relationship Id="rId24" Type="http://schemas.openxmlformats.org/officeDocument/2006/relationships/hyperlink" Target="consultantplus://offline/ref=F67D2E936305202BEFA1A4E309631DB931C3737ED2F9531C5668C74904BC23E6364C1A10BC5869C024C1E8125FCA1079B5BF2833C06D677FAE0A3A1264e4M" TargetMode = "External"/>
	<Relationship Id="rId25" Type="http://schemas.openxmlformats.org/officeDocument/2006/relationships/hyperlink" Target="consultantplus://offline/ref=F67D2E936305202BEFA1A4E309631DB931C3737ED2F95918546EC74904BC23E6364C1A10BC5869C024C1E8135DCA1079B5BF2833C06D677FAE0A3A1264e4M" TargetMode = "External"/>
	<Relationship Id="rId26" Type="http://schemas.openxmlformats.org/officeDocument/2006/relationships/hyperlink" Target="consultantplus://offline/ref=F67D2E936305202BEFA1A4E309631DB931C3737ED2FA561A5166C74904BC23E6364C1A10BC5869C024C1E8135BCA1079B5BF2833C06D677FAE0A3A1264e4M" TargetMode = "External"/>
	<Relationship Id="rId27" Type="http://schemas.openxmlformats.org/officeDocument/2006/relationships/hyperlink" Target="consultantplus://offline/ref=F67D2E936305202BEFA1A4E309631DB931C3737ED2FF581E576FC74904BC23E6364C1A10BC5869C024C1E8105DCA1079B5BF2833C06D677FAE0A3A1264e4M" TargetMode = "External"/>
	<Relationship Id="rId28" Type="http://schemas.openxmlformats.org/officeDocument/2006/relationships/hyperlink" Target="consultantplus://offline/ref=F67D2E936305202BEFA1A4E309631DB931C3737ED2FF581E576FC74904BC23E6364C1A10BC5869C024C1E8105ACA1079B5BF2833C06D677FAE0A3A1264e4M" TargetMode = "External"/>
	<Relationship Id="rId29" Type="http://schemas.openxmlformats.org/officeDocument/2006/relationships/hyperlink" Target="consultantplus://offline/ref=F67D2E936305202BEFA1BAEE1F0F43BD3BC02A76D8AA0D4D596FCF1B53BC7FA360451040E11C67DF26C1EA61e5M" TargetMode = "External"/>
	<Relationship Id="rId30" Type="http://schemas.openxmlformats.org/officeDocument/2006/relationships/hyperlink" Target="consultantplus://offline/ref=F67D2E936305202BEFA1A4E309631DB931C3737ED2FA5219576DC74904BC23E6364C1A10AE5831CC25C5F6115DDF4628F36EeEM" TargetMode = "External"/>
	<Relationship Id="rId31" Type="http://schemas.openxmlformats.org/officeDocument/2006/relationships/hyperlink" Target="consultantplus://offline/ref=F67D2E936305202BEFA1A4E309631DB931C3737ED2FF581E576FC74904BC23E6364C1A10BC5869C024C1E8105BCA1079B5BF2833C06D677FAE0A3A1264e4M" TargetMode = "External"/>
	<Relationship Id="rId32" Type="http://schemas.openxmlformats.org/officeDocument/2006/relationships/hyperlink" Target="consultantplus://offline/ref=F67D2E936305202BEFA1A4E309631DB931C3737ED2FF581E576FC74904BC23E6364C1A10BC5869C024C1E8105BCA1079B5BF2833C06D677FAE0A3A1264e4M" TargetMode = "External"/>
	<Relationship Id="rId33" Type="http://schemas.openxmlformats.org/officeDocument/2006/relationships/hyperlink" Target="consultantplus://offline/ref=F67D2E936305202BEFA1A4E309631DB931C3737ED2FA561A5166C74904BC23E6364C1A10BC5869C024C1E81359CA1079B5BF2833C06D677FAE0A3A1264e4M" TargetMode = "External"/>
	<Relationship Id="rId34" Type="http://schemas.openxmlformats.org/officeDocument/2006/relationships/hyperlink" Target="consultantplus://offline/ref=F67D2E936305202BEFA1A4E309631DB931C3737ED2FA561A5166C74904BC23E6364C1A10BC5869C024C1E81356CA1079B5BF2833C06D677FAE0A3A1264e4M" TargetMode = "External"/>
	<Relationship Id="rId35" Type="http://schemas.openxmlformats.org/officeDocument/2006/relationships/hyperlink" Target="consultantplus://offline/ref=F67D2E936305202BEFA1A4E309631DB931C3737ED2F8551E516BC74904BC23E6364C1A10BC5869C024C1E81057CA1079B5BF2833C06D677FAE0A3A1264e4M" TargetMode = "External"/>
	<Relationship Id="rId36" Type="http://schemas.openxmlformats.org/officeDocument/2006/relationships/hyperlink" Target="consultantplus://offline/ref=F67D2E936305202BEFA1A4E309631DB931C3737ED2F95111516DC74904BC23E6364C1A10BC5869C024C1E8105BCA1079B5BF2833C06D677FAE0A3A1264e4M" TargetMode = "External"/>
	<Relationship Id="rId37" Type="http://schemas.openxmlformats.org/officeDocument/2006/relationships/hyperlink" Target="consultantplus://offline/ref=F67D2E936305202BEFA1A4E309631DB931C3737ED2FF581E576FC74904BC23E6364C1A10BC5869C024C1E8135FCA1079B5BF2833C06D677FAE0A3A1264e4M" TargetMode = "External"/>
	<Relationship Id="rId38" Type="http://schemas.openxmlformats.org/officeDocument/2006/relationships/hyperlink" Target="consultantplus://offline/ref=F67D2E936305202BEFA1A4E309631DB931C3737ED2FF581E576FC74904BC23E6364C1A10BC5869C024C1E8135FCA1079B5BF2833C06D677FAE0A3A1264e4M" TargetMode = "External"/>
	<Relationship Id="rId39" Type="http://schemas.openxmlformats.org/officeDocument/2006/relationships/hyperlink" Target="consultantplus://offline/ref=F67D2E936305202BEFA1A4E309631DB931C3737ED2FA561A5166C74904BC23E6364C1A10BC5869C024C1E8125ECA1079B5BF2833C06D677FAE0A3A1264e4M" TargetMode = "External"/>
	<Relationship Id="rId40" Type="http://schemas.openxmlformats.org/officeDocument/2006/relationships/hyperlink" Target="consultantplus://offline/ref=F67D2E936305202BEFA1A4E309631DB931C3737ED2FA561A5166C74904BC23E6364C1A10BC5869C024C1E8125CCA1079B5BF2833C06D677FAE0A3A1264e4M" TargetMode = "External"/>
	<Relationship Id="rId41" Type="http://schemas.openxmlformats.org/officeDocument/2006/relationships/hyperlink" Target="consultantplus://offline/ref=F67D2E936305202BEFA1A4E309631DB931C3737ED2FF581E576FC74904BC23E6364C1A10BC5869C024C1E8135CCA1079B5BF2833C06D677FAE0A3A1264e4M" TargetMode = "External"/>
	<Relationship Id="rId42" Type="http://schemas.openxmlformats.org/officeDocument/2006/relationships/hyperlink" Target="consultantplus://offline/ref=F67D2E936305202BEFA1A4E309631DB931C3737ED2FF581E576FC74904BC23E6364C1A10BC5869C024C1E8135CCA1079B5BF2833C06D677FAE0A3A1264e4M" TargetMode = "External"/>
	<Relationship Id="rId43" Type="http://schemas.openxmlformats.org/officeDocument/2006/relationships/hyperlink" Target="consultantplus://offline/ref=F67D2E936305202BEFA1A4E309631DB931C3737ED2FA561A5166C74904BC23E6364C1A10BC5869C024C1E8125ACA1079B5BF2833C06D677FAE0A3A1264e4M" TargetMode = "External"/>
	<Relationship Id="rId44" Type="http://schemas.openxmlformats.org/officeDocument/2006/relationships/hyperlink" Target="consultantplus://offline/ref=F67D2E936305202BEFA1A4E309631DB931C3737ED2F95918546EC74904BC23E6364C1A10BC5869C024C1E8135DCA1079B5BF2833C06D677FAE0A3A1264e4M" TargetMode = "External"/>
	<Relationship Id="rId45" Type="http://schemas.openxmlformats.org/officeDocument/2006/relationships/hyperlink" Target="consultantplus://offline/ref=F67D2E936305202BEFA1A4E309631DB931C3737ED2F951115C6FC74904BC23E6364C1A10BC5869C024C1E91657CA1079B5BF2833C06D677FAE0A3A1264e4M" TargetMode = "External"/>
	<Relationship Id="rId46" Type="http://schemas.openxmlformats.org/officeDocument/2006/relationships/hyperlink" Target="consultantplus://offline/ref=F67D2E936305202BEFA1A4E309631DB931C3737ED2F951115C6FC74904BC23E6364C1A10BC5869C024C1E91959CA1079B5BF2833C06D677FAE0A3A1264e4M" TargetMode = "External"/>
	<Relationship Id="rId47" Type="http://schemas.openxmlformats.org/officeDocument/2006/relationships/hyperlink" Target="consultantplus://offline/ref=F67D2E936305202BEFA1A4E309631DB931C3737ED2F8531D5C67C74904BC23E6364C1A10BC5869C024C1E81156CA1079B5BF2833C06D677FAE0A3A1264e4M" TargetMode = "External"/>
	<Relationship Id="rId48" Type="http://schemas.openxmlformats.org/officeDocument/2006/relationships/hyperlink" Target="consultantplus://offline/ref=F67D2E936305202BEFA1A4E309631DB931C3737ED2FA561A5166C74904BC23E6364C1A10BC5869C024C1E81258CA1079B5BF2833C06D677FAE0A3A1264e4M" TargetMode = "External"/>
	<Relationship Id="rId49" Type="http://schemas.openxmlformats.org/officeDocument/2006/relationships/hyperlink" Target="consultantplus://offline/ref=F67D2E936305202BEFA1A4E309631DB931C3737ED2FF581E576FC74904BC23E6364C1A10BC5869C024C1E8135CCA1079B5BF2833C06D677FAE0A3A1264e4M" TargetMode = "External"/>
	<Relationship Id="rId50" Type="http://schemas.openxmlformats.org/officeDocument/2006/relationships/hyperlink" Target="consultantplus://offline/ref=F67D2E936305202BEFA1A4E309631DB931C3737ED2F8551E516BC74904BC23E6364C1A10BC5869C024C1E8135BCA1079B5BF2833C06D677FAE0A3A1264e4M" TargetMode = "External"/>
	<Relationship Id="rId51" Type="http://schemas.openxmlformats.org/officeDocument/2006/relationships/hyperlink" Target="consultantplus://offline/ref=F67D2E936305202BEFA1A4E309631DB931C3737ED2FA561A5166C74904BC23E6364C1A10BC5869C024C1E81258CA1079B5BF2833C06D677FAE0A3A1264e4M" TargetMode = "External"/>
	<Relationship Id="rId52" Type="http://schemas.openxmlformats.org/officeDocument/2006/relationships/hyperlink" Target="consultantplus://offline/ref=F67D2E936305202BEFA1A4E309631DB931C3737ED2FA561A5166C74904BC23E6364C1A10BC5869C024C1E81258CA1079B5BF2833C06D677FAE0A3A1264e4M" TargetMode = "External"/>
	<Relationship Id="rId53" Type="http://schemas.openxmlformats.org/officeDocument/2006/relationships/hyperlink" Target="consultantplus://offline/ref=F67D2E936305202BEFA1A4E309631DB931C3737ED2FA561A5166C74904BC23E6364C1A10BC5869C024C1E81259CA1079B5BF2833C06D677FAE0A3A1264e4M" TargetMode = "External"/>
	<Relationship Id="rId54" Type="http://schemas.openxmlformats.org/officeDocument/2006/relationships/hyperlink" Target="consultantplus://offline/ref=F67D2E936305202BEFA1A4E309631DB931C3737ED2F9531C5668C74904BC23E6364C1A10BC5869C024C1E8125CCA1079B5BF2833C06D677FAE0A3A1264e4M" TargetMode = "External"/>
	<Relationship Id="rId55" Type="http://schemas.openxmlformats.org/officeDocument/2006/relationships/hyperlink" Target="consultantplus://offline/ref=F67D2E936305202BEFA1A4E309631DB931C3737ED2F8551E516BC74904BC23E6364C1A10BC5869C024C1E81358CA1079B5BF2833C06D677FAE0A3A1264e4M" TargetMode = "External"/>
	<Relationship Id="rId56" Type="http://schemas.openxmlformats.org/officeDocument/2006/relationships/hyperlink" Target="consultantplus://offline/ref=F67D2E936305202BEFA1A4E309631DB931C3737ED2FA561A5166C74904BC23E6364C1A10BC5869C024C1E81257CA1079B5BF2833C06D677FAE0A3A1264e4M" TargetMode = "External"/>
	<Relationship Id="rId57" Type="http://schemas.openxmlformats.org/officeDocument/2006/relationships/hyperlink" Target="consultantplus://offline/ref=F67D2E936305202BEFA1A4E309631DB931C3737ED2FA561A5166C74904BC23E6364C1A10BC5869C024C1E8155FCA1079B5BF2833C06D677FAE0A3A1264e4M" TargetMode = "External"/>
	<Relationship Id="rId58" Type="http://schemas.openxmlformats.org/officeDocument/2006/relationships/hyperlink" Target="consultantplus://offline/ref=F67D2E936305202BEFA1A4E309631DB931C3737ED2FA561A5166C74904BC23E6364C1A10BC5869C024C1E8155DCA1079B5BF2833C06D677FAE0A3A1264e4M" TargetMode = "External"/>
	<Relationship Id="rId59" Type="http://schemas.openxmlformats.org/officeDocument/2006/relationships/hyperlink" Target="consultantplus://offline/ref=F67D2E936305202BEFA1A4E309631DB931C3737ED2F951115C6FC74904BC23E6364C1A10BC5869C024C1E91657CA1079B5BF2833C06D677FAE0A3A1264e4M" TargetMode = "External"/>
	<Relationship Id="rId60" Type="http://schemas.openxmlformats.org/officeDocument/2006/relationships/hyperlink" Target="consultantplus://offline/ref=F67D2E936305202BEFA1A4E309631DB931C3737ED2F951115C6FC74904BC23E6364C1A10BC5869C024C1E91959CA1079B5BF2833C06D677FAE0A3A1264e4M" TargetMode = "External"/>
	<Relationship Id="rId61" Type="http://schemas.openxmlformats.org/officeDocument/2006/relationships/hyperlink" Target="consultantplus://offline/ref=F67D2E936305202BEFA1A4E309631DB931C3737ED2F8531D5C67C74904BC23E6364C1A10BC5869C024C1E8105ECA1079B5BF2833C06D677FAE0A3A1264e4M" TargetMode = "External"/>
	<Relationship Id="rId62" Type="http://schemas.openxmlformats.org/officeDocument/2006/relationships/hyperlink" Target="consultantplus://offline/ref=F67D2E936305202BEFA1A4E309631DB931C3737ED2FA561A5C69C74904BC23E6364C1A10AE5831CC25C5F6115DDF4628F36EeEM" TargetMode = "External"/>
	<Relationship Id="rId63" Type="http://schemas.openxmlformats.org/officeDocument/2006/relationships/hyperlink" Target="consultantplus://offline/ref=F67D2E936305202BEFA1A4E309631DB931C3737ED2FA561A5166C74904BC23E6364C1A10BC5869C024C1E8155BCA1079B5BF2833C06D677FAE0A3A1264e4M" TargetMode = "External"/>
	<Relationship Id="rId64" Type="http://schemas.openxmlformats.org/officeDocument/2006/relationships/hyperlink" Target="consultantplus://offline/ref=F67D2E936305202BEFA1A4E309631DB931C3737ED2F9531C5668C74904BC23E6364C1A10BC5869C024C1E8125DCA1079B5BF2833C06D677FAE0A3A1264e4M" TargetMode = "External"/>
	<Relationship Id="rId65" Type="http://schemas.openxmlformats.org/officeDocument/2006/relationships/hyperlink" Target="consultantplus://offline/ref=F67D2E936305202BEFA1A4E309631DB931C3737ED2F8551E516BC74904BC23E6364C1A10BC5869C024C1E81356CA1079B5BF2833C06D677FAE0A3A1264e4M" TargetMode = "External"/>
	<Relationship Id="rId66" Type="http://schemas.openxmlformats.org/officeDocument/2006/relationships/hyperlink" Target="consultantplus://offline/ref=F67D2E936305202BEFA1A4E309631DB931C3737ED2FF581E576FC74904BC23E6364C1A10BC5869C024C1E8135DCA1079B5BF2833C06D677FAE0A3A1264e4M" TargetMode = "External"/>
	<Relationship Id="rId67" Type="http://schemas.openxmlformats.org/officeDocument/2006/relationships/hyperlink" Target="consultantplus://offline/ref=F67D2E936305202BEFA1A4E309631DB931C3737ED2FF581E576FC74904BC23E6364C1A10BC5869C024C1E8135DCA1079B5BF2833C06D677FAE0A3A1264e4M" TargetMode = "External"/>
	<Relationship Id="rId68" Type="http://schemas.openxmlformats.org/officeDocument/2006/relationships/hyperlink" Target="consultantplus://offline/ref=F67D2E936305202BEFA1A4E309631DB931C3737ED2FF581E576FC74904BC23E6364C1A10BC5869C024C1E8135DCA1079B5BF2833C06D677FAE0A3A1264e4M" TargetMode = "External"/>
	<Relationship Id="rId69" Type="http://schemas.openxmlformats.org/officeDocument/2006/relationships/hyperlink" Target="consultantplus://offline/ref=F67D2E936305202BEFA1A4E309631DB931C3737ED2FF581E576FC74904BC23E6364C1A10BC5869C024C1E8135DCA1079B5BF2833C06D677FAE0A3A1264e4M" TargetMode = "External"/>
	<Relationship Id="rId70" Type="http://schemas.openxmlformats.org/officeDocument/2006/relationships/hyperlink" Target="consultantplus://offline/ref=F67D2E936305202BEFA1A4E309631DB931C3737ED2FF581E576FC74904BC23E6364C1A10BC5869C024C1E8135DCA1079B5BF2833C06D677FAE0A3A1264e4M" TargetMode = "External"/>
	<Relationship Id="rId71" Type="http://schemas.openxmlformats.org/officeDocument/2006/relationships/hyperlink" Target="consultantplus://offline/ref=F67D2E936305202BEFA1A4E309631DB931C3737ED2FF581E576FC74904BC23E6364C1A10BC5869C024C1E8135DCA1079B5BF2833C06D677FAE0A3A1264e4M" TargetMode = "External"/>
	<Relationship Id="rId72" Type="http://schemas.openxmlformats.org/officeDocument/2006/relationships/hyperlink" Target="consultantplus://offline/ref=F67D2E936305202BEFA1A4E309631DB931C3737ED2FF581E576FC74904BC23E6364C1A10BC5869C024C1E8135BCA1079B5BF2833C06D677FAE0A3A1264e4M" TargetMode = "External"/>
	<Relationship Id="rId73" Type="http://schemas.openxmlformats.org/officeDocument/2006/relationships/hyperlink" Target="consultantplus://offline/ref=F67D2E936305202BEFA1A4E309631DB931C3737ED2FF581E576FC74904BC23E6364C1A10BC5869C024C1E81358CA1079B5BF2833C06D677FAE0A3A1264e4M" TargetMode = "External"/>
	<Relationship Id="rId74" Type="http://schemas.openxmlformats.org/officeDocument/2006/relationships/hyperlink" Target="consultantplus://offline/ref=F67D2E936305202BEFA1A4E309631DB931C3737ED2F8511C576CC74904BC23E6364C1A10BC5869C024C1E81156CA1079B5BF2833C06D677FAE0A3A1264e4M" TargetMode = "External"/>
	<Relationship Id="rId75" Type="http://schemas.openxmlformats.org/officeDocument/2006/relationships/hyperlink" Target="consultantplus://offline/ref=F67D2E936305202BEFA1A4E309631DB931C3737ED2FA561A5166C74904BC23E6364C1A10BC5869C024C1E81559CA1079B5BF2833C06D677FAE0A3A1264e4M" TargetMode = "External"/>
	<Relationship Id="rId76" Type="http://schemas.openxmlformats.org/officeDocument/2006/relationships/hyperlink" Target="consultantplus://offline/ref=F67D2E936305202BEFA1A4E309631DB931C3737ED2FA561A5166C74904BC23E6364C1A10BC5869C024C1E81559CA1079B5BF2833C06D677FAE0A3A1264e4M" TargetMode = "External"/>
	<Relationship Id="rId77" Type="http://schemas.openxmlformats.org/officeDocument/2006/relationships/hyperlink" Target="consultantplus://offline/ref=F67D2E936305202BEFA1A4E309631DB931C3737ED2FF581E576FC74904BC23E6364C1A10BC5869C024C1E81358CA1079B5BF2833C06D677FAE0A3A1264e4M" TargetMode = "External"/>
	<Relationship Id="rId78" Type="http://schemas.openxmlformats.org/officeDocument/2006/relationships/hyperlink" Target="consultantplus://offline/ref=F67D2E936305202BEFA1A4E309631DB931C3737ED2FF581E576FC74904BC23E6364C1A10BC5869C024C1E8155ECA1079B5BF2833C06D677FAE0A3A1264e4M" TargetMode = "External"/>
	<Relationship Id="rId79" Type="http://schemas.openxmlformats.org/officeDocument/2006/relationships/hyperlink" Target="consultantplus://offline/ref=F67D2E936305202BEFA1A4E309631DB931C3737ED2F8511C576CC74904BC23E6364C1A10BC5869C024C1E81157CA1079B5BF2833C06D677FAE0A3A1264e4M" TargetMode = "External"/>
	<Relationship Id="rId80" Type="http://schemas.openxmlformats.org/officeDocument/2006/relationships/hyperlink" Target="consultantplus://offline/ref=F67D2E936305202BEFA1A4E309631DB931C3737ED2FF581E576FC74904BC23E6364C1A10BC5869C024C1E8155CCA1079B5BF2833C06D677FAE0A3A1264e4M" TargetMode = "External"/>
	<Relationship Id="rId81" Type="http://schemas.openxmlformats.org/officeDocument/2006/relationships/hyperlink" Target="consultantplus://offline/ref=F67D2E936305202BEFA1A4E309631DB931C3737ED2F8511C576CC74904BC23E6364C1A10BC5869C024C1E8105ECA1079B5BF2833C06D677FAE0A3A1264e4M" TargetMode = "External"/>
	<Relationship Id="rId82" Type="http://schemas.openxmlformats.org/officeDocument/2006/relationships/hyperlink" Target="consultantplus://offline/ref=F67D2E936305202BEFA1A4E309631DB931C3737ED2FF581E576FC74904BC23E6364C1A10BC5869C024C1E8155ACA1079B5BF2833C06D677FAE0A3A1264e4M" TargetMode = "External"/>
	<Relationship Id="rId83" Type="http://schemas.openxmlformats.org/officeDocument/2006/relationships/hyperlink" Target="consultantplus://offline/ref=F67D2E936305202BEFA1A4E309631DB931C3737ED2F8551E516BC74904BC23E6364C1A10BC5869C024C1E8125ECA1079B5BF2833C06D677FAE0A3A1264e4M" TargetMode = "External"/>
	<Relationship Id="rId84" Type="http://schemas.openxmlformats.org/officeDocument/2006/relationships/hyperlink" Target="consultantplus://offline/ref=F67D2E936305202BEFA1A4E309631DB931C3737ED2F9531C5668C74904BC23E6364C1A10BC5869C024C1E8125BCA1079B5BF2833C06D677FAE0A3A1264e4M" TargetMode = "External"/>
	<Relationship Id="rId85" Type="http://schemas.openxmlformats.org/officeDocument/2006/relationships/hyperlink" Target="consultantplus://offline/ref=F67D2E936305202BEFA1A4E309631DB931C3737ED2FA561A5166C74904BC23E6364C1A10BC5869C024C1E81556CA1079B5BF2833C06D677FAE0A3A1264e4M" TargetMode = "External"/>
	<Relationship Id="rId86" Type="http://schemas.openxmlformats.org/officeDocument/2006/relationships/hyperlink" Target="consultantplus://offline/ref=F67D2E936305202BEFA1BAEE1F0F43BD3BC02A76D8AA0D4D596FCF1B53BC7FA360451040E11C67DF26C1EA61e5M" TargetMode = "External"/>
	<Relationship Id="rId87" Type="http://schemas.openxmlformats.org/officeDocument/2006/relationships/hyperlink" Target="consultantplus://offline/ref=F67D2E936305202BEFA1A4E309631DB931C3737ED2FA5219576DC74904BC23E6364C1A10AE5831CC25C5F6115DDF4628F36EeEM" TargetMode = "External"/>
	<Relationship Id="rId88" Type="http://schemas.openxmlformats.org/officeDocument/2006/relationships/hyperlink" Target="consultantplus://offline/ref=F67D2E936305202BEFA1A4E309631DB931C3737ED2FA561A5166C74904BC23E6364C1A10BC5869C024C1E8145ECA1079B5BF2833C06D677FAE0A3A1264e4M" TargetMode = "External"/>
	<Relationship Id="rId89" Type="http://schemas.openxmlformats.org/officeDocument/2006/relationships/hyperlink" Target="consultantplus://offline/ref=F67D2E936305202BEFA1A4E309631DB931C3737ED2FA561A5166C74904BC23E6364C1A10BC5869C024C1E8145CCA1079B5BF2833C06D677FAE0A3A1264e4M" TargetMode = "External"/>
	<Relationship Id="rId90" Type="http://schemas.openxmlformats.org/officeDocument/2006/relationships/hyperlink" Target="consultantplus://offline/ref=F67D2E936305202BEFA1A4E309631DB931C3737ED2FA561A5166C74904BC23E6364C1A10BC5869C024C1E8145BCA1079B5BF2833C06D677FAE0A3A1264e4M" TargetMode = "External"/>
	<Relationship Id="rId91" Type="http://schemas.openxmlformats.org/officeDocument/2006/relationships/hyperlink" Target="consultantplus://offline/ref=F67D2E936305202BEFA1A4E309631DB931C3737ED2F9531C5668C74904BC23E6364C1A10BC5869C024C1E81258CA1079B5BF2833C06D677FAE0A3A1264e4M" TargetMode = "External"/>
	<Relationship Id="rId92" Type="http://schemas.openxmlformats.org/officeDocument/2006/relationships/hyperlink" Target="consultantplus://offline/ref=F67D2E936305202BEFA1A4E309631DB931C3737ED2FA561A5166C74904BC23E6364C1A10BC5869C024C1E81459CA1079B5BF2833C06D677FAE0A3A1264e4M" TargetMode = "External"/>
	<Relationship Id="rId93" Type="http://schemas.openxmlformats.org/officeDocument/2006/relationships/hyperlink" Target="consultantplus://offline/ref=F67D2E936305202BEFA1A4E309631DB931C3737ED2FA561A5C69C74904BC23E6364C1A10AE5831CC25C5F6115DDF4628F36EeEM" TargetMode = "External"/>
	<Relationship Id="rId94" Type="http://schemas.openxmlformats.org/officeDocument/2006/relationships/hyperlink" Target="consultantplus://offline/ref=F67D2E936305202BEFA1A4E309631DB931C3737ED2FA561A5166C74904BC23E6364C1A10BC5869C024C1E81457CA1079B5BF2833C06D677FAE0A3A1264e4M" TargetMode = "External"/>
	<Relationship Id="rId95" Type="http://schemas.openxmlformats.org/officeDocument/2006/relationships/hyperlink" Target="consultantplus://offline/ref=F67D2E936305202BEFA1A4E309631DB931C3737ED2FA561A5166C74904BC23E6364C1A10BC5869C024C1E8175ECA1079B5BF2833C06D677FAE0A3A1264e4M" TargetMode = "External"/>
	<Relationship Id="rId96" Type="http://schemas.openxmlformats.org/officeDocument/2006/relationships/hyperlink" Target="consultantplus://offline/ref=F67D2E936305202BEFA1A4E309631DB931C3737ED2FA561A5166C74904BC23E6364C1A10BC5869C024C1E8175ECA1079B5BF2833C06D677FAE0A3A1264e4M" TargetMode = "External"/>
	<Relationship Id="rId97" Type="http://schemas.openxmlformats.org/officeDocument/2006/relationships/hyperlink" Target="consultantplus://offline/ref=F67D2E936305202BEFA1A4E309631DB931C3737ED2F9531C5668C74904BC23E6364C1A10BC5869C024C1E81259CA1079B5BF2833C06D677FAE0A3A1264e4M" TargetMode = "External"/>
	<Relationship Id="rId98" Type="http://schemas.openxmlformats.org/officeDocument/2006/relationships/hyperlink" Target="consultantplus://offline/ref=F67D2E936305202BEFA1A4E309631DB931C3737ED2F8551E516BC74904BC23E6364C1A10BC5869C024C1E8185ECA1079B5BF2833C06D677FAE0A3A1264e4M" TargetMode = "External"/>
	<Relationship Id="rId99" Type="http://schemas.openxmlformats.org/officeDocument/2006/relationships/hyperlink" Target="consultantplus://offline/ref=F67D2E936305202BEFA1A4E309631DB931C3737ED2F9531C5668C74904BC23E6364C1A10BC5869C024C1E81257CA1079B5BF2833C06D677FAE0A3A1264e4M" TargetMode = "External"/>
	<Relationship Id="rId100" Type="http://schemas.openxmlformats.org/officeDocument/2006/relationships/hyperlink" Target="consultantplus://offline/ref=F67D2E936305202BEFA1A4E309631DB931C3737ED2FA561A5166C74904BC23E6364C1A10BC5869C024C1E8175FCA1079B5BF2833C06D677FAE0A3A1264e4M" TargetMode = "External"/>
	<Relationship Id="rId101" Type="http://schemas.openxmlformats.org/officeDocument/2006/relationships/hyperlink" Target="consultantplus://offline/ref=F67D2E936305202BEFA1A4E309631DB931C3737ED2FA561A5166C74904BC23E6364C1A10BC5869C024C1E8175CCA1079B5BF2833C06D677FAE0A3A1264e4M" TargetMode = "External"/>
	<Relationship Id="rId102" Type="http://schemas.openxmlformats.org/officeDocument/2006/relationships/hyperlink" Target="consultantplus://offline/ref=F67D2E936305202BEFA1BAEE1F0F43BD3BC02A76D8AA0D4D596FCF1B53BC7FA360451040E11C67DF26C1EA61e5M" TargetMode = "External"/>
	<Relationship Id="rId103" Type="http://schemas.openxmlformats.org/officeDocument/2006/relationships/hyperlink" Target="consultantplus://offline/ref=F67D2E936305202BEFA1A4E309631DB931C3737ED2FA5219576DC74904BC23E6364C1A10AE5831CC25C5F6115DDF4628F36EeEM" TargetMode = "External"/>
	<Relationship Id="rId104" Type="http://schemas.openxmlformats.org/officeDocument/2006/relationships/hyperlink" Target="consultantplus://offline/ref=F67D2E936305202BEFA1A4E309631DB931C3737ED2FA561A5166C74904BC23E6364C1A10BC5869C024C1E8175CCA1079B5BF2833C06D677FAE0A3A1264e4M" TargetMode = "External"/>
	<Relationship Id="rId105" Type="http://schemas.openxmlformats.org/officeDocument/2006/relationships/hyperlink" Target="consultantplus://offline/ref=F67D2E936305202BEFA1A4E309631DB931C3737ED2FA561A5166C74904BC23E6364C1A10BC5869C024C1E8175BCA1079B5BF2833C06D677FAE0A3A1264e4M" TargetMode = "External"/>
	<Relationship Id="rId106" Type="http://schemas.openxmlformats.org/officeDocument/2006/relationships/hyperlink" Target="consultantplus://offline/ref=F67D2E936305202BEFA1A4E309631DB931C3737ED2FA561A5166C74904BC23E6364C1A10BC5869C024C1E81758CA1079B5BF2833C06D677FAE0A3A1264e4M" TargetMode = "External"/>
	<Relationship Id="rId107" Type="http://schemas.openxmlformats.org/officeDocument/2006/relationships/hyperlink" Target="consultantplus://offline/ref=F67D2E936305202BEFA1A4E309631DB931C3737ED2FA561A5166C74904BC23E6364C1A10BC5869C024C1E81756CA1079B5BF2833C06D677FAE0A3A1264e4M" TargetMode = "External"/>
	<Relationship Id="rId108" Type="http://schemas.openxmlformats.org/officeDocument/2006/relationships/hyperlink" Target="consultantplus://offline/ref=F67D2E936305202BEFA1A4E309631DB931C3737ED2FA561A5166C74904BC23E6364C1A10BC5869C024C1E81757CA1079B5BF2833C06D677FAE0A3A1264e4M" TargetMode = "External"/>
	<Relationship Id="rId109" Type="http://schemas.openxmlformats.org/officeDocument/2006/relationships/hyperlink" Target="consultantplus://offline/ref=F67D2E936305202BEFA1A4E309631DB931C3737ED2FA561A5166C74904BC23E6364C1A10BC5869C024C1E8165ECA1079B5BF2833C06D677FAE0A3A1264e4M" TargetMode = "External"/>
	<Relationship Id="rId110" Type="http://schemas.openxmlformats.org/officeDocument/2006/relationships/hyperlink" Target="consultantplus://offline/ref=F67D2E936305202BEFA1A4E309631DB931C3737ED2F951115C6FC74904BC23E6364C1A10BC5869C024C1E9195ECA1079B5BF2833C06D677FAE0A3A1264e4M" TargetMode = "External"/>
	<Relationship Id="rId111" Type="http://schemas.openxmlformats.org/officeDocument/2006/relationships/hyperlink" Target="consultantplus://offline/ref=F67D2E936305202BEFA1A4E309631DB931C3737ED2F951115C6FC74904BC23E6364C1A10BC5869C024C1E9195CCA1079B5BF2833C06D677FAE0A3A1264e4M" TargetMode = "External"/>
	<Relationship Id="rId112" Type="http://schemas.openxmlformats.org/officeDocument/2006/relationships/hyperlink" Target="consultantplus://offline/ref=F67D2E936305202BEFA1A4E309631DB931C3737ED2F951115C6FC74904BC23E6364C1A10BC5869C024C1E91959CA1079B5BF2833C06D677FAE0A3A1264e4M" TargetMode = "External"/>
	<Relationship Id="rId113" Type="http://schemas.openxmlformats.org/officeDocument/2006/relationships/hyperlink" Target="consultantplus://offline/ref=F67D2E936305202BEFA1A4E309631DB931C3737ED2FA561A5166C74904BC23E6364C1A10BC5869C024C1E8165CCA1079B5BF2833C06D677FAE0A3A1264e4M" TargetMode = "External"/>
	<Relationship Id="rId114" Type="http://schemas.openxmlformats.org/officeDocument/2006/relationships/hyperlink" Target="consultantplus://offline/ref=F67D2E936305202BEFA1A4E309631DB931C3737ED2FA561A5166C74904BC23E6364C1A10BC5869C024C1E8165CCA1079B5BF2833C06D677FAE0A3A1264e4M" TargetMode = "External"/>
	<Relationship Id="rId115" Type="http://schemas.openxmlformats.org/officeDocument/2006/relationships/hyperlink" Target="consultantplus://offline/ref=F67D2E936305202BEFA1A4E309631DB931C3737ED2F951115C6FC74904BC23E6364C1A10BC5869C024C1E9195ECA1079B5BF2833C06D677FAE0A3A1264e4M" TargetMode = "External"/>
	<Relationship Id="rId116" Type="http://schemas.openxmlformats.org/officeDocument/2006/relationships/hyperlink" Target="consultantplus://offline/ref=F67D2E936305202BEFA1A4E309631DB931C3737ED2F951115C6FC74904BC23E6364C1A10BC5869C024C1E9195CCA1079B5BF2833C06D677FAE0A3A1264e4M" TargetMode = "External"/>
	<Relationship Id="rId117" Type="http://schemas.openxmlformats.org/officeDocument/2006/relationships/hyperlink" Target="consultantplus://offline/ref=F67D2E936305202BEFA1A4E309631DB931C3737ED2F951115C6FC74904BC23E6364C1A10BC5869C024C1E91959CA1079B5BF2833C06D677FAE0A3A1264e4M" TargetMode = "External"/>
	<Relationship Id="rId118" Type="http://schemas.openxmlformats.org/officeDocument/2006/relationships/hyperlink" Target="consultantplus://offline/ref=F67D2E936305202BEFA1A4E309631DB931C3737ED2F9531C5668C74904BC23E6364C1A10BC5869C024C1E81257CA1079B5BF2833C06D677FAE0A3A1264e4M" TargetMode = "External"/>
	<Relationship Id="rId119" Type="http://schemas.openxmlformats.org/officeDocument/2006/relationships/hyperlink" Target="consultantplus://offline/ref=F67D2E936305202BEFA1A4E309631DB931C3737ED2F8551E516BC74904BC23E6364C1A10BC5869C024C1E9145ACA1079B5BF2833C06D677FAE0A3A1264e4M" TargetMode = "External"/>
	<Relationship Id="rId120" Type="http://schemas.openxmlformats.org/officeDocument/2006/relationships/hyperlink" Target="consultantplus://offline/ref=F67D2E936305202BEFA1A4E309631DB931C3737ED2F9531C5668C74904BC23E6364C1A10BC5869C024C1E8155FCA1079B5BF2833C06D677FAE0A3A1264e4M" TargetMode = "External"/>
	<Relationship Id="rId121" Type="http://schemas.openxmlformats.org/officeDocument/2006/relationships/hyperlink" Target="consultantplus://offline/ref=F67D2E936305202BEFA1A4E309631DB931C3737ED2FA561A5166C74904BC23E6364C1A10BC5869C024C1E8165DCA1079B5BF2833C06D677FAE0A3A1264e4M" TargetMode = "External"/>
	<Relationship Id="rId122" Type="http://schemas.openxmlformats.org/officeDocument/2006/relationships/hyperlink" Target="consultantplus://offline/ref=F67D2E936305202BEFA1BAEE1F0F43BD3BC02A76D8AA0D4D596FCF1B53BC7FA360451040E11C67DF26C1EA61e5M" TargetMode = "External"/>
	<Relationship Id="rId123" Type="http://schemas.openxmlformats.org/officeDocument/2006/relationships/hyperlink" Target="consultantplus://offline/ref=F67D2E936305202BEFA1A4E309631DB931C3737ED2FA5219576DC74904BC23E6364C1A10AE5831CC25C5F6115DDF4628F36EeEM" TargetMode = "External"/>
	<Relationship Id="rId124" Type="http://schemas.openxmlformats.org/officeDocument/2006/relationships/hyperlink" Target="consultantplus://offline/ref=F67D2E936305202BEFA1A4E309631DB931C3737ED2FA561A5166C74904BC23E6364C1A10BC5869C024C1E8165ACA1079B5BF2833C06D677FAE0A3A1264e4M" TargetMode = "External"/>
	<Relationship Id="rId125" Type="http://schemas.openxmlformats.org/officeDocument/2006/relationships/hyperlink" Target="consultantplus://offline/ref=F67D2E936305202BEFA1A4E309631DB931C3737ED2FA561A5166C74904BC23E6364C1A10BC5869C024C1E81656CA1079B5BF2833C06D677FAE0A3A1264e4M" TargetMode = "External"/>
	<Relationship Id="rId126" Type="http://schemas.openxmlformats.org/officeDocument/2006/relationships/hyperlink" Target="consultantplus://offline/ref=F67D2E936305202BEFA1A4E309631DB931C3737ED2FA561A5166C74904BC23E6364C1A10BC5869C024C1E81657CA1079B5BF2833C06D677FAE0A3A1264e4M" TargetMode = "External"/>
	<Relationship Id="rId127" Type="http://schemas.openxmlformats.org/officeDocument/2006/relationships/hyperlink" Target="consultantplus://offline/ref=F67D2E936305202BEFA1A4E309631DB931C3737ED2FA561A5166C74904BC23E6364C1A10BC5869C024C1E8195FCA1079B5BF2833C06D677FAE0A3A1264e4M" TargetMode = "External"/>
	<Relationship Id="rId128" Type="http://schemas.openxmlformats.org/officeDocument/2006/relationships/hyperlink" Target="consultantplus://offline/ref=F67D2E936305202BEFA1A4E309631DB931C3737ED2FA561A5166C74904BC23E6364C1A10BC5869C024C1E8195CCA1079B5BF2833C06D677FAE0A3A1264e4M" TargetMode = "External"/>
	<Relationship Id="rId129" Type="http://schemas.openxmlformats.org/officeDocument/2006/relationships/hyperlink" Target="consultantplus://offline/ref=F67D2E936305202BEFA1A4E309631DB931C3737ED2FA561A5166C74904BC23E6364C1A10BC5869C024C1E8195DCA1079B5BF2833C06D677FAE0A3A1264e4M" TargetMode = "External"/>
	<Relationship Id="rId130" Type="http://schemas.openxmlformats.org/officeDocument/2006/relationships/hyperlink" Target="consultantplus://offline/ref=F67D2E936305202BEFA1A4E309631DB931C3737ED2F951115C6FC74904BC23E6364C1A10BC5869C024C1E9195FCA1079B5BF2833C06D677FAE0A3A1264e4M" TargetMode = "External"/>
	<Relationship Id="rId131" Type="http://schemas.openxmlformats.org/officeDocument/2006/relationships/hyperlink" Target="consultantplus://offline/ref=F67D2E936305202BEFA1A4E309631DB931C3737ED2F951115C6FC74904BC23E6364C1A10BC5869C024C1E9195DCA1079B5BF2833C06D677FAE0A3A1264e4M" TargetMode = "External"/>
	<Relationship Id="rId132" Type="http://schemas.openxmlformats.org/officeDocument/2006/relationships/hyperlink" Target="consultantplus://offline/ref=F67D2E936305202BEFA1A4E309631DB931C3737ED2FA561A5166C74904BC23E6364C1A10BC5869C024C1E8195BCA1079B5BF2833C06D677FAE0A3A1264e4M" TargetMode = "External"/>
	<Relationship Id="rId133" Type="http://schemas.openxmlformats.org/officeDocument/2006/relationships/hyperlink" Target="consultantplus://offline/ref=F67D2E936305202BEFA1A4E309631DB931C3737ED2F951115C6FC74904BC23E6364C1A10BC5869C024C1E9195FCA1079B5BF2833C06D677FAE0A3A1264e4M" TargetMode = "External"/>
	<Relationship Id="rId134" Type="http://schemas.openxmlformats.org/officeDocument/2006/relationships/hyperlink" Target="consultantplus://offline/ref=F67D2E936305202BEFA1A4E309631DB931C3737ED2F951115C6FC74904BC23E6364C1A10BC5869C024C1E9195DCA1079B5BF2833C06D677FAE0A3A1264e4M" TargetMode = "External"/>
	<Relationship Id="rId135" Type="http://schemas.openxmlformats.org/officeDocument/2006/relationships/hyperlink" Target="consultantplus://offline/ref=F67D2E936305202BEFA1A4E309631DB931C3737ED2F9531C5668C74904BC23E6364C1A10BC5869C024C1E8155FCA1079B5BF2833C06D677FAE0A3A1264e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23.03.2021 N 40
(ред. от 26.09.2023)
"Об утверждении положений об Управлении Главы Чувашской Республики по вопросам противодействия коррупции и о его структурных подразделениях"</dc:title>
  <dcterms:created xsi:type="dcterms:W3CDTF">2024-03-14T12:30:58Z</dcterms:created>
</cp:coreProperties>
</file>