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53" w:rsidRPr="004717E1" w:rsidRDefault="002C1F53">
      <w:pPr>
        <w:rPr>
          <w:rFonts w:asciiTheme="minorHAnsi" w:hAnsiTheme="minorHAnsi"/>
        </w:rPr>
      </w:pPr>
    </w:p>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2DDE7899" wp14:editId="4AC54EB6">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e"/>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e"/>
              <w:tabs>
                <w:tab w:val="left" w:pos="4285"/>
              </w:tabs>
              <w:contextualSpacing/>
              <w:jc w:val="center"/>
              <w:rPr>
                <w:rStyle w:val="af"/>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A2688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20.11</w:t>
            </w:r>
            <w:r w:rsidR="00123C6D" w:rsidRPr="00325D17">
              <w:rPr>
                <w:rFonts w:ascii="Times New Roman" w:eastAsia="Times New Roman" w:hAnsi="Times New Roman"/>
                <w:sz w:val="24"/>
                <w:szCs w:val="24"/>
                <w:lang w:eastAsia="ru-RU"/>
              </w:rPr>
              <w:t>.202</w:t>
            </w:r>
            <w:r w:rsidR="00B766D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869</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e"/>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e"/>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e"/>
              <w:jc w:val="center"/>
              <w:rPr>
                <w:rStyle w:val="af"/>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A2688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20.11</w:t>
            </w:r>
            <w:r w:rsidR="00123C6D" w:rsidRPr="00325D17">
              <w:rPr>
                <w:rFonts w:ascii="Times New Roman" w:eastAsia="Times New Roman" w:hAnsi="Times New Roman"/>
                <w:sz w:val="24"/>
                <w:szCs w:val="24"/>
                <w:lang w:eastAsia="ru-RU"/>
              </w:rPr>
              <w:t>.202</w:t>
            </w:r>
            <w:r w:rsidR="00B766D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869</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e"/>
              <w:ind w:right="-35"/>
              <w:rPr>
                <w:rFonts w:ascii="Times New Roman" w:hAnsi="Times New Roman" w:cs="Times New Roman"/>
                <w:noProof/>
                <w:sz w:val="26"/>
                <w:lang w:eastAsia="en-US"/>
              </w:rPr>
            </w:pPr>
          </w:p>
        </w:tc>
      </w:tr>
    </w:tbl>
    <w:p w:rsidR="00615AD4" w:rsidRDefault="00615AD4" w:rsidP="004E070E">
      <w:pPr>
        <w:widowControl w:val="0"/>
        <w:tabs>
          <w:tab w:val="left" w:pos="765"/>
          <w:tab w:val="center" w:pos="4677"/>
        </w:tabs>
        <w:autoSpaceDE w:val="0"/>
        <w:autoSpaceDN w:val="0"/>
        <w:spacing w:after="0" w:line="0" w:lineRule="atLeast"/>
        <w:rPr>
          <w:rFonts w:ascii="Times New Roman" w:hAnsi="Times New Roman"/>
          <w:sz w:val="24"/>
          <w:szCs w:val="24"/>
        </w:rPr>
      </w:pPr>
    </w:p>
    <w:p w:rsidR="00615AD4" w:rsidRDefault="00615AD4" w:rsidP="004E070E">
      <w:pPr>
        <w:widowControl w:val="0"/>
        <w:tabs>
          <w:tab w:val="left" w:pos="765"/>
          <w:tab w:val="center" w:pos="4677"/>
        </w:tabs>
        <w:autoSpaceDE w:val="0"/>
        <w:autoSpaceDN w:val="0"/>
        <w:spacing w:after="0" w:line="0" w:lineRule="atLeast"/>
        <w:rPr>
          <w:rFonts w:ascii="Times New Roman" w:hAnsi="Times New Roman"/>
          <w:sz w:val="24"/>
          <w:szCs w:val="24"/>
        </w:rPr>
      </w:pPr>
    </w:p>
    <w:p w:rsidR="00AE0450" w:rsidRPr="00017F24" w:rsidRDefault="00017F24" w:rsidP="00C65C60">
      <w:pPr>
        <w:spacing w:after="0" w:line="240" w:lineRule="auto"/>
        <w:ind w:right="5669"/>
        <w:jc w:val="both"/>
        <w:rPr>
          <w:rFonts w:ascii="Times New Roman" w:hAnsi="Times New Roman"/>
          <w:bCs/>
          <w:sz w:val="24"/>
          <w:szCs w:val="24"/>
        </w:rPr>
      </w:pPr>
      <w:r w:rsidRPr="00017F24">
        <w:rPr>
          <w:rFonts w:ascii="Times New Roman" w:hAnsi="Times New Roman"/>
          <w:sz w:val="24"/>
          <w:szCs w:val="24"/>
          <w:lang w:eastAsia="ar-SA"/>
        </w:rPr>
        <w:t xml:space="preserve">Об утверждении </w:t>
      </w:r>
      <w:r w:rsidRPr="00017F24">
        <w:rPr>
          <w:rFonts w:ascii="Times New Roman" w:hAnsi="Times New Roman"/>
          <w:sz w:val="24"/>
          <w:szCs w:val="24"/>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AE0450" w:rsidRPr="00017F24">
        <w:rPr>
          <w:rFonts w:ascii="Times New Roman" w:hAnsi="Times New Roman"/>
          <w:sz w:val="24"/>
          <w:szCs w:val="24"/>
        </w:rPr>
        <w:br/>
      </w:r>
    </w:p>
    <w:p w:rsidR="004E070E" w:rsidRPr="005C1E51" w:rsidRDefault="004E070E" w:rsidP="004E070E">
      <w:pPr>
        <w:widowControl w:val="0"/>
        <w:tabs>
          <w:tab w:val="left" w:pos="765"/>
          <w:tab w:val="center" w:pos="4677"/>
        </w:tabs>
        <w:autoSpaceDE w:val="0"/>
        <w:autoSpaceDN w:val="0"/>
        <w:spacing w:after="0" w:line="0" w:lineRule="atLeast"/>
        <w:rPr>
          <w:rFonts w:ascii="Times New Roman" w:hAnsi="Times New Roman"/>
          <w:b/>
          <w:sz w:val="24"/>
          <w:szCs w:val="24"/>
        </w:rPr>
      </w:pPr>
    </w:p>
    <w:p w:rsidR="0043169F" w:rsidRDefault="0043169F" w:rsidP="005675E1">
      <w:pPr>
        <w:spacing w:after="0" w:line="240" w:lineRule="auto"/>
        <w:jc w:val="both"/>
        <w:rPr>
          <w:rFonts w:ascii="Times New Roman" w:hAnsi="Times New Roman"/>
          <w:b/>
          <w:sz w:val="24"/>
          <w:szCs w:val="24"/>
        </w:rPr>
      </w:pPr>
    </w:p>
    <w:p w:rsidR="0043169F" w:rsidRPr="0043169F" w:rsidRDefault="00A77E59" w:rsidP="005675E1">
      <w:pPr>
        <w:spacing w:after="0" w:line="240" w:lineRule="auto"/>
        <w:jc w:val="both"/>
        <w:rPr>
          <w:rFonts w:ascii="Times New Roman" w:hAnsi="Times New Roman"/>
          <w:sz w:val="24"/>
          <w:szCs w:val="24"/>
        </w:rPr>
      </w:pPr>
      <w:r w:rsidRPr="00A77E59">
        <w:rPr>
          <w:rFonts w:ascii="Times New Roman" w:hAnsi="Times New Roman"/>
          <w:b/>
          <w:sz w:val="24"/>
          <w:szCs w:val="24"/>
        </w:rPr>
        <w:t xml:space="preserve">                   </w:t>
      </w:r>
      <w:proofErr w:type="gramStart"/>
      <w:r w:rsidR="0043169F" w:rsidRPr="0043169F">
        <w:rPr>
          <w:rFonts w:ascii="Times New Roman" w:hAnsi="Times New Roman"/>
          <w:bCs/>
          <w:sz w:val="24"/>
          <w:szCs w:val="24"/>
        </w:rPr>
        <w:t>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43169F" w:rsidRPr="0043169F">
        <w:rPr>
          <w:rFonts w:ascii="Times New Roman" w:hAnsi="Times New Roman"/>
          <w:bCs/>
          <w:sz w:val="24"/>
          <w:szCs w:val="24"/>
        </w:rPr>
        <w:t xml:space="preserve"> </w:t>
      </w:r>
      <w:proofErr w:type="gramStart"/>
      <w:r w:rsidR="0043169F" w:rsidRPr="0043169F">
        <w:rPr>
          <w:rFonts w:ascii="Times New Roman" w:hAnsi="Times New Roman"/>
          <w:bCs/>
          <w:sz w:val="24"/>
          <w:szCs w:val="24"/>
        </w:rPr>
        <w:t>расчете</w:t>
      </w:r>
      <w:proofErr w:type="gramEnd"/>
      <w:r w:rsidR="0043169F" w:rsidRPr="0043169F">
        <w:rPr>
          <w:rFonts w:ascii="Times New Roman" w:hAnsi="Times New Roman"/>
          <w:bCs/>
          <w:sz w:val="24"/>
          <w:szCs w:val="24"/>
        </w:rPr>
        <w:t xml:space="preserve"> объема субсидии на финансовое обеспечение выполнения государственного (муниципального) задания на оказание </w:t>
      </w:r>
      <w:proofErr w:type="gramStart"/>
      <w:r w:rsidR="0043169F" w:rsidRPr="0043169F">
        <w:rPr>
          <w:rFonts w:ascii="Times New Roman" w:hAnsi="Times New Roman"/>
          <w:bCs/>
          <w:sz w:val="24"/>
          <w:szCs w:val="24"/>
        </w:rPr>
        <w:t xml:space="preserve">государственных (муниципальных) услуг (выполнение работ) государственным (муниципальным) учреждением», во исполнение постановления администрации </w:t>
      </w:r>
      <w:proofErr w:type="spellStart"/>
      <w:r w:rsidR="0043169F"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w:t>
      </w:r>
      <w:r w:rsidR="0043169F">
        <w:rPr>
          <w:rFonts w:ascii="Times New Roman" w:hAnsi="Times New Roman"/>
          <w:sz w:val="24"/>
          <w:szCs w:val="24"/>
        </w:rPr>
        <w:t>от 07.06.2023 №  415</w:t>
      </w:r>
      <w:r w:rsidR="0043169F" w:rsidRPr="00A6127D">
        <w:rPr>
          <w:rFonts w:ascii="Times New Roman" w:hAnsi="Times New Roman"/>
          <w:sz w:val="24"/>
          <w:szCs w:val="24"/>
        </w:rPr>
        <w:t xml:space="preserve"> «Об организации оказания муниципальных услуг в социальной сфере на территории </w:t>
      </w:r>
      <w:proofErr w:type="spellStart"/>
      <w:r w:rsidR="0043169F">
        <w:rPr>
          <w:rFonts w:ascii="Times New Roman" w:hAnsi="Times New Roman"/>
          <w:sz w:val="24"/>
          <w:szCs w:val="24"/>
        </w:rPr>
        <w:t>Шумерлинского</w:t>
      </w:r>
      <w:proofErr w:type="spellEnd"/>
      <w:r w:rsidR="0043169F">
        <w:rPr>
          <w:rFonts w:ascii="Times New Roman" w:hAnsi="Times New Roman"/>
          <w:sz w:val="24"/>
          <w:szCs w:val="24"/>
        </w:rPr>
        <w:t xml:space="preserve"> муниципального округа</w:t>
      </w:r>
      <w:r w:rsidR="0043169F" w:rsidRPr="00A6127D">
        <w:rPr>
          <w:rFonts w:ascii="Times New Roman" w:hAnsi="Times New Roman"/>
          <w:sz w:val="24"/>
          <w:szCs w:val="24"/>
        </w:rPr>
        <w:t>»</w:t>
      </w:r>
      <w:r w:rsidR="0043169F" w:rsidRPr="0043169F">
        <w:rPr>
          <w:rFonts w:ascii="Times New Roman" w:hAnsi="Times New Roman"/>
          <w:sz w:val="24"/>
          <w:szCs w:val="24"/>
          <w:lang w:eastAsia="ar-SA"/>
        </w:rPr>
        <w:t xml:space="preserve">, </w:t>
      </w:r>
      <w:r w:rsidR="0043169F" w:rsidRPr="0043169F">
        <w:rPr>
          <w:rFonts w:ascii="Times New Roman" w:hAnsi="Times New Roman"/>
          <w:bCs/>
          <w:sz w:val="24"/>
          <w:szCs w:val="24"/>
        </w:rPr>
        <w:t xml:space="preserve">постановления администрации </w:t>
      </w:r>
      <w:proofErr w:type="spellStart"/>
      <w:r w:rsidR="00D7274A"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Республики</w:t>
      </w:r>
      <w:r w:rsidR="0043169F" w:rsidRPr="00D7274A">
        <w:rPr>
          <w:rFonts w:ascii="Times New Roman" w:hAnsi="Times New Roman"/>
          <w:sz w:val="24"/>
          <w:szCs w:val="24"/>
          <w:lang w:eastAsia="ar-SA"/>
        </w:rPr>
        <w:t xml:space="preserve"> от </w:t>
      </w:r>
      <w:r w:rsidR="00D7274A" w:rsidRPr="00D7274A">
        <w:rPr>
          <w:rFonts w:ascii="Times New Roman" w:hAnsi="Times New Roman"/>
          <w:sz w:val="24"/>
          <w:szCs w:val="24"/>
        </w:rPr>
        <w:t>08.08</w:t>
      </w:r>
      <w:r w:rsidR="0043169F" w:rsidRPr="00D7274A">
        <w:rPr>
          <w:rFonts w:ascii="Times New Roman" w:hAnsi="Times New Roman"/>
          <w:sz w:val="24"/>
          <w:szCs w:val="24"/>
        </w:rPr>
        <w:t xml:space="preserve">.2023 № </w:t>
      </w:r>
      <w:r w:rsidR="00D7274A" w:rsidRPr="00D7274A">
        <w:rPr>
          <w:rFonts w:ascii="Times New Roman" w:hAnsi="Times New Roman"/>
          <w:sz w:val="24"/>
          <w:szCs w:val="24"/>
        </w:rPr>
        <w:t>556</w:t>
      </w:r>
      <w:r w:rsidR="0043169F" w:rsidRPr="00D7274A">
        <w:rPr>
          <w:rFonts w:ascii="Times New Roman" w:hAnsi="Times New Roman"/>
          <w:sz w:val="24"/>
          <w:szCs w:val="24"/>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w:t>
      </w:r>
      <w:proofErr w:type="gramEnd"/>
      <w:r w:rsidR="0043169F" w:rsidRPr="00D7274A">
        <w:rPr>
          <w:rFonts w:ascii="Times New Roman" w:hAnsi="Times New Roman"/>
          <w:sz w:val="24"/>
          <w:szCs w:val="24"/>
        </w:rPr>
        <w:t xml:space="preserve"> </w:t>
      </w:r>
      <w:proofErr w:type="gramStart"/>
      <w:r w:rsidR="0043169F" w:rsidRPr="00D7274A">
        <w:rPr>
          <w:rFonts w:ascii="Times New Roman" w:hAnsi="Times New Roman"/>
          <w:sz w:val="24"/>
          <w:szCs w:val="24"/>
        </w:rPr>
        <w:t>социальными сертификатами»</w:t>
      </w:r>
      <w:r w:rsidR="0043169F" w:rsidRPr="00D7274A">
        <w:rPr>
          <w:rFonts w:ascii="Times New Roman" w:hAnsi="Times New Roman"/>
          <w:sz w:val="24"/>
          <w:szCs w:val="24"/>
          <w:lang w:eastAsia="ar-SA"/>
        </w:rPr>
        <w:t>,</w:t>
      </w:r>
      <w:r w:rsidR="0043169F" w:rsidRPr="0043169F">
        <w:rPr>
          <w:rFonts w:ascii="Times New Roman" w:hAnsi="Times New Roman"/>
          <w:sz w:val="24"/>
          <w:szCs w:val="24"/>
          <w:lang w:eastAsia="ar-SA"/>
        </w:rPr>
        <w:t xml:space="preserve"> </w:t>
      </w:r>
      <w:r w:rsidR="0043169F" w:rsidRPr="0043169F">
        <w:rPr>
          <w:rFonts w:ascii="Times New Roman" w:hAnsi="Times New Roman"/>
          <w:bCs/>
          <w:sz w:val="24"/>
          <w:szCs w:val="24"/>
        </w:rPr>
        <w:t xml:space="preserve">постановления администрации </w:t>
      </w:r>
      <w:proofErr w:type="spellStart"/>
      <w:r w:rsidR="00D7274A"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Республики</w:t>
      </w:r>
      <w:r w:rsidR="0043169F" w:rsidRPr="00D7274A">
        <w:rPr>
          <w:rFonts w:ascii="Times New Roman" w:hAnsi="Times New Roman"/>
          <w:sz w:val="24"/>
          <w:szCs w:val="24"/>
          <w:lang w:eastAsia="ar-SA"/>
        </w:rPr>
        <w:t xml:space="preserve"> от </w:t>
      </w:r>
      <w:r w:rsidR="00D7274A" w:rsidRPr="00D7274A">
        <w:rPr>
          <w:rFonts w:ascii="Times New Roman" w:eastAsia="Arial CYR" w:hAnsi="Times New Roman"/>
          <w:bCs/>
          <w:sz w:val="24"/>
          <w:szCs w:val="24"/>
        </w:rPr>
        <w:t>0</w:t>
      </w:r>
      <w:r w:rsidR="0043169F" w:rsidRPr="00D7274A">
        <w:rPr>
          <w:rFonts w:ascii="Times New Roman" w:eastAsia="Arial CYR" w:hAnsi="Times New Roman"/>
          <w:bCs/>
          <w:sz w:val="24"/>
          <w:szCs w:val="24"/>
        </w:rPr>
        <w:t>1.0</w:t>
      </w:r>
      <w:r w:rsidR="00D7274A" w:rsidRPr="00D7274A">
        <w:rPr>
          <w:rFonts w:ascii="Times New Roman" w:eastAsia="Arial CYR" w:hAnsi="Times New Roman"/>
          <w:bCs/>
          <w:sz w:val="24"/>
          <w:szCs w:val="24"/>
        </w:rPr>
        <w:t>8</w:t>
      </w:r>
      <w:r w:rsidR="0043169F" w:rsidRPr="00D7274A">
        <w:rPr>
          <w:rFonts w:ascii="Times New Roman" w:eastAsia="Arial CYR" w:hAnsi="Times New Roman"/>
          <w:bCs/>
          <w:sz w:val="24"/>
          <w:szCs w:val="24"/>
        </w:rPr>
        <w:t xml:space="preserve">.2023 г. № </w:t>
      </w:r>
      <w:r w:rsidR="00D7274A" w:rsidRPr="00D7274A">
        <w:rPr>
          <w:rFonts w:ascii="Times New Roman" w:eastAsia="Arial CYR" w:hAnsi="Times New Roman"/>
          <w:bCs/>
          <w:sz w:val="24"/>
          <w:szCs w:val="24"/>
        </w:rPr>
        <w:t>535</w:t>
      </w:r>
      <w:r w:rsidR="0043169F" w:rsidRPr="00D7274A">
        <w:rPr>
          <w:rFonts w:ascii="Times New Roman" w:eastAsia="Arial CYR" w:hAnsi="Times New Roman"/>
          <w:b/>
          <w:bCs/>
          <w:sz w:val="24"/>
          <w:szCs w:val="24"/>
        </w:rPr>
        <w:t xml:space="preserve"> </w:t>
      </w:r>
      <w:r w:rsidR="0043169F" w:rsidRPr="00D7274A">
        <w:rPr>
          <w:rFonts w:ascii="Times New Roman" w:hAnsi="Times New Roman"/>
          <w:sz w:val="24"/>
          <w:szCs w:val="24"/>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43169F" w:rsidRPr="0043169F">
        <w:rPr>
          <w:rFonts w:ascii="Times New Roman" w:hAnsi="Times New Roman"/>
          <w:sz w:val="24"/>
          <w:szCs w:val="24"/>
          <w:lang w:eastAsia="ar-SA"/>
        </w:rPr>
        <w:t xml:space="preserve">,  </w:t>
      </w:r>
      <w:r w:rsidR="0043169F" w:rsidRPr="0043169F">
        <w:rPr>
          <w:rFonts w:ascii="Times New Roman" w:hAnsi="Times New Roman"/>
          <w:bCs/>
          <w:sz w:val="24"/>
          <w:szCs w:val="24"/>
        </w:rPr>
        <w:t xml:space="preserve">постановления администрации </w:t>
      </w:r>
      <w:proofErr w:type="spellStart"/>
      <w:r w:rsidR="00D7274A"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Республики</w:t>
      </w:r>
      <w:r w:rsidR="0043169F" w:rsidRPr="00D7274A">
        <w:rPr>
          <w:rFonts w:ascii="Times New Roman" w:hAnsi="Times New Roman"/>
          <w:sz w:val="24"/>
          <w:szCs w:val="24"/>
          <w:lang w:eastAsia="ar-SA"/>
        </w:rPr>
        <w:t xml:space="preserve"> от </w:t>
      </w:r>
      <w:r w:rsidR="00D7274A" w:rsidRPr="00D7274A">
        <w:rPr>
          <w:rFonts w:ascii="Times New Roman" w:eastAsia="Arial CYR" w:hAnsi="Times New Roman"/>
          <w:bCs/>
          <w:sz w:val="24"/>
          <w:szCs w:val="24"/>
        </w:rPr>
        <w:t>3</w:t>
      </w:r>
      <w:r w:rsidR="0043169F" w:rsidRPr="00D7274A">
        <w:rPr>
          <w:rFonts w:ascii="Times New Roman" w:eastAsia="Arial CYR" w:hAnsi="Times New Roman"/>
          <w:bCs/>
          <w:sz w:val="24"/>
          <w:szCs w:val="24"/>
        </w:rPr>
        <w:t xml:space="preserve">1.07.2023 г. № </w:t>
      </w:r>
      <w:r w:rsidR="00D7274A" w:rsidRPr="00D7274A">
        <w:rPr>
          <w:rFonts w:ascii="Times New Roman" w:eastAsia="Arial CYR" w:hAnsi="Times New Roman"/>
          <w:bCs/>
          <w:sz w:val="24"/>
          <w:szCs w:val="24"/>
        </w:rPr>
        <w:t>527</w:t>
      </w:r>
      <w:r w:rsidR="0043169F" w:rsidRPr="00D7274A">
        <w:rPr>
          <w:rFonts w:ascii="Times New Roman" w:eastAsia="Arial CYR" w:hAnsi="Times New Roman"/>
          <w:b/>
          <w:bCs/>
          <w:sz w:val="24"/>
          <w:szCs w:val="24"/>
        </w:rPr>
        <w:t xml:space="preserve"> </w:t>
      </w:r>
      <w:r w:rsidR="0043169F" w:rsidRPr="00D7274A">
        <w:rPr>
          <w:rFonts w:ascii="Times New Roman" w:hAnsi="Times New Roman"/>
          <w:sz w:val="24"/>
          <w:szCs w:val="24"/>
          <w:lang w:eastAsia="ar-SA"/>
        </w:rPr>
        <w:t>«Об утверждении</w:t>
      </w:r>
      <w:proofErr w:type="gramEnd"/>
      <w:r w:rsidR="0043169F" w:rsidRPr="00D7274A">
        <w:rPr>
          <w:rFonts w:ascii="Times New Roman" w:hAnsi="Times New Roman"/>
          <w:sz w:val="24"/>
          <w:szCs w:val="24"/>
          <w:lang w:eastAsia="ar-SA"/>
        </w:rPr>
        <w:t xml:space="preserve">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w:t>
      </w:r>
      <w:r w:rsidR="0043169F" w:rsidRPr="00D7274A">
        <w:rPr>
          <w:rFonts w:ascii="Times New Roman" w:hAnsi="Times New Roman"/>
          <w:sz w:val="24"/>
          <w:szCs w:val="24"/>
          <w:lang w:eastAsia="ar-SA"/>
        </w:rPr>
        <w:lastRenderedPageBreak/>
        <w:t>с оказанием муниципальных услуг в социальной сфере в соответствии с социальным сертификатом»</w:t>
      </w:r>
    </w:p>
    <w:p w:rsidR="005675E1" w:rsidRPr="005675E1" w:rsidRDefault="005675E1" w:rsidP="005675E1">
      <w:pPr>
        <w:spacing w:after="0" w:line="240" w:lineRule="auto"/>
        <w:jc w:val="both"/>
        <w:rPr>
          <w:rFonts w:ascii="Times New Roman" w:hAnsi="Times New Roman"/>
          <w:b/>
          <w:bCs/>
          <w:sz w:val="24"/>
          <w:szCs w:val="24"/>
        </w:rPr>
      </w:pPr>
    </w:p>
    <w:p w:rsidR="00E00046" w:rsidRDefault="00C85AFF" w:rsidP="00E00046">
      <w:pPr>
        <w:tabs>
          <w:tab w:val="left" w:pos="4870"/>
        </w:tabs>
        <w:suppressAutoHyphen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E00046" w:rsidRPr="005C1E51">
        <w:rPr>
          <w:rFonts w:ascii="Times New Roman" w:hAnsi="Times New Roman"/>
          <w:color w:val="000000"/>
          <w:sz w:val="24"/>
          <w:szCs w:val="24"/>
        </w:rPr>
        <w:t xml:space="preserve">   </w:t>
      </w:r>
      <w:r w:rsidR="008757B5" w:rsidRPr="005C1E51">
        <w:rPr>
          <w:rFonts w:ascii="Times New Roman" w:hAnsi="Times New Roman"/>
          <w:color w:val="000000"/>
          <w:sz w:val="24"/>
          <w:szCs w:val="24"/>
        </w:rPr>
        <w:t xml:space="preserve"> </w:t>
      </w:r>
      <w:r w:rsidR="00E00046" w:rsidRPr="005C1E51">
        <w:rPr>
          <w:rFonts w:ascii="Times New Roman" w:hAnsi="Times New Roman"/>
          <w:color w:val="000000"/>
          <w:sz w:val="24"/>
          <w:szCs w:val="24"/>
        </w:rPr>
        <w:t xml:space="preserve">администрация </w:t>
      </w:r>
      <w:proofErr w:type="spellStart"/>
      <w:r w:rsidR="00E00046" w:rsidRPr="005C1E51">
        <w:rPr>
          <w:rFonts w:ascii="Times New Roman" w:hAnsi="Times New Roman"/>
          <w:color w:val="000000"/>
          <w:sz w:val="24"/>
          <w:szCs w:val="24"/>
        </w:rPr>
        <w:t>Шумерлинского</w:t>
      </w:r>
      <w:proofErr w:type="spellEnd"/>
      <w:r w:rsidR="00E00046" w:rsidRPr="005C1E51">
        <w:rPr>
          <w:rFonts w:ascii="Times New Roman" w:hAnsi="Times New Roman"/>
          <w:color w:val="000000"/>
          <w:sz w:val="24"/>
          <w:szCs w:val="24"/>
        </w:rPr>
        <w:t xml:space="preserve"> муниципального округа  </w:t>
      </w:r>
      <w:proofErr w:type="gramStart"/>
      <w:r w:rsidR="00E00046" w:rsidRPr="005C1E51">
        <w:rPr>
          <w:rFonts w:ascii="Times New Roman" w:hAnsi="Times New Roman"/>
          <w:color w:val="000000"/>
          <w:sz w:val="24"/>
          <w:szCs w:val="24"/>
        </w:rPr>
        <w:t>п</w:t>
      </w:r>
      <w:proofErr w:type="gramEnd"/>
      <w:r w:rsidR="00E00046" w:rsidRPr="005C1E51">
        <w:rPr>
          <w:rFonts w:ascii="Times New Roman" w:hAnsi="Times New Roman"/>
          <w:color w:val="000000"/>
          <w:sz w:val="24"/>
          <w:szCs w:val="24"/>
        </w:rPr>
        <w:t xml:space="preserve"> о с т а н о в л я е т:</w:t>
      </w:r>
    </w:p>
    <w:p w:rsidR="00C85AFF" w:rsidRDefault="00C85AFF" w:rsidP="00A77E59">
      <w:pPr>
        <w:tabs>
          <w:tab w:val="left" w:pos="567"/>
        </w:tabs>
        <w:suppressAutoHyphens/>
        <w:spacing w:after="0"/>
        <w:ind w:firstLine="539"/>
        <w:jc w:val="both"/>
        <w:rPr>
          <w:rFonts w:ascii="Times New Roman" w:hAnsi="Times New Roman"/>
          <w:sz w:val="24"/>
          <w:szCs w:val="24"/>
          <w:lang w:eastAsia="ar-SA"/>
        </w:rPr>
      </w:pPr>
      <w:r>
        <w:rPr>
          <w:rFonts w:ascii="Times New Roman" w:hAnsi="Times New Roman"/>
          <w:sz w:val="24"/>
          <w:szCs w:val="24"/>
          <w:lang w:eastAsia="ar-SA"/>
        </w:rPr>
        <w:t xml:space="preserve">1.  </w:t>
      </w:r>
      <w:r w:rsidRPr="00C85AFF">
        <w:rPr>
          <w:rFonts w:ascii="Times New Roman" w:hAnsi="Times New Roman"/>
          <w:sz w:val="24"/>
          <w:szCs w:val="24"/>
          <w:lang w:eastAsia="ar-SA"/>
        </w:rPr>
        <w:t xml:space="preserve">Утвердить </w:t>
      </w:r>
      <w:r w:rsidR="00EB5A97">
        <w:rPr>
          <w:rFonts w:ascii="Times New Roman" w:hAnsi="Times New Roman"/>
          <w:sz w:val="24"/>
          <w:szCs w:val="24"/>
          <w:lang w:eastAsia="ar-SA"/>
        </w:rPr>
        <w:t xml:space="preserve">прилагаемый </w:t>
      </w:r>
      <w:r w:rsidRPr="00C85AFF">
        <w:rPr>
          <w:rFonts w:ascii="Times New Roman" w:hAnsi="Times New Roman"/>
          <w:sz w:val="24"/>
          <w:szCs w:val="24"/>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w:t>
      </w:r>
      <w:r w:rsidR="00EB5A97">
        <w:rPr>
          <w:rFonts w:ascii="Times New Roman" w:hAnsi="Times New Roman"/>
          <w:sz w:val="24"/>
          <w:szCs w:val="24"/>
          <w:lang w:eastAsia="ar-SA"/>
        </w:rPr>
        <w:t>твии с социальным сертификатом</w:t>
      </w:r>
      <w:r w:rsidRPr="00C85AFF">
        <w:rPr>
          <w:rFonts w:ascii="Times New Roman" w:hAnsi="Times New Roman"/>
          <w:sz w:val="24"/>
          <w:szCs w:val="24"/>
          <w:lang w:eastAsia="ar-SA"/>
        </w:rPr>
        <w:t>.</w:t>
      </w:r>
    </w:p>
    <w:p w:rsidR="00C85AFF" w:rsidRPr="00EB5A97" w:rsidRDefault="00C85AFF" w:rsidP="00A77E59">
      <w:pPr>
        <w:tabs>
          <w:tab w:val="left" w:pos="567"/>
        </w:tabs>
        <w:suppressAutoHyphens/>
        <w:spacing w:after="0"/>
        <w:ind w:firstLine="539"/>
        <w:jc w:val="both"/>
        <w:rPr>
          <w:rFonts w:ascii="Times New Roman" w:hAnsi="Times New Roman"/>
          <w:sz w:val="24"/>
          <w:szCs w:val="24"/>
          <w:lang w:eastAsia="ar-SA"/>
        </w:rPr>
      </w:pPr>
      <w:r w:rsidRPr="00C85AFF">
        <w:rPr>
          <w:rFonts w:ascii="Times New Roman" w:hAnsi="Times New Roman"/>
          <w:sz w:val="24"/>
          <w:szCs w:val="24"/>
          <w:lang w:eastAsia="ar-SA"/>
        </w:rPr>
        <w:t>2. Действие настоящего постановления распространить на отношения, возникшие с 01.01.2024 года.</w:t>
      </w:r>
    </w:p>
    <w:p w:rsidR="00A77E59" w:rsidRPr="00A77E59" w:rsidRDefault="00A77E59" w:rsidP="00A77E59">
      <w:pPr>
        <w:tabs>
          <w:tab w:val="left" w:pos="567"/>
        </w:tabs>
        <w:suppressAutoHyphens/>
        <w:spacing w:after="0"/>
        <w:ind w:firstLine="539"/>
        <w:jc w:val="both"/>
        <w:rPr>
          <w:rFonts w:ascii="Times New Roman" w:hAnsi="Times New Roman"/>
          <w:sz w:val="24"/>
          <w:szCs w:val="24"/>
          <w:lang w:eastAsia="ar-SA"/>
        </w:rPr>
      </w:pPr>
      <w:r w:rsidRPr="00A77E59">
        <w:rPr>
          <w:rFonts w:ascii="Times New Roman" w:hAnsi="Times New Roman"/>
          <w:sz w:val="24"/>
          <w:szCs w:val="24"/>
          <w:lang w:eastAsia="ar-SA"/>
        </w:rPr>
        <w:t>3</w:t>
      </w:r>
      <w:r>
        <w:rPr>
          <w:rFonts w:ascii="Times New Roman" w:hAnsi="Times New Roman"/>
          <w:sz w:val="24"/>
          <w:szCs w:val="24"/>
          <w:lang w:eastAsia="ar-SA"/>
        </w:rPr>
        <w:t xml:space="preserve">. Признать утратившим силу постановление  администрации </w:t>
      </w:r>
      <w:proofErr w:type="spellStart"/>
      <w:r>
        <w:rPr>
          <w:rFonts w:ascii="Times New Roman" w:hAnsi="Times New Roman"/>
          <w:sz w:val="24"/>
          <w:szCs w:val="24"/>
          <w:lang w:eastAsia="ar-SA"/>
        </w:rPr>
        <w:t>Шумерлинского</w:t>
      </w:r>
      <w:proofErr w:type="spellEnd"/>
      <w:r>
        <w:rPr>
          <w:rFonts w:ascii="Times New Roman" w:hAnsi="Times New Roman"/>
          <w:sz w:val="24"/>
          <w:szCs w:val="24"/>
          <w:lang w:eastAsia="ar-SA"/>
        </w:rPr>
        <w:t xml:space="preserve"> района от 30.08.2019 № 548 «Об утверждении методики расчета нормативной стоимости образовательной услуги по реализации дополнительных общеобразовательных программ в рамках системы персонифицированного финансирования» с 01 января 2024 года.</w:t>
      </w:r>
    </w:p>
    <w:p w:rsidR="00051746" w:rsidRPr="005C1E51" w:rsidRDefault="00A77E59" w:rsidP="00A77E59">
      <w:pPr>
        <w:spacing w:after="0" w:line="240" w:lineRule="auto"/>
        <w:ind w:firstLine="567"/>
        <w:jc w:val="both"/>
        <w:rPr>
          <w:rFonts w:ascii="Times New Roman" w:hAnsi="Times New Roman"/>
          <w:bCs/>
          <w:sz w:val="24"/>
          <w:szCs w:val="24"/>
        </w:rPr>
      </w:pPr>
      <w:r>
        <w:rPr>
          <w:rFonts w:ascii="Times New Roman" w:hAnsi="Times New Roman"/>
          <w:sz w:val="24"/>
          <w:szCs w:val="24"/>
          <w:lang w:eastAsia="ar-SA"/>
        </w:rPr>
        <w:t>4</w:t>
      </w:r>
      <w:r w:rsidR="00C85AFF" w:rsidRPr="00C85AFF">
        <w:rPr>
          <w:rFonts w:ascii="Times New Roman" w:hAnsi="Times New Roman"/>
          <w:sz w:val="24"/>
          <w:szCs w:val="24"/>
          <w:lang w:eastAsia="ar-SA"/>
        </w:rPr>
        <w:t xml:space="preserve">. </w:t>
      </w:r>
      <w:r w:rsidR="00C85AFF" w:rsidRPr="00CE3857">
        <w:rPr>
          <w:rFonts w:ascii="Times New Roman" w:eastAsia="Times New Roman" w:hAnsi="Times New Roman"/>
          <w:sz w:val="24"/>
          <w:szCs w:val="24"/>
        </w:rPr>
        <w:t xml:space="preserve">Настоящее постановление вступает в силу после его официального опубликования в периодическом печатном издании «Вестник </w:t>
      </w:r>
      <w:proofErr w:type="spellStart"/>
      <w:r w:rsidR="00C85AFF" w:rsidRPr="00CE3857">
        <w:rPr>
          <w:rFonts w:ascii="Times New Roman" w:eastAsia="Times New Roman" w:hAnsi="Times New Roman"/>
          <w:sz w:val="24"/>
          <w:szCs w:val="24"/>
        </w:rPr>
        <w:t>Шумерл</w:t>
      </w:r>
      <w:r w:rsidR="00C85AFF">
        <w:rPr>
          <w:rFonts w:ascii="Times New Roman" w:eastAsia="Times New Roman" w:hAnsi="Times New Roman"/>
          <w:sz w:val="24"/>
          <w:szCs w:val="24"/>
        </w:rPr>
        <w:t>инского</w:t>
      </w:r>
      <w:proofErr w:type="spellEnd"/>
      <w:r w:rsidR="00C85AFF">
        <w:rPr>
          <w:rFonts w:ascii="Times New Roman" w:eastAsia="Times New Roman" w:hAnsi="Times New Roman"/>
          <w:sz w:val="24"/>
          <w:szCs w:val="24"/>
        </w:rPr>
        <w:t xml:space="preserve"> муниципального округа» </w:t>
      </w:r>
      <w:r w:rsidR="00C85AFF" w:rsidRPr="00CE3857">
        <w:rPr>
          <w:rFonts w:ascii="Times New Roman" w:eastAsia="Times New Roman" w:hAnsi="Times New Roman"/>
          <w:sz w:val="24"/>
          <w:szCs w:val="24"/>
        </w:rPr>
        <w:t xml:space="preserve">и подлежит размещению на официальном сайте </w:t>
      </w:r>
      <w:proofErr w:type="spellStart"/>
      <w:r w:rsidR="00C85AFF" w:rsidRPr="00CE3857">
        <w:rPr>
          <w:rFonts w:ascii="Times New Roman" w:eastAsia="Times New Roman" w:hAnsi="Times New Roman"/>
          <w:sz w:val="24"/>
          <w:szCs w:val="24"/>
        </w:rPr>
        <w:t>Шумерлинского</w:t>
      </w:r>
      <w:proofErr w:type="spellEnd"/>
      <w:r w:rsidR="00C85AFF" w:rsidRPr="00CE3857">
        <w:rPr>
          <w:rFonts w:ascii="Times New Roman" w:eastAsia="Times New Roman" w:hAnsi="Times New Roman"/>
          <w:sz w:val="24"/>
          <w:szCs w:val="24"/>
        </w:rPr>
        <w:t xml:space="preserve"> муниципального округа в информационно-телекоммуникационной сети «Интернет»</w:t>
      </w:r>
      <w:r w:rsidR="00C85AFF" w:rsidRPr="00CE3857">
        <w:rPr>
          <w:rFonts w:ascii="Times New Roman" w:eastAsia="Times New Roman" w:hAnsi="Times New Roman"/>
          <w:bCs/>
          <w:sz w:val="24"/>
          <w:szCs w:val="24"/>
        </w:rPr>
        <w:t xml:space="preserve">. </w:t>
      </w:r>
    </w:p>
    <w:p w:rsidR="00123C6D" w:rsidRPr="005C1E51" w:rsidRDefault="00123C6D" w:rsidP="00051746">
      <w:pPr>
        <w:spacing w:after="0" w:line="0" w:lineRule="atLeast"/>
        <w:jc w:val="both"/>
        <w:rPr>
          <w:rFonts w:ascii="Times New Roman" w:hAnsi="Times New Roman"/>
          <w:bCs/>
          <w:sz w:val="24"/>
          <w:szCs w:val="24"/>
        </w:rPr>
      </w:pPr>
    </w:p>
    <w:p w:rsidR="00051746" w:rsidRPr="005C1E51" w:rsidRDefault="00051746" w:rsidP="00717CB9">
      <w:pPr>
        <w:spacing w:after="0"/>
        <w:jc w:val="both"/>
        <w:rPr>
          <w:rFonts w:ascii="Times New Roman" w:hAnsi="Times New Roman"/>
          <w:bCs/>
          <w:sz w:val="24"/>
          <w:szCs w:val="24"/>
        </w:rPr>
      </w:pPr>
    </w:p>
    <w:p w:rsidR="00123C6D" w:rsidRPr="005C1E51" w:rsidRDefault="00C85AFF" w:rsidP="00123C6D">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w:t>
      </w:r>
      <w:r w:rsidR="00123C6D" w:rsidRPr="005C1E51">
        <w:rPr>
          <w:rFonts w:ascii="Times New Roman" w:hAnsi="Times New Roman"/>
          <w:sz w:val="24"/>
          <w:szCs w:val="24"/>
        </w:rPr>
        <w:t xml:space="preserve"> </w:t>
      </w:r>
      <w:proofErr w:type="spellStart"/>
      <w:r w:rsidR="00123C6D" w:rsidRPr="005C1E51">
        <w:rPr>
          <w:rFonts w:ascii="Times New Roman" w:hAnsi="Times New Roman"/>
          <w:sz w:val="24"/>
          <w:szCs w:val="24"/>
        </w:rPr>
        <w:t>Шумерлинского</w:t>
      </w:r>
      <w:proofErr w:type="spellEnd"/>
      <w:r w:rsidR="00123C6D" w:rsidRPr="005C1E51">
        <w:rPr>
          <w:rFonts w:ascii="Times New Roman" w:hAnsi="Times New Roman"/>
          <w:sz w:val="24"/>
          <w:szCs w:val="24"/>
        </w:rPr>
        <w:t xml:space="preserve"> </w:t>
      </w: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муниципального округа</w:t>
      </w: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 xml:space="preserve">Чувашской Республики                                                                         </w:t>
      </w:r>
      <w:r w:rsidR="00A92014" w:rsidRPr="005C1E51">
        <w:rPr>
          <w:rFonts w:ascii="Times New Roman" w:hAnsi="Times New Roman"/>
          <w:sz w:val="24"/>
          <w:szCs w:val="24"/>
        </w:rPr>
        <w:t xml:space="preserve">          </w:t>
      </w:r>
      <w:r w:rsidRPr="005C1E51">
        <w:rPr>
          <w:rFonts w:ascii="Times New Roman" w:hAnsi="Times New Roman"/>
          <w:sz w:val="24"/>
          <w:szCs w:val="24"/>
        </w:rPr>
        <w:t xml:space="preserve">     </w:t>
      </w:r>
      <w:r w:rsidR="00C85AFF">
        <w:rPr>
          <w:rFonts w:ascii="Times New Roman" w:hAnsi="Times New Roman"/>
          <w:sz w:val="24"/>
          <w:szCs w:val="24"/>
        </w:rPr>
        <w:t>Д.И. Головин</w:t>
      </w:r>
    </w:p>
    <w:p w:rsidR="0033034A" w:rsidRPr="005C1E51" w:rsidRDefault="0033034A">
      <w:pPr>
        <w:rPr>
          <w:sz w:val="24"/>
          <w:szCs w:val="24"/>
        </w:rPr>
      </w:pPr>
    </w:p>
    <w:p w:rsidR="0056185E" w:rsidRPr="005C1E51" w:rsidRDefault="0056185E">
      <w:pPr>
        <w:rPr>
          <w:sz w:val="24"/>
          <w:szCs w:val="24"/>
        </w:rPr>
      </w:pPr>
    </w:p>
    <w:p w:rsidR="0056185E" w:rsidRPr="005C1E51" w:rsidRDefault="0056185E">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5675E1" w:rsidRDefault="005675E1">
      <w:pPr>
        <w:rPr>
          <w:rFonts w:asciiTheme="minorHAnsi" w:hAnsiTheme="minorHAnsi"/>
          <w:sz w:val="24"/>
          <w:szCs w:val="24"/>
        </w:rPr>
      </w:pPr>
    </w:p>
    <w:p w:rsidR="00A77E59" w:rsidRPr="005C1E51" w:rsidRDefault="00A77E59">
      <w:pPr>
        <w:rPr>
          <w:rFonts w:asciiTheme="minorHAnsi" w:hAnsiTheme="minorHAnsi"/>
          <w:sz w:val="24"/>
          <w:szCs w:val="24"/>
        </w:rPr>
      </w:pPr>
    </w:p>
    <w:p w:rsidR="00C85AFF" w:rsidRPr="00C85AFF" w:rsidRDefault="00C85AFF" w:rsidP="00C85AFF">
      <w:pPr>
        <w:suppressAutoHyphens/>
        <w:spacing w:after="0"/>
        <w:ind w:firstLine="5103"/>
        <w:jc w:val="right"/>
        <w:rPr>
          <w:rFonts w:ascii="Times New Roman" w:hAnsi="Times New Roman"/>
          <w:sz w:val="18"/>
          <w:szCs w:val="18"/>
          <w:lang w:eastAsia="ar-SA"/>
        </w:rPr>
      </w:pPr>
      <w:r w:rsidRPr="00C85AFF">
        <w:rPr>
          <w:rFonts w:ascii="Times New Roman" w:hAnsi="Times New Roman"/>
          <w:sz w:val="18"/>
          <w:szCs w:val="18"/>
          <w:lang w:eastAsia="ar-SA"/>
        </w:rPr>
        <w:t xml:space="preserve">Приложение                                                                                                                                                        </w:t>
      </w:r>
    </w:p>
    <w:p w:rsidR="00C85AFF" w:rsidRPr="00C85AFF" w:rsidRDefault="00C85AFF" w:rsidP="00C85AFF">
      <w:pPr>
        <w:suppressAutoHyphens/>
        <w:spacing w:after="0"/>
        <w:ind w:firstLine="5103"/>
        <w:jc w:val="right"/>
        <w:rPr>
          <w:rFonts w:ascii="Times New Roman" w:hAnsi="Times New Roman"/>
          <w:sz w:val="18"/>
          <w:szCs w:val="18"/>
          <w:lang w:eastAsia="ar-SA"/>
        </w:rPr>
      </w:pPr>
      <w:r w:rsidRPr="00C85AFF">
        <w:rPr>
          <w:rFonts w:ascii="Times New Roman" w:hAnsi="Times New Roman"/>
          <w:bCs/>
          <w:sz w:val="18"/>
          <w:szCs w:val="18"/>
        </w:rPr>
        <w:t xml:space="preserve">к постановлению администрации </w:t>
      </w:r>
      <w:proofErr w:type="spellStart"/>
      <w:r w:rsidRPr="00C85AFF">
        <w:rPr>
          <w:rFonts w:ascii="Times New Roman" w:hAnsi="Times New Roman"/>
          <w:sz w:val="18"/>
          <w:szCs w:val="18"/>
        </w:rPr>
        <w:t>Шумерлинского</w:t>
      </w:r>
      <w:proofErr w:type="spellEnd"/>
      <w:r w:rsidRPr="00C85AFF">
        <w:rPr>
          <w:rFonts w:ascii="Times New Roman" w:hAnsi="Times New Roman"/>
          <w:sz w:val="18"/>
          <w:szCs w:val="18"/>
        </w:rPr>
        <w:t xml:space="preserve"> муниципального округа Чувашской Республики</w:t>
      </w:r>
    </w:p>
    <w:p w:rsidR="00C85AFF" w:rsidRPr="00C85AFF" w:rsidRDefault="00C85AFF" w:rsidP="00C85AFF">
      <w:pPr>
        <w:suppressAutoHyphens/>
        <w:spacing w:after="0"/>
        <w:ind w:firstLine="540"/>
        <w:jc w:val="right"/>
        <w:rPr>
          <w:rFonts w:ascii="Times New Roman" w:hAnsi="Times New Roman"/>
          <w:b/>
          <w:bCs/>
          <w:sz w:val="18"/>
          <w:szCs w:val="18"/>
        </w:rPr>
      </w:pPr>
      <w:r w:rsidRPr="00C85AFF">
        <w:rPr>
          <w:rFonts w:ascii="Times New Roman" w:eastAsia="Arial CYR" w:hAnsi="Times New Roman"/>
          <w:bCs/>
          <w:sz w:val="18"/>
          <w:szCs w:val="18"/>
        </w:rPr>
        <w:t xml:space="preserve">от </w:t>
      </w:r>
      <w:r w:rsidR="00A2688D">
        <w:rPr>
          <w:rFonts w:ascii="Times New Roman" w:eastAsia="Arial CYR" w:hAnsi="Times New Roman"/>
          <w:bCs/>
          <w:sz w:val="18"/>
          <w:szCs w:val="18"/>
        </w:rPr>
        <w:t>20.11.2023</w:t>
      </w:r>
      <w:r w:rsidRPr="00C85AFF">
        <w:rPr>
          <w:rFonts w:ascii="Times New Roman" w:eastAsia="Arial CYR" w:hAnsi="Times New Roman"/>
          <w:bCs/>
          <w:sz w:val="18"/>
          <w:szCs w:val="18"/>
        </w:rPr>
        <w:t xml:space="preserve"> г. № </w:t>
      </w:r>
      <w:r w:rsidR="00A2688D">
        <w:rPr>
          <w:rFonts w:ascii="Times New Roman" w:eastAsia="Arial CYR" w:hAnsi="Times New Roman"/>
          <w:bCs/>
          <w:sz w:val="18"/>
          <w:szCs w:val="18"/>
        </w:rPr>
        <w:t>869</w:t>
      </w:r>
      <w:bookmarkStart w:id="0" w:name="_GoBack"/>
      <w:bookmarkEnd w:id="0"/>
    </w:p>
    <w:p w:rsidR="00C85AFF" w:rsidRPr="00C85AFF" w:rsidRDefault="00C85AFF" w:rsidP="00C85AFF">
      <w:pPr>
        <w:jc w:val="center"/>
        <w:rPr>
          <w:rFonts w:ascii="Times New Roman" w:hAnsi="Times New Roman"/>
          <w:b/>
          <w:bCs/>
          <w:sz w:val="24"/>
          <w:szCs w:val="24"/>
        </w:rPr>
      </w:pPr>
    </w:p>
    <w:p w:rsidR="00C85AFF" w:rsidRPr="00C85AFF" w:rsidRDefault="00C85AFF" w:rsidP="00C85AFF">
      <w:pPr>
        <w:suppressAutoHyphens/>
        <w:jc w:val="center"/>
        <w:rPr>
          <w:rFonts w:ascii="Times New Roman" w:hAnsi="Times New Roman"/>
          <w:b/>
          <w:sz w:val="24"/>
          <w:szCs w:val="24"/>
          <w:lang w:eastAsia="ar-SA"/>
        </w:rPr>
      </w:pPr>
      <w:r w:rsidRPr="00C85AFF">
        <w:rPr>
          <w:rFonts w:ascii="Times New Roman" w:hAnsi="Times New Roman"/>
          <w:b/>
          <w:sz w:val="24"/>
          <w:szCs w:val="24"/>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C85AFF">
        <w:rPr>
          <w:rFonts w:ascii="Times New Roman" w:hAnsi="Times New Roman"/>
          <w:b/>
          <w:sz w:val="24"/>
          <w:szCs w:val="24"/>
          <w:lang w:eastAsia="ar-SA"/>
        </w:rPr>
        <w:t xml:space="preserve"> </w:t>
      </w:r>
    </w:p>
    <w:p w:rsidR="00C85AFF" w:rsidRPr="00C85AFF" w:rsidRDefault="00C85AFF" w:rsidP="00C85AFF">
      <w:pPr>
        <w:ind w:firstLine="709"/>
        <w:rPr>
          <w:rFonts w:ascii="Times New Roman" w:hAnsi="Times New Roman"/>
          <w:sz w:val="24"/>
          <w:szCs w:val="24"/>
        </w:rPr>
      </w:pPr>
    </w:p>
    <w:p w:rsidR="00C85AFF" w:rsidRPr="00C85AFF" w:rsidRDefault="00C85AFF" w:rsidP="00C85AFF">
      <w:pPr>
        <w:numPr>
          <w:ilvl w:val="0"/>
          <w:numId w:val="25"/>
        </w:numPr>
        <w:tabs>
          <w:tab w:val="left" w:pos="142"/>
        </w:tabs>
        <w:autoSpaceDE w:val="0"/>
        <w:autoSpaceDN w:val="0"/>
        <w:adjustRightInd w:val="0"/>
        <w:spacing w:after="0" w:line="240" w:lineRule="auto"/>
        <w:ind w:left="0" w:firstLine="709"/>
        <w:jc w:val="both"/>
        <w:rPr>
          <w:rFonts w:ascii="Times New Roman" w:hAnsi="Times New Roman"/>
          <w:b/>
          <w:sz w:val="24"/>
          <w:szCs w:val="24"/>
        </w:rPr>
      </w:pPr>
      <w:r w:rsidRPr="00C85AFF">
        <w:rPr>
          <w:rFonts w:ascii="Times New Roman" w:hAnsi="Times New Roman"/>
          <w:b/>
          <w:sz w:val="24"/>
          <w:szCs w:val="24"/>
        </w:rPr>
        <w:t xml:space="preserve"> Общие положения</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z w:val="24"/>
          <w:szCs w:val="24"/>
        </w:rPr>
        <w:t xml:space="preserve">Настоящий Порядок </w:t>
      </w:r>
      <w:r w:rsidRPr="00C85AFF">
        <w:rPr>
          <w:rFonts w:ascii="Times New Roman" w:hAnsi="Times New Roman"/>
          <w:spacing w:val="-2"/>
          <w:sz w:val="24"/>
          <w:szCs w:val="24"/>
        </w:rPr>
        <w:t xml:space="preserve">применяется органами местного самоуправления </w:t>
      </w:r>
      <w:proofErr w:type="spellStart"/>
      <w:r w:rsidRPr="00C85AFF">
        <w:rPr>
          <w:rFonts w:ascii="Times New Roman" w:hAnsi="Times New Roman"/>
          <w:bCs/>
          <w:sz w:val="24"/>
          <w:szCs w:val="24"/>
        </w:rPr>
        <w:t>Шумерлинского</w:t>
      </w:r>
      <w:proofErr w:type="spellEnd"/>
      <w:r w:rsidRPr="00C85AFF">
        <w:rPr>
          <w:rFonts w:ascii="Times New Roman" w:hAnsi="Times New Roman"/>
          <w:bCs/>
          <w:sz w:val="24"/>
          <w:szCs w:val="24"/>
        </w:rPr>
        <w:t xml:space="preserve"> муниципального округа Чувашской Республики</w:t>
      </w:r>
      <w:r w:rsidRPr="00C85AFF">
        <w:rPr>
          <w:rFonts w:ascii="Times New Roman" w:hAnsi="Times New Roman"/>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C85AFF">
        <w:rPr>
          <w:rFonts w:ascii="Times New Roman" w:hAnsi="Times New Roman"/>
          <w:spacing w:val="-2"/>
          <w:sz w:val="24"/>
          <w:szCs w:val="24"/>
        </w:rPr>
        <w:t>сертификатом</w:t>
      </w:r>
      <w:proofErr w:type="gramEnd"/>
      <w:r w:rsidRPr="00C85AFF">
        <w:rPr>
          <w:rFonts w:ascii="Times New Roman" w:hAnsi="Times New Roman"/>
          <w:spacing w:val="-2"/>
          <w:sz w:val="24"/>
          <w:szCs w:val="24"/>
        </w:rPr>
        <w:t xml:space="preserve"> </w:t>
      </w:r>
      <w:r w:rsidRPr="00C85AFF">
        <w:rPr>
          <w:rFonts w:ascii="Times New Roman" w:hAnsi="Times New Roman"/>
          <w:sz w:val="24"/>
          <w:szCs w:val="24"/>
        </w:rPr>
        <w:t>как для муниципальных учреждений,</w:t>
      </w:r>
      <w:r w:rsidRPr="00C85AFF">
        <w:rPr>
          <w:rFonts w:ascii="Times New Roman" w:hAnsi="Times New Roman"/>
          <w:spacing w:val="-2"/>
          <w:sz w:val="24"/>
          <w:szCs w:val="24"/>
        </w:rPr>
        <w:t xml:space="preserve"> так и для бюджетных, автономных учреждений, учредителем которых не являются органы местного самоуправления </w:t>
      </w:r>
      <w:proofErr w:type="spellStart"/>
      <w:r w:rsidRPr="00C85AFF">
        <w:rPr>
          <w:rFonts w:ascii="Times New Roman" w:hAnsi="Times New Roman"/>
          <w:bCs/>
          <w:sz w:val="24"/>
          <w:szCs w:val="24"/>
        </w:rPr>
        <w:t>Шумерлинского</w:t>
      </w:r>
      <w:proofErr w:type="spellEnd"/>
      <w:r w:rsidRPr="00C85AFF">
        <w:rPr>
          <w:rFonts w:ascii="Times New Roman" w:hAnsi="Times New Roman"/>
          <w:bCs/>
          <w:sz w:val="24"/>
          <w:szCs w:val="24"/>
        </w:rPr>
        <w:t xml:space="preserve"> муниципального округа Чувашской Республики</w:t>
      </w:r>
      <w:r w:rsidRPr="00C85AFF">
        <w:rPr>
          <w:rFonts w:ascii="Times New Roman" w:hAnsi="Times New Roman"/>
          <w:spacing w:val="-2"/>
          <w:sz w:val="24"/>
          <w:szCs w:val="24"/>
        </w:rPr>
        <w:t>, некоммерческих организаций и коммерческих организаций, индивидуальных предпринимателей.</w:t>
      </w:r>
      <w:r w:rsidRPr="00C85AFF">
        <w:rPr>
          <w:rFonts w:ascii="Times New Roman" w:hAnsi="Times New Roman"/>
          <w:sz w:val="24"/>
          <w:szCs w:val="24"/>
        </w:rPr>
        <w:t xml:space="preserve"> </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z w:val="24"/>
          <w:szCs w:val="24"/>
        </w:rPr>
        <w:t xml:space="preserve">Настоящий </w:t>
      </w:r>
      <w:r w:rsidRPr="00C85AFF">
        <w:rPr>
          <w:rFonts w:ascii="Times New Roman" w:hAnsi="Times New Roman"/>
          <w:bCs/>
          <w:sz w:val="24"/>
          <w:szCs w:val="24"/>
        </w:rPr>
        <w:t>Порядок</w:t>
      </w:r>
      <w:r w:rsidRPr="00C85AFF">
        <w:rPr>
          <w:rFonts w:ascii="Times New Roman" w:hAnsi="Times New Roman"/>
          <w:sz w:val="24"/>
          <w:szCs w:val="24"/>
        </w:rPr>
        <w:t xml:space="preserve"> </w:t>
      </w:r>
      <w:r w:rsidRPr="00C85AFF">
        <w:rPr>
          <w:rFonts w:ascii="Times New Roman" w:hAnsi="Times New Roman"/>
          <w:spacing w:val="-1"/>
          <w:sz w:val="24"/>
          <w:szCs w:val="24"/>
        </w:rPr>
        <w:t>разработан в целях:</w:t>
      </w:r>
    </w:p>
    <w:p w:rsidR="00C85AFF" w:rsidRPr="00C85AFF" w:rsidRDefault="00C85AFF" w:rsidP="00C85AFF">
      <w:pPr>
        <w:shd w:val="clear" w:color="auto" w:fill="FFFFFF"/>
        <w:tabs>
          <w:tab w:val="left" w:pos="902"/>
        </w:tabs>
        <w:ind w:firstLine="709"/>
        <w:rPr>
          <w:rFonts w:ascii="Times New Roman" w:hAnsi="Times New Roman"/>
          <w:spacing w:val="-1"/>
          <w:sz w:val="24"/>
          <w:szCs w:val="24"/>
        </w:rPr>
      </w:pPr>
      <w:r w:rsidRPr="00C85AFF">
        <w:rPr>
          <w:rFonts w:ascii="Times New Roman" w:hAnsi="Times New Roman"/>
          <w:spacing w:val="-1"/>
          <w:sz w:val="24"/>
          <w:szCs w:val="24"/>
        </w:rPr>
        <w:t xml:space="preserve">установления экономически обоснованных механизмов и единых методов определения </w:t>
      </w:r>
      <w:r w:rsidRPr="00C85AFF">
        <w:rPr>
          <w:rFonts w:ascii="Times New Roman" w:hAnsi="Times New Roman"/>
          <w:sz w:val="24"/>
          <w:szCs w:val="24"/>
        </w:rPr>
        <w:t>нормативных затрат на оказание муниципальных услуг по реализации дополнительных общеразвивающих программ</w:t>
      </w:r>
      <w:r w:rsidRPr="00C85AFF">
        <w:rPr>
          <w:rFonts w:ascii="Times New Roman" w:hAnsi="Times New Roman"/>
          <w:spacing w:val="-1"/>
          <w:sz w:val="24"/>
          <w:szCs w:val="24"/>
        </w:rPr>
        <w:t>;</w:t>
      </w:r>
    </w:p>
    <w:p w:rsidR="00C85AFF" w:rsidRPr="00C85AFF" w:rsidRDefault="00C85AFF" w:rsidP="00C85AFF">
      <w:pPr>
        <w:shd w:val="clear" w:color="auto" w:fill="FFFFFF"/>
        <w:tabs>
          <w:tab w:val="left" w:pos="883"/>
        </w:tabs>
        <w:ind w:firstLine="709"/>
        <w:rPr>
          <w:rFonts w:ascii="Times New Roman" w:hAnsi="Times New Roman"/>
          <w:sz w:val="24"/>
          <w:szCs w:val="24"/>
        </w:rPr>
      </w:pPr>
      <w:r w:rsidRPr="00C85AFF">
        <w:rPr>
          <w:rFonts w:ascii="Times New Roman" w:hAnsi="Times New Roman"/>
          <w:sz w:val="24"/>
          <w:szCs w:val="24"/>
        </w:rPr>
        <w:t xml:space="preserve">обеспечения финансовой </w:t>
      </w:r>
      <w:proofErr w:type="gramStart"/>
      <w:r w:rsidRPr="00C85AFF">
        <w:rPr>
          <w:rFonts w:ascii="Times New Roman" w:hAnsi="Times New Roman"/>
          <w:sz w:val="24"/>
          <w:szCs w:val="24"/>
        </w:rPr>
        <w:t>прозрачности процедур планирования объемов бюджетных ассигнований</w:t>
      </w:r>
      <w:proofErr w:type="gramEnd"/>
      <w:r w:rsidRPr="00C85AFF">
        <w:rPr>
          <w:rFonts w:ascii="Times New Roman" w:hAnsi="Times New Roman"/>
          <w:sz w:val="24"/>
          <w:szCs w:val="24"/>
        </w:rPr>
        <w:t xml:space="preserve"> на финансовое обеспечение дополнительного образования.</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85AFF">
        <w:rPr>
          <w:rFonts w:ascii="Times New Roman" w:hAnsi="Times New Roman"/>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C85AFF">
        <w:rPr>
          <w:rFonts w:ascii="Times New Roman" w:hAnsi="Times New Roman"/>
          <w:spacing w:val="-2"/>
          <w:sz w:val="24"/>
          <w:szCs w:val="24"/>
        </w:rPr>
        <w:t>, но не ниже, чем нормативные затраты на оказание такой услуги в соответствии с муниципальным заданием.</w:t>
      </w:r>
      <w:proofErr w:type="gramEnd"/>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C85AFF" w:rsidRPr="00C85AFF" w:rsidRDefault="00C85AFF" w:rsidP="00C85AFF">
      <w:pPr>
        <w:shd w:val="clear" w:color="auto" w:fill="FFFFFF"/>
        <w:tabs>
          <w:tab w:val="left" w:pos="883"/>
        </w:tabs>
        <w:ind w:firstLine="885"/>
        <w:rPr>
          <w:rFonts w:ascii="Times New Roman" w:hAnsi="Times New Roman"/>
          <w:spacing w:val="-1"/>
          <w:sz w:val="24"/>
          <w:szCs w:val="24"/>
        </w:rPr>
      </w:pPr>
    </w:p>
    <w:p w:rsidR="00C85AFF" w:rsidRPr="00C85AFF" w:rsidRDefault="00C85AFF" w:rsidP="00C85AFF">
      <w:pPr>
        <w:numPr>
          <w:ilvl w:val="0"/>
          <w:numId w:val="25"/>
        </w:numPr>
        <w:tabs>
          <w:tab w:val="left" w:pos="142"/>
        </w:tabs>
        <w:autoSpaceDE w:val="0"/>
        <w:autoSpaceDN w:val="0"/>
        <w:adjustRightInd w:val="0"/>
        <w:spacing w:after="0" w:line="240" w:lineRule="auto"/>
        <w:ind w:left="0" w:firstLine="885"/>
        <w:jc w:val="both"/>
        <w:outlineLvl w:val="1"/>
        <w:rPr>
          <w:rFonts w:ascii="Times New Roman" w:hAnsi="Times New Roman"/>
          <w:b/>
          <w:sz w:val="24"/>
          <w:szCs w:val="24"/>
        </w:rPr>
      </w:pPr>
      <w:r w:rsidRPr="00C85AFF">
        <w:rPr>
          <w:rFonts w:ascii="Times New Roman" w:hAnsi="Times New Roman"/>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rsidR="00C85AFF" w:rsidRPr="00C85AFF" w:rsidRDefault="00C85AFF" w:rsidP="00C85AFF">
      <w:pPr>
        <w:pStyle w:val="afa"/>
        <w:ind w:firstLine="885"/>
      </w:pPr>
    </w:p>
    <w:p w:rsidR="00C85AFF" w:rsidRPr="00C85AFF" w:rsidRDefault="00C85AFF" w:rsidP="00C85AFF">
      <w:pPr>
        <w:numPr>
          <w:ilvl w:val="0"/>
          <w:numId w:val="24"/>
        </w:numPr>
        <w:kinsoku w:val="0"/>
        <w:overflowPunct w:val="0"/>
        <w:spacing w:after="0" w:line="240" w:lineRule="auto"/>
        <w:ind w:left="0" w:firstLine="709"/>
        <w:jc w:val="both"/>
        <w:textAlignment w:val="baseline"/>
        <w:rPr>
          <w:rFonts w:ascii="Times New Roman" w:hAnsi="Times New Roman"/>
          <w:sz w:val="24"/>
          <w:szCs w:val="24"/>
        </w:rPr>
      </w:pPr>
      <w:proofErr w:type="gramStart"/>
      <w:r w:rsidRPr="00C85AFF">
        <w:rPr>
          <w:rFonts w:ascii="Times New Roman" w:eastAsia="MS PGothic" w:hAnsi="Times New Roman"/>
          <w:bCs/>
          <w:kern w:val="24"/>
          <w:sz w:val="24"/>
          <w:szCs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w:t>
      </w:r>
      <w:r w:rsidRPr="00C85AFF">
        <w:rPr>
          <w:rFonts w:ascii="Times New Roman" w:eastAsia="MS PGothic" w:hAnsi="Times New Roman"/>
          <w:bCs/>
          <w:kern w:val="24"/>
          <w:sz w:val="24"/>
          <w:szCs w:val="24"/>
        </w:rPr>
        <w:lastRenderedPageBreak/>
        <w:t>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C85AFF">
        <w:rPr>
          <w:rFonts w:ascii="Times New Roman" w:eastAsia="MS PGothic" w:hAnsi="Times New Roman"/>
          <w:bCs/>
          <w:kern w:val="24"/>
          <w:sz w:val="24"/>
          <w:szCs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C85AFF" w:rsidRPr="00C85AFF" w:rsidRDefault="00C85AFF" w:rsidP="00C85AFF">
      <w:pPr>
        <w:kinsoku w:val="0"/>
        <w:overflowPunct w:val="0"/>
        <w:ind w:firstLine="709"/>
        <w:textAlignment w:val="baseline"/>
        <w:rPr>
          <w:rFonts w:ascii="Times New Roman" w:hAnsi="Times New Roman"/>
          <w:sz w:val="24"/>
          <w:szCs w:val="24"/>
        </w:rPr>
      </w:pPr>
      <w:r w:rsidRPr="00C85AFF">
        <w:rPr>
          <w:rFonts w:ascii="Times New Roman" w:eastAsia="MS PGothic" w:hAnsi="Times New Roman"/>
          <w:bCs/>
          <w:kern w:val="24"/>
          <w:sz w:val="24"/>
          <w:szCs w:val="24"/>
        </w:rPr>
        <w:t>Объем муниципальных</w:t>
      </w:r>
      <w:r w:rsidRPr="00C85AFF">
        <w:rPr>
          <w:rFonts w:ascii="Times New Roman" w:hAnsi="Times New Roman"/>
          <w:sz w:val="24"/>
          <w:szCs w:val="24"/>
        </w:rPr>
        <w:t xml:space="preserve"> </w:t>
      </w:r>
      <w:r w:rsidRPr="00C85AFF">
        <w:rPr>
          <w:rFonts w:ascii="Times New Roman" w:eastAsia="MS PGothic" w:hAnsi="Times New Roman"/>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pacing w:val="-1"/>
          <w:sz w:val="24"/>
          <w:szCs w:val="24"/>
        </w:rPr>
        <w:t xml:space="preserve">Нормативные затраты на </w:t>
      </w:r>
      <w:r w:rsidRPr="00C85AFF">
        <w:rPr>
          <w:rFonts w:ascii="Times New Roman" w:eastAsia="MS PGothic" w:hAnsi="Times New Roman"/>
          <w:bCs/>
          <w:kern w:val="24"/>
          <w:sz w:val="24"/>
          <w:szCs w:val="24"/>
        </w:rPr>
        <w:t>оказание муниципальных</w:t>
      </w:r>
      <w:r w:rsidRPr="00C85AFF">
        <w:rPr>
          <w:rFonts w:ascii="Times New Roman" w:hAnsi="Times New Roman"/>
          <w:sz w:val="24"/>
          <w:szCs w:val="24"/>
        </w:rPr>
        <w:t xml:space="preserve"> </w:t>
      </w:r>
      <w:r w:rsidRPr="00C85AFF">
        <w:rPr>
          <w:rFonts w:ascii="Times New Roman" w:eastAsia="MS PGothic" w:hAnsi="Times New Roman"/>
          <w:bCs/>
          <w:kern w:val="24"/>
          <w:sz w:val="24"/>
          <w:szCs w:val="24"/>
        </w:rPr>
        <w:t>услуг по реализации дополнительных общеразвивающих программ определяются по следующей формуле:</w:t>
      </w:r>
    </w:p>
    <w:p w:rsidR="00C85AFF" w:rsidRPr="00C85AFF" w:rsidRDefault="00A2688D" w:rsidP="00C85AFF">
      <w:pPr>
        <w:shd w:val="clear" w:color="auto" w:fill="FFFFFF"/>
        <w:tabs>
          <w:tab w:val="left" w:pos="883"/>
        </w:tabs>
        <w:ind w:firstLine="709"/>
        <w:rPr>
          <w:rFonts w:ascii="Times New Roman" w:hAnsi="Times New Roman"/>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где</w:t>
      </w:r>
    </w:p>
    <w:p w:rsidR="00C85AFF" w:rsidRPr="00C85AFF" w:rsidDel="000A27CD" w:rsidRDefault="00A2688D" w:rsidP="00C85AFF">
      <w:pPr>
        <w:ind w:firstLine="709"/>
        <w:rPr>
          <w:rFonts w:ascii="Times New Roman" w:eastAsia="MS PGothic" w:hAnsi="Times New Roman"/>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oMath>
      <w:r w:rsidR="00C85AFF" w:rsidRPr="00C85AFF" w:rsidDel="000A27CD">
        <w:rPr>
          <w:rFonts w:ascii="Times New Roman" w:hAnsi="Times New Roman"/>
          <w:sz w:val="24"/>
          <w:szCs w:val="24"/>
        </w:rPr>
        <w:t xml:space="preserve">– нормативные затраты на оказание </w:t>
      </w:r>
      <w:proofErr w:type="spellStart"/>
      <w:r w:rsidR="00C85AFF" w:rsidRPr="00C85AFF" w:rsidDel="000A27CD">
        <w:rPr>
          <w:rFonts w:ascii="Times New Roman" w:hAnsi="Times New Roman"/>
          <w:i/>
          <w:sz w:val="24"/>
          <w:szCs w:val="24"/>
          <w:lang w:val="en-US"/>
        </w:rPr>
        <w:t>i</w:t>
      </w:r>
      <w:proofErr w:type="spellEnd"/>
      <w:r w:rsidR="00C85AFF" w:rsidRPr="00C85AFF" w:rsidDel="000A27CD">
        <w:rPr>
          <w:rFonts w:ascii="Times New Roman" w:hAnsi="Times New Roman"/>
          <w:sz w:val="24"/>
          <w:szCs w:val="24"/>
        </w:rPr>
        <w:t xml:space="preserve">-ой </w:t>
      </w:r>
      <w:r w:rsidR="00C85AFF" w:rsidRPr="00C85AFF">
        <w:rPr>
          <w:rFonts w:ascii="Times New Roman" w:hAnsi="Times New Roman"/>
          <w:sz w:val="24"/>
          <w:szCs w:val="24"/>
        </w:rPr>
        <w:t xml:space="preserve">муниципальной </w:t>
      </w:r>
      <w:r w:rsidR="00C85AFF" w:rsidRPr="00C85AFF" w:rsidDel="000A27CD">
        <w:rPr>
          <w:rFonts w:ascii="Times New Roman" w:hAnsi="Times New Roman"/>
          <w:sz w:val="24"/>
          <w:szCs w:val="24"/>
        </w:rPr>
        <w:t xml:space="preserve">услуги по реализации </w:t>
      </w:r>
      <w:r w:rsidR="00C85AFF" w:rsidRPr="00C85AFF" w:rsidDel="000A27CD">
        <w:rPr>
          <w:rFonts w:ascii="Times New Roman" w:eastAsia="MS PGothic" w:hAnsi="Times New Roman"/>
          <w:bCs/>
          <w:kern w:val="24"/>
          <w:sz w:val="24"/>
          <w:szCs w:val="24"/>
        </w:rPr>
        <w:t>дополнительных общеразвивающих программ;</w:t>
      </w:r>
    </w:p>
    <w:p w:rsidR="00C85AFF" w:rsidRPr="00C85AFF" w:rsidRDefault="00A2688D" w:rsidP="00C85AFF">
      <w:pPr>
        <w:ind w:firstLine="709"/>
        <w:rPr>
          <w:rFonts w:ascii="Times New Roman" w:eastAsia="MS PGothic" w:hAnsi="Times New Roman"/>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C85AFF" w:rsidRPr="00C85AFF">
        <w:rPr>
          <w:rFonts w:ascii="Times New Roman" w:eastAsia="MS PGothic" w:hAnsi="Times New Roman"/>
          <w:bCs/>
          <w:kern w:val="24"/>
          <w:sz w:val="24"/>
          <w:szCs w:val="24"/>
        </w:rPr>
        <w:t xml:space="preserve">– объем затрат </w:t>
      </w:r>
      <w:r w:rsidR="00C85AFF" w:rsidRPr="00C85AFF">
        <w:rPr>
          <w:rFonts w:ascii="Times New Roman" w:eastAsia="MS PGothic" w:hAnsi="Times New Roman"/>
          <w:bCs/>
          <w:kern w:val="24"/>
          <w:sz w:val="24"/>
          <w:szCs w:val="24"/>
          <w:lang w:val="en-US"/>
        </w:rPr>
        <w:t>j</w:t>
      </w:r>
      <w:r w:rsidR="00C85AFF" w:rsidRPr="00C85AFF">
        <w:rPr>
          <w:rFonts w:ascii="Times New Roman" w:eastAsia="MS PGothic" w:hAnsi="Times New Roman"/>
          <w:bCs/>
          <w:kern w:val="24"/>
          <w:sz w:val="24"/>
          <w:szCs w:val="24"/>
        </w:rPr>
        <w:t>-той муниципальной услуги</w:t>
      </w:r>
      <w:r w:rsidR="00C85AFF" w:rsidRPr="00C85AFF">
        <w:rPr>
          <w:rFonts w:ascii="Times New Roman" w:hAnsi="Times New Roman"/>
          <w:sz w:val="24"/>
          <w:szCs w:val="24"/>
        </w:rPr>
        <w:t xml:space="preserve"> по реализации </w:t>
      </w:r>
      <w:r w:rsidR="00C85AFF" w:rsidRPr="00C85AFF">
        <w:rPr>
          <w:rFonts w:ascii="Times New Roman" w:eastAsia="MS PGothic" w:hAnsi="Times New Roman"/>
          <w:bCs/>
          <w:kern w:val="24"/>
          <w:sz w:val="24"/>
          <w:szCs w:val="24"/>
        </w:rPr>
        <w:t>дополнительных общеразвивающих программ.</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r w:rsidRPr="00C85AFF">
        <w:t xml:space="preserve">Размер затрат по j-той составляющей нормативных затрат на оказание единицы i-той муниципальной услуги </w:t>
      </w:r>
      <w:r w:rsidRPr="00C85AFF">
        <w:rPr>
          <w:rFonts w:eastAsia="MS PGothic"/>
          <w:bCs/>
          <w:kern w:val="24"/>
        </w:rPr>
        <w:t>по реализации дополнительных общеразвивающих программ</w:t>
      </w:r>
      <w:r w:rsidRPr="00C85AFF">
        <w:t xml:space="preserve"> определяется по формуле: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где: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C85AFF" w:rsidRPr="00C85AFF">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C85AFF" w:rsidRPr="00C85AFF">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C85AFF" w:rsidRPr="00C85AFF">
        <w:t>который</w:t>
      </w:r>
      <w:proofErr w:type="gramEnd"/>
      <w:r w:rsidR="00C85AFF" w:rsidRPr="00C85AFF">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C85AFF" w:rsidRPr="00C85AFF">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shd w:val="clear" w:color="auto" w:fill="FFFFFF"/>
        </w:rPr>
        <w:t xml:space="preserve">Расчет значений составляющих базовых нормативов затрат на оказание муниципальных </w:t>
      </w:r>
      <w:r w:rsidRPr="00C85AFF">
        <w:rPr>
          <w:rFonts w:ascii="Times New Roman" w:eastAsia="MS PGothic" w:hAnsi="Times New Roman"/>
          <w:bCs/>
          <w:kern w:val="24"/>
          <w:sz w:val="24"/>
          <w:szCs w:val="24"/>
        </w:rPr>
        <w:t>услуг по реализации дополнительных общеразвивающих программ</w:t>
      </w:r>
      <w:r w:rsidRPr="00C85AFF">
        <w:rPr>
          <w:rFonts w:ascii="Times New Roman" w:hAnsi="Times New Roman"/>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lastRenderedPageBreak/>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C85AFF" w:rsidRPr="00C85AFF" w:rsidRDefault="00A2688D" w:rsidP="00C85AFF">
      <w:pPr>
        <w:shd w:val="clear" w:color="auto" w:fill="FFFFFF"/>
        <w:tabs>
          <w:tab w:val="left" w:pos="883"/>
        </w:tabs>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rsidR="00C85AFF" w:rsidRPr="00C85AFF" w:rsidRDefault="00C85AFF" w:rsidP="00C85AFF">
      <w:pPr>
        <w:shd w:val="clear" w:color="auto" w:fill="FFFFFF"/>
        <w:tabs>
          <w:tab w:val="left" w:pos="883"/>
        </w:tabs>
        <w:ind w:firstLine="709"/>
        <w:contextualSpacing/>
        <w:rPr>
          <w:rFonts w:ascii="Times New Roman" w:hAnsi="Times New Roman"/>
          <w:spacing w:val="-1"/>
          <w:sz w:val="24"/>
          <w:szCs w:val="24"/>
        </w:rPr>
      </w:pPr>
      <w:r w:rsidRPr="00C85AFF">
        <w:rPr>
          <w:rFonts w:ascii="Times New Roman" w:hAnsi="Times New Roman"/>
          <w:spacing w:val="-1"/>
          <w:sz w:val="24"/>
          <w:szCs w:val="24"/>
        </w:rPr>
        <w:t>Где</w:t>
      </w:r>
    </w:p>
    <w:p w:rsidR="00C85AFF" w:rsidRPr="00C85AFF" w:rsidRDefault="00A2688D" w:rsidP="00C85AFF">
      <w:pPr>
        <w:shd w:val="clear" w:color="auto" w:fill="FFFFFF"/>
        <w:tabs>
          <w:tab w:val="left" w:pos="883"/>
        </w:tabs>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 xml:space="preserve">базовый норматив затрат на оказание </w:t>
      </w:r>
      <w:proofErr w:type="spellStart"/>
      <w:r w:rsidR="00C85AFF" w:rsidRPr="00C85AFF">
        <w:rPr>
          <w:rFonts w:ascii="Times New Roman" w:hAnsi="Times New Roman"/>
          <w:sz w:val="24"/>
          <w:szCs w:val="24"/>
          <w:shd w:val="clear" w:color="auto" w:fill="FFFFFF"/>
          <w:lang w:val="en-US"/>
        </w:rPr>
        <w:t>i</w:t>
      </w:r>
      <w:proofErr w:type="spellEnd"/>
      <w:r w:rsidR="00C85AFF" w:rsidRPr="00C85AFF">
        <w:rPr>
          <w:rFonts w:ascii="Times New Roman" w:hAnsi="Times New Roman"/>
          <w:sz w:val="24"/>
          <w:szCs w:val="24"/>
          <w:shd w:val="clear" w:color="auto" w:fill="FFFFFF"/>
        </w:rPr>
        <w:t xml:space="preserve">-ой услуги по </w:t>
      </w:r>
      <w:r w:rsidR="00C85AFF" w:rsidRPr="00C85AFF">
        <w:rPr>
          <w:rFonts w:ascii="Times New Roman" w:hAnsi="Times New Roman"/>
          <w:sz w:val="24"/>
          <w:szCs w:val="24"/>
        </w:rPr>
        <w:t>реализации дополнительных общеразвивающих программ;</w:t>
      </w:r>
    </w:p>
    <w:p w:rsidR="00C85AFF" w:rsidRPr="00C85AFF" w:rsidRDefault="00A2688D" w:rsidP="00C85AFF">
      <w:pPr>
        <w:shd w:val="clear" w:color="auto" w:fill="FFFFFF"/>
        <w:tabs>
          <w:tab w:val="left" w:pos="883"/>
        </w:tabs>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Затраты на фонд оплаты труда основного персонала на единицу услуги;</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C85AFF" w:rsidRPr="00C85AFF">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85AFF" w:rsidRPr="00C85AFF">
        <w:t xml:space="preserve"> - Затраты на коммунальные услуги в части имущества, используемого в процессе оказания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85AFF" w:rsidRPr="00C85AFF">
        <w:t xml:space="preserve"> - Затраты на содержание объектов недвижимого имущества, используемого в процессе оказания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проведение периодических медицинских осмотров работников;</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Затраты на фонд оплаты труда персонала, непосредственно не участвующего в оказании услуг, на единицу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коммунальные услуги в части имущества, необходимого для общехозяйственных нужд;</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C85AFF" w:rsidRPr="00C85AFF">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rsidR="00C85AFF" w:rsidRPr="00C85AFF" w:rsidRDefault="00A2688D" w:rsidP="00C85AFF">
      <w:pPr>
        <w:pStyle w:val="a8"/>
        <w:shd w:val="clear" w:color="auto" w:fill="FFFFFF"/>
        <w:tabs>
          <w:tab w:val="left" w:pos="883"/>
        </w:tabs>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C85AFF" w:rsidRPr="00C85AFF">
        <w:rPr>
          <w:rFonts w:ascii="Times New Roman" w:hAnsi="Times New Roman"/>
          <w:i/>
          <w:spacing w:val="-1"/>
          <w:sz w:val="24"/>
          <w:szCs w:val="24"/>
        </w:rPr>
        <w:t xml:space="preserve"> - </w:t>
      </w:r>
      <w:r w:rsidR="00C85AFF" w:rsidRPr="00C85AFF">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услуг связи;</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транспортных услуг.</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shd w:val="clear" w:color="auto" w:fill="FFFFFF"/>
        </w:rPr>
        <w:t>Затраты на фонд оплаты труда основного персонала определяются по формуле:</w:t>
      </w:r>
    </w:p>
    <w:p w:rsidR="00C85AFF" w:rsidRPr="00C85AFF" w:rsidRDefault="00A2688D" w:rsidP="00C85AFF">
      <w:pPr>
        <w:pStyle w:val="a8"/>
        <w:shd w:val="clear" w:color="auto" w:fill="FFFFFF"/>
        <w:tabs>
          <w:tab w:val="left" w:pos="883"/>
        </w:tabs>
        <w:ind w:left="1917"/>
        <w:rPr>
          <w:rFonts w:ascii="Times New Roman" w:hAnsi="Times New Roman"/>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rsidR="00C85AFF" w:rsidRPr="00C85AFF" w:rsidRDefault="00A2688D" w:rsidP="00C85AFF">
      <w:pPr>
        <w:shd w:val="clear" w:color="auto" w:fill="FFFFFF"/>
        <w:tabs>
          <w:tab w:val="left" w:pos="709"/>
        </w:tabs>
        <w:ind w:firstLine="851"/>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 xml:space="preserve">Затраты на фонд оплаты труда основного персонала </w:t>
      </w:r>
    </w:p>
    <w:p w:rsidR="00C85AFF" w:rsidRPr="00C85AFF" w:rsidRDefault="00C85AFF" w:rsidP="00C85AFF">
      <w:pPr>
        <w:shd w:val="clear" w:color="auto" w:fill="FFFFFF"/>
        <w:tabs>
          <w:tab w:val="left" w:pos="709"/>
        </w:tabs>
        <w:ind w:firstLine="851"/>
        <w:rPr>
          <w:rFonts w:ascii="Times New Roman" w:hAnsi="Times New Roman"/>
          <w:sz w:val="24"/>
          <w:szCs w:val="24"/>
          <w:shd w:val="clear" w:color="auto" w:fill="FFFFFF"/>
        </w:rPr>
      </w:pPr>
      <w:r w:rsidRPr="00C85AFF">
        <w:rPr>
          <w:rFonts w:ascii="Times New Roman" w:hAnsi="Times New Roman"/>
          <w:sz w:val="24"/>
          <w:szCs w:val="24"/>
          <w:shd w:val="clear" w:color="auto" w:fill="FFFFFF"/>
          <w:lang w:val="en-US"/>
        </w:rPr>
        <w:t>n</w:t>
      </w:r>
      <w:r w:rsidRPr="00C85AFF">
        <w:rPr>
          <w:rFonts w:ascii="Times New Roman" w:hAnsi="Times New Roman"/>
          <w:sz w:val="24"/>
          <w:szCs w:val="24"/>
          <w:shd w:val="clear" w:color="auto" w:fill="FFFFFF"/>
        </w:rPr>
        <w:t xml:space="preserve"> – </w:t>
      </w:r>
      <w:proofErr w:type="gramStart"/>
      <w:r w:rsidRPr="00C85AFF">
        <w:rPr>
          <w:rFonts w:ascii="Times New Roman" w:hAnsi="Times New Roman"/>
          <w:sz w:val="24"/>
          <w:szCs w:val="24"/>
          <w:shd w:val="clear" w:color="auto" w:fill="FFFFFF"/>
        </w:rPr>
        <w:t>размер</w:t>
      </w:r>
      <w:proofErr w:type="gramEnd"/>
      <w:r w:rsidRPr="00C85AFF">
        <w:rPr>
          <w:rFonts w:ascii="Times New Roman" w:hAnsi="Times New Roman"/>
          <w:sz w:val="24"/>
          <w:szCs w:val="24"/>
          <w:shd w:val="clear" w:color="auto" w:fill="FFFFFF"/>
        </w:rPr>
        <w:t xml:space="preserve"> среднемесячной заработной платы в субъекте РФ;</w:t>
      </w:r>
    </w:p>
    <w:p w:rsidR="00C85AFF" w:rsidRPr="00C85AFF" w:rsidRDefault="00A2688D" w:rsidP="00C85AFF">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C85AFF" w:rsidRPr="00C85AFF">
        <w:rPr>
          <w:shd w:val="clear" w:color="auto" w:fill="FFFFFF"/>
        </w:rPr>
        <w:t xml:space="preserve">- </w:t>
      </w:r>
      <w:r w:rsidR="00C85AFF" w:rsidRPr="00C85AFF">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C85AFF" w:rsidRPr="00C85AFF" w:rsidRDefault="00C85AFF" w:rsidP="00C85AFF">
      <w:pPr>
        <w:pStyle w:val="formattext"/>
        <w:shd w:val="clear" w:color="auto" w:fill="FFFFFF"/>
        <w:tabs>
          <w:tab w:val="left" w:pos="709"/>
        </w:tabs>
        <w:spacing w:before="0" w:beforeAutospacing="0" w:after="0" w:afterAutospacing="0"/>
        <w:ind w:firstLine="851"/>
        <w:jc w:val="both"/>
        <w:textAlignment w:val="baseline"/>
      </w:pPr>
      <w:r w:rsidRPr="00C85AFF">
        <w:t>12 - количество месяцев в году;</w:t>
      </w:r>
    </w:p>
    <w:p w:rsidR="00C85AFF" w:rsidRPr="00C85AFF" w:rsidRDefault="00C85AFF" w:rsidP="00C85AFF">
      <w:pPr>
        <w:shd w:val="clear" w:color="auto" w:fill="FFFFFF"/>
        <w:tabs>
          <w:tab w:val="left" w:pos="709"/>
        </w:tabs>
        <w:ind w:firstLine="851"/>
        <w:rPr>
          <w:rFonts w:ascii="Times New Roman" w:hAnsi="Times New Roman"/>
          <w:spacing w:val="-1"/>
          <w:sz w:val="24"/>
          <w:szCs w:val="24"/>
        </w:rPr>
      </w:pPr>
      <w:proofErr w:type="gramStart"/>
      <w:r w:rsidRPr="00C85AFF">
        <w:rPr>
          <w:rFonts w:ascii="Times New Roman" w:hAnsi="Times New Roman"/>
          <w:spacing w:val="-1"/>
          <w:sz w:val="24"/>
          <w:szCs w:val="24"/>
          <w:lang w:val="en-US"/>
        </w:rPr>
        <w:t>Q</w:t>
      </w:r>
      <w:r w:rsidRPr="00C85AFF">
        <w:rPr>
          <w:rFonts w:ascii="Times New Roman" w:hAnsi="Times New Roman"/>
          <w:i/>
          <w:iCs/>
          <w:spacing w:val="-1"/>
          <w:sz w:val="24"/>
          <w:szCs w:val="24"/>
          <w:lang w:val="en-US"/>
        </w:rPr>
        <w:t>i</w:t>
      </w:r>
      <w:r w:rsidRPr="00C85AFF">
        <w:rPr>
          <w:rFonts w:ascii="Times New Roman" w:hAnsi="Times New Roman"/>
          <w:i/>
          <w:iCs/>
          <w:spacing w:val="-1"/>
          <w:sz w:val="24"/>
          <w:szCs w:val="24"/>
        </w:rPr>
        <w:t xml:space="preserve"> </w:t>
      </w:r>
      <w:r w:rsidRPr="00C85AFF">
        <w:rPr>
          <w:rFonts w:ascii="Times New Roman" w:hAnsi="Times New Roman"/>
          <w:spacing w:val="-1"/>
          <w:sz w:val="24"/>
          <w:szCs w:val="24"/>
        </w:rPr>
        <w:t xml:space="preserve">– показатель объема оказания </w:t>
      </w:r>
      <w:proofErr w:type="spellStart"/>
      <w:r w:rsidRPr="00C85AFF">
        <w:rPr>
          <w:rFonts w:ascii="Times New Roman" w:hAnsi="Times New Roman"/>
          <w:spacing w:val="-1"/>
          <w:sz w:val="24"/>
          <w:szCs w:val="24"/>
          <w:lang w:val="en-US"/>
        </w:rPr>
        <w:t>i</w:t>
      </w:r>
      <w:proofErr w:type="spellEnd"/>
      <w:r w:rsidRPr="00C85AFF">
        <w:rPr>
          <w:rFonts w:ascii="Times New Roman" w:hAnsi="Times New Roman"/>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rPr>
          <w:spacing w:val="-1"/>
        </w:rPr>
      </w:pPr>
      <w:r w:rsidRPr="00C85AFF">
        <w:rPr>
          <w:noProof/>
        </w:rPr>
        <mc:AlternateContent>
          <mc:Choice Requires="wps">
            <w:drawing>
              <wp:inline distT="0" distB="0" distL="0" distR="0" wp14:anchorId="79995445" wp14:editId="0A42DC06">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C85AFF">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C85AFF">
        <w:t>общеразвивающих программ</w:t>
      </w:r>
      <w:r w:rsidRPr="00C85AFF">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C85AFF" w:rsidRPr="00C85AFF">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C85AFF" w:rsidRPr="00C85AFF">
        <w:rPr>
          <w:rFonts w:ascii="Times New Roman" w:hAnsi="Times New Roman"/>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C85AFF" w:rsidRPr="00C85AFF">
        <w:rPr>
          <w:rFonts w:ascii="Times New Roman" w:hAnsi="Times New Roman"/>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C85AFF" w:rsidRPr="00C85AFF">
        <w:rPr>
          <w:rFonts w:ascii="Times New Roman" w:hAnsi="Times New Roman"/>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proofErr w:type="gramStart"/>
      <w:r w:rsidRPr="00C85AFF">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w:t>
      </w:r>
      <w:r w:rsidRPr="00C85AFF">
        <w:rPr>
          <w:shd w:val="clear" w:color="auto" w:fill="FFFFFF"/>
        </w:rPr>
        <w:lastRenderedPageBreak/>
        <w:t>ценного движимого имущества, непосредственно используемого в процессе</w:t>
      </w:r>
      <w:proofErr w:type="gramEnd"/>
      <w:r w:rsidRPr="00C85AFF">
        <w:rPr>
          <w:shd w:val="clear" w:color="auto" w:fill="FFFFFF"/>
        </w:rPr>
        <w:t xml:space="preserve"> оказания муниципальной услуги по реализации дополнительных </w:t>
      </w:r>
      <w:r w:rsidRPr="00C85AFF">
        <w:t>общеразвивающих программ</w:t>
      </w:r>
      <w:r w:rsidRPr="00C85AFF">
        <w:rPr>
          <w:shd w:val="clear" w:color="auto" w:fill="FFFFFF"/>
        </w:rPr>
        <w:t>.</w:t>
      </w:r>
      <w:r w:rsidRPr="00C85AFF">
        <w:t> </w:t>
      </w:r>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C85AFF">
        <w:rPr>
          <w:shd w:val="clear" w:color="auto" w:fill="FFFFFF"/>
        </w:rPr>
        <w:t xml:space="preserve">по реализации дополнительных </w:t>
      </w:r>
      <w:r w:rsidRPr="00C85AFF">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C85AFF">
        <w:rPr>
          <w:shd w:val="clear" w:color="auto" w:fill="FFFFFF"/>
        </w:rPr>
        <w:t xml:space="preserve">по реализации дополнительных </w:t>
      </w:r>
      <w:r w:rsidRPr="00C85AFF">
        <w:t>общеразвивающих программ по формуле: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C85AFF" w:rsidRPr="00C85AFF">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C85AFF" w:rsidRPr="00C85AFF">
        <w:t xml:space="preserve"> - стоимость единицы k-ого объекта особо ценного движимого имущества;</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C85AFF" w:rsidRPr="00C85AFF">
        <w:t xml:space="preserve"> - срок полезного использования k-ого объекта особо ценного движимого имущества.</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proofErr w:type="gramStart"/>
      <w:r w:rsidRPr="00C85AFF">
        <w:t>Затраты на коммунальные услуги в части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C85AFF">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Затраты на коммунальные услуги в части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общеразвивающих программ, которые определяются по формуле: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85AFF" w:rsidRPr="00C85AFF">
        <w:t xml:space="preserve"> - Затраты на коммунальные услуги в части имущества, используемого в процессе оказания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C85AFF" w:rsidRPr="00C85AFF">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C85AFF" w:rsidRPr="00C85AFF">
        <w:t xml:space="preserve"> - тариф на оплату j-того вида коммунальных услуг.</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r w:rsidRPr="00C85AFF">
        <w:t>Состав и порядок расчета затрат на содержание объектов недвижимого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 xml:space="preserve">общеразвивающих программ, определяются органами местного самоуправления </w:t>
      </w:r>
      <w:proofErr w:type="spellStart"/>
      <w:r w:rsidRPr="00C65C60">
        <w:rPr>
          <w:bCs/>
        </w:rPr>
        <w:t>Шумерлинского</w:t>
      </w:r>
      <w:proofErr w:type="spellEnd"/>
      <w:r w:rsidRPr="00C65C60">
        <w:rPr>
          <w:bCs/>
        </w:rPr>
        <w:t xml:space="preserve"> муниципального округа Чувашской Республики</w:t>
      </w:r>
      <w:r w:rsidRPr="00C85AFF">
        <w:t>. Затраты на содержание объектов недвижимого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 xml:space="preserve">общеразвивающих программ, по решению органов местного самоуправления </w:t>
      </w:r>
      <w:proofErr w:type="spellStart"/>
      <w:r w:rsidRPr="00C65C60">
        <w:rPr>
          <w:bCs/>
        </w:rPr>
        <w:t>Шумерлинского</w:t>
      </w:r>
      <w:proofErr w:type="spellEnd"/>
      <w:r w:rsidRPr="00C65C60">
        <w:rPr>
          <w:bCs/>
        </w:rPr>
        <w:t xml:space="preserve"> муниципального округа Чувашской Республики</w:t>
      </w:r>
      <w:r w:rsidRPr="00C85AFF">
        <w:t xml:space="preserve"> могут включать в себя: затраты на текущий ремонт и содержание недвижимого имущества в расчете на единицу оказания муниципальной услуги; </w:t>
      </w:r>
      <w:proofErr w:type="gramStart"/>
      <w:r w:rsidRPr="00C85AFF">
        <w:t xml:space="preserve">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w:t>
      </w:r>
      <w:r w:rsidRPr="00C85AFF">
        <w:lastRenderedPageBreak/>
        <w:t>единицу оказания муниципальной услуги; затраты на обеспечение физической охраны в расчете на единицу оказания муниципальной услуги;</w:t>
      </w:r>
      <w:proofErr w:type="gramEnd"/>
      <w:r w:rsidRPr="00C85AFF">
        <w:t xml:space="preserve"> </w:t>
      </w:r>
      <w:proofErr w:type="gramStart"/>
      <w:r w:rsidRPr="00C85AFF">
        <w:t>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roofErr w:type="gramEnd"/>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85AFF" w:rsidRPr="00C85AFF">
        <w:t xml:space="preserve"> - Затраты на содержание объектов недвижимого имущества, используемого в процессе оказания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C85AFF" w:rsidRPr="00C85AFF">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C85AFF" w:rsidRPr="00C85AFF">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C85AFF" w:rsidRPr="00C85AFF">
        <w:rPr>
          <w:rFonts w:ascii="Times New Roman" w:hAnsi="Times New Roman"/>
          <w:i/>
          <w:spacing w:val="-1"/>
          <w:sz w:val="24"/>
          <w:szCs w:val="24"/>
        </w:rPr>
        <w:t>-</w:t>
      </w:r>
      <w:r w:rsidR="00C85AFF" w:rsidRPr="00C85AFF">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C85AFF" w:rsidRPr="00C85AFF">
        <w:rPr>
          <w:rFonts w:ascii="Times New Roman" w:hAnsi="Times New Roman"/>
          <w:i/>
          <w:spacing w:val="-1"/>
          <w:sz w:val="24"/>
          <w:szCs w:val="24"/>
        </w:rPr>
        <w:t>-</w:t>
      </w:r>
      <w:r w:rsidR="00C85AFF" w:rsidRPr="00C85AFF">
        <w:rPr>
          <w:rFonts w:ascii="Times New Roman" w:hAnsi="Times New Roman"/>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proofErr w:type="gramStart"/>
      <w:r w:rsidRPr="00C85AFF">
        <w:rPr>
          <w:rFonts w:ascii="Times New Roman" w:hAnsi="Times New Roman"/>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C85AFF">
        <w:rPr>
          <w:rFonts w:ascii="Times New Roman" w:hAnsi="Times New Roman"/>
          <w:sz w:val="24"/>
          <w:szCs w:val="24"/>
        </w:rPr>
        <w:t xml:space="preserve"> иные затраты, непосредственно связанные с оказанием муниципальной услуги по решению Уполномоченного органа.</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C85AFF" w:rsidRPr="00C85AFF" w:rsidRDefault="00A2688D" w:rsidP="00C85AFF">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C85AFF" w:rsidRPr="00C85AFF">
        <w:rPr>
          <w:spacing w:val="-1"/>
        </w:rPr>
        <w:t xml:space="preserve"> - </w:t>
      </w:r>
      <w:r w:rsidR="00C85AFF" w:rsidRPr="00C85AFF">
        <w:t xml:space="preserve">затраты </w:t>
      </w:r>
      <w:proofErr w:type="gramStart"/>
      <w:r w:rsidR="00C85AFF" w:rsidRPr="00C85AFF">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C85AFF" w:rsidRPr="00C85AFF">
        <w:t xml:space="preserve"> на единицу объема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количество педагогических работников, принимающих участие в оказании i-той муниципальной услуги;</w:t>
      </w:r>
    </w:p>
    <w:p w:rsidR="00C85AFF" w:rsidRPr="00C85AFF" w:rsidRDefault="00C85AFF" w:rsidP="00C85AFF">
      <w:pPr>
        <w:shd w:val="clear" w:color="auto" w:fill="FFFFFF"/>
        <w:tabs>
          <w:tab w:val="left" w:pos="883"/>
        </w:tabs>
        <w:ind w:firstLine="709"/>
        <w:contextualSpacing/>
        <w:rPr>
          <w:rFonts w:ascii="Times New Roman" w:hAnsi="Times New Roman"/>
          <w:spacing w:val="-1"/>
          <w:sz w:val="24"/>
          <w:szCs w:val="24"/>
        </w:rPr>
      </w:pPr>
      <m:oMath>
        <m:r>
          <w:rPr>
            <w:rFonts w:ascii="Cambria Math" w:hAnsi="Cambria Math"/>
            <w:spacing w:val="-1"/>
            <w:sz w:val="24"/>
            <w:szCs w:val="24"/>
          </w:rPr>
          <m:t>3</m:t>
        </m:r>
      </m:oMath>
      <w:r w:rsidRPr="00C85AFF">
        <w:rPr>
          <w:rFonts w:ascii="Times New Roman" w:hAnsi="Times New Roman"/>
          <w:spacing w:val="-1"/>
          <w:sz w:val="24"/>
          <w:szCs w:val="24"/>
        </w:rPr>
        <w:t xml:space="preserve">- </w:t>
      </w:r>
      <w:r w:rsidRPr="00C85AFF">
        <w:rPr>
          <w:rFonts w:ascii="Times New Roman" w:hAnsi="Times New Roman"/>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проведение периодических медицинских осмотров работников определяются по формуле</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проведение периодических медицинских осмотров работников;</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прохождение j-того врача-специалиста в расчете на единицу объема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C85AFF" w:rsidRPr="00C85AFF">
        <w:rPr>
          <w:rFonts w:ascii="Times New Roman" w:hAnsi="Times New Roman"/>
          <w:spacing w:val="-1"/>
          <w:sz w:val="24"/>
          <w:szCs w:val="24"/>
        </w:rPr>
        <w:t>-</w:t>
      </w:r>
      <w:r w:rsidR="00C85AFF" w:rsidRPr="00C85AFF">
        <w:rPr>
          <w:rFonts w:ascii="Times New Roman" w:hAnsi="Times New Roman"/>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C85AFF" w:rsidRPr="00C85AFF">
        <w:rPr>
          <w:rFonts w:ascii="Times New Roman" w:hAnsi="Times New Roman"/>
          <w:spacing w:val="-1"/>
          <w:sz w:val="24"/>
          <w:szCs w:val="24"/>
        </w:rPr>
        <w:t xml:space="preserve"> - к</w:t>
      </w:r>
      <w:r w:rsidR="00C85AFF" w:rsidRPr="00C85AFF">
        <w:rPr>
          <w:rFonts w:ascii="Times New Roman" w:hAnsi="Times New Roman"/>
          <w:sz w:val="24"/>
          <w:szCs w:val="24"/>
        </w:rPr>
        <w:t>оличество j-того вида приобретаемой продукции (объема услуг, работ), необходимой для оказания единицы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единицы j-того вида приобретаемой продукции (объема услуг, работ).</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коммунальные услуги в части имущества, необходимого для общехозяйственных нужд, которые определяются по формуле:</w:t>
      </w:r>
      <w:r w:rsidRPr="00C85AFF">
        <w:rPr>
          <w:rFonts w:ascii="Times New Roman" w:hAnsi="Times New Roman"/>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коммунальные услуги в части имущества, необходимого для общехозяйственных нужд;</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тариф на оплату j-того вида коммунальных услуг.</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Затраты на содержание объектов недвижимого имущества, необходимого для общехозяйственных нужд, определяются по формуле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C85AFF" w:rsidRPr="00C85AFF">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C85AFF" w:rsidRPr="00C85AFF">
        <w:rPr>
          <w:rFonts w:ascii="Times New Roman" w:hAnsi="Times New Roman"/>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C85AFF" w:rsidRPr="00C85AFF">
        <w:rPr>
          <w:rFonts w:ascii="Times New Roman" w:hAnsi="Times New Roman"/>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C85AFF" w:rsidRPr="00C85AFF" w:rsidRDefault="00A2688D" w:rsidP="00C85AFF">
      <w:pPr>
        <w:pStyle w:val="a8"/>
        <w:shd w:val="clear" w:color="auto" w:fill="FFFFFF"/>
        <w:tabs>
          <w:tab w:val="left" w:pos="883"/>
        </w:tabs>
        <w:ind w:left="0" w:firstLine="709"/>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rsidR="00C85AFF" w:rsidRPr="00C85AFF" w:rsidRDefault="00A2688D" w:rsidP="00C85AFF">
      <w:pPr>
        <w:pStyle w:val="a8"/>
        <w:shd w:val="clear" w:color="auto" w:fill="FFFFFF"/>
        <w:tabs>
          <w:tab w:val="left" w:pos="883"/>
        </w:tabs>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C85AFF" w:rsidRPr="00C85AFF">
        <w:rPr>
          <w:rFonts w:ascii="Times New Roman" w:hAnsi="Times New Roman"/>
          <w:i/>
          <w:spacing w:val="-1"/>
          <w:sz w:val="24"/>
          <w:szCs w:val="24"/>
        </w:rPr>
        <w:t xml:space="preserve"> - </w:t>
      </w:r>
      <w:r w:rsidR="00C85AFF" w:rsidRPr="00C85AFF">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rsidR="00C85AFF" w:rsidRPr="00C85AFF" w:rsidRDefault="00A2688D" w:rsidP="00C85AFF">
      <w:pPr>
        <w:pStyle w:val="a8"/>
        <w:shd w:val="clear" w:color="auto" w:fill="FFFFFF"/>
        <w:tabs>
          <w:tab w:val="left" w:pos="883"/>
        </w:tabs>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C85AFF" w:rsidRPr="00C85AFF" w:rsidRDefault="00A2688D" w:rsidP="00C85AFF">
      <w:pPr>
        <w:pStyle w:val="a8"/>
        <w:shd w:val="clear" w:color="auto" w:fill="FFFFFF"/>
        <w:tabs>
          <w:tab w:val="left" w:pos="883"/>
        </w:tabs>
        <w:ind w:left="0" w:firstLine="709"/>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C85AFF" w:rsidRPr="00C85AFF">
        <w:rPr>
          <w:rFonts w:ascii="Times New Roman" w:hAnsi="Times New Roman"/>
          <w:i/>
          <w:spacing w:val="-1"/>
          <w:sz w:val="24"/>
          <w:szCs w:val="24"/>
        </w:rPr>
        <w:t xml:space="preserve"> - </w:t>
      </w:r>
      <w:r w:rsidR="00C85AFF" w:rsidRPr="00C85AFF">
        <w:rPr>
          <w:rFonts w:ascii="Times New Roman" w:hAnsi="Times New Roman"/>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r w:rsidRPr="00C85AFF">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C85AFF" w:rsidRPr="00C85AFF">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C85AFF" w:rsidRPr="00C85AFF">
        <w:t xml:space="preserve"> - стоимость единицы k-ого объекта особо ценного движимого имущества, необходимого для общехозяйственных нужд;</w:t>
      </w:r>
    </w:p>
    <w:p w:rsidR="00C85AFF" w:rsidRPr="00C85AFF" w:rsidRDefault="00A2688D"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C85AFF" w:rsidRPr="00C85AFF">
        <w:t xml:space="preserve"> - срок полезного использования k-ого объекта особо ценного движимого имущества, необходимого для общехозяйственных нужд.</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затрат на приобретение услуг связи определяются органами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w:t>
      </w:r>
      <w:proofErr w:type="gramStart"/>
      <w:r w:rsidRPr="00C85AFF">
        <w:rPr>
          <w:rFonts w:ascii="Times New Roman" w:hAnsi="Times New Roman"/>
          <w:sz w:val="24"/>
          <w:szCs w:val="24"/>
        </w:rPr>
        <w:t xml:space="preserve">Затраты на приобретение услуг связи по решению органов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sidRPr="00C85AFF">
        <w:rPr>
          <w:rFonts w:ascii="Times New Roman" w:hAnsi="Times New Roman"/>
          <w:sz w:val="24"/>
          <w:szCs w:val="24"/>
        </w:rPr>
        <w:t xml:space="preserve"> затраты на иные услуги связи в расчете на единицу оказания муниципальной услуги по решению уполномоченного органа.</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Затраты на приобретение услуг связи определяются по формуле</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услуг связи;</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объем j-того вида услуг связи, приобретаемого для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единицы j-того вида услуг связи.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затрат на приобретение транспортных услуг определяются органами местного самоуправления </w:t>
      </w:r>
      <w:proofErr w:type="spellStart"/>
      <w:r w:rsidR="006E5F42" w:rsidRPr="006E5F42">
        <w:rPr>
          <w:rFonts w:ascii="Times New Roman" w:hAnsi="Times New Roman"/>
          <w:bCs/>
          <w:sz w:val="24"/>
          <w:szCs w:val="24"/>
        </w:rPr>
        <w:t>Шумерлинского</w:t>
      </w:r>
      <w:proofErr w:type="spellEnd"/>
      <w:r w:rsidRPr="006E5F42">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w:t>
      </w:r>
      <w:proofErr w:type="gramStart"/>
      <w:r w:rsidRPr="00C85AFF">
        <w:rPr>
          <w:rFonts w:ascii="Times New Roman" w:hAnsi="Times New Roman"/>
          <w:sz w:val="24"/>
          <w:szCs w:val="24"/>
        </w:rPr>
        <w:t xml:space="preserve">Затраты на приобретение транспортных услуг по решению органов местного самоуправления </w:t>
      </w:r>
      <w:proofErr w:type="spellStart"/>
      <w:r w:rsidR="006E5F42" w:rsidRPr="006E5F42">
        <w:rPr>
          <w:rFonts w:ascii="Times New Roman" w:hAnsi="Times New Roman"/>
          <w:bCs/>
          <w:sz w:val="24"/>
          <w:szCs w:val="24"/>
        </w:rPr>
        <w:t>Шумерлинского</w:t>
      </w:r>
      <w:proofErr w:type="spellEnd"/>
      <w:r w:rsidRPr="006E5F42">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C85AFF">
        <w:rPr>
          <w:rFonts w:ascii="Times New Roman" w:hAnsi="Times New Roman"/>
          <w:sz w:val="24"/>
          <w:szCs w:val="24"/>
        </w:rPr>
        <w:t xml:space="preserve"> иные затраты на транспортные услуги в расчете на единицу муниципальной услуги по решению уполномоченного органа.</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Затраты на приобретение транспортных услуг определяются по формуле</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rsidR="00C85AFF" w:rsidRPr="00C85AFF" w:rsidRDefault="00A2688D"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транспортных услуг;</w:t>
      </w:r>
    </w:p>
    <w:p w:rsidR="00C85AFF" w:rsidRPr="00C85AFF" w:rsidRDefault="00A2688D"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объем j-того вида транспортных услуг, приобретаемого для оказания i-той муниципальной услуги;</w:t>
      </w:r>
    </w:p>
    <w:p w:rsidR="00C85AFF" w:rsidRPr="00C85AFF" w:rsidRDefault="00A2688D" w:rsidP="00C85AFF">
      <w:pPr>
        <w:shd w:val="clear" w:color="auto" w:fill="FFFFFF"/>
        <w:tabs>
          <w:tab w:val="left" w:pos="883"/>
        </w:tabs>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единицы j-того вида транспортных услуг</w:t>
      </w:r>
      <w:r w:rsidR="00C85AFF" w:rsidRPr="00C85AFF">
        <w:rPr>
          <w:rFonts w:ascii="Times New Roman" w:hAnsi="Times New Roman"/>
          <w:i/>
          <w:spacing w:val="-1"/>
          <w:sz w:val="24"/>
          <w:szCs w:val="24"/>
        </w:rPr>
        <w:t>.</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C85AFF" w:rsidRPr="00C85AFF" w:rsidRDefault="00C85AFF" w:rsidP="00C85AFF">
      <w:pPr>
        <w:pStyle w:val="formattext"/>
        <w:spacing w:before="0" w:beforeAutospacing="0" w:after="0" w:afterAutospacing="0"/>
        <w:ind w:firstLine="709"/>
        <w:jc w:val="both"/>
        <w:textAlignment w:val="baseline"/>
      </w:pPr>
      <w:r w:rsidRPr="00C85AFF">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C85AFF" w:rsidRPr="00C85AFF" w:rsidRDefault="00C85AFF" w:rsidP="00C85AFF">
      <w:pPr>
        <w:pStyle w:val="formattext"/>
        <w:spacing w:before="0" w:beforeAutospacing="0" w:after="0" w:afterAutospacing="0"/>
        <w:ind w:firstLine="709"/>
        <w:jc w:val="both"/>
        <w:textAlignment w:val="baseline"/>
      </w:pPr>
      <w:r w:rsidRPr="00C85AFF">
        <w:t>с учетом ставки начислений на выплаты по оплате труда работников, непосредственно связанных с оказанием муниципальной услуги;</w:t>
      </w:r>
    </w:p>
    <w:p w:rsidR="00C85AFF" w:rsidRPr="00C85AFF" w:rsidRDefault="00C85AFF" w:rsidP="00C85AFF">
      <w:pPr>
        <w:pStyle w:val="formattext"/>
        <w:spacing w:before="0" w:beforeAutospacing="0" w:after="0" w:afterAutospacing="0"/>
        <w:ind w:firstLine="709"/>
        <w:jc w:val="both"/>
        <w:textAlignment w:val="baseline"/>
        <w:rPr>
          <w:spacing w:val="-1"/>
        </w:rPr>
      </w:pPr>
      <w:r w:rsidRPr="00C85AFF">
        <w:t xml:space="preserve">с учетом </w:t>
      </w:r>
      <w:proofErr w:type="gramStart"/>
      <w:r w:rsidRPr="00C85AFF">
        <w:t>доли фонда оплаты труда работников административно-управленческого</w:t>
      </w:r>
      <w:proofErr w:type="gramEnd"/>
      <w:r w:rsidRPr="00C85AFF">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Корректирующие коэффициенты к базовым нормативам затрат, применяемые при расчете нормативных затрат на оказание муниципальных услуг, </w:t>
      </w:r>
      <w:r w:rsidRPr="00C85AFF">
        <w:rPr>
          <w:rFonts w:ascii="Times New Roman" w:hAnsi="Times New Roman"/>
          <w:sz w:val="24"/>
          <w:szCs w:val="24"/>
        </w:rPr>
        <w:lastRenderedPageBreak/>
        <w:t xml:space="preserve">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proofErr w:type="spellStart"/>
      <w:r w:rsidR="006E5F42" w:rsidRPr="006E5F42">
        <w:rPr>
          <w:rFonts w:ascii="Times New Roman" w:hAnsi="Times New Roman"/>
          <w:bCs/>
          <w:sz w:val="24"/>
          <w:szCs w:val="24"/>
        </w:rPr>
        <w:t>Шумерлинского</w:t>
      </w:r>
      <w:proofErr w:type="spellEnd"/>
      <w:r w:rsidRPr="006E5F42">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территориальные корректирующие коэффициенты могут применяться </w:t>
      </w:r>
      <w:proofErr w:type="gramStart"/>
      <w:r w:rsidRPr="00C85AFF">
        <w:rPr>
          <w:rFonts w:ascii="Times New Roman" w:hAnsi="Times New Roman"/>
          <w:sz w:val="24"/>
          <w:szCs w:val="24"/>
        </w:rPr>
        <w:t>к затратам на оплату труда с начислениями на выплаты по оплате</w:t>
      </w:r>
      <w:proofErr w:type="gramEnd"/>
      <w:r w:rsidRPr="00C85AFF">
        <w:rPr>
          <w:rFonts w:ascii="Times New Roman" w:hAnsi="Times New Roman"/>
          <w:sz w:val="24"/>
          <w:szCs w:val="24"/>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85AFF" w:rsidRPr="006E5F42" w:rsidRDefault="00C85AFF" w:rsidP="00C85AFF">
      <w:pPr>
        <w:pStyle w:val="formattext"/>
        <w:numPr>
          <w:ilvl w:val="0"/>
          <w:numId w:val="24"/>
        </w:numPr>
        <w:spacing w:before="0" w:beforeAutospacing="0" w:after="0" w:afterAutospacing="0"/>
        <w:ind w:left="0" w:firstLine="709"/>
        <w:jc w:val="both"/>
        <w:textAlignment w:val="baseline"/>
      </w:pPr>
      <w:proofErr w:type="gramStart"/>
      <w:r w:rsidRPr="00C85AFF">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C85AFF">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proofErr w:type="spellStart"/>
      <w:r w:rsidR="006E5F42" w:rsidRPr="006E5F42">
        <w:rPr>
          <w:bCs/>
        </w:rPr>
        <w:t>Шумерлинского</w:t>
      </w:r>
      <w:proofErr w:type="spellEnd"/>
      <w:r w:rsidRPr="006E5F42">
        <w:rPr>
          <w:bCs/>
        </w:rPr>
        <w:t xml:space="preserve"> муниципального округа Чувашской Республики</w:t>
      </w:r>
      <w:r w:rsidRPr="006E5F42">
        <w:t>.</w:t>
      </w:r>
    </w:p>
    <w:p w:rsidR="00E45AFB" w:rsidRPr="009D3180" w:rsidRDefault="00E45AFB" w:rsidP="00C85AFF">
      <w:pPr>
        <w:pStyle w:val="2"/>
        <w:shd w:val="clear" w:color="auto" w:fill="auto"/>
        <w:tabs>
          <w:tab w:val="left" w:pos="284"/>
        </w:tabs>
        <w:spacing w:line="0" w:lineRule="atLeast"/>
        <w:jc w:val="left"/>
        <w:rPr>
          <w:rFonts w:ascii="Times New Roman" w:hAnsi="Times New Roman" w:cs="Times New Roman"/>
          <w:sz w:val="24"/>
          <w:szCs w:val="24"/>
          <w:u w:val="single"/>
        </w:rPr>
      </w:pPr>
    </w:p>
    <w:sectPr w:rsidR="00E45AFB" w:rsidRPr="009D3180" w:rsidSect="000F7AC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80" w:rsidRDefault="009D3180">
      <w:pPr>
        <w:spacing w:after="0" w:line="240" w:lineRule="auto"/>
      </w:pPr>
      <w:r>
        <w:separator/>
      </w:r>
    </w:p>
  </w:endnote>
  <w:endnote w:type="continuationSeparator" w:id="0">
    <w:p w:rsidR="009D3180" w:rsidRDefault="009D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80" w:rsidRDefault="009D3180">
      <w:pPr>
        <w:spacing w:after="0" w:line="240" w:lineRule="auto"/>
      </w:pPr>
      <w:r>
        <w:separator/>
      </w:r>
    </w:p>
  </w:footnote>
  <w:footnote w:type="continuationSeparator" w:id="0">
    <w:p w:rsidR="009D3180" w:rsidRDefault="009D3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31168E"/>
    <w:multiLevelType w:val="hybridMultilevel"/>
    <w:tmpl w:val="0B5ACA18"/>
    <w:lvl w:ilvl="0" w:tplc="2E28336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6A5B94"/>
    <w:multiLevelType w:val="multilevel"/>
    <w:tmpl w:val="FFA29EA6"/>
    <w:lvl w:ilvl="0">
      <w:start w:val="1"/>
      <w:numFmt w:val="decimal"/>
      <w:lvlText w:val="%1."/>
      <w:lvlJc w:val="left"/>
      <w:pPr>
        <w:ind w:left="660" w:hanging="660"/>
      </w:pPr>
    </w:lvl>
    <w:lvl w:ilvl="1">
      <w:start w:val="1"/>
      <w:numFmt w:val="decimal"/>
      <w:lvlText w:val="%1.%2."/>
      <w:lvlJc w:val="left"/>
      <w:pPr>
        <w:ind w:left="1713"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4">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3">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5973C5B"/>
    <w:multiLevelType w:val="hybridMultilevel"/>
    <w:tmpl w:val="231658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0">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17"/>
  </w:num>
  <w:num w:numId="27">
    <w:abstractNumId w:val="26"/>
  </w:num>
  <w:num w:numId="28">
    <w:abstractNumId w:val="13"/>
  </w:num>
  <w:num w:numId="29">
    <w:abstractNumId w:val="34"/>
  </w:num>
  <w:num w:numId="30">
    <w:abstractNumId w:val="35"/>
  </w:num>
  <w:num w:numId="31">
    <w:abstractNumId w:val="33"/>
  </w:num>
  <w:num w:numId="32">
    <w:abstractNumId w:val="9"/>
  </w:num>
  <w:num w:numId="33">
    <w:abstractNumId w:val="3"/>
  </w:num>
  <w:num w:numId="34">
    <w:abstractNumId w:val="25"/>
  </w:num>
  <w:num w:numId="35">
    <w:abstractNumId w:val="28"/>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0F04"/>
    <w:rsid w:val="00017F24"/>
    <w:rsid w:val="0002266A"/>
    <w:rsid w:val="000244E6"/>
    <w:rsid w:val="000473F3"/>
    <w:rsid w:val="00051746"/>
    <w:rsid w:val="000843C6"/>
    <w:rsid w:val="00091545"/>
    <w:rsid w:val="000F7ACB"/>
    <w:rsid w:val="000F7FCD"/>
    <w:rsid w:val="00123C6D"/>
    <w:rsid w:val="00130F9A"/>
    <w:rsid w:val="00131FCC"/>
    <w:rsid w:val="00134A6A"/>
    <w:rsid w:val="00172923"/>
    <w:rsid w:val="00185230"/>
    <w:rsid w:val="001963CE"/>
    <w:rsid w:val="001E2194"/>
    <w:rsid w:val="00263BF4"/>
    <w:rsid w:val="0026457C"/>
    <w:rsid w:val="002C1A32"/>
    <w:rsid w:val="002C1F53"/>
    <w:rsid w:val="00325D17"/>
    <w:rsid w:val="0033034A"/>
    <w:rsid w:val="00343AB1"/>
    <w:rsid w:val="0036580D"/>
    <w:rsid w:val="00392CFF"/>
    <w:rsid w:val="003B1BA4"/>
    <w:rsid w:val="003D2D27"/>
    <w:rsid w:val="003F59A3"/>
    <w:rsid w:val="00431056"/>
    <w:rsid w:val="0043169F"/>
    <w:rsid w:val="0043369F"/>
    <w:rsid w:val="004717E1"/>
    <w:rsid w:val="004E070E"/>
    <w:rsid w:val="004E3965"/>
    <w:rsid w:val="004F56CF"/>
    <w:rsid w:val="00507E86"/>
    <w:rsid w:val="0056185E"/>
    <w:rsid w:val="00561DD4"/>
    <w:rsid w:val="005675E1"/>
    <w:rsid w:val="005A21CC"/>
    <w:rsid w:val="005A76E6"/>
    <w:rsid w:val="005C00AA"/>
    <w:rsid w:val="005C1E51"/>
    <w:rsid w:val="005D2AE5"/>
    <w:rsid w:val="005E6A94"/>
    <w:rsid w:val="005F2C40"/>
    <w:rsid w:val="005F4C2B"/>
    <w:rsid w:val="00604C81"/>
    <w:rsid w:val="00615AD4"/>
    <w:rsid w:val="00622C11"/>
    <w:rsid w:val="006267EB"/>
    <w:rsid w:val="006831FA"/>
    <w:rsid w:val="006A1D18"/>
    <w:rsid w:val="006C6181"/>
    <w:rsid w:val="006E26D4"/>
    <w:rsid w:val="006E5F42"/>
    <w:rsid w:val="00717CB9"/>
    <w:rsid w:val="0074720E"/>
    <w:rsid w:val="00771251"/>
    <w:rsid w:val="00793D93"/>
    <w:rsid w:val="007D146F"/>
    <w:rsid w:val="007F2E5D"/>
    <w:rsid w:val="00802C09"/>
    <w:rsid w:val="00810A00"/>
    <w:rsid w:val="00820B3A"/>
    <w:rsid w:val="008279A0"/>
    <w:rsid w:val="008319DD"/>
    <w:rsid w:val="008322AE"/>
    <w:rsid w:val="00850E3F"/>
    <w:rsid w:val="008547FA"/>
    <w:rsid w:val="00857CF5"/>
    <w:rsid w:val="008757B5"/>
    <w:rsid w:val="008C1A55"/>
    <w:rsid w:val="008C5713"/>
    <w:rsid w:val="008E6A43"/>
    <w:rsid w:val="00912FE5"/>
    <w:rsid w:val="009372A0"/>
    <w:rsid w:val="0096602C"/>
    <w:rsid w:val="009A6A13"/>
    <w:rsid w:val="009B4873"/>
    <w:rsid w:val="009C42B2"/>
    <w:rsid w:val="009D3180"/>
    <w:rsid w:val="009E64CF"/>
    <w:rsid w:val="009F4AE0"/>
    <w:rsid w:val="009F7B7C"/>
    <w:rsid w:val="00A050F0"/>
    <w:rsid w:val="00A078A3"/>
    <w:rsid w:val="00A2688D"/>
    <w:rsid w:val="00A37F7D"/>
    <w:rsid w:val="00A44A75"/>
    <w:rsid w:val="00A54E77"/>
    <w:rsid w:val="00A63DE3"/>
    <w:rsid w:val="00A74FC9"/>
    <w:rsid w:val="00A77E59"/>
    <w:rsid w:val="00A81E79"/>
    <w:rsid w:val="00A92014"/>
    <w:rsid w:val="00AE0450"/>
    <w:rsid w:val="00B4257E"/>
    <w:rsid w:val="00B766DE"/>
    <w:rsid w:val="00B859CD"/>
    <w:rsid w:val="00BB0DC3"/>
    <w:rsid w:val="00BC71EE"/>
    <w:rsid w:val="00BF00EB"/>
    <w:rsid w:val="00BF133A"/>
    <w:rsid w:val="00C159EA"/>
    <w:rsid w:val="00C61A91"/>
    <w:rsid w:val="00C65C60"/>
    <w:rsid w:val="00C74962"/>
    <w:rsid w:val="00C85AFF"/>
    <w:rsid w:val="00CA1D1D"/>
    <w:rsid w:val="00CC669B"/>
    <w:rsid w:val="00CE3857"/>
    <w:rsid w:val="00D24E0E"/>
    <w:rsid w:val="00D267B0"/>
    <w:rsid w:val="00D4567A"/>
    <w:rsid w:val="00D545BE"/>
    <w:rsid w:val="00D567CA"/>
    <w:rsid w:val="00D6496D"/>
    <w:rsid w:val="00D7274A"/>
    <w:rsid w:val="00E00046"/>
    <w:rsid w:val="00E45AFB"/>
    <w:rsid w:val="00E531E5"/>
    <w:rsid w:val="00E71C4B"/>
    <w:rsid w:val="00EB5A97"/>
    <w:rsid w:val="00EB5B0D"/>
    <w:rsid w:val="00EC26A8"/>
    <w:rsid w:val="00F30AA4"/>
    <w:rsid w:val="00F33A7E"/>
    <w:rsid w:val="00F849E9"/>
    <w:rsid w:val="00FA6769"/>
    <w:rsid w:val="00FC1DFE"/>
    <w:rsid w:val="00FC4095"/>
    <w:rsid w:val="00FD2CDB"/>
    <w:rsid w:val="00FF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C85AFF"/>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link w:val="a9"/>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semiHidden/>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3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character" w:customStyle="1" w:styleId="af2">
    <w:name w:val="Основной текст_"/>
    <w:link w:val="2"/>
    <w:locked/>
    <w:rsid w:val="00E45AFB"/>
    <w:rPr>
      <w:sz w:val="21"/>
      <w:szCs w:val="21"/>
      <w:shd w:val="clear" w:color="auto" w:fill="FFFFFF"/>
    </w:rPr>
  </w:style>
  <w:style w:type="paragraph" w:customStyle="1" w:styleId="2">
    <w:name w:val="Основной текст2"/>
    <w:basedOn w:val="a"/>
    <w:link w:val="af2"/>
    <w:rsid w:val="00E45AFB"/>
    <w:pPr>
      <w:shd w:val="clear" w:color="auto" w:fill="FFFFFF"/>
      <w:spacing w:after="0" w:line="274" w:lineRule="exact"/>
      <w:jc w:val="center"/>
    </w:pPr>
    <w:rPr>
      <w:rFonts w:asciiTheme="minorHAnsi" w:eastAsiaTheme="minorHAnsi" w:hAnsiTheme="minorHAnsi" w:cstheme="minorBidi"/>
      <w:sz w:val="21"/>
      <w:szCs w:val="21"/>
    </w:rPr>
  </w:style>
  <w:style w:type="character" w:customStyle="1" w:styleId="a9">
    <w:name w:val="Абзац списка Знак"/>
    <w:basedOn w:val="a0"/>
    <w:link w:val="a8"/>
    <w:locked/>
    <w:rsid w:val="00717CB9"/>
    <w:rPr>
      <w:rFonts w:ascii="TimesET" w:eastAsia="Calibri" w:hAnsi="TimesET" w:cs="Times New Roman"/>
      <w:sz w:val="48"/>
      <w:szCs w:val="48"/>
    </w:rPr>
  </w:style>
  <w:style w:type="paragraph" w:customStyle="1" w:styleId="ConsPlusTitle">
    <w:name w:val="ConsPlusTitle"/>
    <w:uiPriority w:val="99"/>
    <w:rsid w:val="009C42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Основной текст (2)"/>
    <w:basedOn w:val="a0"/>
    <w:rsid w:val="008279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f3">
    <w:name w:val="annotation reference"/>
    <w:basedOn w:val="a0"/>
    <w:uiPriority w:val="99"/>
    <w:semiHidden/>
    <w:unhideWhenUsed/>
    <w:rsid w:val="0074720E"/>
    <w:rPr>
      <w:sz w:val="16"/>
      <w:szCs w:val="16"/>
    </w:rPr>
  </w:style>
  <w:style w:type="paragraph" w:styleId="af4">
    <w:name w:val="annotation text"/>
    <w:basedOn w:val="a"/>
    <w:link w:val="af5"/>
    <w:uiPriority w:val="99"/>
    <w:unhideWhenUsed/>
    <w:rsid w:val="0074720E"/>
    <w:pPr>
      <w:spacing w:line="240" w:lineRule="auto"/>
    </w:pPr>
    <w:rPr>
      <w:sz w:val="20"/>
      <w:szCs w:val="20"/>
    </w:rPr>
  </w:style>
  <w:style w:type="character" w:customStyle="1" w:styleId="af5">
    <w:name w:val="Текст примечания Знак"/>
    <w:basedOn w:val="a0"/>
    <w:link w:val="af4"/>
    <w:uiPriority w:val="99"/>
    <w:rsid w:val="0074720E"/>
    <w:rPr>
      <w:rFonts w:ascii="TimesET" w:eastAsia="Calibri" w:hAnsi="TimesET" w:cs="Times New Roman"/>
      <w:sz w:val="20"/>
      <w:szCs w:val="20"/>
    </w:rPr>
  </w:style>
  <w:style w:type="paragraph" w:styleId="af6">
    <w:name w:val="annotation subject"/>
    <w:basedOn w:val="af4"/>
    <w:next w:val="af4"/>
    <w:link w:val="af7"/>
    <w:uiPriority w:val="99"/>
    <w:semiHidden/>
    <w:unhideWhenUsed/>
    <w:rsid w:val="0074720E"/>
    <w:rPr>
      <w:b/>
      <w:bCs/>
    </w:rPr>
  </w:style>
  <w:style w:type="character" w:customStyle="1" w:styleId="af7">
    <w:name w:val="Тема примечания Знак"/>
    <w:basedOn w:val="af5"/>
    <w:link w:val="af6"/>
    <w:uiPriority w:val="99"/>
    <w:semiHidden/>
    <w:rsid w:val="0074720E"/>
    <w:rPr>
      <w:rFonts w:ascii="TimesET" w:eastAsia="Calibri" w:hAnsi="TimesET" w:cs="Times New Roman"/>
      <w:b/>
      <w:bCs/>
      <w:sz w:val="20"/>
      <w:szCs w:val="20"/>
    </w:rPr>
  </w:style>
  <w:style w:type="character" w:customStyle="1" w:styleId="30">
    <w:name w:val="Заголовок 3 Знак"/>
    <w:basedOn w:val="a0"/>
    <w:link w:val="3"/>
    <w:uiPriority w:val="9"/>
    <w:semiHidden/>
    <w:rsid w:val="00C85AFF"/>
    <w:rPr>
      <w:rFonts w:asciiTheme="majorHAnsi" w:eastAsiaTheme="majorEastAsia" w:hAnsiTheme="majorHAnsi" w:cstheme="majorBidi"/>
      <w:color w:val="243F60" w:themeColor="accent1" w:themeShade="7F"/>
      <w:sz w:val="24"/>
      <w:szCs w:val="24"/>
      <w:lang w:eastAsia="ru-RU"/>
    </w:rPr>
  </w:style>
  <w:style w:type="paragraph" w:customStyle="1" w:styleId="af8">
    <w:name w:val="Нормальный (таблица)"/>
    <w:basedOn w:val="a"/>
    <w:next w:val="a"/>
    <w:uiPriority w:val="99"/>
    <w:rsid w:val="00C85A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C85A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Текст абзаца"/>
    <w:basedOn w:val="a"/>
    <w:link w:val="afb"/>
    <w:qFormat/>
    <w:rsid w:val="00C85AFF"/>
    <w:pPr>
      <w:spacing w:after="0" w:line="240" w:lineRule="auto"/>
      <w:ind w:firstLine="709"/>
      <w:jc w:val="both"/>
    </w:pPr>
    <w:rPr>
      <w:rFonts w:ascii="Times New Roman" w:eastAsia="Times New Roman" w:hAnsi="Times New Roman"/>
      <w:sz w:val="24"/>
      <w:szCs w:val="24"/>
      <w:lang w:eastAsia="ru-RU"/>
    </w:rPr>
  </w:style>
  <w:style w:type="character" w:customStyle="1" w:styleId="afb">
    <w:name w:val="Текст абзаца Знак"/>
    <w:link w:val="afa"/>
    <w:rsid w:val="00C85AFF"/>
    <w:rPr>
      <w:rFonts w:ascii="Times New Roman" w:eastAsia="Times New Roman" w:hAnsi="Times New Roman" w:cs="Times New Roman"/>
      <w:sz w:val="24"/>
      <w:szCs w:val="24"/>
      <w:lang w:eastAsia="ru-RU"/>
    </w:rPr>
  </w:style>
  <w:style w:type="paragraph" w:styleId="afc">
    <w:name w:val="Revision"/>
    <w:hidden/>
    <w:uiPriority w:val="99"/>
    <w:semiHidden/>
    <w:rsid w:val="00C85AFF"/>
    <w:pPr>
      <w:spacing w:after="0" w:line="240" w:lineRule="auto"/>
    </w:pPr>
    <w:rPr>
      <w:rFonts w:ascii="Arial" w:eastAsia="Times New Roman" w:hAnsi="Arial" w:cs="Arial"/>
      <w:sz w:val="24"/>
      <w:szCs w:val="24"/>
      <w:lang w:eastAsia="ru-RU"/>
    </w:rPr>
  </w:style>
  <w:style w:type="character" w:customStyle="1" w:styleId="212pt">
    <w:name w:val="Основной текст (2) + 12 pt;Полужирный"/>
    <w:basedOn w:val="a0"/>
    <w:rsid w:val="00C85A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C85AF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C85AFF"/>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link w:val="a9"/>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semiHidden/>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3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character" w:customStyle="1" w:styleId="af2">
    <w:name w:val="Основной текст_"/>
    <w:link w:val="2"/>
    <w:locked/>
    <w:rsid w:val="00E45AFB"/>
    <w:rPr>
      <w:sz w:val="21"/>
      <w:szCs w:val="21"/>
      <w:shd w:val="clear" w:color="auto" w:fill="FFFFFF"/>
    </w:rPr>
  </w:style>
  <w:style w:type="paragraph" w:customStyle="1" w:styleId="2">
    <w:name w:val="Основной текст2"/>
    <w:basedOn w:val="a"/>
    <w:link w:val="af2"/>
    <w:rsid w:val="00E45AFB"/>
    <w:pPr>
      <w:shd w:val="clear" w:color="auto" w:fill="FFFFFF"/>
      <w:spacing w:after="0" w:line="274" w:lineRule="exact"/>
      <w:jc w:val="center"/>
    </w:pPr>
    <w:rPr>
      <w:rFonts w:asciiTheme="minorHAnsi" w:eastAsiaTheme="minorHAnsi" w:hAnsiTheme="minorHAnsi" w:cstheme="minorBidi"/>
      <w:sz w:val="21"/>
      <w:szCs w:val="21"/>
    </w:rPr>
  </w:style>
  <w:style w:type="character" w:customStyle="1" w:styleId="a9">
    <w:name w:val="Абзац списка Знак"/>
    <w:basedOn w:val="a0"/>
    <w:link w:val="a8"/>
    <w:locked/>
    <w:rsid w:val="00717CB9"/>
    <w:rPr>
      <w:rFonts w:ascii="TimesET" w:eastAsia="Calibri" w:hAnsi="TimesET" w:cs="Times New Roman"/>
      <w:sz w:val="48"/>
      <w:szCs w:val="48"/>
    </w:rPr>
  </w:style>
  <w:style w:type="paragraph" w:customStyle="1" w:styleId="ConsPlusTitle">
    <w:name w:val="ConsPlusTitle"/>
    <w:uiPriority w:val="99"/>
    <w:rsid w:val="009C42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Основной текст (2)"/>
    <w:basedOn w:val="a0"/>
    <w:rsid w:val="008279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f3">
    <w:name w:val="annotation reference"/>
    <w:basedOn w:val="a0"/>
    <w:uiPriority w:val="99"/>
    <w:semiHidden/>
    <w:unhideWhenUsed/>
    <w:rsid w:val="0074720E"/>
    <w:rPr>
      <w:sz w:val="16"/>
      <w:szCs w:val="16"/>
    </w:rPr>
  </w:style>
  <w:style w:type="paragraph" w:styleId="af4">
    <w:name w:val="annotation text"/>
    <w:basedOn w:val="a"/>
    <w:link w:val="af5"/>
    <w:uiPriority w:val="99"/>
    <w:unhideWhenUsed/>
    <w:rsid w:val="0074720E"/>
    <w:pPr>
      <w:spacing w:line="240" w:lineRule="auto"/>
    </w:pPr>
    <w:rPr>
      <w:sz w:val="20"/>
      <w:szCs w:val="20"/>
    </w:rPr>
  </w:style>
  <w:style w:type="character" w:customStyle="1" w:styleId="af5">
    <w:name w:val="Текст примечания Знак"/>
    <w:basedOn w:val="a0"/>
    <w:link w:val="af4"/>
    <w:uiPriority w:val="99"/>
    <w:rsid w:val="0074720E"/>
    <w:rPr>
      <w:rFonts w:ascii="TimesET" w:eastAsia="Calibri" w:hAnsi="TimesET" w:cs="Times New Roman"/>
      <w:sz w:val="20"/>
      <w:szCs w:val="20"/>
    </w:rPr>
  </w:style>
  <w:style w:type="paragraph" w:styleId="af6">
    <w:name w:val="annotation subject"/>
    <w:basedOn w:val="af4"/>
    <w:next w:val="af4"/>
    <w:link w:val="af7"/>
    <w:uiPriority w:val="99"/>
    <w:semiHidden/>
    <w:unhideWhenUsed/>
    <w:rsid w:val="0074720E"/>
    <w:rPr>
      <w:b/>
      <w:bCs/>
    </w:rPr>
  </w:style>
  <w:style w:type="character" w:customStyle="1" w:styleId="af7">
    <w:name w:val="Тема примечания Знак"/>
    <w:basedOn w:val="af5"/>
    <w:link w:val="af6"/>
    <w:uiPriority w:val="99"/>
    <w:semiHidden/>
    <w:rsid w:val="0074720E"/>
    <w:rPr>
      <w:rFonts w:ascii="TimesET" w:eastAsia="Calibri" w:hAnsi="TimesET" w:cs="Times New Roman"/>
      <w:b/>
      <w:bCs/>
      <w:sz w:val="20"/>
      <w:szCs w:val="20"/>
    </w:rPr>
  </w:style>
  <w:style w:type="character" w:customStyle="1" w:styleId="30">
    <w:name w:val="Заголовок 3 Знак"/>
    <w:basedOn w:val="a0"/>
    <w:link w:val="3"/>
    <w:uiPriority w:val="9"/>
    <w:semiHidden/>
    <w:rsid w:val="00C85AFF"/>
    <w:rPr>
      <w:rFonts w:asciiTheme="majorHAnsi" w:eastAsiaTheme="majorEastAsia" w:hAnsiTheme="majorHAnsi" w:cstheme="majorBidi"/>
      <w:color w:val="243F60" w:themeColor="accent1" w:themeShade="7F"/>
      <w:sz w:val="24"/>
      <w:szCs w:val="24"/>
      <w:lang w:eastAsia="ru-RU"/>
    </w:rPr>
  </w:style>
  <w:style w:type="paragraph" w:customStyle="1" w:styleId="af8">
    <w:name w:val="Нормальный (таблица)"/>
    <w:basedOn w:val="a"/>
    <w:next w:val="a"/>
    <w:uiPriority w:val="99"/>
    <w:rsid w:val="00C85A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C85A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Текст абзаца"/>
    <w:basedOn w:val="a"/>
    <w:link w:val="afb"/>
    <w:qFormat/>
    <w:rsid w:val="00C85AFF"/>
    <w:pPr>
      <w:spacing w:after="0" w:line="240" w:lineRule="auto"/>
      <w:ind w:firstLine="709"/>
      <w:jc w:val="both"/>
    </w:pPr>
    <w:rPr>
      <w:rFonts w:ascii="Times New Roman" w:eastAsia="Times New Roman" w:hAnsi="Times New Roman"/>
      <w:sz w:val="24"/>
      <w:szCs w:val="24"/>
      <w:lang w:eastAsia="ru-RU"/>
    </w:rPr>
  </w:style>
  <w:style w:type="character" w:customStyle="1" w:styleId="afb">
    <w:name w:val="Текст абзаца Знак"/>
    <w:link w:val="afa"/>
    <w:rsid w:val="00C85AFF"/>
    <w:rPr>
      <w:rFonts w:ascii="Times New Roman" w:eastAsia="Times New Roman" w:hAnsi="Times New Roman" w:cs="Times New Roman"/>
      <w:sz w:val="24"/>
      <w:szCs w:val="24"/>
      <w:lang w:eastAsia="ru-RU"/>
    </w:rPr>
  </w:style>
  <w:style w:type="paragraph" w:styleId="afc">
    <w:name w:val="Revision"/>
    <w:hidden/>
    <w:uiPriority w:val="99"/>
    <w:semiHidden/>
    <w:rsid w:val="00C85AFF"/>
    <w:pPr>
      <w:spacing w:after="0" w:line="240" w:lineRule="auto"/>
    </w:pPr>
    <w:rPr>
      <w:rFonts w:ascii="Arial" w:eastAsia="Times New Roman" w:hAnsi="Arial" w:cs="Arial"/>
      <w:sz w:val="24"/>
      <w:szCs w:val="24"/>
      <w:lang w:eastAsia="ru-RU"/>
    </w:rPr>
  </w:style>
  <w:style w:type="character" w:customStyle="1" w:styleId="212pt">
    <w:name w:val="Основной текст (2) + 12 pt;Полужирный"/>
    <w:basedOn w:val="a0"/>
    <w:rsid w:val="00C85A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C85A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2616">
      <w:bodyDiv w:val="1"/>
      <w:marLeft w:val="0"/>
      <w:marRight w:val="0"/>
      <w:marTop w:val="0"/>
      <w:marBottom w:val="0"/>
      <w:divBdr>
        <w:top w:val="none" w:sz="0" w:space="0" w:color="auto"/>
        <w:left w:val="none" w:sz="0" w:space="0" w:color="auto"/>
        <w:bottom w:val="none" w:sz="0" w:space="0" w:color="auto"/>
        <w:right w:val="none" w:sz="0" w:space="0" w:color="auto"/>
      </w:divBdr>
    </w:div>
    <w:div w:id="105933684">
      <w:bodyDiv w:val="1"/>
      <w:marLeft w:val="0"/>
      <w:marRight w:val="0"/>
      <w:marTop w:val="0"/>
      <w:marBottom w:val="0"/>
      <w:divBdr>
        <w:top w:val="none" w:sz="0" w:space="0" w:color="auto"/>
        <w:left w:val="none" w:sz="0" w:space="0" w:color="auto"/>
        <w:bottom w:val="none" w:sz="0" w:space="0" w:color="auto"/>
        <w:right w:val="none" w:sz="0" w:space="0" w:color="auto"/>
      </w:divBdr>
    </w:div>
    <w:div w:id="170488315">
      <w:bodyDiv w:val="1"/>
      <w:marLeft w:val="0"/>
      <w:marRight w:val="0"/>
      <w:marTop w:val="0"/>
      <w:marBottom w:val="0"/>
      <w:divBdr>
        <w:top w:val="none" w:sz="0" w:space="0" w:color="auto"/>
        <w:left w:val="none" w:sz="0" w:space="0" w:color="auto"/>
        <w:bottom w:val="none" w:sz="0" w:space="0" w:color="auto"/>
        <w:right w:val="none" w:sz="0" w:space="0" w:color="auto"/>
      </w:divBdr>
    </w:div>
    <w:div w:id="488132479">
      <w:bodyDiv w:val="1"/>
      <w:marLeft w:val="0"/>
      <w:marRight w:val="0"/>
      <w:marTop w:val="0"/>
      <w:marBottom w:val="0"/>
      <w:divBdr>
        <w:top w:val="none" w:sz="0" w:space="0" w:color="auto"/>
        <w:left w:val="none" w:sz="0" w:space="0" w:color="auto"/>
        <w:bottom w:val="none" w:sz="0" w:space="0" w:color="auto"/>
        <w:right w:val="none" w:sz="0" w:space="0" w:color="auto"/>
      </w:divBdr>
    </w:div>
    <w:div w:id="921718318">
      <w:bodyDiv w:val="1"/>
      <w:marLeft w:val="0"/>
      <w:marRight w:val="0"/>
      <w:marTop w:val="0"/>
      <w:marBottom w:val="0"/>
      <w:divBdr>
        <w:top w:val="none" w:sz="0" w:space="0" w:color="auto"/>
        <w:left w:val="none" w:sz="0" w:space="0" w:color="auto"/>
        <w:bottom w:val="none" w:sz="0" w:space="0" w:color="auto"/>
        <w:right w:val="none" w:sz="0" w:space="0" w:color="auto"/>
      </w:divBdr>
    </w:div>
    <w:div w:id="1073088733">
      <w:bodyDiv w:val="1"/>
      <w:marLeft w:val="0"/>
      <w:marRight w:val="0"/>
      <w:marTop w:val="0"/>
      <w:marBottom w:val="0"/>
      <w:divBdr>
        <w:top w:val="none" w:sz="0" w:space="0" w:color="auto"/>
        <w:left w:val="none" w:sz="0" w:space="0" w:color="auto"/>
        <w:bottom w:val="none" w:sz="0" w:space="0" w:color="auto"/>
        <w:right w:val="none" w:sz="0" w:space="0" w:color="auto"/>
      </w:divBdr>
    </w:div>
    <w:div w:id="1437480580">
      <w:bodyDiv w:val="1"/>
      <w:marLeft w:val="0"/>
      <w:marRight w:val="0"/>
      <w:marTop w:val="0"/>
      <w:marBottom w:val="0"/>
      <w:divBdr>
        <w:top w:val="none" w:sz="0" w:space="0" w:color="auto"/>
        <w:left w:val="none" w:sz="0" w:space="0" w:color="auto"/>
        <w:bottom w:val="none" w:sz="0" w:space="0" w:color="auto"/>
        <w:right w:val="none" w:sz="0" w:space="0" w:color="auto"/>
      </w:divBdr>
    </w:div>
    <w:div w:id="1458448242">
      <w:bodyDiv w:val="1"/>
      <w:marLeft w:val="0"/>
      <w:marRight w:val="0"/>
      <w:marTop w:val="0"/>
      <w:marBottom w:val="0"/>
      <w:divBdr>
        <w:top w:val="none" w:sz="0" w:space="0" w:color="auto"/>
        <w:left w:val="none" w:sz="0" w:space="0" w:color="auto"/>
        <w:bottom w:val="none" w:sz="0" w:space="0" w:color="auto"/>
        <w:right w:val="none" w:sz="0" w:space="0" w:color="auto"/>
      </w:divBdr>
    </w:div>
    <w:div w:id="1560627693">
      <w:bodyDiv w:val="1"/>
      <w:marLeft w:val="0"/>
      <w:marRight w:val="0"/>
      <w:marTop w:val="0"/>
      <w:marBottom w:val="0"/>
      <w:divBdr>
        <w:top w:val="none" w:sz="0" w:space="0" w:color="auto"/>
        <w:left w:val="none" w:sz="0" w:space="0" w:color="auto"/>
        <w:bottom w:val="none" w:sz="0" w:space="0" w:color="auto"/>
        <w:right w:val="none" w:sz="0" w:space="0" w:color="auto"/>
      </w:divBdr>
    </w:div>
    <w:div w:id="17933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00BA-F9ED-42CF-9F49-59B0747F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22</cp:revision>
  <cp:lastPrinted>2023-11-20T10:45:00Z</cp:lastPrinted>
  <dcterms:created xsi:type="dcterms:W3CDTF">2023-08-03T05:13:00Z</dcterms:created>
  <dcterms:modified xsi:type="dcterms:W3CDTF">2023-11-20T11:51:00Z</dcterms:modified>
</cp:coreProperties>
</file>