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5A" w:rsidRPr="002A7903" w:rsidRDefault="00864F73" w:rsidP="00EC6FDC">
      <w:pPr>
        <w:widowControl w:val="0"/>
        <w:spacing w:line="100" w:lineRule="atLeast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                    </w:t>
      </w:r>
    </w:p>
    <w:p w:rsidR="00EC6FDC" w:rsidRPr="00116E38" w:rsidRDefault="00BB3E7B" w:rsidP="00BB3E7B">
      <w:pPr>
        <w:widowControl w:val="0"/>
        <w:ind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116E38">
        <w:rPr>
          <w:rFonts w:ascii="Times New Roman" w:hAnsi="Times New Roman"/>
          <w:sz w:val="24"/>
          <w:szCs w:val="24"/>
        </w:rPr>
        <w:t xml:space="preserve">                   </w:t>
      </w:r>
      <w:r w:rsidRPr="00116E38">
        <w:rPr>
          <w:rFonts w:ascii="Times New Roman" w:hAnsi="Times New Roman"/>
          <w:sz w:val="24"/>
          <w:szCs w:val="24"/>
        </w:rPr>
        <w:t xml:space="preserve">Утверждена </w:t>
      </w:r>
      <w:r w:rsidR="00EC6FDC" w:rsidRPr="00116E38">
        <w:rPr>
          <w:rFonts w:ascii="Times New Roman" w:hAnsi="Times New Roman"/>
          <w:sz w:val="24"/>
          <w:szCs w:val="24"/>
        </w:rPr>
        <w:t xml:space="preserve"> </w:t>
      </w:r>
    </w:p>
    <w:p w:rsidR="00EC6FDC" w:rsidRPr="00116E38" w:rsidRDefault="00EC6FDC" w:rsidP="00EC6FDC">
      <w:pPr>
        <w:widowControl w:val="0"/>
        <w:ind w:left="-56" w:right="34"/>
        <w:jc w:val="right"/>
        <w:rPr>
          <w:rFonts w:ascii="Times New Roman" w:hAnsi="Times New Roman"/>
          <w:sz w:val="24"/>
          <w:szCs w:val="24"/>
        </w:rPr>
      </w:pPr>
      <w:r w:rsidRPr="00116E38">
        <w:rPr>
          <w:rFonts w:ascii="Times New Roman" w:hAnsi="Times New Roman"/>
          <w:sz w:val="24"/>
          <w:szCs w:val="24"/>
        </w:rPr>
        <w:t xml:space="preserve">            распоряжени</w:t>
      </w:r>
      <w:r w:rsidR="00BB3E7B" w:rsidRPr="00116E38">
        <w:rPr>
          <w:rFonts w:ascii="Times New Roman" w:hAnsi="Times New Roman"/>
          <w:sz w:val="24"/>
          <w:szCs w:val="24"/>
        </w:rPr>
        <w:t xml:space="preserve">ем </w:t>
      </w:r>
      <w:r w:rsidRPr="00116E38">
        <w:rPr>
          <w:rFonts w:ascii="Times New Roman" w:hAnsi="Times New Roman"/>
          <w:sz w:val="24"/>
          <w:szCs w:val="24"/>
        </w:rPr>
        <w:t>администрации</w:t>
      </w:r>
    </w:p>
    <w:p w:rsidR="00EC6FDC" w:rsidRPr="00116E38" w:rsidRDefault="00116E38" w:rsidP="00116E38">
      <w:pPr>
        <w:widowControl w:val="0"/>
        <w:ind w:left="5040" w:right="34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27EC4" w:rsidRPr="00116E38">
        <w:rPr>
          <w:rFonts w:ascii="Times New Roman" w:hAnsi="Times New Roman"/>
          <w:sz w:val="24"/>
          <w:szCs w:val="24"/>
        </w:rPr>
        <w:t xml:space="preserve">Цивильского </w:t>
      </w:r>
      <w:r w:rsidR="00EC6FDC" w:rsidRPr="00116E38"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EC6FDC" w:rsidRPr="00116E38" w:rsidRDefault="00116E38" w:rsidP="00116E38">
      <w:pPr>
        <w:widowControl w:val="0"/>
        <w:tabs>
          <w:tab w:val="left" w:pos="701"/>
        </w:tabs>
        <w:ind w:right="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EC6FDC" w:rsidRPr="00116E38">
        <w:rPr>
          <w:rFonts w:ascii="Times New Roman" w:hAnsi="Times New Roman"/>
          <w:sz w:val="24"/>
          <w:szCs w:val="24"/>
        </w:rPr>
        <w:t>округа Чувашской Республики</w:t>
      </w:r>
    </w:p>
    <w:p w:rsidR="00350DBE" w:rsidRPr="002A7903" w:rsidRDefault="005F1858" w:rsidP="00EC6FDC">
      <w:pPr>
        <w:widowControl w:val="0"/>
        <w:spacing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6E38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116E38">
        <w:rPr>
          <w:rFonts w:ascii="Times New Roman" w:hAnsi="Times New Roman"/>
          <w:sz w:val="24"/>
          <w:szCs w:val="24"/>
        </w:rPr>
        <w:t xml:space="preserve">                      </w:t>
      </w:r>
      <w:r w:rsidR="00FC50C3">
        <w:rPr>
          <w:rFonts w:ascii="Times New Roman" w:hAnsi="Times New Roman"/>
          <w:sz w:val="24"/>
          <w:szCs w:val="24"/>
        </w:rPr>
        <w:t xml:space="preserve"> </w:t>
      </w:r>
      <w:r w:rsidR="00F36A20">
        <w:rPr>
          <w:rFonts w:ascii="Times New Roman" w:hAnsi="Times New Roman"/>
          <w:sz w:val="24"/>
          <w:szCs w:val="24"/>
        </w:rPr>
        <w:t xml:space="preserve">    </w:t>
      </w:r>
      <w:r w:rsidR="00EC6FDC" w:rsidRPr="00116E38">
        <w:rPr>
          <w:rFonts w:ascii="Times New Roman" w:hAnsi="Times New Roman"/>
          <w:sz w:val="24"/>
          <w:szCs w:val="24"/>
        </w:rPr>
        <w:t xml:space="preserve">от </w:t>
      </w:r>
      <w:r w:rsidR="00685F59">
        <w:rPr>
          <w:rFonts w:ascii="Times New Roman" w:hAnsi="Times New Roman"/>
          <w:sz w:val="24"/>
          <w:szCs w:val="24"/>
        </w:rPr>
        <w:t>31.05.</w:t>
      </w:r>
      <w:r w:rsidR="002364FF" w:rsidRPr="00116E38">
        <w:rPr>
          <w:rFonts w:ascii="Times New Roman" w:hAnsi="Times New Roman"/>
          <w:sz w:val="24"/>
          <w:szCs w:val="24"/>
        </w:rPr>
        <w:t>2024</w:t>
      </w:r>
      <w:r w:rsidR="00EC6FDC" w:rsidRPr="00116E38">
        <w:rPr>
          <w:rFonts w:ascii="Times New Roman" w:hAnsi="Times New Roman"/>
          <w:sz w:val="24"/>
          <w:szCs w:val="24"/>
        </w:rPr>
        <w:t xml:space="preserve"> №</w:t>
      </w:r>
      <w:r w:rsidR="002D67DC" w:rsidRPr="00116E38">
        <w:rPr>
          <w:rFonts w:ascii="Times New Roman" w:hAnsi="Times New Roman"/>
          <w:sz w:val="24"/>
          <w:szCs w:val="24"/>
        </w:rPr>
        <w:t xml:space="preserve"> </w:t>
      </w:r>
      <w:r w:rsidR="00685F59">
        <w:rPr>
          <w:rFonts w:ascii="Times New Roman" w:hAnsi="Times New Roman"/>
          <w:sz w:val="24"/>
          <w:szCs w:val="24"/>
        </w:rPr>
        <w:t>285</w:t>
      </w:r>
      <w:r w:rsidR="000D1F5F" w:rsidRPr="00116E38">
        <w:rPr>
          <w:rFonts w:ascii="Times New Roman" w:hAnsi="Times New Roman"/>
          <w:sz w:val="24"/>
          <w:szCs w:val="24"/>
        </w:rPr>
        <w:t>-р</w:t>
      </w: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50DBE" w:rsidRPr="002A7903" w:rsidRDefault="00350DBE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>АУКЦИОННАЯ ДОКУМЕНТАЦИЯ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Pr="002A7903">
        <w:rPr>
          <w:rFonts w:ascii="Times New Roman" w:hAnsi="Times New Roman"/>
          <w:b/>
          <w:sz w:val="28"/>
          <w:szCs w:val="28"/>
        </w:rPr>
        <w:t xml:space="preserve">ПРОВЕДЕНИЯ ОТКРЫТОГО АУКЦИОНА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В ЭЛЕКТРОННОЙ ФОРМЕ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ПО ПРОДАЖЕ </w:t>
      </w:r>
      <w:r w:rsidR="001126BF">
        <w:rPr>
          <w:rFonts w:ascii="Times New Roman" w:hAnsi="Times New Roman"/>
          <w:b/>
          <w:sz w:val="28"/>
          <w:szCs w:val="28"/>
        </w:rPr>
        <w:t>МУНИЦИПАЛЬНОГО ИМУЩЕСТВА</w:t>
      </w:r>
      <w:r w:rsidRPr="002A7903">
        <w:rPr>
          <w:rFonts w:ascii="Times New Roman" w:hAnsi="Times New Roman"/>
          <w:b/>
          <w:sz w:val="28"/>
          <w:szCs w:val="28"/>
        </w:rPr>
        <w:t>,</w:t>
      </w:r>
      <w:r w:rsidR="00A1256B">
        <w:rPr>
          <w:rFonts w:ascii="Times New Roman" w:hAnsi="Times New Roman"/>
          <w:b/>
          <w:sz w:val="28"/>
          <w:szCs w:val="28"/>
        </w:rPr>
        <w:t xml:space="preserve"> </w:t>
      </w:r>
      <w:r w:rsidRPr="002A7903">
        <w:rPr>
          <w:rFonts w:ascii="Times New Roman" w:hAnsi="Times New Roman"/>
          <w:b/>
          <w:sz w:val="28"/>
          <w:szCs w:val="28"/>
        </w:rPr>
        <w:t xml:space="preserve">СОСТАВЛЯЮЩЕГО КАЗНУ </w:t>
      </w:r>
      <w:r w:rsidR="00C27EC4">
        <w:rPr>
          <w:rFonts w:ascii="Times New Roman" w:hAnsi="Times New Roman"/>
          <w:b/>
          <w:sz w:val="28"/>
          <w:szCs w:val="28"/>
        </w:rPr>
        <w:t>ЦИВИЛЬСКОГО</w:t>
      </w:r>
      <w:r w:rsidRPr="002A7903">
        <w:rPr>
          <w:rFonts w:ascii="Times New Roman" w:hAnsi="Times New Roman"/>
          <w:b/>
          <w:sz w:val="28"/>
          <w:szCs w:val="28"/>
        </w:rPr>
        <w:t xml:space="preserve"> </w:t>
      </w:r>
      <w:r w:rsidR="00AD5824"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2A7903">
        <w:rPr>
          <w:rFonts w:ascii="Times New Roman" w:hAnsi="Times New Roman"/>
          <w:b/>
          <w:sz w:val="28"/>
          <w:szCs w:val="28"/>
        </w:rPr>
        <w:t xml:space="preserve"> ЧУВАШСКОЙ РЕСПУБЛИКИ</w:t>
      </w: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B02FBE" w:rsidRDefault="00B02F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903B71" w:rsidRDefault="00903B71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350DBE" w:rsidRPr="002A7903" w:rsidRDefault="00350DBE" w:rsidP="006131D9">
      <w:pPr>
        <w:suppressAutoHyphens/>
        <w:spacing w:line="100" w:lineRule="atLeast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:rsidR="00CD7CEE" w:rsidRDefault="00C27EC4" w:rsidP="00B659E4">
      <w:pPr>
        <w:jc w:val="center"/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  <w:r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Цивильск</w:t>
      </w:r>
      <w:r w:rsidR="00350DBE" w:rsidRPr="002A790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, 202</w:t>
      </w:r>
      <w:r w:rsidR="002364FF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4</w:t>
      </w:r>
      <w:r w:rsidR="00350DBE" w:rsidRPr="002A790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 xml:space="preserve"> г</w:t>
      </w:r>
      <w:r w:rsidR="00B659E4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.</w:t>
      </w:r>
    </w:p>
    <w:p w:rsidR="00F36A20" w:rsidRDefault="00F36A20" w:rsidP="00B659E4">
      <w:pPr>
        <w:jc w:val="center"/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</w:p>
    <w:p w:rsidR="00535D37" w:rsidRDefault="00535D37" w:rsidP="00B659E4">
      <w:pPr>
        <w:jc w:val="center"/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</w:p>
    <w:p w:rsidR="00350DBE" w:rsidRPr="002A7903" w:rsidRDefault="00350DBE" w:rsidP="000E552E">
      <w:pPr>
        <w:widowControl w:val="0"/>
        <w:numPr>
          <w:ilvl w:val="0"/>
          <w:numId w:val="9"/>
        </w:numPr>
        <w:tabs>
          <w:tab w:val="left" w:pos="2552"/>
        </w:tabs>
        <w:ind w:left="567" w:hanging="56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caps/>
          <w:sz w:val="24"/>
          <w:szCs w:val="24"/>
          <w:lang w:eastAsia="en-US"/>
        </w:rPr>
        <w:lastRenderedPageBreak/>
        <w:t>Законодательное регулирование,</w:t>
      </w:r>
    </w:p>
    <w:p w:rsidR="00350DBE" w:rsidRPr="002A7903" w:rsidRDefault="000E552E" w:rsidP="000E552E">
      <w:pPr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>
        <w:rPr>
          <w:rFonts w:ascii="Times New Roman" w:hAnsi="Times New Roman"/>
          <w:b/>
          <w:caps/>
          <w:sz w:val="24"/>
          <w:szCs w:val="24"/>
          <w:lang w:eastAsia="en-US"/>
        </w:rPr>
        <w:t xml:space="preserve">         </w:t>
      </w:r>
      <w:r w:rsidR="00350DBE" w:rsidRPr="002A7903">
        <w:rPr>
          <w:rFonts w:ascii="Times New Roman" w:hAnsi="Times New Roman"/>
          <w:b/>
          <w:caps/>
          <w:sz w:val="24"/>
          <w:szCs w:val="24"/>
          <w:lang w:eastAsia="en-US"/>
        </w:rPr>
        <w:t>основные термины и определения</w:t>
      </w:r>
    </w:p>
    <w:p w:rsidR="00350DBE" w:rsidRPr="002A7903" w:rsidRDefault="00350DBE" w:rsidP="00350DBE">
      <w:pPr>
        <w:ind w:left="720"/>
        <w:rPr>
          <w:rFonts w:ascii="Times New Roman" w:hAnsi="Times New Roman"/>
          <w:b/>
          <w:sz w:val="24"/>
          <w:szCs w:val="24"/>
          <w:lang w:eastAsia="en-US"/>
        </w:rPr>
      </w:pPr>
    </w:p>
    <w:p w:rsidR="00350DBE" w:rsidRPr="002D67DC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7903">
        <w:rPr>
          <w:rFonts w:ascii="Times New Roman" w:eastAsia="Calibri" w:hAnsi="Times New Roman"/>
          <w:sz w:val="24"/>
          <w:szCs w:val="24"/>
        </w:rPr>
        <w:t xml:space="preserve">Аукцион по продаже имущества, находящегося в муниципальной собственности </w:t>
      </w:r>
      <w:r w:rsidR="00C27EC4">
        <w:rPr>
          <w:rFonts w:ascii="Times New Roman" w:eastAsia="Calibri" w:hAnsi="Times New Roman"/>
          <w:sz w:val="24"/>
          <w:szCs w:val="24"/>
        </w:rPr>
        <w:t>Цивильского</w:t>
      </w:r>
      <w:r w:rsidRPr="002A7903">
        <w:rPr>
          <w:rFonts w:ascii="Times New Roman" w:eastAsia="Calibri" w:hAnsi="Times New Roman"/>
          <w:sz w:val="24"/>
          <w:szCs w:val="24"/>
        </w:rPr>
        <w:t xml:space="preserve"> </w:t>
      </w:r>
      <w:r w:rsidR="00AD5824">
        <w:rPr>
          <w:rFonts w:ascii="Times New Roman" w:eastAsia="Calibri" w:hAnsi="Times New Roman"/>
          <w:sz w:val="24"/>
          <w:szCs w:val="24"/>
        </w:rPr>
        <w:t>муниципального округа</w:t>
      </w:r>
      <w:r w:rsidRPr="002A7903">
        <w:rPr>
          <w:rFonts w:ascii="Times New Roman" w:eastAsia="Calibri" w:hAnsi="Times New Roman"/>
          <w:sz w:val="24"/>
          <w:szCs w:val="24"/>
        </w:rPr>
        <w:t xml:space="preserve"> Чувашской Республики (торги), проводится  в электронной форме</w:t>
      </w:r>
      <w:r w:rsidRPr="002A7903">
        <w:rPr>
          <w:rFonts w:ascii="Calibri" w:eastAsia="Calibri" w:hAnsi="Calibri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t>в соответствии с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 № 860 «Об организации и проведении продажи государственного или</w:t>
      </w:r>
      <w:proofErr w:type="gramEnd"/>
      <w:r w:rsidRPr="002A7903">
        <w:rPr>
          <w:rFonts w:ascii="Times New Roman" w:hAnsi="Times New Roman"/>
          <w:sz w:val="24"/>
          <w:szCs w:val="24"/>
        </w:rPr>
        <w:t xml:space="preserve"> муниципального имущества в электронной форме» и </w:t>
      </w:r>
      <w:r w:rsidR="00E01CD3" w:rsidRPr="00685F59">
        <w:rPr>
          <w:rFonts w:ascii="Times New Roman" w:hAnsi="Times New Roman"/>
          <w:sz w:val="24"/>
          <w:szCs w:val="24"/>
        </w:rPr>
        <w:t>распоряжением</w:t>
      </w:r>
      <w:r w:rsidRPr="00685F59">
        <w:rPr>
          <w:rFonts w:ascii="Times New Roman" w:hAnsi="Times New Roman"/>
          <w:sz w:val="24"/>
          <w:szCs w:val="24"/>
        </w:rPr>
        <w:t xml:space="preserve"> администрации </w:t>
      </w:r>
      <w:r w:rsidR="00C27EC4" w:rsidRPr="00685F59">
        <w:rPr>
          <w:rFonts w:ascii="Times New Roman" w:hAnsi="Times New Roman"/>
          <w:sz w:val="24"/>
          <w:szCs w:val="24"/>
        </w:rPr>
        <w:t xml:space="preserve">Цивильского </w:t>
      </w:r>
      <w:r w:rsidR="00AD5824" w:rsidRPr="00685F59">
        <w:rPr>
          <w:rFonts w:ascii="Times New Roman" w:hAnsi="Times New Roman"/>
          <w:sz w:val="24"/>
          <w:szCs w:val="24"/>
        </w:rPr>
        <w:t>муниципального округа</w:t>
      </w:r>
      <w:r w:rsidRPr="00685F59">
        <w:rPr>
          <w:rFonts w:ascii="Times New Roman" w:hAnsi="Times New Roman"/>
          <w:sz w:val="24"/>
          <w:szCs w:val="24"/>
        </w:rPr>
        <w:t xml:space="preserve"> Чувашской Республики от </w:t>
      </w:r>
      <w:r w:rsidR="00685F59">
        <w:rPr>
          <w:rFonts w:ascii="Times New Roman" w:hAnsi="Times New Roman"/>
          <w:sz w:val="24"/>
          <w:szCs w:val="24"/>
        </w:rPr>
        <w:t>31.05.</w:t>
      </w:r>
      <w:r w:rsidR="0003104C" w:rsidRPr="00685F59">
        <w:rPr>
          <w:rFonts w:ascii="Times New Roman" w:hAnsi="Times New Roman"/>
          <w:sz w:val="24"/>
          <w:szCs w:val="24"/>
        </w:rPr>
        <w:t>2024</w:t>
      </w:r>
      <w:r w:rsidR="00C70177" w:rsidRPr="00685F59">
        <w:rPr>
          <w:rFonts w:ascii="Times New Roman" w:hAnsi="Times New Roman"/>
          <w:sz w:val="24"/>
          <w:szCs w:val="24"/>
        </w:rPr>
        <w:t xml:space="preserve"> г</w:t>
      </w:r>
      <w:r w:rsidR="006131D9" w:rsidRPr="00685F59">
        <w:rPr>
          <w:rFonts w:ascii="Times New Roman" w:hAnsi="Times New Roman"/>
          <w:sz w:val="24"/>
          <w:szCs w:val="24"/>
        </w:rPr>
        <w:t>ода</w:t>
      </w:r>
      <w:r w:rsidR="00C70177" w:rsidRPr="00685F59">
        <w:rPr>
          <w:rFonts w:ascii="Times New Roman" w:hAnsi="Times New Roman"/>
          <w:sz w:val="24"/>
          <w:szCs w:val="24"/>
        </w:rPr>
        <w:t xml:space="preserve"> </w:t>
      </w:r>
      <w:r w:rsidRPr="00685F59">
        <w:rPr>
          <w:rFonts w:ascii="Times New Roman" w:hAnsi="Times New Roman"/>
          <w:sz w:val="24"/>
          <w:szCs w:val="24"/>
        </w:rPr>
        <w:t xml:space="preserve">№ </w:t>
      </w:r>
      <w:r w:rsidR="00685F59">
        <w:rPr>
          <w:rFonts w:ascii="Times New Roman" w:hAnsi="Times New Roman"/>
          <w:sz w:val="24"/>
          <w:szCs w:val="24"/>
        </w:rPr>
        <w:t>285</w:t>
      </w:r>
      <w:r w:rsidR="000D1F5F" w:rsidRPr="00685F59">
        <w:rPr>
          <w:rFonts w:ascii="Times New Roman" w:hAnsi="Times New Roman"/>
          <w:sz w:val="24"/>
          <w:szCs w:val="24"/>
        </w:rPr>
        <w:t>-р</w:t>
      </w:r>
      <w:r w:rsidR="00B02FBE" w:rsidRPr="00685F59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Сайт</w:t>
      </w:r>
      <w:r w:rsidRPr="002A7903">
        <w:rPr>
          <w:rFonts w:ascii="Times New Roman" w:hAnsi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350DBE" w:rsidRPr="002A7903" w:rsidRDefault="00350DBE" w:rsidP="000E552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Pr="002A7903">
        <w:rPr>
          <w:rFonts w:ascii="Times New Roman" w:hAnsi="Times New Roman"/>
          <w:sz w:val="24"/>
          <w:szCs w:val="24"/>
        </w:rPr>
        <w:t xml:space="preserve">продажа имущества, 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находящегося в муниципальной собственности </w:t>
      </w:r>
      <w:r w:rsidR="00C27EC4">
        <w:rPr>
          <w:rFonts w:ascii="Times New Roman" w:hAnsi="Times New Roman"/>
          <w:sz w:val="24"/>
          <w:szCs w:val="24"/>
          <w:lang w:eastAsia="en-US"/>
        </w:rPr>
        <w:t>Цивильского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D5824">
        <w:rPr>
          <w:rFonts w:ascii="Times New Roman" w:hAnsi="Times New Roman"/>
          <w:sz w:val="24"/>
          <w:szCs w:val="24"/>
          <w:lang w:eastAsia="en-US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 Чувашской Республики.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Продавец –</w:t>
      </w:r>
      <w:r w:rsidRPr="002A7903">
        <w:rPr>
          <w:rFonts w:ascii="Times New Roman" w:hAnsi="Times New Roman"/>
          <w:sz w:val="24"/>
          <w:szCs w:val="24"/>
        </w:rPr>
        <w:t xml:space="preserve"> Администрация </w:t>
      </w:r>
      <w:r w:rsidR="00C27EC4">
        <w:rPr>
          <w:rFonts w:ascii="Times New Roman" w:hAnsi="Times New Roman"/>
          <w:sz w:val="24"/>
          <w:szCs w:val="24"/>
        </w:rPr>
        <w:t>Цивильского</w:t>
      </w:r>
      <w:r w:rsidR="00AD5824">
        <w:rPr>
          <w:rFonts w:ascii="Times New Roman" w:hAnsi="Times New Roman"/>
          <w:sz w:val="24"/>
          <w:szCs w:val="24"/>
        </w:rPr>
        <w:t xml:space="preserve"> м</w:t>
      </w:r>
      <w:r w:rsidR="00713AA5">
        <w:rPr>
          <w:rFonts w:ascii="Times New Roman" w:hAnsi="Times New Roman"/>
          <w:sz w:val="24"/>
          <w:szCs w:val="24"/>
        </w:rPr>
        <w:t>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350DBE" w:rsidRPr="002A7903" w:rsidRDefault="00350DBE" w:rsidP="000E552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Оператор электронной площадки – </w:t>
      </w:r>
      <w:r w:rsidRPr="002A7903">
        <w:rPr>
          <w:rFonts w:ascii="Times New Roman" w:hAnsi="Times New Roman"/>
          <w:sz w:val="24"/>
          <w:szCs w:val="24"/>
        </w:rPr>
        <w:t xml:space="preserve">АО «Единая электронная торговая площадка», адрес местонахождения: 115114, г. Москва, ул. </w:t>
      </w:r>
      <w:proofErr w:type="spellStart"/>
      <w:r w:rsidRPr="002A7903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2A7903">
        <w:rPr>
          <w:rFonts w:ascii="Times New Roman" w:hAnsi="Times New Roman"/>
          <w:sz w:val="24"/>
          <w:szCs w:val="24"/>
        </w:rPr>
        <w:t xml:space="preserve">, д. 14, стр. 5 тел. </w:t>
      </w:r>
      <w:r w:rsidR="00CD7CEE">
        <w:rPr>
          <w:rFonts w:ascii="Times New Roman" w:hAnsi="Times New Roman"/>
          <w:sz w:val="24"/>
          <w:szCs w:val="24"/>
        </w:rPr>
        <w:t>+7</w:t>
      </w:r>
      <w:r w:rsidRPr="002A7903">
        <w:rPr>
          <w:rFonts w:ascii="Times New Roman" w:hAnsi="Times New Roman"/>
          <w:sz w:val="24"/>
          <w:szCs w:val="24"/>
        </w:rPr>
        <w:t xml:space="preserve"> (495) </w:t>
      </w:r>
      <w:r w:rsidR="00713AA5">
        <w:rPr>
          <w:rFonts w:ascii="Times New Roman" w:hAnsi="Times New Roman"/>
          <w:sz w:val="24"/>
          <w:szCs w:val="24"/>
        </w:rPr>
        <w:t>150</w:t>
      </w:r>
      <w:r w:rsidRPr="002A7903">
        <w:rPr>
          <w:rFonts w:ascii="Times New Roman" w:hAnsi="Times New Roman"/>
          <w:sz w:val="24"/>
          <w:szCs w:val="24"/>
        </w:rPr>
        <w:t>-</w:t>
      </w:r>
      <w:r w:rsidR="00713AA5">
        <w:rPr>
          <w:rFonts w:ascii="Times New Roman" w:hAnsi="Times New Roman"/>
          <w:sz w:val="24"/>
          <w:szCs w:val="24"/>
        </w:rPr>
        <w:t>20</w:t>
      </w:r>
      <w:r w:rsidRPr="002A7903">
        <w:rPr>
          <w:rFonts w:ascii="Times New Roman" w:hAnsi="Times New Roman"/>
          <w:sz w:val="24"/>
          <w:szCs w:val="24"/>
        </w:rPr>
        <w:t>-</w:t>
      </w:r>
      <w:r w:rsidR="00713AA5">
        <w:rPr>
          <w:rFonts w:ascii="Times New Roman" w:hAnsi="Times New Roman"/>
          <w:sz w:val="24"/>
          <w:szCs w:val="24"/>
        </w:rPr>
        <w:t>20</w:t>
      </w:r>
      <w:r w:rsidRPr="00580035">
        <w:rPr>
          <w:rFonts w:ascii="Times New Roman" w:hAnsi="Times New Roman"/>
          <w:sz w:val="24"/>
          <w:szCs w:val="24"/>
        </w:rPr>
        <w:t>, https://www.</w:t>
      </w:r>
      <w:proofErr w:type="spellStart"/>
      <w:r w:rsidRPr="00580035">
        <w:rPr>
          <w:rFonts w:ascii="Times New Roman" w:hAnsi="Times New Roman"/>
          <w:sz w:val="24"/>
          <w:szCs w:val="24"/>
          <w:lang w:val="en-US"/>
        </w:rPr>
        <w:t>ros</w:t>
      </w:r>
      <w:r w:rsidRPr="00580035">
        <w:rPr>
          <w:rFonts w:ascii="Times New Roman" w:hAnsi="Times New Roman"/>
          <w:sz w:val="24"/>
          <w:szCs w:val="24"/>
        </w:rPr>
        <w:t>e</w:t>
      </w:r>
      <w:r w:rsidRPr="00580035">
        <w:rPr>
          <w:rFonts w:ascii="Times New Roman" w:hAnsi="Times New Roman"/>
          <w:sz w:val="24"/>
          <w:szCs w:val="24"/>
          <w:lang w:val="en-US"/>
        </w:rPr>
        <w:t>ltorg</w:t>
      </w:r>
      <w:proofErr w:type="spellEnd"/>
      <w:r w:rsidRPr="00580035">
        <w:rPr>
          <w:rFonts w:ascii="Times New Roman" w:hAnsi="Times New Roman"/>
          <w:sz w:val="24"/>
          <w:szCs w:val="24"/>
        </w:rPr>
        <w:t>.</w:t>
      </w:r>
      <w:proofErr w:type="spellStart"/>
      <w:r w:rsidRPr="00580035">
        <w:rPr>
          <w:rFonts w:ascii="Times New Roman" w:hAnsi="Times New Roman"/>
          <w:sz w:val="24"/>
          <w:szCs w:val="24"/>
        </w:rPr>
        <w:t>ru</w:t>
      </w:r>
      <w:proofErr w:type="spellEnd"/>
      <w:r w:rsidRPr="00580035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0E552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Регистрация на электронной площадке</w:t>
      </w:r>
      <w:r w:rsidRPr="002A7903">
        <w:rPr>
          <w:rFonts w:ascii="Times New Roman" w:hAnsi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Открытая часть электронной площадки</w:t>
      </w:r>
      <w:r w:rsidRPr="002A7903">
        <w:rPr>
          <w:rFonts w:ascii="Times New Roman" w:hAnsi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Закрытая часть электронной площадки</w:t>
      </w:r>
      <w:r w:rsidRPr="002A7903">
        <w:rPr>
          <w:rFonts w:ascii="Times New Roman" w:hAnsi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«</w:t>
      </w:r>
      <w:r w:rsidRPr="002A7903">
        <w:rPr>
          <w:rFonts w:ascii="Times New Roman" w:hAnsi="Times New Roman"/>
          <w:b/>
          <w:sz w:val="24"/>
          <w:szCs w:val="24"/>
        </w:rPr>
        <w:t>Личный кабинет»</w:t>
      </w:r>
      <w:r w:rsidRPr="002A7903">
        <w:rPr>
          <w:rFonts w:ascii="Times New Roman" w:hAnsi="Times New Roman"/>
          <w:sz w:val="24"/>
          <w:szCs w:val="24"/>
        </w:rPr>
        <w:t xml:space="preserve"> –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аукцион</w:t>
      </w:r>
      <w:r w:rsidRPr="002A7903">
        <w:rPr>
          <w:rFonts w:ascii="Times New Roman" w:hAnsi="Times New Roman"/>
          <w:sz w:val="24"/>
          <w:szCs w:val="24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Лот</w:t>
      </w:r>
      <w:r w:rsidRPr="002A7903">
        <w:rPr>
          <w:rFonts w:ascii="Times New Roman" w:hAnsi="Times New Roman"/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Претендент</w:t>
      </w:r>
      <w:r w:rsidRPr="002A7903">
        <w:rPr>
          <w:rFonts w:ascii="Times New Roman" w:hAnsi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Участник электронного аукциона</w:t>
      </w:r>
      <w:r w:rsidRPr="002A7903">
        <w:rPr>
          <w:rFonts w:ascii="Times New Roman" w:hAnsi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Электронная подпись</w:t>
      </w:r>
      <w:r w:rsidRPr="002A7903">
        <w:rPr>
          <w:rFonts w:ascii="Times New Roman" w:hAnsi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документ</w:t>
      </w:r>
      <w:r w:rsidRPr="002A7903">
        <w:rPr>
          <w:rFonts w:ascii="Times New Roman" w:hAnsi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</w:t>
      </w:r>
      <w:r w:rsidRPr="002A7903">
        <w:rPr>
          <w:rFonts w:ascii="Times New Roman" w:hAnsi="Times New Roman"/>
          <w:sz w:val="24"/>
          <w:szCs w:val="24"/>
        </w:rPr>
        <w:lastRenderedPageBreak/>
        <w:t>действовать от имени лица, направившего такой документ.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образ документа</w:t>
      </w:r>
      <w:r w:rsidRPr="002A7903">
        <w:rPr>
          <w:rFonts w:ascii="Times New Roman" w:hAnsi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Электронное сообщение (электронное уведомление)</w:t>
      </w:r>
      <w:r w:rsidRPr="002A7903">
        <w:rPr>
          <w:rFonts w:ascii="Times New Roman" w:hAnsi="Times New Roman"/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журнал</w:t>
      </w:r>
      <w:r w:rsidRPr="002A7903">
        <w:rPr>
          <w:rFonts w:ascii="Times New Roman" w:hAnsi="Times New Roman"/>
          <w:sz w:val="24"/>
          <w:szCs w:val="24"/>
        </w:rPr>
        <w:t xml:space="preserve"> – электронный документ,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«Шаг аукциона» </w:t>
      </w:r>
      <w:r w:rsidRPr="002A7903">
        <w:rPr>
          <w:rFonts w:ascii="Times New Roman" w:hAnsi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Победитель аукциона</w:t>
      </w:r>
      <w:r w:rsidRPr="002A7903">
        <w:rPr>
          <w:rFonts w:ascii="Times New Roman" w:hAnsi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350DBE" w:rsidRPr="002A7903" w:rsidRDefault="00350DBE" w:rsidP="00350DBE">
      <w:pPr>
        <w:tabs>
          <w:tab w:val="left" w:pos="767"/>
        </w:tabs>
        <w:suppressAutoHyphens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50DBE" w:rsidRPr="002A7903" w:rsidRDefault="00350DBE" w:rsidP="00350DBE">
      <w:pPr>
        <w:tabs>
          <w:tab w:val="left" w:pos="767"/>
        </w:tabs>
        <w:suppressAutoHyphens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A7903">
        <w:rPr>
          <w:rFonts w:ascii="Times New Roman" w:hAnsi="Times New Roman"/>
          <w:b/>
          <w:bCs/>
          <w:sz w:val="24"/>
          <w:szCs w:val="24"/>
          <w:lang w:eastAsia="ar-SA"/>
        </w:rPr>
        <w:t>Контакты:</w:t>
      </w:r>
    </w:p>
    <w:p w:rsidR="00350DBE" w:rsidRPr="002A7903" w:rsidRDefault="00350DBE" w:rsidP="00350DBE">
      <w:pPr>
        <w:tabs>
          <w:tab w:val="left" w:pos="767"/>
        </w:tabs>
        <w:suppressAutoHyphens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50DBE" w:rsidRPr="006B6586" w:rsidRDefault="00350DBE" w:rsidP="00350DBE">
      <w:pPr>
        <w:widowControl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b/>
          <w:sz w:val="24"/>
          <w:szCs w:val="24"/>
        </w:rPr>
        <w:t>Оператор электронной площадки –</w:t>
      </w:r>
      <w:r w:rsidRPr="006B6586">
        <w:rPr>
          <w:rFonts w:ascii="Times New Roman" w:hAnsi="Times New Roman"/>
          <w:sz w:val="24"/>
          <w:szCs w:val="24"/>
        </w:rPr>
        <w:t xml:space="preserve"> акционерное общество «Единая электронная торговая площадка».</w:t>
      </w:r>
    </w:p>
    <w:p w:rsidR="00350DBE" w:rsidRPr="006B6586" w:rsidRDefault="00350DBE" w:rsidP="00350DB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iCs/>
          <w:sz w:val="24"/>
          <w:szCs w:val="24"/>
          <w:lang w:eastAsia="ar-SA"/>
        </w:rPr>
        <w:t xml:space="preserve">Адрес: </w:t>
      </w:r>
      <w:r w:rsidRPr="006B6586">
        <w:rPr>
          <w:rFonts w:ascii="Times New Roman" w:hAnsi="Times New Roman"/>
          <w:sz w:val="24"/>
          <w:szCs w:val="24"/>
        </w:rPr>
        <w:t xml:space="preserve">115114, г. Москва, ул. </w:t>
      </w:r>
      <w:proofErr w:type="spellStart"/>
      <w:r w:rsidRPr="006B6586">
        <w:rPr>
          <w:rFonts w:ascii="Times New Roman" w:hAnsi="Times New Roman"/>
          <w:sz w:val="24"/>
          <w:szCs w:val="24"/>
        </w:rPr>
        <w:t>Кожевническая</w:t>
      </w:r>
      <w:proofErr w:type="spellEnd"/>
      <w:r w:rsidRPr="006B6586">
        <w:rPr>
          <w:rFonts w:ascii="Times New Roman" w:hAnsi="Times New Roman"/>
          <w:sz w:val="24"/>
          <w:szCs w:val="24"/>
        </w:rPr>
        <w:t xml:space="preserve">, д. 14, стр. 5 </w:t>
      </w:r>
    </w:p>
    <w:p w:rsidR="00350DBE" w:rsidRPr="006B6586" w:rsidRDefault="00350DBE" w:rsidP="00350DB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sz w:val="24"/>
          <w:szCs w:val="24"/>
        </w:rPr>
        <w:t xml:space="preserve">тел. </w:t>
      </w:r>
      <w:r w:rsidR="00CD7CEE">
        <w:rPr>
          <w:rFonts w:ascii="Times New Roman" w:hAnsi="Times New Roman"/>
          <w:sz w:val="24"/>
          <w:szCs w:val="24"/>
        </w:rPr>
        <w:t>+7</w:t>
      </w:r>
      <w:r w:rsidRPr="006B6586">
        <w:rPr>
          <w:rFonts w:ascii="Times New Roman" w:hAnsi="Times New Roman"/>
          <w:sz w:val="24"/>
          <w:szCs w:val="24"/>
        </w:rPr>
        <w:t xml:space="preserve"> (495) </w:t>
      </w:r>
      <w:r w:rsidR="007B2E0D">
        <w:rPr>
          <w:rFonts w:ascii="Times New Roman" w:hAnsi="Times New Roman"/>
          <w:sz w:val="24"/>
          <w:szCs w:val="24"/>
        </w:rPr>
        <w:t>542</w:t>
      </w:r>
      <w:r w:rsidRPr="006B6586">
        <w:rPr>
          <w:rFonts w:ascii="Times New Roman" w:hAnsi="Times New Roman"/>
          <w:sz w:val="24"/>
          <w:szCs w:val="24"/>
        </w:rPr>
        <w:t>-</w:t>
      </w:r>
      <w:r w:rsidR="007B2E0D">
        <w:rPr>
          <w:rFonts w:ascii="Times New Roman" w:hAnsi="Times New Roman"/>
          <w:sz w:val="24"/>
          <w:szCs w:val="24"/>
        </w:rPr>
        <w:t>40</w:t>
      </w:r>
      <w:r w:rsidRPr="006B6586">
        <w:rPr>
          <w:rFonts w:ascii="Times New Roman" w:hAnsi="Times New Roman"/>
          <w:sz w:val="24"/>
          <w:szCs w:val="24"/>
        </w:rPr>
        <w:t>-2</w:t>
      </w:r>
      <w:r w:rsidR="007B2E0D">
        <w:rPr>
          <w:rFonts w:ascii="Times New Roman" w:hAnsi="Times New Roman"/>
          <w:sz w:val="24"/>
          <w:szCs w:val="24"/>
        </w:rPr>
        <w:t>0</w:t>
      </w:r>
      <w:r w:rsidRPr="006B6586">
        <w:rPr>
          <w:rFonts w:ascii="Times New Roman" w:hAnsi="Times New Roman"/>
          <w:sz w:val="24"/>
          <w:szCs w:val="24"/>
        </w:rPr>
        <w:t>.</w:t>
      </w:r>
    </w:p>
    <w:p w:rsidR="00350DBE" w:rsidRPr="006B6586" w:rsidRDefault="00350DBE" w:rsidP="00350DBE">
      <w:pPr>
        <w:ind w:firstLine="567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6B65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B6586">
        <w:rPr>
          <w:rFonts w:ascii="Times New Roman" w:hAnsi="Times New Roman"/>
          <w:sz w:val="24"/>
          <w:szCs w:val="24"/>
        </w:rPr>
        <w:t>е-</w:t>
      </w:r>
      <w:r w:rsidRPr="006B6586">
        <w:rPr>
          <w:rFonts w:ascii="Times New Roman" w:hAnsi="Times New Roman"/>
          <w:sz w:val="24"/>
          <w:szCs w:val="24"/>
          <w:lang w:val="en-US"/>
        </w:rPr>
        <w:t>mail</w:t>
      </w:r>
      <w:r w:rsidRPr="006B6586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6B6586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info@roseltorg.ru</w:t>
        </w:r>
      </w:hyperlink>
    </w:p>
    <w:p w:rsidR="00350DBE" w:rsidRPr="002A7903" w:rsidRDefault="00350DBE" w:rsidP="0034001A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Продавец –</w:t>
      </w:r>
      <w:r w:rsidRPr="002A7903">
        <w:rPr>
          <w:rFonts w:ascii="Times New Roman" w:hAnsi="Times New Roman"/>
          <w:sz w:val="24"/>
          <w:szCs w:val="24"/>
        </w:rPr>
        <w:t xml:space="preserve"> Администрация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350DBE" w:rsidRPr="002A7903" w:rsidRDefault="00350DBE" w:rsidP="000C584E">
      <w:pPr>
        <w:tabs>
          <w:tab w:val="left" w:pos="720"/>
        </w:tabs>
        <w:suppressAutoHyphens/>
        <w:spacing w:after="60"/>
        <w:ind w:firstLine="567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Адрес: 429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9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00, Чувашская Республика, </w:t>
      </w:r>
      <w:r w:rsidR="000C584E">
        <w:rPr>
          <w:rFonts w:ascii="Times New Roman" w:hAnsi="Times New Roman"/>
          <w:iCs/>
          <w:sz w:val="24"/>
          <w:szCs w:val="24"/>
          <w:lang w:eastAsia="ar-SA"/>
        </w:rPr>
        <w:t xml:space="preserve">М.О.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Цивильский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,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г.</w:t>
      </w:r>
      <w:r w:rsidR="0034001A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 xml:space="preserve">Цивильск, </w:t>
      </w:r>
      <w:r w:rsidR="000C584E">
        <w:rPr>
          <w:rFonts w:ascii="Times New Roman" w:hAnsi="Times New Roman"/>
          <w:iCs/>
          <w:sz w:val="24"/>
          <w:szCs w:val="24"/>
          <w:lang w:eastAsia="ar-SA"/>
        </w:rPr>
        <w:br/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ул.</w:t>
      </w:r>
      <w:r w:rsidR="0034001A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Маяковского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, д.</w:t>
      </w:r>
      <w:r w:rsidR="00C27EC4">
        <w:rPr>
          <w:rFonts w:ascii="Times New Roman" w:hAnsi="Times New Roman"/>
          <w:iCs/>
          <w:sz w:val="24"/>
          <w:szCs w:val="24"/>
          <w:lang w:eastAsia="ar-SA"/>
        </w:rPr>
        <w:t>12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. </w:t>
      </w:r>
    </w:p>
    <w:p w:rsidR="00350DBE" w:rsidRPr="002A7903" w:rsidRDefault="00350DBE" w:rsidP="0034001A">
      <w:pPr>
        <w:tabs>
          <w:tab w:val="left" w:pos="720"/>
        </w:tabs>
        <w:suppressAutoHyphens/>
        <w:ind w:firstLine="567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График работы с 8.00 до 17.00 ежеднев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но (кроме субботы, 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воскресенья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и праздничных дней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), перерыв с 12.00 до 13.00.</w:t>
      </w:r>
    </w:p>
    <w:p w:rsidR="00350DBE" w:rsidRPr="002A7903" w:rsidRDefault="00350DBE" w:rsidP="0034001A">
      <w:pPr>
        <w:tabs>
          <w:tab w:val="left" w:pos="720"/>
        </w:tabs>
        <w:suppressAutoHyphens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2A7903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2A7903">
        <w:rPr>
          <w:rFonts w:ascii="Times New Roman" w:hAnsi="Times New Roman"/>
          <w:sz w:val="24"/>
          <w:szCs w:val="24"/>
          <w:lang w:eastAsia="ar-SA"/>
        </w:rPr>
        <w:t>е</w:t>
      </w:r>
      <w:proofErr w:type="gramEnd"/>
      <w:r w:rsidRPr="002A7903">
        <w:rPr>
          <w:rFonts w:ascii="Times New Roman" w:hAnsi="Times New Roman"/>
          <w:sz w:val="24"/>
          <w:szCs w:val="24"/>
          <w:lang w:eastAsia="ar-SA"/>
        </w:rPr>
        <w:t>-</w:t>
      </w:r>
      <w:r w:rsidRPr="002A7903">
        <w:rPr>
          <w:rFonts w:ascii="Times New Roman" w:hAnsi="Times New Roman"/>
          <w:sz w:val="24"/>
          <w:szCs w:val="24"/>
          <w:lang w:val="en-US" w:eastAsia="ar-SA"/>
        </w:rPr>
        <w:t>mail</w:t>
      </w:r>
      <w:r w:rsidRPr="002A7903">
        <w:rPr>
          <w:rFonts w:ascii="Times New Roman" w:hAnsi="Times New Roman"/>
          <w:sz w:val="24"/>
          <w:szCs w:val="24"/>
          <w:lang w:eastAsia="ar-SA"/>
        </w:rPr>
        <w:t xml:space="preserve">: </w:t>
      </w:r>
      <w:proofErr w:type="spellStart"/>
      <w:r w:rsidR="00C27EC4" w:rsidRPr="00AC6D62">
        <w:rPr>
          <w:rFonts w:ascii="Times New Roman" w:hAnsi="Times New Roman"/>
          <w:sz w:val="24"/>
          <w:szCs w:val="24"/>
          <w:lang w:val="en-US" w:eastAsia="ar-SA"/>
        </w:rPr>
        <w:t>zivil</w:t>
      </w:r>
      <w:proofErr w:type="spellEnd"/>
      <w:r w:rsidR="00C27EC4" w:rsidRPr="00AC6D62">
        <w:rPr>
          <w:rFonts w:ascii="Times New Roman" w:hAnsi="Times New Roman"/>
          <w:sz w:val="24"/>
          <w:szCs w:val="24"/>
          <w:lang w:eastAsia="ar-SA"/>
        </w:rPr>
        <w:t>_</w:t>
      </w:r>
      <w:proofErr w:type="spellStart"/>
      <w:r w:rsidR="00C27EC4" w:rsidRPr="00AC6D62">
        <w:rPr>
          <w:rFonts w:ascii="Times New Roman" w:hAnsi="Times New Roman"/>
          <w:sz w:val="24"/>
          <w:szCs w:val="24"/>
          <w:lang w:val="en-US" w:eastAsia="ar-SA"/>
        </w:rPr>
        <w:t>gki</w:t>
      </w:r>
      <w:proofErr w:type="spellEnd"/>
      <w:r w:rsidR="00C27EC4" w:rsidRPr="00AC6D62">
        <w:rPr>
          <w:rFonts w:ascii="Times New Roman" w:hAnsi="Times New Roman"/>
          <w:sz w:val="24"/>
          <w:szCs w:val="24"/>
          <w:lang w:eastAsia="ar-SA"/>
        </w:rPr>
        <w:t>4</w:t>
      </w:r>
      <w:r w:rsidRPr="00AC6D62">
        <w:rPr>
          <w:rFonts w:ascii="Times New Roman" w:hAnsi="Times New Roman"/>
          <w:bCs/>
          <w:sz w:val="24"/>
          <w:szCs w:val="24"/>
          <w:lang w:eastAsia="ar-SA"/>
        </w:rPr>
        <w:t>@cap.ru.</w:t>
      </w:r>
    </w:p>
    <w:p w:rsidR="00350DBE" w:rsidRPr="002C7D02" w:rsidRDefault="00350DBE" w:rsidP="0034001A">
      <w:pPr>
        <w:tabs>
          <w:tab w:val="left" w:pos="720"/>
        </w:tabs>
        <w:suppressAutoHyphens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Номер контактного  телефона 8</w:t>
      </w:r>
      <w:r w:rsidRPr="002A7903">
        <w:rPr>
          <w:rFonts w:ascii="Times New Roman" w:hAnsi="Times New Roman"/>
          <w:bCs/>
          <w:sz w:val="24"/>
          <w:szCs w:val="24"/>
          <w:lang w:eastAsia="ar-SA"/>
        </w:rPr>
        <w:t>(8354</w:t>
      </w:r>
      <w:r w:rsidR="00C27EC4" w:rsidRPr="002C7D02">
        <w:rPr>
          <w:rFonts w:ascii="Times New Roman" w:hAnsi="Times New Roman"/>
          <w:bCs/>
          <w:sz w:val="24"/>
          <w:szCs w:val="24"/>
          <w:lang w:eastAsia="ar-SA"/>
        </w:rPr>
        <w:t>5</w:t>
      </w:r>
      <w:r w:rsidRPr="002A7903">
        <w:rPr>
          <w:rFonts w:ascii="Times New Roman" w:hAnsi="Times New Roman"/>
          <w:bCs/>
          <w:sz w:val="24"/>
          <w:szCs w:val="24"/>
          <w:lang w:eastAsia="ar-SA"/>
        </w:rPr>
        <w:t xml:space="preserve">) </w:t>
      </w:r>
      <w:r w:rsidRPr="002A7903">
        <w:rPr>
          <w:rFonts w:ascii="Times New Roman" w:hAnsi="Times New Roman"/>
          <w:sz w:val="24"/>
          <w:szCs w:val="24"/>
          <w:lang w:eastAsia="ar-SA"/>
        </w:rPr>
        <w:t>2-</w:t>
      </w:r>
      <w:r w:rsidR="00C27EC4" w:rsidRPr="002C7D02">
        <w:rPr>
          <w:rFonts w:ascii="Times New Roman" w:hAnsi="Times New Roman"/>
          <w:sz w:val="24"/>
          <w:szCs w:val="24"/>
          <w:lang w:eastAsia="ar-SA"/>
        </w:rPr>
        <w:t>15-42</w:t>
      </w:r>
    </w:p>
    <w:p w:rsidR="00350DBE" w:rsidRPr="002A7903" w:rsidRDefault="00350DBE" w:rsidP="0034001A">
      <w:pPr>
        <w:suppressAutoHyphens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sz w:val="24"/>
          <w:szCs w:val="24"/>
          <w:lang w:eastAsia="ar-SA"/>
        </w:rPr>
        <w:t xml:space="preserve">Контактное лицо (представитель Продавца): </w:t>
      </w:r>
    </w:p>
    <w:p w:rsidR="00350DBE" w:rsidRPr="002A7903" w:rsidRDefault="007B2E0D" w:rsidP="0034001A">
      <w:pPr>
        <w:widowControl w:val="0"/>
        <w:suppressAutoHyphens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</w:t>
      </w:r>
      <w:r w:rsidR="00C27EC4">
        <w:rPr>
          <w:rFonts w:ascii="Times New Roman" w:hAnsi="Times New Roman"/>
          <w:sz w:val="24"/>
          <w:szCs w:val="24"/>
        </w:rPr>
        <w:t xml:space="preserve">земельных и </w:t>
      </w:r>
      <w:r>
        <w:rPr>
          <w:rFonts w:ascii="Times New Roman" w:hAnsi="Times New Roman"/>
          <w:sz w:val="24"/>
          <w:szCs w:val="24"/>
        </w:rPr>
        <w:t xml:space="preserve">имущественных отношений </w:t>
      </w:r>
      <w:r w:rsidR="00350DBE" w:rsidRPr="002A7903">
        <w:rPr>
          <w:rFonts w:ascii="Times New Roman" w:hAnsi="Times New Roman"/>
          <w:sz w:val="24"/>
          <w:szCs w:val="24"/>
        </w:rPr>
        <w:t xml:space="preserve">администрации </w:t>
      </w:r>
      <w:r w:rsidR="00C27EC4">
        <w:rPr>
          <w:rFonts w:ascii="Times New Roman" w:hAnsi="Times New Roman"/>
          <w:sz w:val="24"/>
          <w:szCs w:val="24"/>
        </w:rPr>
        <w:t>Цивильского</w:t>
      </w:r>
      <w:r w:rsidR="00350DBE" w:rsidRPr="002A7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C27EC4">
        <w:rPr>
          <w:rFonts w:ascii="Times New Roman" w:hAnsi="Times New Roman"/>
          <w:sz w:val="24"/>
          <w:szCs w:val="24"/>
        </w:rPr>
        <w:t>Владимирова Любовь Леонидовна</w:t>
      </w:r>
      <w:r w:rsidR="00350DBE" w:rsidRPr="002A7903">
        <w:rPr>
          <w:rFonts w:ascii="Times New Roman" w:hAnsi="Times New Roman"/>
          <w:sz w:val="24"/>
          <w:szCs w:val="24"/>
        </w:rPr>
        <w:t>.</w:t>
      </w:r>
    </w:p>
    <w:p w:rsidR="00E01CD3" w:rsidRDefault="00E01CD3" w:rsidP="00BB3E7B">
      <w:pPr>
        <w:suppressAutoHyphens/>
        <w:textAlignment w:val="baseline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suppressAutoHyphens/>
        <w:jc w:val="center"/>
        <w:textAlignment w:val="baseline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II. </w:t>
      </w:r>
      <w:r w:rsidRPr="002A7903">
        <w:rPr>
          <w:rFonts w:ascii="Times New Roman" w:hAnsi="Times New Roman"/>
          <w:b/>
          <w:caps/>
          <w:sz w:val="24"/>
          <w:szCs w:val="24"/>
        </w:rPr>
        <w:t>Информационное сообщение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6748F0">
        <w:rPr>
          <w:rFonts w:ascii="Times New Roman" w:hAnsi="Times New Roman"/>
          <w:b/>
          <w:caps/>
          <w:sz w:val="24"/>
          <w:szCs w:val="24"/>
        </w:rPr>
        <w:t xml:space="preserve">о проведении </w:t>
      </w:r>
      <w:r w:rsidR="00E6497D">
        <w:rPr>
          <w:rFonts w:ascii="Times New Roman" w:hAnsi="Times New Roman"/>
          <w:b/>
          <w:caps/>
          <w:sz w:val="24"/>
          <w:szCs w:val="24"/>
        </w:rPr>
        <w:t>11 июля</w:t>
      </w:r>
      <w:r w:rsidRPr="00E6497D">
        <w:rPr>
          <w:rFonts w:ascii="Times New Roman" w:hAnsi="Times New Roman"/>
          <w:b/>
          <w:caps/>
          <w:sz w:val="24"/>
          <w:szCs w:val="24"/>
        </w:rPr>
        <w:t xml:space="preserve"> 202</w:t>
      </w:r>
      <w:r w:rsidR="0003104C" w:rsidRPr="00E6497D">
        <w:rPr>
          <w:rFonts w:ascii="Times New Roman" w:hAnsi="Times New Roman"/>
          <w:b/>
          <w:caps/>
          <w:sz w:val="24"/>
          <w:szCs w:val="24"/>
        </w:rPr>
        <w:t>4</w:t>
      </w:r>
      <w:r w:rsidRPr="00E6497D">
        <w:rPr>
          <w:rFonts w:ascii="Times New Roman" w:hAnsi="Times New Roman"/>
          <w:b/>
          <w:caps/>
          <w:sz w:val="24"/>
          <w:szCs w:val="24"/>
        </w:rPr>
        <w:t xml:space="preserve"> года</w:t>
      </w:r>
      <w:r w:rsidRPr="006748F0">
        <w:rPr>
          <w:rFonts w:ascii="Times New Roman" w:hAnsi="Times New Roman"/>
          <w:b/>
          <w:caps/>
          <w:sz w:val="24"/>
          <w:szCs w:val="24"/>
        </w:rPr>
        <w:t xml:space="preserve"> аукциона в электронной</w:t>
      </w:r>
      <w:r w:rsidRPr="002A7903">
        <w:rPr>
          <w:rFonts w:ascii="Times New Roman" w:hAnsi="Times New Roman"/>
          <w:b/>
          <w:caps/>
          <w:sz w:val="24"/>
          <w:szCs w:val="24"/>
        </w:rPr>
        <w:t xml:space="preserve"> форме по ПРОДАЖЕ НАХОДЯЩЕГОСЯ В КАЗНЕ </w:t>
      </w:r>
      <w:r w:rsidR="00C27EC4">
        <w:rPr>
          <w:rFonts w:ascii="Times New Roman" w:hAnsi="Times New Roman"/>
          <w:b/>
          <w:caps/>
          <w:sz w:val="24"/>
          <w:szCs w:val="24"/>
        </w:rPr>
        <w:t xml:space="preserve">Цивильского </w:t>
      </w:r>
      <w:r w:rsidR="007B2E0D">
        <w:rPr>
          <w:rFonts w:ascii="Times New Roman" w:hAnsi="Times New Roman"/>
          <w:b/>
          <w:caps/>
          <w:sz w:val="24"/>
          <w:szCs w:val="24"/>
        </w:rPr>
        <w:t>МУ</w:t>
      </w:r>
      <w:r w:rsidR="004F2EAA">
        <w:rPr>
          <w:rFonts w:ascii="Times New Roman" w:hAnsi="Times New Roman"/>
          <w:b/>
          <w:caps/>
          <w:sz w:val="24"/>
          <w:szCs w:val="24"/>
        </w:rPr>
        <w:t>Н</w:t>
      </w:r>
      <w:r w:rsidR="007B2E0D">
        <w:rPr>
          <w:rFonts w:ascii="Times New Roman" w:hAnsi="Times New Roman"/>
          <w:b/>
          <w:caps/>
          <w:sz w:val="24"/>
          <w:szCs w:val="24"/>
        </w:rPr>
        <w:t>ИЦИПАЛЬНОГО ОКРУГА</w:t>
      </w:r>
      <w:r w:rsidRPr="002A7903">
        <w:rPr>
          <w:rFonts w:ascii="Times New Roman" w:hAnsi="Times New Roman"/>
          <w:b/>
          <w:caps/>
          <w:sz w:val="24"/>
          <w:szCs w:val="24"/>
        </w:rPr>
        <w:t xml:space="preserve"> ЧУВАШСКОЙ РЕСПУБЛИКИ </w:t>
      </w:r>
      <w:r w:rsidR="004F2EAA">
        <w:rPr>
          <w:rFonts w:ascii="Times New Roman" w:hAnsi="Times New Roman"/>
          <w:b/>
          <w:caps/>
          <w:sz w:val="24"/>
          <w:szCs w:val="24"/>
        </w:rPr>
        <w:t>НЕ</w:t>
      </w:r>
      <w:r w:rsidRPr="002A7903">
        <w:rPr>
          <w:rFonts w:ascii="Times New Roman" w:hAnsi="Times New Roman"/>
          <w:b/>
          <w:caps/>
          <w:sz w:val="24"/>
          <w:szCs w:val="24"/>
        </w:rPr>
        <w:t>ДВИЖИМОГО ИМУЩЕСТВА на электронной торговой площадке</w:t>
      </w:r>
    </w:p>
    <w:p w:rsidR="00350DBE" w:rsidRPr="002A7903" w:rsidRDefault="00376180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sz w:val="20"/>
        </w:rPr>
      </w:pPr>
      <w:hyperlink r:id="rId9" w:history="1">
        <w:r w:rsidR="00350DBE" w:rsidRPr="002A7903">
          <w:rPr>
            <w:rFonts w:ascii="Times New Roman" w:hAnsi="Times New Roman"/>
            <w:b/>
            <w:color w:val="000000"/>
            <w:szCs w:val="26"/>
          </w:rPr>
          <w:t>https://</w:t>
        </w:r>
        <w:r w:rsidR="00350DBE" w:rsidRPr="002A7903">
          <w:rPr>
            <w:rFonts w:ascii="Times New Roman" w:hAnsi="Times New Roman"/>
            <w:b/>
            <w:color w:val="000000"/>
            <w:szCs w:val="26"/>
            <w:lang w:val="en-US"/>
          </w:rPr>
          <w:t>www</w:t>
        </w:r>
        <w:r w:rsidR="00350DBE" w:rsidRPr="002A7903">
          <w:rPr>
            <w:rFonts w:ascii="Times New Roman" w:hAnsi="Times New Roman"/>
            <w:b/>
            <w:color w:val="000000"/>
            <w:szCs w:val="26"/>
          </w:rPr>
          <w:t>.roseltorg.ru</w:t>
        </w:r>
      </w:hyperlink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7C0886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1. Основание проведения торгов: решение об условиях приватизации </w:t>
      </w:r>
      <w:r w:rsidR="00C875DD">
        <w:rPr>
          <w:rFonts w:ascii="Times New Roman" w:hAnsi="Times New Roman"/>
          <w:sz w:val="24"/>
          <w:szCs w:val="24"/>
        </w:rPr>
        <w:t>не</w:t>
      </w:r>
      <w:r w:rsidRPr="002A7903">
        <w:rPr>
          <w:rFonts w:ascii="Times New Roman" w:hAnsi="Times New Roman"/>
          <w:sz w:val="24"/>
          <w:szCs w:val="24"/>
        </w:rPr>
        <w:t xml:space="preserve">движимого имущества, составляющего казну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Республики, </w:t>
      </w:r>
      <w:r w:rsidRPr="00685F59">
        <w:rPr>
          <w:rFonts w:ascii="Times New Roman" w:hAnsi="Times New Roman"/>
          <w:sz w:val="24"/>
          <w:szCs w:val="24"/>
        </w:rPr>
        <w:t xml:space="preserve">принятое </w:t>
      </w:r>
      <w:r w:rsidR="00E01CD3" w:rsidRPr="00685F59">
        <w:rPr>
          <w:rFonts w:ascii="Times New Roman" w:hAnsi="Times New Roman"/>
          <w:sz w:val="24"/>
          <w:szCs w:val="24"/>
        </w:rPr>
        <w:t xml:space="preserve">распоряжением </w:t>
      </w:r>
      <w:r w:rsidRPr="00685F59">
        <w:rPr>
          <w:rFonts w:ascii="Times New Roman" w:hAnsi="Times New Roman"/>
          <w:sz w:val="24"/>
          <w:szCs w:val="24"/>
        </w:rPr>
        <w:t xml:space="preserve">администрации </w:t>
      </w:r>
      <w:r w:rsidR="00C27EC4" w:rsidRPr="00685F59">
        <w:rPr>
          <w:rFonts w:ascii="Times New Roman" w:hAnsi="Times New Roman"/>
          <w:sz w:val="24"/>
          <w:szCs w:val="24"/>
        </w:rPr>
        <w:t xml:space="preserve">Цивильского </w:t>
      </w:r>
      <w:r w:rsidR="007B2E0D" w:rsidRPr="00685F59">
        <w:rPr>
          <w:rFonts w:ascii="Times New Roman" w:hAnsi="Times New Roman"/>
          <w:sz w:val="24"/>
          <w:szCs w:val="24"/>
        </w:rPr>
        <w:t>муниципального округа</w:t>
      </w:r>
      <w:r w:rsidRPr="00685F59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="00685F59">
        <w:rPr>
          <w:rFonts w:ascii="Times New Roman" w:hAnsi="Times New Roman"/>
          <w:sz w:val="24"/>
          <w:szCs w:val="24"/>
        </w:rPr>
        <w:t>31.05.</w:t>
      </w:r>
      <w:r w:rsidR="002D67DC" w:rsidRPr="00685F59">
        <w:rPr>
          <w:rFonts w:ascii="Times New Roman" w:hAnsi="Times New Roman"/>
          <w:sz w:val="24"/>
          <w:szCs w:val="24"/>
        </w:rPr>
        <w:t>202</w:t>
      </w:r>
      <w:r w:rsidR="0003104C" w:rsidRPr="00685F59">
        <w:rPr>
          <w:rFonts w:ascii="Times New Roman" w:hAnsi="Times New Roman"/>
          <w:sz w:val="24"/>
          <w:szCs w:val="24"/>
        </w:rPr>
        <w:t>4</w:t>
      </w:r>
      <w:r w:rsidR="002D67DC" w:rsidRPr="00685F59">
        <w:rPr>
          <w:rFonts w:ascii="Times New Roman" w:hAnsi="Times New Roman"/>
          <w:sz w:val="24"/>
          <w:szCs w:val="24"/>
        </w:rPr>
        <w:t xml:space="preserve"> года</w:t>
      </w:r>
      <w:r w:rsidR="007C0886" w:rsidRPr="00685F59">
        <w:rPr>
          <w:rFonts w:ascii="Times New Roman" w:hAnsi="Times New Roman"/>
          <w:sz w:val="24"/>
          <w:szCs w:val="24"/>
        </w:rPr>
        <w:t xml:space="preserve"> </w:t>
      </w:r>
      <w:r w:rsidR="002D67DC" w:rsidRPr="00685F59">
        <w:rPr>
          <w:rFonts w:ascii="Times New Roman" w:hAnsi="Times New Roman"/>
          <w:sz w:val="24"/>
          <w:szCs w:val="24"/>
        </w:rPr>
        <w:t xml:space="preserve">№ </w:t>
      </w:r>
      <w:r w:rsidR="00685F59">
        <w:rPr>
          <w:rFonts w:ascii="Times New Roman" w:hAnsi="Times New Roman"/>
          <w:sz w:val="24"/>
          <w:szCs w:val="24"/>
        </w:rPr>
        <w:t>285</w:t>
      </w:r>
      <w:r w:rsidR="000D1F5F" w:rsidRPr="00685F59">
        <w:rPr>
          <w:rFonts w:ascii="Times New Roman" w:hAnsi="Times New Roman"/>
          <w:sz w:val="24"/>
          <w:szCs w:val="24"/>
        </w:rPr>
        <w:t>-р</w:t>
      </w:r>
      <w:r w:rsidR="007C0886" w:rsidRPr="00685F59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2. Собственник выставляемого на торги имущества –</w:t>
      </w:r>
      <w:r w:rsidR="002D6ACE">
        <w:rPr>
          <w:rFonts w:ascii="Times New Roman" w:hAnsi="Times New Roman"/>
          <w:sz w:val="24"/>
          <w:szCs w:val="24"/>
        </w:rPr>
        <w:t xml:space="preserve"> </w:t>
      </w:r>
      <w:r w:rsidR="00C27EC4">
        <w:rPr>
          <w:rFonts w:ascii="Times New Roman" w:hAnsi="Times New Roman"/>
          <w:sz w:val="24"/>
          <w:szCs w:val="24"/>
        </w:rPr>
        <w:t xml:space="preserve">Цивильский </w:t>
      </w:r>
      <w:r w:rsidR="007B2E0D">
        <w:rPr>
          <w:rFonts w:ascii="Times New Roman" w:hAnsi="Times New Roman"/>
          <w:sz w:val="24"/>
          <w:szCs w:val="24"/>
        </w:rPr>
        <w:t>муниципальный округ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 </w:t>
      </w:r>
    </w:p>
    <w:p w:rsidR="00350DBE" w:rsidRPr="002A7903" w:rsidRDefault="00350DBE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3. Продавец – Администрация </w:t>
      </w:r>
      <w:r w:rsidR="00C27EC4">
        <w:rPr>
          <w:rFonts w:ascii="Times New Roman" w:hAnsi="Times New Roman"/>
          <w:sz w:val="24"/>
          <w:szCs w:val="24"/>
        </w:rPr>
        <w:t xml:space="preserve">Цивильского </w:t>
      </w:r>
      <w:r w:rsidRPr="002A7903">
        <w:rPr>
          <w:rFonts w:ascii="Times New Roman" w:hAnsi="Times New Roman"/>
          <w:sz w:val="24"/>
          <w:szCs w:val="24"/>
        </w:rPr>
        <w:t xml:space="preserve">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2A7903">
        <w:rPr>
          <w:rFonts w:ascii="Times New Roman" w:hAnsi="Times New Roman"/>
          <w:szCs w:val="26"/>
        </w:rPr>
        <w:t>.</w:t>
      </w:r>
    </w:p>
    <w:p w:rsidR="00350DBE" w:rsidRPr="002A7903" w:rsidRDefault="00350DBE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4.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lastRenderedPageBreak/>
        <w:t>Сведения о выставляемом на аукцион</w:t>
      </w:r>
      <w:r w:rsidR="001126BF">
        <w:rPr>
          <w:rFonts w:ascii="Times New Roman" w:hAnsi="Times New Roman"/>
          <w:b/>
          <w:sz w:val="24"/>
          <w:szCs w:val="24"/>
        </w:rPr>
        <w:t xml:space="preserve"> муниципальном </w:t>
      </w:r>
      <w:r w:rsidRPr="002A7903">
        <w:rPr>
          <w:rFonts w:ascii="Times New Roman" w:hAnsi="Times New Roman"/>
          <w:b/>
          <w:sz w:val="24"/>
          <w:szCs w:val="24"/>
        </w:rPr>
        <w:t xml:space="preserve"> имуществе</w:t>
      </w:r>
    </w:p>
    <w:tbl>
      <w:tblPr>
        <w:tblStyle w:val="aa"/>
        <w:tblW w:w="11171" w:type="dxa"/>
        <w:tblInd w:w="-998" w:type="dxa"/>
        <w:tblLayout w:type="fixed"/>
        <w:tblLook w:val="04A0"/>
      </w:tblPr>
      <w:tblGrid>
        <w:gridCol w:w="567"/>
        <w:gridCol w:w="1543"/>
        <w:gridCol w:w="1831"/>
        <w:gridCol w:w="1134"/>
        <w:gridCol w:w="2268"/>
        <w:gridCol w:w="1418"/>
        <w:gridCol w:w="1134"/>
        <w:gridCol w:w="1276"/>
      </w:tblGrid>
      <w:tr w:rsidR="0008419C" w:rsidRPr="00054255" w:rsidTr="001251F9">
        <w:tc>
          <w:tcPr>
            <w:tcW w:w="567" w:type="dxa"/>
          </w:tcPr>
          <w:p w:rsidR="00951F8E" w:rsidRPr="00054255" w:rsidRDefault="0008419C" w:rsidP="00951F8E">
            <w:pPr>
              <w:widowControl w:val="0"/>
              <w:tabs>
                <w:tab w:val="left" w:pos="313"/>
              </w:tabs>
              <w:spacing w:line="100" w:lineRule="atLeast"/>
              <w:ind w:left="180" w:hanging="180"/>
              <w:jc w:val="center"/>
              <w:rPr>
                <w:rFonts w:ascii="Times New Roman" w:hAnsi="Times New Roman"/>
                <w:bCs/>
                <w:sz w:val="20"/>
              </w:rPr>
            </w:pPr>
            <w:r w:rsidRPr="00054255">
              <w:rPr>
                <w:rFonts w:ascii="Times New Roman" w:hAnsi="Times New Roman"/>
                <w:bCs/>
                <w:sz w:val="20"/>
              </w:rPr>
              <w:t>№</w:t>
            </w:r>
          </w:p>
          <w:p w:rsidR="0008419C" w:rsidRPr="00054255" w:rsidRDefault="00951F8E" w:rsidP="00951F8E">
            <w:pPr>
              <w:widowControl w:val="0"/>
              <w:tabs>
                <w:tab w:val="left" w:pos="313"/>
              </w:tabs>
              <w:spacing w:line="100" w:lineRule="atLeast"/>
              <w:ind w:left="180" w:hanging="180"/>
              <w:jc w:val="center"/>
              <w:rPr>
                <w:rFonts w:ascii="Times New Roman" w:hAnsi="Times New Roman"/>
                <w:bCs/>
                <w:sz w:val="20"/>
              </w:rPr>
            </w:pPr>
            <w:proofErr w:type="gramStart"/>
            <w:r w:rsidRPr="00054255">
              <w:rPr>
                <w:rFonts w:ascii="Times New Roman" w:hAnsi="Times New Roman"/>
                <w:bCs/>
                <w:sz w:val="20"/>
              </w:rPr>
              <w:t>п</w:t>
            </w:r>
            <w:proofErr w:type="gramEnd"/>
            <w:r w:rsidRPr="00054255">
              <w:rPr>
                <w:rFonts w:ascii="Times New Roman" w:hAnsi="Times New Roman"/>
                <w:bCs/>
                <w:sz w:val="20"/>
              </w:rPr>
              <w:t>/п</w:t>
            </w:r>
          </w:p>
        </w:tc>
        <w:tc>
          <w:tcPr>
            <w:tcW w:w="1543" w:type="dxa"/>
          </w:tcPr>
          <w:p w:rsidR="0008419C" w:rsidRPr="00054255" w:rsidRDefault="0008419C" w:rsidP="001126BF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054255">
              <w:rPr>
                <w:rFonts w:ascii="Times New Roman" w:hAnsi="Times New Roman"/>
                <w:bCs/>
                <w:sz w:val="20"/>
              </w:rPr>
              <w:t xml:space="preserve">Наименование </w:t>
            </w:r>
            <w:r w:rsidR="001126BF" w:rsidRPr="00054255">
              <w:rPr>
                <w:rFonts w:ascii="Times New Roman" w:hAnsi="Times New Roman"/>
                <w:bCs/>
                <w:sz w:val="20"/>
              </w:rPr>
              <w:t>муниципального</w:t>
            </w:r>
            <w:r w:rsidRPr="00054255">
              <w:rPr>
                <w:rFonts w:ascii="Times New Roman" w:hAnsi="Times New Roman"/>
                <w:bCs/>
                <w:sz w:val="20"/>
              </w:rPr>
              <w:t xml:space="preserve"> имуществ</w:t>
            </w:r>
            <w:r w:rsidR="001126BF" w:rsidRPr="00054255">
              <w:rPr>
                <w:rFonts w:ascii="Times New Roman" w:hAnsi="Times New Roman"/>
                <w:bCs/>
                <w:sz w:val="20"/>
              </w:rPr>
              <w:t>а</w:t>
            </w:r>
          </w:p>
        </w:tc>
        <w:tc>
          <w:tcPr>
            <w:tcW w:w="1831" w:type="dxa"/>
          </w:tcPr>
          <w:p w:rsidR="0008419C" w:rsidRPr="00054255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054255">
              <w:rPr>
                <w:rFonts w:ascii="Times New Roman" w:hAnsi="Times New Roman"/>
                <w:bCs/>
                <w:sz w:val="20"/>
              </w:rPr>
              <w:t>Кадастровый номер</w:t>
            </w:r>
          </w:p>
        </w:tc>
        <w:tc>
          <w:tcPr>
            <w:tcW w:w="1134" w:type="dxa"/>
          </w:tcPr>
          <w:p w:rsidR="0008419C" w:rsidRPr="00054255" w:rsidRDefault="001126BF" w:rsidP="00C27EC4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054255">
              <w:rPr>
                <w:rFonts w:ascii="Times New Roman" w:hAnsi="Times New Roman"/>
                <w:bCs/>
                <w:sz w:val="20"/>
              </w:rPr>
              <w:t>Общая площадь, кв.м.</w:t>
            </w:r>
          </w:p>
        </w:tc>
        <w:tc>
          <w:tcPr>
            <w:tcW w:w="2268" w:type="dxa"/>
          </w:tcPr>
          <w:p w:rsidR="0008419C" w:rsidRPr="00054255" w:rsidRDefault="0008419C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054255">
              <w:rPr>
                <w:rFonts w:ascii="Times New Roman" w:hAnsi="Times New Roman"/>
                <w:bCs/>
                <w:sz w:val="20"/>
              </w:rPr>
              <w:t>Место нахождения Объекта</w:t>
            </w:r>
          </w:p>
        </w:tc>
        <w:tc>
          <w:tcPr>
            <w:tcW w:w="1418" w:type="dxa"/>
          </w:tcPr>
          <w:p w:rsidR="0008419C" w:rsidRPr="00054255" w:rsidRDefault="0008419C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054255">
              <w:rPr>
                <w:rFonts w:ascii="Times New Roman" w:hAnsi="Times New Roman"/>
                <w:bCs/>
                <w:sz w:val="20"/>
              </w:rPr>
              <w:t>Начальная цена продажи с учетом НДС (руб.)</w:t>
            </w:r>
          </w:p>
        </w:tc>
        <w:tc>
          <w:tcPr>
            <w:tcW w:w="1134" w:type="dxa"/>
          </w:tcPr>
          <w:p w:rsidR="0008419C" w:rsidRPr="00054255" w:rsidRDefault="0008419C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054255">
              <w:rPr>
                <w:rFonts w:ascii="Times New Roman" w:hAnsi="Times New Roman"/>
                <w:bCs/>
                <w:sz w:val="20"/>
              </w:rPr>
              <w:t>Шаг аукциона (руб.)</w:t>
            </w:r>
          </w:p>
        </w:tc>
        <w:tc>
          <w:tcPr>
            <w:tcW w:w="1276" w:type="dxa"/>
          </w:tcPr>
          <w:p w:rsidR="0008419C" w:rsidRPr="00054255" w:rsidRDefault="0008419C" w:rsidP="009D4EF6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054255">
              <w:rPr>
                <w:rFonts w:ascii="Times New Roman" w:hAnsi="Times New Roman"/>
                <w:bCs/>
                <w:sz w:val="20"/>
              </w:rPr>
              <w:t>Размер задатка  (руб.)</w:t>
            </w:r>
          </w:p>
        </w:tc>
      </w:tr>
      <w:tr w:rsidR="001126BF" w:rsidRPr="00054255" w:rsidTr="001251F9">
        <w:tc>
          <w:tcPr>
            <w:tcW w:w="567" w:type="dxa"/>
          </w:tcPr>
          <w:p w:rsidR="001126BF" w:rsidRPr="00054255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054255">
              <w:rPr>
                <w:rFonts w:ascii="Times New Roman" w:hAnsi="Times New Roman"/>
                <w:bCs/>
                <w:sz w:val="20"/>
              </w:rPr>
              <w:t>1</w:t>
            </w:r>
          </w:p>
        </w:tc>
        <w:tc>
          <w:tcPr>
            <w:tcW w:w="1543" w:type="dxa"/>
          </w:tcPr>
          <w:p w:rsidR="001126BF" w:rsidRPr="00054255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054255">
              <w:rPr>
                <w:rFonts w:ascii="Times New Roman" w:hAnsi="Times New Roman"/>
                <w:bCs/>
                <w:sz w:val="20"/>
              </w:rPr>
              <w:t>Земельный участок</w:t>
            </w:r>
          </w:p>
        </w:tc>
        <w:tc>
          <w:tcPr>
            <w:tcW w:w="1831" w:type="dxa"/>
          </w:tcPr>
          <w:p w:rsidR="001126BF" w:rsidRPr="00054255" w:rsidRDefault="00054255" w:rsidP="009D4EF6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054255">
              <w:rPr>
                <w:rFonts w:ascii="Times New Roman" w:hAnsi="Times New Roman"/>
                <w:bCs/>
                <w:sz w:val="20"/>
              </w:rPr>
              <w:t>21:20:110201:2</w:t>
            </w:r>
          </w:p>
        </w:tc>
        <w:tc>
          <w:tcPr>
            <w:tcW w:w="1134" w:type="dxa"/>
          </w:tcPr>
          <w:p w:rsidR="001126BF" w:rsidRPr="00054255" w:rsidRDefault="00054255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054255">
              <w:rPr>
                <w:rFonts w:ascii="Times New Roman" w:hAnsi="Times New Roman"/>
                <w:bCs/>
                <w:sz w:val="20"/>
              </w:rPr>
              <w:t>129</w:t>
            </w:r>
          </w:p>
        </w:tc>
        <w:tc>
          <w:tcPr>
            <w:tcW w:w="2268" w:type="dxa"/>
            <w:vMerge w:val="restart"/>
          </w:tcPr>
          <w:p w:rsidR="001126BF" w:rsidRPr="00054255" w:rsidRDefault="00054255" w:rsidP="002B3C53">
            <w:pPr>
              <w:widowControl w:val="0"/>
              <w:spacing w:line="100" w:lineRule="atLeast"/>
              <w:rPr>
                <w:rFonts w:ascii="Times New Roman" w:hAnsi="Times New Roman"/>
                <w:bCs/>
                <w:sz w:val="20"/>
              </w:rPr>
            </w:pPr>
            <w:r w:rsidRPr="00054255">
              <w:rPr>
                <w:rFonts w:ascii="Times New Roman" w:hAnsi="Times New Roman"/>
                <w:bCs/>
                <w:sz w:val="20"/>
              </w:rPr>
              <w:t xml:space="preserve">Чувашская Республика, Цивильский район, </w:t>
            </w:r>
            <w:r>
              <w:rPr>
                <w:rFonts w:ascii="Times New Roman" w:hAnsi="Times New Roman"/>
                <w:bCs/>
                <w:sz w:val="20"/>
              </w:rPr>
              <w:br/>
            </w:r>
            <w:r w:rsidRPr="00054255">
              <w:rPr>
                <w:rFonts w:ascii="Times New Roman" w:hAnsi="Times New Roman"/>
                <w:bCs/>
                <w:sz w:val="20"/>
              </w:rPr>
              <w:t>г. Цивильск, ул. Северная, д. 13</w:t>
            </w:r>
          </w:p>
        </w:tc>
        <w:tc>
          <w:tcPr>
            <w:tcW w:w="1418" w:type="dxa"/>
            <w:vMerge w:val="restart"/>
          </w:tcPr>
          <w:p w:rsidR="001126BF" w:rsidRPr="00054255" w:rsidRDefault="00054255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677 242, 00</w:t>
            </w:r>
          </w:p>
        </w:tc>
        <w:tc>
          <w:tcPr>
            <w:tcW w:w="1134" w:type="dxa"/>
            <w:vMerge w:val="restart"/>
          </w:tcPr>
          <w:p w:rsidR="001126BF" w:rsidRPr="00054255" w:rsidRDefault="00054255" w:rsidP="00054255">
            <w:pPr>
              <w:widowControl w:val="0"/>
              <w:spacing w:line="100" w:lineRule="atLeas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33 862,10</w:t>
            </w:r>
          </w:p>
        </w:tc>
        <w:tc>
          <w:tcPr>
            <w:tcW w:w="1276" w:type="dxa"/>
            <w:vMerge w:val="restart"/>
          </w:tcPr>
          <w:p w:rsidR="001126BF" w:rsidRPr="00054255" w:rsidRDefault="00054255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67 724,20</w:t>
            </w:r>
          </w:p>
        </w:tc>
      </w:tr>
      <w:tr w:rsidR="001126BF" w:rsidRPr="0008419C" w:rsidTr="001251F9">
        <w:tc>
          <w:tcPr>
            <w:tcW w:w="567" w:type="dxa"/>
          </w:tcPr>
          <w:p w:rsidR="001126BF" w:rsidRPr="00054255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0"/>
              </w:rPr>
            </w:pPr>
            <w:r w:rsidRPr="00054255"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1543" w:type="dxa"/>
          </w:tcPr>
          <w:p w:rsidR="001126BF" w:rsidRPr="00054255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054255">
              <w:rPr>
                <w:rFonts w:ascii="Times New Roman" w:hAnsi="Times New Roman"/>
                <w:sz w:val="20"/>
              </w:rPr>
              <w:t>Объект недвижимого имущества</w:t>
            </w:r>
            <w:r w:rsidR="009C4F5B" w:rsidRPr="00054255">
              <w:rPr>
                <w:rFonts w:ascii="Times New Roman" w:hAnsi="Times New Roman"/>
                <w:sz w:val="20"/>
              </w:rPr>
              <w:t>: нежилое здание</w:t>
            </w:r>
          </w:p>
        </w:tc>
        <w:tc>
          <w:tcPr>
            <w:tcW w:w="1831" w:type="dxa"/>
          </w:tcPr>
          <w:p w:rsidR="001126BF" w:rsidRPr="00054255" w:rsidRDefault="00054255" w:rsidP="009D4EF6">
            <w:pPr>
              <w:widowControl w:val="0"/>
              <w:spacing w:line="100" w:lineRule="atLeast"/>
              <w:jc w:val="center"/>
              <w:rPr>
                <w:rStyle w:val="ac"/>
                <w:rFonts w:ascii="Times New Roman" w:hAnsi="Times New Roman"/>
                <w:sz w:val="20"/>
              </w:rPr>
            </w:pPr>
            <w:r w:rsidRPr="00054255">
              <w:rPr>
                <w:rFonts w:ascii="Times New Roman" w:hAnsi="Times New Roman"/>
                <w:bCs/>
                <w:sz w:val="20"/>
              </w:rPr>
              <w:t>21:20:110801:470</w:t>
            </w:r>
          </w:p>
        </w:tc>
        <w:tc>
          <w:tcPr>
            <w:tcW w:w="1134" w:type="dxa"/>
          </w:tcPr>
          <w:p w:rsidR="001126BF" w:rsidRPr="001251F9" w:rsidRDefault="00054255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20"/>
              </w:rPr>
            </w:pPr>
            <w:r w:rsidRPr="00054255">
              <w:rPr>
                <w:rFonts w:ascii="Times New Roman" w:hAnsi="Times New Roman"/>
                <w:bCs/>
                <w:sz w:val="20"/>
              </w:rPr>
              <w:t>48.6</w:t>
            </w:r>
          </w:p>
        </w:tc>
        <w:tc>
          <w:tcPr>
            <w:tcW w:w="2268" w:type="dxa"/>
            <w:vMerge/>
          </w:tcPr>
          <w:p w:rsidR="001126BF" w:rsidRPr="001126BF" w:rsidRDefault="001126BF" w:rsidP="0043015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126BF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126BF" w:rsidRPr="001126BF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26BF" w:rsidRPr="002C7D02" w:rsidRDefault="001126BF" w:rsidP="00AD4AD7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08419C" w:rsidRPr="00375D58" w:rsidRDefault="0008419C" w:rsidP="0008419C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87AC3" w:rsidRPr="00AD4AD7" w:rsidRDefault="00350DBE" w:rsidP="00087AC3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D4AD7">
        <w:rPr>
          <w:rFonts w:ascii="Times New Roman" w:hAnsi="Times New Roman"/>
          <w:b/>
          <w:sz w:val="24"/>
          <w:szCs w:val="24"/>
        </w:rPr>
        <w:t>Величина повышения начальной цены</w:t>
      </w:r>
      <w:r w:rsidRPr="00AD4AD7">
        <w:rPr>
          <w:rFonts w:ascii="Times New Roman" w:hAnsi="Times New Roman"/>
          <w:sz w:val="24"/>
          <w:szCs w:val="24"/>
        </w:rPr>
        <w:t xml:space="preserve"> («шаг аукциона») </w:t>
      </w:r>
      <w:r w:rsidR="00087AC3" w:rsidRPr="00AD4AD7">
        <w:rPr>
          <w:rFonts w:ascii="Times New Roman" w:hAnsi="Times New Roman"/>
          <w:sz w:val="24"/>
          <w:szCs w:val="24"/>
        </w:rPr>
        <w:t xml:space="preserve">составляет 5 % от начальной цены продажи. </w:t>
      </w:r>
      <w:r w:rsidRPr="00AD4AD7">
        <w:rPr>
          <w:rFonts w:ascii="Times New Roman" w:hAnsi="Times New Roman"/>
          <w:b/>
          <w:sz w:val="24"/>
          <w:szCs w:val="24"/>
        </w:rPr>
        <w:t xml:space="preserve">Сумма задатка </w:t>
      </w:r>
      <w:r w:rsidR="00087AC3" w:rsidRPr="00AD4AD7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8A7C7F" w:rsidRPr="00AD4AD7">
        <w:rPr>
          <w:rFonts w:ascii="Times New Roman" w:hAnsi="Times New Roman"/>
          <w:bCs/>
          <w:sz w:val="24"/>
          <w:szCs w:val="24"/>
        </w:rPr>
        <w:t>1</w:t>
      </w:r>
      <w:r w:rsidRPr="00AD4AD7">
        <w:rPr>
          <w:rFonts w:ascii="Times New Roman" w:hAnsi="Times New Roman"/>
          <w:bCs/>
          <w:sz w:val="24"/>
          <w:szCs w:val="24"/>
        </w:rPr>
        <w:t>0% от начальной цены продажи</w:t>
      </w:r>
      <w:r w:rsidR="00087AC3" w:rsidRPr="00AD4AD7">
        <w:rPr>
          <w:rFonts w:ascii="Times New Roman" w:hAnsi="Times New Roman"/>
          <w:bCs/>
          <w:sz w:val="24"/>
          <w:szCs w:val="24"/>
        </w:rPr>
        <w:t>.</w:t>
      </w:r>
    </w:p>
    <w:p w:rsidR="00087AC3" w:rsidRPr="00087AC3" w:rsidRDefault="00087AC3" w:rsidP="00087AC3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AD4AD7">
        <w:rPr>
          <w:rFonts w:ascii="Times New Roman" w:hAnsi="Times New Roman"/>
          <w:sz w:val="24"/>
          <w:szCs w:val="24"/>
        </w:rPr>
        <w:t>Информационное 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  <w:r w:rsidRPr="002A7903">
        <w:rPr>
          <w:rFonts w:ascii="Times New Roman" w:hAnsi="Times New Roman"/>
          <w:sz w:val="24"/>
          <w:szCs w:val="24"/>
        </w:rPr>
        <w:t>.</w:t>
      </w:r>
    </w:p>
    <w:p w:rsidR="00EC2BC9" w:rsidRDefault="00350DBE" w:rsidP="00527BA5">
      <w:pPr>
        <w:tabs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D6ACE">
        <w:rPr>
          <w:rFonts w:ascii="Times New Roman" w:hAnsi="Times New Roman"/>
          <w:b/>
          <w:sz w:val="24"/>
          <w:szCs w:val="24"/>
        </w:rPr>
        <w:t>Обременения объект</w:t>
      </w:r>
      <w:r w:rsidR="00087AC3" w:rsidRPr="002D6ACE">
        <w:rPr>
          <w:rFonts w:ascii="Times New Roman" w:hAnsi="Times New Roman"/>
          <w:b/>
          <w:sz w:val="24"/>
          <w:szCs w:val="24"/>
        </w:rPr>
        <w:t>ов</w:t>
      </w:r>
      <w:r w:rsidRPr="002D6ACE">
        <w:rPr>
          <w:rFonts w:ascii="Times New Roman" w:hAnsi="Times New Roman"/>
          <w:b/>
          <w:sz w:val="24"/>
          <w:szCs w:val="24"/>
        </w:rPr>
        <w:t xml:space="preserve"> продажи</w:t>
      </w:r>
      <w:r w:rsidR="00EC2BC9">
        <w:rPr>
          <w:rFonts w:ascii="Times New Roman" w:hAnsi="Times New Roman"/>
          <w:b/>
          <w:sz w:val="24"/>
          <w:szCs w:val="24"/>
        </w:rPr>
        <w:t>:</w:t>
      </w:r>
      <w:r w:rsidRPr="002D6ACE">
        <w:rPr>
          <w:rFonts w:ascii="Times New Roman" w:hAnsi="Times New Roman"/>
          <w:sz w:val="24"/>
          <w:szCs w:val="24"/>
        </w:rPr>
        <w:t xml:space="preserve"> </w:t>
      </w:r>
      <w:r w:rsidR="00527BA5" w:rsidRPr="00527BA5">
        <w:rPr>
          <w:rFonts w:ascii="Times New Roman" w:hAnsi="Times New Roman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</w:t>
      </w:r>
      <w:r w:rsidR="00527BA5">
        <w:rPr>
          <w:rFonts w:ascii="Times New Roman" w:hAnsi="Times New Roman"/>
          <w:sz w:val="24"/>
          <w:szCs w:val="24"/>
        </w:rPr>
        <w:t xml:space="preserve"> </w:t>
      </w:r>
      <w:r w:rsidR="00527BA5" w:rsidRPr="00527BA5">
        <w:rPr>
          <w:rFonts w:ascii="Times New Roman" w:hAnsi="Times New Roman"/>
          <w:sz w:val="24"/>
          <w:szCs w:val="24"/>
        </w:rPr>
        <w:t xml:space="preserve">Российской Федерации; Срок действия: не установлен; реквизиты документа-основания: </w:t>
      </w:r>
      <w:proofErr w:type="spellStart"/>
      <w:r w:rsidR="00527BA5" w:rsidRPr="00527BA5">
        <w:rPr>
          <w:rFonts w:ascii="Times New Roman" w:hAnsi="Times New Roman"/>
          <w:sz w:val="24"/>
          <w:szCs w:val="24"/>
        </w:rPr>
        <w:t>кАРТА</w:t>
      </w:r>
      <w:proofErr w:type="spellEnd"/>
      <w:r w:rsidR="00527BA5" w:rsidRPr="00527BA5">
        <w:rPr>
          <w:rFonts w:ascii="Times New Roman" w:hAnsi="Times New Roman"/>
          <w:sz w:val="24"/>
          <w:szCs w:val="24"/>
        </w:rPr>
        <w:t xml:space="preserve"> (ПЛАН) xml-файл от 24.04.2014</w:t>
      </w:r>
      <w:r w:rsidR="00527BA5">
        <w:rPr>
          <w:rFonts w:ascii="Times New Roman" w:hAnsi="Times New Roman"/>
          <w:sz w:val="24"/>
          <w:szCs w:val="24"/>
        </w:rPr>
        <w:t xml:space="preserve"> </w:t>
      </w:r>
      <w:r w:rsidR="00527BA5" w:rsidRPr="00527BA5">
        <w:rPr>
          <w:rFonts w:ascii="Times New Roman" w:hAnsi="Times New Roman"/>
          <w:sz w:val="24"/>
          <w:szCs w:val="24"/>
        </w:rPr>
        <w:t>№ 21/401/14-1961 выдан: ОО</w:t>
      </w:r>
      <w:proofErr w:type="gramStart"/>
      <w:r w:rsidR="00527BA5" w:rsidRPr="00527BA5">
        <w:rPr>
          <w:rFonts w:ascii="Times New Roman" w:hAnsi="Times New Roman"/>
          <w:sz w:val="24"/>
          <w:szCs w:val="24"/>
        </w:rPr>
        <w:t>О"</w:t>
      </w:r>
      <w:proofErr w:type="gramEnd"/>
      <w:r w:rsidR="00527BA5" w:rsidRPr="00527BA5">
        <w:rPr>
          <w:rFonts w:ascii="Times New Roman" w:hAnsi="Times New Roman"/>
          <w:sz w:val="24"/>
          <w:szCs w:val="24"/>
        </w:rPr>
        <w:t>НПП"Инженер"; Содержание ограничения (обременения): Ограничения изложены в постановлении</w:t>
      </w:r>
      <w:r w:rsidR="00527BA5">
        <w:rPr>
          <w:rFonts w:ascii="Times New Roman" w:hAnsi="Times New Roman"/>
          <w:sz w:val="24"/>
          <w:szCs w:val="24"/>
        </w:rPr>
        <w:t xml:space="preserve"> </w:t>
      </w:r>
      <w:r w:rsidR="00527BA5" w:rsidRPr="00527BA5">
        <w:rPr>
          <w:rFonts w:ascii="Times New Roman" w:hAnsi="Times New Roman"/>
          <w:sz w:val="24"/>
          <w:szCs w:val="24"/>
        </w:rPr>
        <w:t>Правительства Российской Федерации № 878 от 20.11.2000 г. (в ред. Постановления Правительства РФ от 22.12.2011 г. №</w:t>
      </w:r>
      <w:r w:rsidR="00527BA5">
        <w:rPr>
          <w:rFonts w:ascii="Times New Roman" w:hAnsi="Times New Roman"/>
          <w:sz w:val="24"/>
          <w:szCs w:val="24"/>
        </w:rPr>
        <w:t xml:space="preserve"> </w:t>
      </w:r>
      <w:r w:rsidR="00527BA5" w:rsidRPr="00527BA5">
        <w:rPr>
          <w:rFonts w:ascii="Times New Roman" w:hAnsi="Times New Roman"/>
          <w:sz w:val="24"/>
          <w:szCs w:val="24"/>
        </w:rPr>
        <w:t>1101) "Об утверждении правил охраны газораспределительных сетей"; Реестровый номер границы: 21.20.2.181</w:t>
      </w:r>
      <w:r w:rsidR="00527BA5">
        <w:rPr>
          <w:rFonts w:ascii="Times New Roman" w:hAnsi="Times New Roman"/>
          <w:sz w:val="24"/>
          <w:szCs w:val="24"/>
        </w:rPr>
        <w:t>;</w:t>
      </w:r>
    </w:p>
    <w:p w:rsidR="00527BA5" w:rsidRDefault="00527BA5" w:rsidP="00527BA5">
      <w:pPr>
        <w:tabs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27BA5">
        <w:rPr>
          <w:rFonts w:ascii="Times New Roman" w:hAnsi="Times New Roman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BA5">
        <w:rPr>
          <w:rFonts w:ascii="Times New Roman" w:hAnsi="Times New Roman"/>
          <w:sz w:val="24"/>
          <w:szCs w:val="24"/>
        </w:rPr>
        <w:t>Российской Федерации; Срок действия: не установлен; реквизиты документа-основания: распоряжение от 01.12.2016 № 2477-р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BA5">
        <w:rPr>
          <w:rFonts w:ascii="Times New Roman" w:hAnsi="Times New Roman"/>
          <w:sz w:val="24"/>
          <w:szCs w:val="24"/>
        </w:rPr>
        <w:t>выдан: Министерство транспорта Российской Федерации Федеральное дорожное агентство (</w:t>
      </w:r>
      <w:proofErr w:type="spellStart"/>
      <w:r w:rsidRPr="00527BA5">
        <w:rPr>
          <w:rFonts w:ascii="Times New Roman" w:hAnsi="Times New Roman"/>
          <w:sz w:val="24"/>
          <w:szCs w:val="24"/>
        </w:rPr>
        <w:t>Росавтодор</w:t>
      </w:r>
      <w:proofErr w:type="spellEnd"/>
      <w:r w:rsidRPr="00527BA5">
        <w:rPr>
          <w:rFonts w:ascii="Times New Roman" w:hAnsi="Times New Roman"/>
          <w:sz w:val="24"/>
          <w:szCs w:val="24"/>
        </w:rPr>
        <w:t>); Содержание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BA5">
        <w:rPr>
          <w:rFonts w:ascii="Times New Roman" w:hAnsi="Times New Roman"/>
          <w:sz w:val="24"/>
          <w:szCs w:val="24"/>
        </w:rPr>
        <w:t xml:space="preserve">ограничения (обременения): </w:t>
      </w:r>
      <w:proofErr w:type="gramStart"/>
      <w:r w:rsidRPr="00527BA5">
        <w:rPr>
          <w:rFonts w:ascii="Times New Roman" w:hAnsi="Times New Roman"/>
          <w:sz w:val="24"/>
          <w:szCs w:val="24"/>
        </w:rPr>
        <w:t>Строительство, реконструкция в границах придорожных полос автомобильной дороги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BA5">
        <w:rPr>
          <w:rFonts w:ascii="Times New Roman" w:hAnsi="Times New Roman"/>
          <w:sz w:val="24"/>
          <w:szCs w:val="24"/>
        </w:rPr>
        <w:t>капитального строительства, объектов, предназначенных для осуществления дорожной деятельности, объектов дорожного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BA5">
        <w:rPr>
          <w:rFonts w:ascii="Times New Roman" w:hAnsi="Times New Roman"/>
          <w:sz w:val="24"/>
          <w:szCs w:val="24"/>
        </w:rPr>
        <w:t>сервиса, установка рекламных конструкций, информационных щитов и указателей допускаются при наличии согласия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BA5">
        <w:rPr>
          <w:rFonts w:ascii="Times New Roman" w:hAnsi="Times New Roman"/>
          <w:sz w:val="24"/>
          <w:szCs w:val="24"/>
        </w:rPr>
        <w:t>письменной форме владельца автомобильной дороги (часть 8 статьи 26 Федерального закона от 08.11.2007 N 257-ФЗ "Об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BA5">
        <w:rPr>
          <w:rFonts w:ascii="Times New Roman" w:hAnsi="Times New Roman"/>
          <w:sz w:val="24"/>
          <w:szCs w:val="24"/>
        </w:rPr>
        <w:t>автомобильных дорогах и о дорожной деятельности в Российской Федерации и о внесении</w:t>
      </w:r>
      <w:proofErr w:type="gramEnd"/>
      <w:r w:rsidRPr="00527BA5">
        <w:rPr>
          <w:rFonts w:ascii="Times New Roman" w:hAnsi="Times New Roman"/>
          <w:sz w:val="24"/>
          <w:szCs w:val="24"/>
        </w:rPr>
        <w:t xml:space="preserve"> изменений в отдельные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7BA5">
        <w:rPr>
          <w:rFonts w:ascii="Times New Roman" w:hAnsi="Times New Roman"/>
          <w:sz w:val="24"/>
          <w:szCs w:val="24"/>
        </w:rPr>
        <w:t>законодательные акты Российской Федерации"); Реестровый номер границы: 21.00.2.155</w:t>
      </w:r>
      <w:r>
        <w:rPr>
          <w:rFonts w:ascii="Times New Roman" w:hAnsi="Times New Roman"/>
          <w:sz w:val="24"/>
          <w:szCs w:val="24"/>
        </w:rPr>
        <w:t>.</w:t>
      </w:r>
    </w:p>
    <w:p w:rsidR="00350DBE" w:rsidRDefault="00350DBE" w:rsidP="004904B2">
      <w:pPr>
        <w:pStyle w:val="a6"/>
        <w:tabs>
          <w:tab w:val="left" w:pos="709"/>
        </w:tabs>
        <w:ind w:firstLine="567"/>
        <w:rPr>
          <w:szCs w:val="24"/>
        </w:rPr>
      </w:pPr>
      <w:bookmarkStart w:id="0" w:name="_GoBack"/>
      <w:bookmarkEnd w:id="0"/>
      <w:r w:rsidRPr="002D6ACE">
        <w:rPr>
          <w:b/>
          <w:szCs w:val="24"/>
        </w:rPr>
        <w:t>Сведения о предыдущих торгах:</w:t>
      </w:r>
      <w:r w:rsidR="00BF21CD" w:rsidRPr="002D6ACE">
        <w:rPr>
          <w:szCs w:val="24"/>
        </w:rPr>
        <w:t xml:space="preserve"> </w:t>
      </w:r>
      <w:r w:rsidR="004904B2" w:rsidRPr="004904B2">
        <w:rPr>
          <w:szCs w:val="24"/>
        </w:rPr>
        <w:t>на торги не выставлялись.</w:t>
      </w:r>
    </w:p>
    <w:p w:rsidR="004904B2" w:rsidRPr="002A7903" w:rsidRDefault="004904B2" w:rsidP="004904B2">
      <w:pPr>
        <w:pStyle w:val="a6"/>
        <w:tabs>
          <w:tab w:val="left" w:pos="709"/>
        </w:tabs>
        <w:ind w:firstLine="567"/>
        <w:rPr>
          <w:b/>
          <w:caps/>
          <w:szCs w:val="24"/>
        </w:rPr>
      </w:pPr>
    </w:p>
    <w:p w:rsidR="00350DBE" w:rsidRPr="002A7903" w:rsidRDefault="00350DBE" w:rsidP="004904B2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Сроки подачи заявок, дата, время проведения аукциона</w:t>
      </w:r>
    </w:p>
    <w:p w:rsidR="00350DBE" w:rsidRPr="002A7903" w:rsidRDefault="00350DBE" w:rsidP="00350D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50DBE" w:rsidRPr="00AF4EF2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F4EF2">
        <w:rPr>
          <w:rFonts w:ascii="Times New Roman" w:hAnsi="Times New Roman"/>
          <w:b/>
          <w:sz w:val="24"/>
          <w:szCs w:val="24"/>
        </w:rPr>
        <w:t xml:space="preserve">1. Начало приема заявок на участие в аукционе – </w:t>
      </w:r>
      <w:r w:rsidR="008E7B38">
        <w:rPr>
          <w:rFonts w:ascii="Times New Roman" w:hAnsi="Times New Roman"/>
          <w:b/>
          <w:sz w:val="24"/>
          <w:szCs w:val="24"/>
        </w:rPr>
        <w:t>07</w:t>
      </w:r>
      <w:r w:rsidR="00AF4EF2">
        <w:rPr>
          <w:rFonts w:ascii="Times New Roman" w:hAnsi="Times New Roman"/>
          <w:b/>
          <w:sz w:val="24"/>
          <w:szCs w:val="24"/>
        </w:rPr>
        <w:t xml:space="preserve"> июня</w:t>
      </w:r>
      <w:r w:rsidR="004354CC" w:rsidRPr="00AF4EF2">
        <w:rPr>
          <w:rFonts w:ascii="Times New Roman" w:hAnsi="Times New Roman"/>
          <w:b/>
          <w:sz w:val="24"/>
          <w:szCs w:val="24"/>
        </w:rPr>
        <w:t xml:space="preserve"> </w:t>
      </w:r>
      <w:r w:rsidRPr="00AF4EF2">
        <w:rPr>
          <w:rFonts w:ascii="Times New Roman" w:hAnsi="Times New Roman"/>
          <w:b/>
          <w:sz w:val="24"/>
          <w:szCs w:val="24"/>
        </w:rPr>
        <w:t>202</w:t>
      </w:r>
      <w:r w:rsidR="00964C12" w:rsidRPr="00AF4EF2">
        <w:rPr>
          <w:rFonts w:ascii="Times New Roman" w:hAnsi="Times New Roman"/>
          <w:b/>
          <w:sz w:val="24"/>
          <w:szCs w:val="24"/>
        </w:rPr>
        <w:t>4</w:t>
      </w:r>
      <w:r w:rsidRPr="00AF4EF2">
        <w:rPr>
          <w:rFonts w:ascii="Times New Roman" w:hAnsi="Times New Roman"/>
          <w:b/>
          <w:sz w:val="24"/>
          <w:szCs w:val="24"/>
        </w:rPr>
        <w:t xml:space="preserve"> г. в 08.00 часов.</w:t>
      </w:r>
    </w:p>
    <w:p w:rsidR="00350DBE" w:rsidRPr="00AF4EF2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F4EF2">
        <w:rPr>
          <w:rFonts w:ascii="Times New Roman" w:hAnsi="Times New Roman"/>
          <w:b/>
          <w:sz w:val="24"/>
          <w:szCs w:val="24"/>
        </w:rPr>
        <w:t xml:space="preserve">2. Окончание приема заявок на участие в аукционе – </w:t>
      </w:r>
      <w:r w:rsidR="00AF4EF2">
        <w:rPr>
          <w:rFonts w:ascii="Times New Roman" w:hAnsi="Times New Roman"/>
          <w:b/>
          <w:sz w:val="24"/>
          <w:szCs w:val="24"/>
        </w:rPr>
        <w:t>0</w:t>
      </w:r>
      <w:r w:rsidR="008E7B38">
        <w:rPr>
          <w:rFonts w:ascii="Times New Roman" w:hAnsi="Times New Roman"/>
          <w:b/>
          <w:sz w:val="24"/>
          <w:szCs w:val="24"/>
        </w:rPr>
        <w:t>3</w:t>
      </w:r>
      <w:r w:rsidR="00AF4EF2">
        <w:rPr>
          <w:rFonts w:ascii="Times New Roman" w:hAnsi="Times New Roman"/>
          <w:b/>
          <w:sz w:val="24"/>
          <w:szCs w:val="24"/>
        </w:rPr>
        <w:t xml:space="preserve"> июля</w:t>
      </w:r>
      <w:r w:rsidRPr="00AF4EF2">
        <w:rPr>
          <w:rFonts w:ascii="Times New Roman" w:hAnsi="Times New Roman"/>
          <w:b/>
          <w:sz w:val="24"/>
          <w:szCs w:val="24"/>
        </w:rPr>
        <w:t xml:space="preserve"> 202</w:t>
      </w:r>
      <w:r w:rsidR="00964C12" w:rsidRPr="00AF4EF2">
        <w:rPr>
          <w:rFonts w:ascii="Times New Roman" w:hAnsi="Times New Roman"/>
          <w:b/>
          <w:sz w:val="24"/>
          <w:szCs w:val="24"/>
        </w:rPr>
        <w:t>4</w:t>
      </w:r>
      <w:r w:rsidRPr="00AF4EF2">
        <w:rPr>
          <w:rFonts w:ascii="Times New Roman" w:hAnsi="Times New Roman"/>
          <w:b/>
          <w:sz w:val="24"/>
          <w:szCs w:val="24"/>
        </w:rPr>
        <w:t xml:space="preserve"> г. в 17.00 часов.</w:t>
      </w:r>
    </w:p>
    <w:p w:rsidR="00350DBE" w:rsidRPr="00AF4EF2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F4EF2">
        <w:rPr>
          <w:rFonts w:ascii="Times New Roman" w:hAnsi="Times New Roman"/>
          <w:b/>
          <w:sz w:val="24"/>
          <w:szCs w:val="24"/>
        </w:rPr>
        <w:t>3. Дата определения участников аукциона –</w:t>
      </w:r>
      <w:r w:rsidR="006215B5" w:rsidRPr="00AF4EF2">
        <w:rPr>
          <w:rFonts w:ascii="Times New Roman" w:hAnsi="Times New Roman"/>
          <w:b/>
          <w:sz w:val="24"/>
          <w:szCs w:val="24"/>
        </w:rPr>
        <w:t xml:space="preserve"> </w:t>
      </w:r>
      <w:r w:rsidR="00AF4EF2">
        <w:rPr>
          <w:rFonts w:ascii="Times New Roman" w:hAnsi="Times New Roman"/>
          <w:b/>
          <w:sz w:val="24"/>
          <w:szCs w:val="24"/>
        </w:rPr>
        <w:t>09 июля</w:t>
      </w:r>
      <w:r w:rsidRPr="00AF4EF2">
        <w:rPr>
          <w:rFonts w:ascii="Times New Roman" w:hAnsi="Times New Roman"/>
          <w:b/>
          <w:sz w:val="24"/>
          <w:szCs w:val="24"/>
        </w:rPr>
        <w:t xml:space="preserve"> 202</w:t>
      </w:r>
      <w:r w:rsidR="00964C12" w:rsidRPr="00AF4EF2">
        <w:rPr>
          <w:rFonts w:ascii="Times New Roman" w:hAnsi="Times New Roman"/>
          <w:b/>
          <w:sz w:val="24"/>
          <w:szCs w:val="24"/>
        </w:rPr>
        <w:t>4</w:t>
      </w:r>
      <w:r w:rsidRPr="00AF4EF2">
        <w:rPr>
          <w:rFonts w:ascii="Times New Roman" w:hAnsi="Times New Roman"/>
          <w:b/>
          <w:sz w:val="24"/>
          <w:szCs w:val="24"/>
        </w:rPr>
        <w:t xml:space="preserve"> г.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F4EF2">
        <w:rPr>
          <w:rFonts w:ascii="Times New Roman" w:hAnsi="Times New Roman"/>
          <w:b/>
          <w:sz w:val="24"/>
          <w:szCs w:val="24"/>
        </w:rPr>
        <w:t>4. Проведение аукциона (дата, время начала приема предложений п</w:t>
      </w:r>
      <w:r w:rsidR="00926969" w:rsidRPr="00AF4EF2">
        <w:rPr>
          <w:rFonts w:ascii="Times New Roman" w:hAnsi="Times New Roman"/>
          <w:b/>
          <w:sz w:val="24"/>
          <w:szCs w:val="24"/>
        </w:rPr>
        <w:t xml:space="preserve">о цене от участников аукциона) </w:t>
      </w:r>
      <w:r w:rsidRPr="00AF4EF2">
        <w:rPr>
          <w:rFonts w:ascii="Times New Roman" w:hAnsi="Times New Roman"/>
          <w:b/>
          <w:sz w:val="24"/>
          <w:szCs w:val="24"/>
        </w:rPr>
        <w:t xml:space="preserve">– </w:t>
      </w:r>
      <w:r w:rsidR="00AF4EF2">
        <w:rPr>
          <w:rFonts w:ascii="Times New Roman" w:hAnsi="Times New Roman"/>
          <w:b/>
          <w:sz w:val="24"/>
          <w:szCs w:val="24"/>
        </w:rPr>
        <w:t>11 июля</w:t>
      </w:r>
      <w:r w:rsidR="00087AC3" w:rsidRPr="00AF4EF2">
        <w:rPr>
          <w:rFonts w:ascii="Times New Roman" w:hAnsi="Times New Roman"/>
          <w:b/>
          <w:sz w:val="24"/>
          <w:szCs w:val="24"/>
        </w:rPr>
        <w:t xml:space="preserve"> </w:t>
      </w:r>
      <w:r w:rsidRPr="00AF4EF2">
        <w:rPr>
          <w:rFonts w:ascii="Times New Roman" w:hAnsi="Times New Roman"/>
          <w:b/>
          <w:sz w:val="24"/>
          <w:szCs w:val="24"/>
        </w:rPr>
        <w:t>202</w:t>
      </w:r>
      <w:r w:rsidR="00964C12" w:rsidRPr="00AF4EF2">
        <w:rPr>
          <w:rFonts w:ascii="Times New Roman" w:hAnsi="Times New Roman"/>
          <w:b/>
          <w:sz w:val="24"/>
          <w:szCs w:val="24"/>
        </w:rPr>
        <w:t>4</w:t>
      </w:r>
      <w:r w:rsidRPr="00AF4EF2">
        <w:rPr>
          <w:rFonts w:ascii="Times New Roman" w:hAnsi="Times New Roman"/>
          <w:b/>
          <w:sz w:val="24"/>
          <w:szCs w:val="24"/>
        </w:rPr>
        <w:t xml:space="preserve"> г. в 10.00 часов.</w:t>
      </w:r>
      <w:r w:rsidRPr="002A79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/>
          <w:bCs/>
          <w:sz w:val="24"/>
          <w:szCs w:val="24"/>
        </w:rPr>
        <w:t>5.</w:t>
      </w:r>
      <w:r w:rsidRPr="002A7903">
        <w:rPr>
          <w:rFonts w:ascii="Times New Roman" w:hAnsi="Times New Roman"/>
          <w:bCs/>
          <w:sz w:val="24"/>
          <w:szCs w:val="24"/>
        </w:rPr>
        <w:t xml:space="preserve"> </w:t>
      </w:r>
      <w:r w:rsidRPr="002A7903">
        <w:rPr>
          <w:rFonts w:ascii="Times New Roman" w:hAnsi="Times New Roman"/>
          <w:b/>
          <w:bCs/>
          <w:sz w:val="24"/>
          <w:szCs w:val="24"/>
        </w:rPr>
        <w:t>Подведение итогов аукциона:</w:t>
      </w:r>
      <w:r w:rsidRPr="002A7903">
        <w:rPr>
          <w:rFonts w:ascii="Times New Roman" w:hAnsi="Times New Roman"/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2"/>
          <w:szCs w:val="24"/>
        </w:rPr>
      </w:pPr>
    </w:p>
    <w:p w:rsidR="00350DBE" w:rsidRPr="002A7903" w:rsidRDefault="00350DBE" w:rsidP="00350DBE">
      <w:pPr>
        <w:tabs>
          <w:tab w:val="left" w:pos="0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Условия участия в аукционе</w:t>
      </w:r>
    </w:p>
    <w:p w:rsidR="00350DBE" w:rsidRPr="002A7903" w:rsidRDefault="00350DBE" w:rsidP="00350DBE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Лицо, отвечающее признакам покупателя в соответствии с Законом о приватизации и желающее приобрести имущество, выставляемое на продажу посредством проведения </w:t>
      </w:r>
      <w:r w:rsidRPr="002A7903">
        <w:rPr>
          <w:rFonts w:ascii="Times New Roman" w:hAnsi="Times New Roman"/>
          <w:sz w:val="24"/>
          <w:szCs w:val="24"/>
        </w:rPr>
        <w:lastRenderedPageBreak/>
        <w:t xml:space="preserve">аукциона (далее – Претендент), обязано осуществить </w:t>
      </w:r>
      <w:r w:rsidRPr="002A7903">
        <w:rPr>
          <w:rFonts w:ascii="Times New Roman" w:hAnsi="Times New Roman"/>
          <w:b/>
          <w:sz w:val="24"/>
          <w:szCs w:val="24"/>
        </w:rPr>
        <w:t>следующие действия: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внести задаток на счет Оператора электронной площадки в порядке, установленном Регламентом электронной площадки;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в установленном порядке зарегистрировать заявку на электронной площадке по утвержденной Продавцом форме;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представить иные документы по перечню, указанному в настоящем информационном сообщении.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350DBE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350DBE" w:rsidRDefault="00350DBE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Порядок регистрации на электронной площадке</w:t>
      </w:r>
    </w:p>
    <w:p w:rsidR="00350DBE" w:rsidRPr="002A7903" w:rsidRDefault="00350DBE" w:rsidP="00350DBE">
      <w:pPr>
        <w:widowControl w:val="0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и Регламентом Оператора электронной площадки.</w:t>
      </w:r>
    </w:p>
    <w:p w:rsidR="006E225A" w:rsidRPr="002A7903" w:rsidRDefault="006E225A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и информацией об объекте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50DBE" w:rsidRPr="00350DBE" w:rsidRDefault="00350DBE" w:rsidP="004A2CCA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</w:rPr>
      </w:pPr>
      <w:r w:rsidRPr="002A7903">
        <w:rPr>
          <w:rFonts w:ascii="Times New Roman" w:hAnsi="Times New Roman"/>
          <w:bCs/>
          <w:color w:val="000000"/>
          <w:sz w:val="24"/>
        </w:rPr>
        <w:lastRenderedPageBreak/>
        <w:t>Информационное сообщение о проведен</w:t>
      </w:r>
      <w:proofErr w:type="gramStart"/>
      <w:r w:rsidRPr="002A7903">
        <w:rPr>
          <w:rFonts w:ascii="Times New Roman" w:hAnsi="Times New Roman"/>
          <w:bCs/>
          <w:color w:val="000000"/>
          <w:sz w:val="24"/>
        </w:rPr>
        <w:t>ии ау</w:t>
      </w:r>
      <w:proofErr w:type="gramEnd"/>
      <w:r w:rsidRPr="002A7903">
        <w:rPr>
          <w:rFonts w:ascii="Times New Roman" w:hAnsi="Times New Roman"/>
          <w:bCs/>
          <w:color w:val="000000"/>
          <w:sz w:val="24"/>
        </w:rPr>
        <w:t xml:space="preserve">кциона </w:t>
      </w:r>
      <w:r w:rsidRPr="002A7903">
        <w:rPr>
          <w:rFonts w:ascii="Times New Roman" w:hAnsi="Times New Roman"/>
          <w:color w:val="000000"/>
          <w:sz w:val="24"/>
        </w:rPr>
        <w:t>разм</w:t>
      </w:r>
      <w:r w:rsidR="005250FD">
        <w:rPr>
          <w:rFonts w:ascii="Times New Roman" w:hAnsi="Times New Roman"/>
          <w:color w:val="000000"/>
          <w:sz w:val="24"/>
        </w:rPr>
        <w:t xml:space="preserve">ещается на официальном сайте Российской Федерации </w:t>
      </w:r>
      <w:r w:rsidR="005250FD">
        <w:rPr>
          <w:rFonts w:ascii="Times New Roman" w:hAnsi="Times New Roman"/>
          <w:color w:val="000000"/>
          <w:sz w:val="24"/>
          <w:szCs w:val="24"/>
        </w:rPr>
        <w:t>для размещения информации о проведении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торгов </w:t>
      </w:r>
      <w:hyperlink r:id="rId10" w:history="1">
        <w:r w:rsidRPr="00350DBE">
          <w:rPr>
            <w:rFonts w:ascii="Times New Roman" w:hAnsi="Times New Roman"/>
            <w:sz w:val="24"/>
            <w:szCs w:val="24"/>
          </w:rPr>
          <w:t>www.torgi.gov.ru</w:t>
        </w:r>
      </w:hyperlink>
      <w:r w:rsidRPr="00350DBE">
        <w:rPr>
          <w:rFonts w:ascii="Times New Roman" w:hAnsi="Times New Roman"/>
          <w:sz w:val="24"/>
          <w:szCs w:val="24"/>
        </w:rPr>
        <w:t xml:space="preserve">, официальном сайте Продавца – Администрации </w:t>
      </w:r>
      <w:r w:rsidR="002C7D02">
        <w:rPr>
          <w:rFonts w:ascii="Times New Roman" w:hAnsi="Times New Roman"/>
          <w:sz w:val="24"/>
          <w:szCs w:val="24"/>
        </w:rPr>
        <w:t xml:space="preserve">Цивильского </w:t>
      </w:r>
      <w:r w:rsidR="00007FBD">
        <w:rPr>
          <w:rFonts w:ascii="Times New Roman" w:hAnsi="Times New Roman"/>
          <w:sz w:val="24"/>
          <w:szCs w:val="24"/>
        </w:rPr>
        <w:t>муниципального округа</w:t>
      </w:r>
      <w:r w:rsidR="005250FD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Pr="00350DBE">
        <w:rPr>
          <w:rFonts w:ascii="Times New Roman" w:hAnsi="Times New Roman"/>
          <w:sz w:val="24"/>
          <w:szCs w:val="24"/>
        </w:rPr>
        <w:t>http://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350DBE">
        <w:rPr>
          <w:rFonts w:ascii="Times New Roman" w:hAnsi="Times New Roman"/>
          <w:sz w:val="24"/>
          <w:szCs w:val="24"/>
        </w:rPr>
        <w:t xml:space="preserve">, </w:t>
      </w:r>
      <w:r w:rsidR="005250FD">
        <w:rPr>
          <w:rFonts w:ascii="Times New Roman" w:hAnsi="Times New Roman"/>
          <w:sz w:val="24"/>
        </w:rPr>
        <w:t xml:space="preserve">на сайте Оператора </w:t>
      </w:r>
      <w:r w:rsidRPr="00350DBE">
        <w:rPr>
          <w:rFonts w:ascii="Times New Roman" w:hAnsi="Times New Roman"/>
          <w:sz w:val="24"/>
        </w:rPr>
        <w:t xml:space="preserve">электронной  площадке </w:t>
      </w:r>
      <w:r w:rsidRPr="00350DBE">
        <w:rPr>
          <w:rFonts w:ascii="Times New Roman" w:hAnsi="Times New Roman"/>
          <w:sz w:val="24"/>
          <w:szCs w:val="24"/>
        </w:rPr>
        <w:t xml:space="preserve"> </w:t>
      </w:r>
      <w:hyperlink w:history="1"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https:// </w:t>
        </w:r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.roseltorg.ru</w:t>
        </w:r>
      </w:hyperlink>
      <w:r w:rsidRPr="00C70177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350DBE">
        <w:rPr>
          <w:rFonts w:ascii="Times New Roman" w:hAnsi="Times New Roman"/>
          <w:sz w:val="24"/>
          <w:szCs w:val="16"/>
        </w:rPr>
        <w:t xml:space="preserve">Любое лицо независимо от регистрации на электронной площадке </w:t>
      </w:r>
      <w:r w:rsidRPr="00350DBE">
        <w:rPr>
          <w:rFonts w:ascii="Times New Roman" w:hAnsi="Times New Roman"/>
          <w:sz w:val="24"/>
          <w:szCs w:val="24"/>
        </w:rPr>
        <w:t>со дня начала приема заявок</w:t>
      </w:r>
      <w:r w:rsidRPr="00350DBE">
        <w:rPr>
          <w:rFonts w:ascii="Times New Roman" w:hAnsi="Times New Roman"/>
          <w:sz w:val="24"/>
          <w:szCs w:val="16"/>
        </w:rPr>
        <w:t xml:space="preserve"> вправе направить на электронный адрес Оператора электронной площадки – </w:t>
      </w:r>
      <w:hyperlink r:id="rId11" w:history="1">
        <w:r w:rsidRPr="00350DBE">
          <w:rPr>
            <w:rFonts w:ascii="Times New Roman" w:hAnsi="Times New Roman"/>
            <w:sz w:val="24"/>
            <w:szCs w:val="24"/>
            <w:shd w:val="clear" w:color="auto" w:fill="FFFFFF"/>
          </w:rPr>
          <w:t>info@roseltorg.ru</w:t>
        </w:r>
      </w:hyperlink>
      <w:r w:rsidRPr="002A7903">
        <w:rPr>
          <w:rFonts w:ascii="Times New Roman" w:hAnsi="Times New Roman"/>
          <w:sz w:val="24"/>
          <w:szCs w:val="16"/>
        </w:rPr>
        <w:t xml:space="preserve"> запрос о разъяснении размещенной информации.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 5 рабочих дней до окончания подачи заявок.</w:t>
      </w:r>
    </w:p>
    <w:p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50DBE" w:rsidRP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_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gki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4</w:t>
      </w:r>
      <w:r w:rsidRPr="00350DBE">
        <w:rPr>
          <w:rFonts w:ascii="Times New Roman" w:hAnsi="Times New Roman"/>
          <w:bCs/>
          <w:sz w:val="24"/>
          <w:szCs w:val="24"/>
          <w:lang w:eastAsia="ar-SA"/>
        </w:rPr>
        <w:t>@cap.ru</w:t>
      </w:r>
      <w:r w:rsidRPr="00350DBE">
        <w:rPr>
          <w:rFonts w:ascii="Times New Roman" w:hAnsi="Times New Roman"/>
          <w:sz w:val="24"/>
          <w:szCs w:val="24"/>
          <w:lang w:eastAsia="ar-SA"/>
        </w:rPr>
        <w:t>.</w:t>
      </w:r>
    </w:p>
    <w:p w:rsidR="00350DBE" w:rsidRP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DBE">
        <w:rPr>
          <w:rFonts w:ascii="Times New Roman" w:hAnsi="Times New Roman"/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</w:t>
      </w:r>
      <w:r w:rsidR="00B02FBE">
        <w:rPr>
          <w:rFonts w:ascii="Times New Roman" w:hAnsi="Times New Roman"/>
          <w:sz w:val="24"/>
          <w:szCs w:val="24"/>
        </w:rPr>
        <w:t>е</w:t>
      </w:r>
      <w:r w:rsidRPr="00350DBE">
        <w:rPr>
          <w:rFonts w:ascii="Times New Roman" w:hAnsi="Times New Roman"/>
          <w:sz w:val="24"/>
          <w:szCs w:val="24"/>
        </w:rPr>
        <w:t>ндента ответ с указанием места, даты и времени выдачи документов для ознакомления с информацией об объекте.</w:t>
      </w:r>
    </w:p>
    <w:p w:rsid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DBE">
        <w:rPr>
          <w:rFonts w:ascii="Times New Roman" w:hAnsi="Times New Roman"/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_</w:t>
      </w:r>
      <w:proofErr w:type="spellStart"/>
      <w:r w:rsidR="00AD4AD7">
        <w:rPr>
          <w:rFonts w:ascii="Times New Roman" w:hAnsi="Times New Roman"/>
          <w:sz w:val="24"/>
          <w:szCs w:val="24"/>
          <w:lang w:val="en-US"/>
        </w:rPr>
        <w:t>gki</w:t>
      </w:r>
      <w:proofErr w:type="spellEnd"/>
      <w:r w:rsidR="00AD4AD7" w:rsidRPr="00AD4AD7">
        <w:rPr>
          <w:rFonts w:ascii="Times New Roman" w:hAnsi="Times New Roman"/>
          <w:sz w:val="24"/>
          <w:szCs w:val="24"/>
        </w:rPr>
        <w:t>4</w:t>
      </w:r>
      <w:r w:rsidR="00AD4AD7" w:rsidRPr="00350DBE">
        <w:rPr>
          <w:rFonts w:ascii="Times New Roman" w:hAnsi="Times New Roman"/>
          <w:bCs/>
          <w:sz w:val="24"/>
          <w:szCs w:val="24"/>
          <w:lang w:eastAsia="ar-SA"/>
        </w:rPr>
        <w:t>@cap.ru</w:t>
      </w:r>
      <w:r w:rsidR="00AD4AD7" w:rsidRPr="0096272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350DBE">
        <w:rPr>
          <w:rFonts w:ascii="Times New Roman" w:hAnsi="Times New Roman"/>
          <w:sz w:val="24"/>
          <w:szCs w:val="24"/>
        </w:rPr>
        <w:t>, не позднее, чем за два рабочих дня до даты окончания срока подачи заявок на участие</w:t>
      </w:r>
      <w:r w:rsidRPr="002A7903">
        <w:rPr>
          <w:rFonts w:ascii="Times New Roman" w:hAnsi="Times New Roman"/>
          <w:sz w:val="24"/>
          <w:szCs w:val="24"/>
        </w:rPr>
        <w:t xml:space="preserve"> в аукционе.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16"/>
        </w:rPr>
      </w:pPr>
      <w:r w:rsidRPr="002A7903">
        <w:rPr>
          <w:rFonts w:ascii="Times New Roman" w:hAnsi="Times New Roman"/>
          <w:b/>
          <w:caps/>
          <w:sz w:val="24"/>
          <w:szCs w:val="16"/>
        </w:rPr>
        <w:t>Порядок, форма подачи заявок и срок отзыва заявок на участие в аукционе</w:t>
      </w: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Для участия в аукционе претенденты подают следующие документы (предусмотрены Законом о приватизации):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sz w:val="24"/>
          <w:szCs w:val="24"/>
          <w:lang w:eastAsia="en-US"/>
        </w:rPr>
        <w:t>Физические лица: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2A7903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1 к аукционной документации;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- к</w:t>
      </w:r>
      <w:r w:rsidRPr="002A7903">
        <w:rPr>
          <w:rFonts w:ascii="Times New Roman" w:hAnsi="Times New Roman"/>
          <w:sz w:val="24"/>
          <w:szCs w:val="24"/>
          <w:lang w:eastAsia="en-US"/>
        </w:rPr>
        <w:t>опию всех листов документа, удостоверяющего личность.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/>
          <w:sz w:val="24"/>
          <w:szCs w:val="24"/>
        </w:rPr>
      </w:pPr>
      <w:r w:rsidRPr="002A7903">
        <w:rPr>
          <w:rFonts w:ascii="Times New Roman" w:eastAsia="Calibri" w:hAnsi="Times New Roman"/>
          <w:b/>
          <w:sz w:val="24"/>
          <w:szCs w:val="24"/>
        </w:rPr>
        <w:t>Юридические лица: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2A7903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2 к аукционной документации;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- заверенные копии учредительных документов;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423BF7">
        <w:rPr>
          <w:rFonts w:ascii="Times New Roman" w:hAnsi="Times New Roman"/>
          <w:sz w:val="24"/>
          <w:szCs w:val="24"/>
        </w:rPr>
        <w:t>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Одно лицо имеет право подать только одну заявку на один объект приватизации.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2.</w:t>
      </w:r>
      <w:r w:rsidRPr="002A7903">
        <w:rPr>
          <w:rFonts w:ascii="Times New Roman" w:hAnsi="Times New Roman"/>
          <w:b/>
          <w:sz w:val="24"/>
          <w:szCs w:val="24"/>
        </w:rPr>
        <w:t> </w:t>
      </w:r>
      <w:r w:rsidRPr="002A7903">
        <w:rPr>
          <w:rFonts w:ascii="Times New Roman" w:hAnsi="Times New Roman"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  <w:lang w:eastAsia="en-US"/>
        </w:rPr>
        <w:lastRenderedPageBreak/>
        <w:t>3. </w:t>
      </w:r>
      <w:r w:rsidRPr="002A7903">
        <w:rPr>
          <w:rFonts w:ascii="Times New Roman" w:hAnsi="Times New Roman"/>
          <w:sz w:val="24"/>
          <w:szCs w:val="16"/>
        </w:rPr>
        <w:t xml:space="preserve">При приеме заявок от Претендентов </w:t>
      </w:r>
      <w:r w:rsidRPr="002A7903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2A7903">
        <w:rPr>
          <w:rFonts w:ascii="Times New Roman" w:hAnsi="Times New Roman"/>
          <w:sz w:val="24"/>
          <w:szCs w:val="16"/>
        </w:rPr>
        <w:t xml:space="preserve">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4.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50DBE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951F8E" w:rsidRPr="002A7903" w:rsidRDefault="00951F8E" w:rsidP="0073475C">
      <w:pPr>
        <w:widowControl w:val="0"/>
        <w:outlineLvl w:val="0"/>
        <w:rPr>
          <w:rFonts w:ascii="Times New Roman" w:hAnsi="Times New Roman"/>
          <w:b/>
          <w:caps/>
          <w:sz w:val="24"/>
          <w:szCs w:val="16"/>
        </w:rPr>
      </w:pP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16"/>
        </w:rPr>
      </w:pPr>
      <w:r w:rsidRPr="002A7903">
        <w:rPr>
          <w:rFonts w:ascii="Times New Roman" w:hAnsi="Times New Roman"/>
          <w:b/>
          <w:caps/>
          <w:sz w:val="24"/>
          <w:szCs w:val="16"/>
        </w:rPr>
        <w:t>Порядок внесения и возврата задатка</w:t>
      </w:r>
    </w:p>
    <w:p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sz w:val="24"/>
          <w:szCs w:val="16"/>
        </w:rPr>
      </w:pPr>
    </w:p>
    <w:p w:rsidR="00350DBE" w:rsidRPr="004172A8" w:rsidRDefault="00350DBE" w:rsidP="00350DBE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1. </w:t>
      </w:r>
      <w:proofErr w:type="gramStart"/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Для участия в аукционе Претендент вносит задаток 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в размере </w:t>
      </w:r>
      <w:r w:rsidR="00B648DD">
        <w:rPr>
          <w:rFonts w:ascii="Times New Roman" w:eastAsia="Calibri" w:hAnsi="Times New Roman"/>
          <w:b/>
          <w:color w:val="000000"/>
          <w:sz w:val="24"/>
          <w:szCs w:val="24"/>
        </w:rPr>
        <w:t>1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0% от начальной цены продажи  лота 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>единым платежом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в валюте Российской Федерации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на расчетный счет Оператора электронной площадки, который должен поступить на указанный счет в срок не </w:t>
      </w:r>
      <w:r w:rsidRPr="005250FD">
        <w:rPr>
          <w:rFonts w:ascii="Times New Roman" w:hAnsi="Times New Roman"/>
          <w:color w:val="000000"/>
          <w:sz w:val="24"/>
          <w:szCs w:val="24"/>
        </w:rPr>
        <w:t xml:space="preserve">позднее даты окончания приема заявок на участие в аукционе </w:t>
      </w:r>
      <w:r w:rsidRPr="00937B0C">
        <w:rPr>
          <w:rFonts w:ascii="Times New Roman" w:hAnsi="Times New Roman"/>
          <w:color w:val="000000"/>
          <w:sz w:val="24"/>
          <w:szCs w:val="24"/>
        </w:rPr>
        <w:t>(17.00 часов</w:t>
      </w:r>
      <w:r w:rsidR="0062756D" w:rsidRPr="00937B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7B38">
        <w:rPr>
          <w:rFonts w:ascii="Times New Roman" w:hAnsi="Times New Roman"/>
          <w:color w:val="000000"/>
          <w:sz w:val="24"/>
          <w:szCs w:val="24"/>
        </w:rPr>
        <w:t>03</w:t>
      </w:r>
      <w:r w:rsidR="00281B73" w:rsidRPr="00937B0C">
        <w:rPr>
          <w:rFonts w:ascii="Times New Roman" w:hAnsi="Times New Roman"/>
          <w:color w:val="000000"/>
          <w:sz w:val="24"/>
          <w:szCs w:val="24"/>
        </w:rPr>
        <w:t xml:space="preserve"> июля</w:t>
      </w:r>
      <w:r w:rsidR="00B02FBE" w:rsidRPr="00937B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7B0C">
        <w:rPr>
          <w:rFonts w:ascii="Times New Roman" w:hAnsi="Times New Roman"/>
          <w:color w:val="000000"/>
          <w:sz w:val="24"/>
          <w:szCs w:val="24"/>
        </w:rPr>
        <w:t>202</w:t>
      </w:r>
      <w:r w:rsidR="0003104C" w:rsidRPr="00937B0C">
        <w:rPr>
          <w:rFonts w:ascii="Times New Roman" w:hAnsi="Times New Roman"/>
          <w:color w:val="000000"/>
          <w:sz w:val="24"/>
          <w:szCs w:val="24"/>
        </w:rPr>
        <w:t>4</w:t>
      </w:r>
      <w:r w:rsidRPr="00937B0C">
        <w:rPr>
          <w:rFonts w:ascii="Times New Roman" w:hAnsi="Times New Roman"/>
          <w:color w:val="000000"/>
          <w:sz w:val="24"/>
          <w:szCs w:val="24"/>
        </w:rPr>
        <w:t xml:space="preserve"> года).</w:t>
      </w:r>
      <w:proofErr w:type="gramEnd"/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350DBE" w:rsidRPr="002A7903" w:rsidRDefault="00350DBE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</w:t>
      </w:r>
    </w:p>
    <w:p w:rsidR="00350DBE" w:rsidRPr="002A7903" w:rsidRDefault="00350DBE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2A7903">
        <w:rPr>
          <w:rFonts w:ascii="Times New Roman" w:eastAsia="Calibri" w:hAnsi="Times New Roman"/>
          <w:color w:val="000000"/>
          <w:sz w:val="24"/>
          <w:szCs w:val="24"/>
        </w:rPr>
        <w:t>2.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3.</w:t>
      </w:r>
      <w:r w:rsidRPr="002A790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</w:rPr>
        <w:t>Порядок возвращения задатка: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 участникам, за исключением</w:t>
      </w:r>
      <w:r w:rsidR="00B648DD">
        <w:rPr>
          <w:rFonts w:ascii="Times New Roman" w:eastAsia="Calibri" w:hAnsi="Times New Roman"/>
          <w:sz w:val="24"/>
          <w:szCs w:val="24"/>
        </w:rPr>
        <w:t xml:space="preserve"> победителя или лица, признанного единственным участником аукциона</w:t>
      </w:r>
      <w:r w:rsidRPr="002A7903">
        <w:rPr>
          <w:rFonts w:ascii="Times New Roman" w:eastAsia="Calibri" w:hAnsi="Times New Roman"/>
          <w:sz w:val="24"/>
          <w:szCs w:val="24"/>
        </w:rPr>
        <w:t xml:space="preserve">, – в течение 5 календарных дней со дня подведения итогов </w:t>
      </w:r>
      <w:r w:rsidR="00B648DD">
        <w:rPr>
          <w:rFonts w:ascii="Times New Roman" w:eastAsia="Calibri" w:hAnsi="Times New Roman"/>
          <w:sz w:val="24"/>
          <w:szCs w:val="24"/>
        </w:rPr>
        <w:t>продажи имущества</w:t>
      </w:r>
      <w:r w:rsidRPr="002A7903">
        <w:rPr>
          <w:rFonts w:ascii="Times New Roman" w:eastAsia="Calibri" w:hAnsi="Times New Roman"/>
          <w:sz w:val="24"/>
          <w:szCs w:val="24"/>
        </w:rPr>
        <w:t>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:rsidR="00350DBE" w:rsidRPr="002A7903" w:rsidRDefault="00350DBE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</w:rPr>
        <w:t>4.</w:t>
      </w:r>
      <w:r w:rsidRPr="002A7903">
        <w:rPr>
          <w:rFonts w:ascii="Times New Roman" w:eastAsia="Calibri" w:hAnsi="Times New Roman"/>
          <w:b/>
          <w:sz w:val="24"/>
          <w:szCs w:val="24"/>
        </w:rPr>
        <w:t xml:space="preserve">  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При уклонении или отказе победителя аукциона </w:t>
      </w:r>
      <w:r w:rsidR="00B648DD">
        <w:rPr>
          <w:rFonts w:ascii="Times New Roman" w:hAnsi="Times New Roman"/>
          <w:sz w:val="24"/>
          <w:szCs w:val="24"/>
          <w:lang w:eastAsia="en-US"/>
        </w:rPr>
        <w:t xml:space="preserve">либо лица, признанного единственным участником аукциона, </w:t>
      </w:r>
      <w:r w:rsidRPr="002A7903">
        <w:rPr>
          <w:rFonts w:ascii="Times New Roman" w:hAnsi="Times New Roman"/>
          <w:sz w:val="24"/>
          <w:szCs w:val="24"/>
          <w:lang w:eastAsia="en-US"/>
        </w:rPr>
        <w:t>от заключения в установленный срок договора купли-продажи имущества задаток ему не возвращается.</w:t>
      </w:r>
    </w:p>
    <w:p w:rsidR="00350DBE" w:rsidRPr="002A7903" w:rsidRDefault="00350DBE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50DBE" w:rsidRPr="002A7903" w:rsidRDefault="00350DBE" w:rsidP="00350DBE">
      <w:pPr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2A7903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350DBE" w:rsidRPr="002A7903" w:rsidRDefault="00350DBE" w:rsidP="00350DBE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350DBE" w:rsidRPr="002A7903" w:rsidRDefault="00350DBE" w:rsidP="00350DB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2A7903">
        <w:rPr>
          <w:rFonts w:ascii="Times New Roman" w:hAnsi="Times New Roman"/>
          <w:sz w:val="24"/>
          <w:szCs w:val="24"/>
          <w:lang w:eastAsia="en-US"/>
        </w:rPr>
        <w:t>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2. </w:t>
      </w:r>
      <w:r w:rsidRPr="002A7903">
        <w:rPr>
          <w:rFonts w:ascii="Times New Roman" w:eastAsia="Calibri" w:hAnsi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B11F36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- представлены не все документы в соответствии с перечнем, указанным в настоящем </w:t>
      </w:r>
      <w:r w:rsidRPr="002A7903">
        <w:rPr>
          <w:rFonts w:ascii="Times New Roman" w:eastAsia="Calibri" w:hAnsi="Times New Roman"/>
          <w:sz w:val="24"/>
          <w:szCs w:val="24"/>
        </w:rPr>
        <w:lastRenderedPageBreak/>
        <w:t>информационном сообщении</w:t>
      </w:r>
      <w:r w:rsidR="00B11F36">
        <w:rPr>
          <w:rFonts w:ascii="Times New Roman" w:eastAsia="Calibri" w:hAnsi="Times New Roman"/>
          <w:sz w:val="24"/>
          <w:szCs w:val="24"/>
        </w:rPr>
        <w:t xml:space="preserve">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B11F36" w:rsidRDefault="00B11F36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2A7903">
        <w:rPr>
          <w:rFonts w:ascii="Times New Roman" w:eastAsia="Calibri" w:hAnsi="Times New Roman"/>
          <w:sz w:val="24"/>
          <w:szCs w:val="24"/>
        </w:rPr>
        <w:t> заявка подана лицом, не уполномоченным Претендентом на осуществление таких действий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не подтверждено поступление в установленный срок задатка на счет Оператора электронной площадки.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Перечень </w:t>
      </w:r>
      <w:r w:rsidR="009766D7">
        <w:rPr>
          <w:rFonts w:ascii="Times New Roman" w:eastAsia="Calibri" w:hAnsi="Times New Roman"/>
          <w:sz w:val="24"/>
          <w:szCs w:val="24"/>
        </w:rPr>
        <w:t>оснований отказа претенденту в участии</w:t>
      </w:r>
      <w:r w:rsidRPr="002A7903">
        <w:rPr>
          <w:rFonts w:ascii="Times New Roman" w:eastAsia="Calibri" w:hAnsi="Times New Roman"/>
          <w:sz w:val="24"/>
          <w:szCs w:val="24"/>
        </w:rPr>
        <w:t xml:space="preserve"> в аукционе является исчерпывающим.</w:t>
      </w:r>
    </w:p>
    <w:p w:rsidR="00350DBE" w:rsidRPr="00B02FBE" w:rsidRDefault="00350DBE" w:rsidP="007C0886">
      <w:pPr>
        <w:widowControl w:val="0"/>
        <w:spacing w:after="12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16"/>
        </w:rPr>
        <w:t>3. </w:t>
      </w:r>
      <w:proofErr w:type="gramStart"/>
      <w:r w:rsidRPr="002A7903">
        <w:rPr>
          <w:rFonts w:ascii="Times New Roman" w:hAnsi="Times New Roman"/>
          <w:sz w:val="24"/>
          <w:szCs w:val="16"/>
        </w:rPr>
        <w:t xml:space="preserve">Информация об отказе в допуске к участию в аукционе размещается на официальном сайте Российской Федерации для </w:t>
      </w:r>
      <w:r w:rsidRPr="0062756D">
        <w:rPr>
          <w:rFonts w:ascii="Times New Roman" w:hAnsi="Times New Roman"/>
          <w:sz w:val="24"/>
          <w:szCs w:val="24"/>
        </w:rPr>
        <w:t xml:space="preserve">размещения информации о проведении торгов </w:t>
      </w:r>
      <w:proofErr w:type="spellStart"/>
      <w:r w:rsidRPr="0062756D">
        <w:rPr>
          <w:rFonts w:ascii="Times New Roman" w:hAnsi="Times New Roman"/>
          <w:sz w:val="24"/>
          <w:szCs w:val="24"/>
        </w:rPr>
        <w:t>www.torgi.gov.ru</w:t>
      </w:r>
      <w:proofErr w:type="spellEnd"/>
      <w:r w:rsidRPr="0062756D">
        <w:rPr>
          <w:rFonts w:ascii="Times New Roman" w:hAnsi="Times New Roman"/>
          <w:sz w:val="24"/>
          <w:szCs w:val="24"/>
        </w:rPr>
        <w:t xml:space="preserve"> и официальном сайте Продавца – Администрации </w:t>
      </w:r>
      <w:r w:rsidR="0096272E">
        <w:rPr>
          <w:rFonts w:ascii="Times New Roman" w:hAnsi="Times New Roman"/>
          <w:sz w:val="24"/>
          <w:szCs w:val="24"/>
        </w:rPr>
        <w:t xml:space="preserve">Цивильского </w:t>
      </w:r>
      <w:r w:rsidRPr="0062756D">
        <w:rPr>
          <w:rFonts w:ascii="Times New Roman" w:hAnsi="Times New Roman"/>
          <w:sz w:val="24"/>
          <w:szCs w:val="24"/>
        </w:rPr>
        <w:t xml:space="preserve"> </w:t>
      </w:r>
      <w:r w:rsidR="009766D7">
        <w:rPr>
          <w:rFonts w:ascii="Times New Roman" w:hAnsi="Times New Roman"/>
          <w:sz w:val="24"/>
          <w:szCs w:val="24"/>
        </w:rPr>
        <w:t>муниципального округа</w:t>
      </w:r>
      <w:r w:rsidRPr="0062756D">
        <w:rPr>
          <w:rFonts w:ascii="Times New Roman" w:hAnsi="Times New Roman"/>
          <w:sz w:val="24"/>
          <w:szCs w:val="24"/>
        </w:rPr>
        <w:t xml:space="preserve"> 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62756D">
        <w:rPr>
          <w:rFonts w:ascii="Times New Roman" w:hAnsi="Times New Roman"/>
          <w:sz w:val="24"/>
          <w:szCs w:val="24"/>
        </w:rPr>
        <w:t xml:space="preserve"> </w:t>
      </w:r>
      <w:r w:rsidRPr="0062756D">
        <w:rPr>
          <w:rFonts w:ascii="Times New Roman" w:hAnsi="Times New Roman"/>
          <w:b/>
          <w:sz w:val="24"/>
          <w:szCs w:val="24"/>
        </w:rPr>
        <w:t xml:space="preserve">и в открытой части электронной площадки </w:t>
      </w:r>
      <w:r w:rsidRPr="0062756D">
        <w:rPr>
          <w:rFonts w:ascii="Times New Roman" w:hAnsi="Times New Roman"/>
          <w:sz w:val="24"/>
          <w:szCs w:val="24"/>
        </w:rPr>
        <w:t>в срок не позднее рабочего дня, следующего за днем принятия указанного решения.</w:t>
      </w:r>
      <w:proofErr w:type="gramEnd"/>
    </w:p>
    <w:p w:rsidR="00E01CD3" w:rsidRDefault="00E01CD3" w:rsidP="00087AC3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bCs/>
          <w:caps/>
          <w:sz w:val="24"/>
          <w:szCs w:val="24"/>
        </w:rPr>
        <w:t>Рассмотрение заявок</w:t>
      </w:r>
    </w:p>
    <w:p w:rsidR="00350DBE" w:rsidRPr="002A7903" w:rsidRDefault="00350DBE" w:rsidP="00350DBE">
      <w:pPr>
        <w:autoSpaceDE w:val="0"/>
        <w:autoSpaceDN w:val="0"/>
        <w:adjustRightInd w:val="0"/>
        <w:ind w:firstLine="546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2A7903">
        <w:rPr>
          <w:rFonts w:ascii="Times New Roman" w:eastAsia="Calibri" w:hAnsi="Times New Roman"/>
          <w:bCs/>
          <w:sz w:val="24"/>
          <w:szCs w:val="24"/>
        </w:rPr>
        <w:t>1. В день определения участников аукциона, указанный в информационном сообщении о проведении аукциона по продаже муниципального имущества в электронной форме,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2A7903">
        <w:rPr>
          <w:rFonts w:ascii="Times New Roman" w:eastAsia="Calibri" w:hAnsi="Times New Roman"/>
          <w:bCs/>
          <w:sz w:val="24"/>
          <w:szCs w:val="24"/>
        </w:rPr>
        <w:t>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3. </w:t>
      </w:r>
      <w:r w:rsidRPr="002A7903">
        <w:rPr>
          <w:rFonts w:ascii="Times New Roman" w:eastAsia="Calibri" w:hAnsi="Times New Roman"/>
          <w:bCs/>
          <w:sz w:val="24"/>
          <w:szCs w:val="24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4.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</w:t>
      </w:r>
      <w:r w:rsidRPr="00FF4131">
        <w:rPr>
          <w:rFonts w:ascii="Times New Roman" w:eastAsia="Calibri" w:hAnsi="Times New Roman"/>
          <w:sz w:val="24"/>
          <w:szCs w:val="24"/>
        </w:rPr>
        <w:t xml:space="preserve">проведении торгов </w:t>
      </w:r>
      <w:proofErr w:type="spellStart"/>
      <w:r w:rsidRPr="00FF4131">
        <w:rPr>
          <w:rFonts w:ascii="Times New Roman" w:eastAsia="Calibri" w:hAnsi="Times New Roman"/>
          <w:sz w:val="24"/>
          <w:szCs w:val="24"/>
        </w:rPr>
        <w:t>www.torgi.gov.ru</w:t>
      </w:r>
      <w:proofErr w:type="spellEnd"/>
      <w:r w:rsidRPr="002A7903">
        <w:rPr>
          <w:rFonts w:ascii="Times New Roman" w:eastAsia="Calibri" w:hAnsi="Times New Roman"/>
          <w:sz w:val="24"/>
          <w:szCs w:val="24"/>
        </w:rPr>
        <w:t xml:space="preserve"> и на официальном сайте Продавца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5.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50DBE" w:rsidRPr="002A7903" w:rsidRDefault="00350DBE" w:rsidP="00350DBE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Порядок проведения аукциона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1. 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2. Со времени начала проведения процедуры аукциона Оператором электронной площадки размещается: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а) в открытой части электронной площадки - информация о начале проведения </w:t>
      </w:r>
      <w:r w:rsidRPr="002A7903">
        <w:rPr>
          <w:rFonts w:ascii="Times New Roman" w:eastAsia="Calibri" w:hAnsi="Times New Roman"/>
          <w:sz w:val="24"/>
          <w:szCs w:val="24"/>
        </w:rPr>
        <w:lastRenderedPageBreak/>
        <w:t>процедуры аукциона с указанием наименования имущества, начальной цены и текущего «шага аукциона»;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5. </w:t>
      </w:r>
      <w:r w:rsidRPr="002A7903">
        <w:rPr>
          <w:rFonts w:ascii="Times New Roman" w:hAnsi="Times New Roman"/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 w:cs="Arial"/>
          <w:sz w:val="24"/>
          <w:szCs w:val="24"/>
        </w:rPr>
        <w:t>6</w:t>
      </w:r>
      <w:r w:rsidRPr="002A7903">
        <w:rPr>
          <w:rFonts w:ascii="Times New Roman" w:eastAsia="Calibri" w:hAnsi="Times New Roman"/>
          <w:sz w:val="24"/>
          <w:szCs w:val="24"/>
        </w:rPr>
        <w:t>.</w:t>
      </w:r>
      <w:r w:rsidRPr="002A7903">
        <w:rPr>
          <w:rFonts w:ascii="Times New Roman" w:eastAsia="Calibri" w:hAnsi="Times New Roman"/>
          <w:sz w:val="20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Протокол об итогах аукциона удостоверяет право победителя </w:t>
      </w:r>
      <w:r w:rsidR="00761377">
        <w:rPr>
          <w:rFonts w:ascii="Times New Roman" w:eastAsia="Calibri" w:hAnsi="Times New Roman"/>
          <w:sz w:val="24"/>
          <w:szCs w:val="24"/>
          <w:lang w:eastAsia="en-US"/>
        </w:rPr>
        <w:t xml:space="preserve">или лица, признанного 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единственным участником аукциона, на заключение договора купли-продажи имущества, 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содержит фамилию, имя, отчество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победителя аукциона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или лица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признанного единственным участником аукциона,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цену имущества, предложенную победителем,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или начальную цену имущества, в случае если лицо признано единственным участником аукциона -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фамилию, имя, отчество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участника продажи, который сделал предпоследнее предложение о цене такого имущества в ходе продажи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(за исключением случаев, если заявку на участие в аукционе подало только одно лицо, признанное единственным участником аукциона)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7. Процедура аукциона считается завершенной с</w:t>
      </w:r>
      <w:r w:rsidR="002D2CDF">
        <w:rPr>
          <w:rFonts w:ascii="Times New Roman" w:hAnsi="Times New Roman"/>
          <w:sz w:val="24"/>
          <w:szCs w:val="24"/>
        </w:rPr>
        <w:t>о времени</w:t>
      </w:r>
      <w:r w:rsidRPr="002A7903">
        <w:rPr>
          <w:rFonts w:ascii="Times New Roman" w:hAnsi="Times New Roman"/>
          <w:sz w:val="24"/>
          <w:szCs w:val="24"/>
        </w:rPr>
        <w:t xml:space="preserve"> подписания Продавцом протокола об итогах аукциона. </w:t>
      </w:r>
    </w:p>
    <w:p w:rsidR="00350DBE" w:rsidRPr="002A7903" w:rsidRDefault="00350DBE" w:rsidP="000E552E">
      <w:pPr>
        <w:widowControl w:val="0"/>
        <w:ind w:firstLine="567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8. Аукцион признается несостоявшимся в следующих случаях:</w:t>
      </w:r>
    </w:p>
    <w:p w:rsidR="00350DBE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350DBE" w:rsidRPr="002A7903" w:rsidRDefault="002D2CDF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лицо, признанное единственным участником аукциона, отказалось от заключения договора купли-продажи;</w:t>
      </w:r>
    </w:p>
    <w:p w:rsidR="00350DBE" w:rsidRPr="002A7903" w:rsidRDefault="00350DBE" w:rsidP="000E552E">
      <w:pPr>
        <w:widowControl w:val="0"/>
        <w:ind w:firstLine="567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9. Решение о признании аукциона несостоявшимся оформляется протоколом.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10. В течение одного часа с</w:t>
      </w:r>
      <w:r w:rsidR="002D2CDF">
        <w:rPr>
          <w:rFonts w:ascii="Times New Roman" w:hAnsi="Times New Roman"/>
          <w:sz w:val="24"/>
          <w:szCs w:val="24"/>
        </w:rPr>
        <w:t xml:space="preserve"> момента</w:t>
      </w:r>
      <w:r w:rsidRPr="002A7903">
        <w:rPr>
          <w:rFonts w:ascii="Times New Roman" w:hAnsi="Times New Roman"/>
          <w:sz w:val="24"/>
          <w:szCs w:val="24"/>
        </w:rPr>
        <w:t xml:space="preserve"> подписания протокола об итогах аукциона победителю </w:t>
      </w:r>
      <w:r w:rsidR="002D2CDF">
        <w:rPr>
          <w:rFonts w:ascii="Times New Roman" w:hAnsi="Times New Roman"/>
          <w:sz w:val="24"/>
          <w:szCs w:val="24"/>
        </w:rPr>
        <w:t xml:space="preserve">или лицу, признанному единственным участником аукциона, направляется </w:t>
      </w:r>
      <w:r w:rsidR="002D2CDF">
        <w:rPr>
          <w:rFonts w:ascii="Times New Roman" w:hAnsi="Times New Roman"/>
          <w:sz w:val="24"/>
          <w:szCs w:val="24"/>
        </w:rPr>
        <w:lastRenderedPageBreak/>
        <w:t xml:space="preserve">уведомление о признании его победителем или единственным участником аукциона, с </w:t>
      </w:r>
      <w:r w:rsidRPr="002A7903">
        <w:rPr>
          <w:rFonts w:ascii="Times New Roman" w:hAnsi="Times New Roman"/>
          <w:sz w:val="24"/>
          <w:szCs w:val="24"/>
        </w:rPr>
        <w:t>приложением этого протокола, а также размещается в открытой части электронной площадки следующая информация:</w:t>
      </w:r>
    </w:p>
    <w:p w:rsidR="00350DBE" w:rsidRPr="002A7903" w:rsidRDefault="00CC06EC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50DBE" w:rsidRPr="002A7903">
        <w:rPr>
          <w:rFonts w:ascii="Times New Roman" w:hAnsi="Times New Roman"/>
          <w:sz w:val="24"/>
          <w:szCs w:val="24"/>
        </w:rPr>
        <w:t xml:space="preserve"> наименование имущества и иные позволяющие его индивидуализировать сведения</w:t>
      </w:r>
      <w:r w:rsidR="002D2CDF">
        <w:rPr>
          <w:rFonts w:ascii="Times New Roman" w:hAnsi="Times New Roman"/>
          <w:sz w:val="24"/>
          <w:szCs w:val="24"/>
        </w:rPr>
        <w:t xml:space="preserve"> (спецификация лота)</w:t>
      </w:r>
      <w:r w:rsidR="00350DBE" w:rsidRPr="002A7903">
        <w:rPr>
          <w:rFonts w:ascii="Times New Roman" w:hAnsi="Times New Roman"/>
          <w:sz w:val="24"/>
          <w:szCs w:val="24"/>
        </w:rPr>
        <w:t>;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цена сделки;</w:t>
      </w:r>
    </w:p>
    <w:p w:rsidR="00350DBE" w:rsidRPr="002A7903" w:rsidRDefault="00350DBE" w:rsidP="000E552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фамилия, имя, отчество физического лица или наименовани</w:t>
      </w:r>
      <w:r w:rsidR="00CC06EC">
        <w:rPr>
          <w:rFonts w:ascii="Times New Roman" w:hAnsi="Times New Roman"/>
          <w:sz w:val="24"/>
          <w:szCs w:val="24"/>
        </w:rPr>
        <w:t>е</w:t>
      </w:r>
      <w:r w:rsidRPr="002A7903">
        <w:rPr>
          <w:rFonts w:ascii="Times New Roman" w:hAnsi="Times New Roman"/>
          <w:sz w:val="24"/>
          <w:szCs w:val="24"/>
        </w:rPr>
        <w:t xml:space="preserve"> юридического лица – </w:t>
      </w:r>
      <w:r w:rsidR="00CC06EC">
        <w:rPr>
          <w:rFonts w:ascii="Times New Roman" w:hAnsi="Times New Roman"/>
          <w:sz w:val="24"/>
          <w:szCs w:val="24"/>
        </w:rPr>
        <w:t>п</w:t>
      </w:r>
      <w:r w:rsidRPr="002A7903">
        <w:rPr>
          <w:rFonts w:ascii="Times New Roman" w:hAnsi="Times New Roman"/>
          <w:sz w:val="24"/>
          <w:szCs w:val="24"/>
        </w:rPr>
        <w:t>обедителя</w:t>
      </w:r>
      <w:r w:rsidR="00CC06EC">
        <w:rPr>
          <w:rFonts w:ascii="Times New Roman" w:hAnsi="Times New Roman"/>
          <w:sz w:val="24"/>
          <w:szCs w:val="24"/>
        </w:rPr>
        <w:t xml:space="preserve"> или лица, признанного единственным участником аукциона.</w:t>
      </w:r>
    </w:p>
    <w:p w:rsidR="00951F8E" w:rsidRPr="002A7903" w:rsidRDefault="00951F8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</w:p>
    <w:p w:rsidR="00350DBE" w:rsidRPr="002A7903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  <w:r w:rsidRPr="002A7903">
        <w:rPr>
          <w:rFonts w:ascii="Times New Roman" w:eastAsia="Calibri" w:hAnsi="Times New Roman" w:cs="Arial"/>
          <w:b/>
          <w:caps/>
          <w:sz w:val="24"/>
          <w:szCs w:val="24"/>
        </w:rPr>
        <w:t>Отмена и приостановление аукциона</w:t>
      </w:r>
    </w:p>
    <w:p w:rsidR="00350DBE" w:rsidRPr="002A7903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1. Продавец </w:t>
      </w:r>
      <w:r w:rsidRPr="002A7903">
        <w:rPr>
          <w:rFonts w:ascii="Times New Roman" w:eastAsia="Calibri" w:hAnsi="Times New Roman"/>
          <w:iCs/>
          <w:sz w:val="24"/>
          <w:szCs w:val="24"/>
        </w:rPr>
        <w:t>вправе отменить аукцион не позднее, чем за 3 (три) дня до даты проведения аукциона.</w:t>
      </w:r>
    </w:p>
    <w:p w:rsidR="00350DBE" w:rsidRPr="002A7903" w:rsidRDefault="00350DBE" w:rsidP="00350DBE">
      <w:pPr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2A7903">
        <w:rPr>
          <w:rFonts w:ascii="Times New Roman" w:hAnsi="Times New Roman"/>
          <w:sz w:val="24"/>
          <w:szCs w:val="24"/>
        </w:rP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proofErr w:type="gramEnd"/>
        <w:r w:rsidRPr="002A7903">
          <w:rPr>
            <w:rFonts w:ascii="Times New Roman" w:hAnsi="Times New Roman"/>
            <w:sz w:val="24"/>
            <w:szCs w:val="24"/>
          </w:rPr>
          <w:t>www.torgi.gov.ru</w:t>
        </w:r>
        <w:proofErr w:type="gramStart"/>
      </w:hyperlink>
      <w:r w:rsidRPr="002A7903">
        <w:rPr>
          <w:rFonts w:ascii="Times New Roman" w:hAnsi="Times New Roman"/>
          <w:sz w:val="24"/>
          <w:szCs w:val="24"/>
        </w:rPr>
        <w:t xml:space="preserve">, на официальном сайте Продавца – Администрации </w:t>
      </w:r>
      <w:r w:rsidR="0096272E">
        <w:rPr>
          <w:rFonts w:ascii="Times New Roman" w:hAnsi="Times New Roman"/>
          <w:sz w:val="24"/>
          <w:szCs w:val="24"/>
        </w:rPr>
        <w:t xml:space="preserve">Цивильского </w:t>
      </w:r>
      <w:r w:rsidR="00FD31A0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A7903">
        <w:rPr>
          <w:rFonts w:ascii="Times New Roman" w:hAnsi="Times New Roman"/>
          <w:sz w:val="24"/>
          <w:szCs w:val="24"/>
        </w:rPr>
        <w:t xml:space="preserve"> 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350DBE" w:rsidRPr="002A7903" w:rsidRDefault="00350DBE" w:rsidP="00350DBE">
      <w:pPr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3. Оператор электронной площадки </w:t>
      </w:r>
      <w:r w:rsidRPr="002A7903">
        <w:rPr>
          <w:rFonts w:ascii="Times New Roman" w:hAnsi="Times New Roman"/>
          <w:bCs/>
          <w:iCs/>
          <w:sz w:val="24"/>
          <w:szCs w:val="24"/>
        </w:rPr>
        <w:t xml:space="preserve">извещает Претендентов об отмене аукциона не позднее следующего рабочего </w:t>
      </w:r>
      <w:r w:rsidRPr="002A7903">
        <w:rPr>
          <w:rFonts w:ascii="Times New Roman" w:hAnsi="Times New Roman"/>
          <w:sz w:val="24"/>
          <w:szCs w:val="24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sz w:val="24"/>
          <w:szCs w:val="24"/>
        </w:rPr>
        <w:t>4.</w:t>
      </w:r>
      <w:r w:rsidRPr="002A7903">
        <w:rPr>
          <w:rFonts w:ascii="Times New Roman" w:hAnsi="Times New Roman"/>
          <w:sz w:val="20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6E225A" w:rsidRPr="002A7903" w:rsidRDefault="006E225A" w:rsidP="00350DB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350DBE" w:rsidRPr="002A7903" w:rsidRDefault="00350DBE" w:rsidP="00350DB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Заключение договора купли-продажи по итогам</w:t>
      </w:r>
    </w:p>
    <w:p w:rsidR="00350DBE" w:rsidRPr="007C0886" w:rsidRDefault="00350DBE" w:rsidP="007C08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проведения аукциона</w:t>
      </w:r>
    </w:p>
    <w:p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</w:p>
    <w:p w:rsidR="00350DBE" w:rsidRPr="002A7903" w:rsidRDefault="00350DBE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B1325">
        <w:rPr>
          <w:rFonts w:ascii="Times New Roman" w:hAnsi="Times New Roman"/>
          <w:bCs/>
          <w:sz w:val="24"/>
          <w:szCs w:val="24"/>
        </w:rPr>
        <w:t>1. Договор купли-продажи</w:t>
      </w:r>
      <w:r w:rsidRPr="002A7903">
        <w:rPr>
          <w:rFonts w:ascii="Times New Roman" w:hAnsi="Times New Roman"/>
          <w:sz w:val="24"/>
          <w:szCs w:val="24"/>
        </w:rPr>
        <w:t xml:space="preserve"> (приложение 3 к аукционной документации), заключается между Продавцом и победителем аукциона </w:t>
      </w:r>
      <w:r w:rsidR="004B1325">
        <w:rPr>
          <w:rFonts w:ascii="Times New Roman" w:hAnsi="Times New Roman"/>
          <w:sz w:val="24"/>
          <w:szCs w:val="24"/>
        </w:rPr>
        <w:t xml:space="preserve">либо лицом, признанным единственным участником аукциона, в соответствии с Законом о </w:t>
      </w:r>
      <w:r w:rsidRPr="002A7903">
        <w:rPr>
          <w:rFonts w:ascii="Times New Roman" w:hAnsi="Times New Roman"/>
          <w:sz w:val="24"/>
          <w:szCs w:val="24"/>
        </w:rPr>
        <w:t>приватизации в течение 5 (пяти) рабочих дней с даты подведения итогов аукциона</w:t>
      </w:r>
      <w:r w:rsidR="00010A73">
        <w:rPr>
          <w:rFonts w:ascii="Times New Roman" w:hAnsi="Times New Roman"/>
          <w:sz w:val="24"/>
          <w:szCs w:val="24"/>
        </w:rPr>
        <w:t xml:space="preserve"> в форме электронного документа.</w:t>
      </w:r>
    </w:p>
    <w:p w:rsidR="00DD5A49" w:rsidRPr="000E552E" w:rsidRDefault="00350DBE" w:rsidP="00DD5A49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D5A49">
        <w:rPr>
          <w:rFonts w:ascii="Times New Roman" w:hAnsi="Times New Roman"/>
          <w:bCs/>
          <w:sz w:val="24"/>
          <w:szCs w:val="24"/>
        </w:rPr>
        <w:t xml:space="preserve">Оплата </w:t>
      </w:r>
      <w:r w:rsidR="004B1325" w:rsidRPr="00DD5A49">
        <w:rPr>
          <w:rFonts w:ascii="Times New Roman" w:hAnsi="Times New Roman"/>
          <w:bCs/>
          <w:sz w:val="24"/>
          <w:szCs w:val="24"/>
        </w:rPr>
        <w:t>приобретенного на аукционе</w:t>
      </w:r>
      <w:r w:rsidR="00580035" w:rsidRPr="00DD5A49">
        <w:rPr>
          <w:rFonts w:ascii="Times New Roman" w:hAnsi="Times New Roman"/>
          <w:bCs/>
          <w:sz w:val="24"/>
          <w:szCs w:val="24"/>
        </w:rPr>
        <w:t xml:space="preserve"> </w:t>
      </w:r>
      <w:r w:rsidR="004B1325" w:rsidRPr="00DD5A49">
        <w:rPr>
          <w:rFonts w:ascii="Times New Roman" w:hAnsi="Times New Roman"/>
          <w:bCs/>
          <w:sz w:val="24"/>
          <w:szCs w:val="24"/>
        </w:rPr>
        <w:t>имущества</w:t>
      </w:r>
      <w:r w:rsidR="00580035" w:rsidRPr="00DD5A49">
        <w:rPr>
          <w:rFonts w:ascii="Times New Roman" w:hAnsi="Times New Roman"/>
          <w:bCs/>
          <w:sz w:val="24"/>
          <w:szCs w:val="24"/>
        </w:rPr>
        <w:t xml:space="preserve"> </w:t>
      </w:r>
      <w:r w:rsidRPr="00DD5A49">
        <w:rPr>
          <w:rFonts w:ascii="Times New Roman" w:hAnsi="Times New Roman"/>
          <w:bCs/>
          <w:sz w:val="24"/>
          <w:szCs w:val="24"/>
        </w:rPr>
        <w:t>производится</w:t>
      </w:r>
      <w:r w:rsidR="00580035" w:rsidRPr="00DD5A49">
        <w:rPr>
          <w:rFonts w:ascii="Times New Roman" w:hAnsi="Times New Roman"/>
          <w:bCs/>
          <w:sz w:val="24"/>
          <w:szCs w:val="24"/>
        </w:rPr>
        <w:t xml:space="preserve"> </w:t>
      </w:r>
      <w:r w:rsidRPr="00DD5A49">
        <w:rPr>
          <w:rFonts w:ascii="Times New Roman" w:hAnsi="Times New Roman"/>
          <w:bCs/>
          <w:sz w:val="24"/>
          <w:szCs w:val="24"/>
        </w:rPr>
        <w:t>покупателем</w:t>
      </w:r>
      <w:r w:rsidR="000E552E">
        <w:rPr>
          <w:rFonts w:ascii="Times New Roman" w:hAnsi="Times New Roman"/>
          <w:bCs/>
          <w:sz w:val="24"/>
          <w:szCs w:val="24"/>
        </w:rPr>
        <w:t xml:space="preserve"> </w:t>
      </w:r>
      <w:r w:rsidRPr="000E552E">
        <w:rPr>
          <w:rFonts w:ascii="Times New Roman" w:hAnsi="Times New Roman"/>
          <w:bCs/>
          <w:sz w:val="24"/>
          <w:szCs w:val="24"/>
        </w:rPr>
        <w:t>единовременным Платежом</w:t>
      </w:r>
      <w:r w:rsidR="003B4B80" w:rsidRPr="000E552E">
        <w:rPr>
          <w:rFonts w:ascii="Times New Roman" w:hAnsi="Times New Roman"/>
          <w:bCs/>
          <w:sz w:val="24"/>
          <w:szCs w:val="24"/>
        </w:rPr>
        <w:t xml:space="preserve"> </w:t>
      </w:r>
      <w:r w:rsidRPr="000E552E">
        <w:rPr>
          <w:rFonts w:ascii="Times New Roman" w:hAnsi="Times New Roman"/>
          <w:bCs/>
          <w:sz w:val="24"/>
          <w:szCs w:val="24"/>
        </w:rPr>
        <w:t xml:space="preserve">на счет </w:t>
      </w:r>
      <w:r w:rsidR="00580035" w:rsidRPr="000E552E">
        <w:rPr>
          <w:rFonts w:ascii="Times New Roman" w:eastAsia="Batang" w:hAnsi="Times New Roman"/>
          <w:sz w:val="24"/>
          <w:szCs w:val="24"/>
        </w:rPr>
        <w:t>Управление Федерального казначейства по Чувашской Республике (</w:t>
      </w:r>
      <w:r w:rsidR="00DD5A49" w:rsidRPr="000E552E">
        <w:rPr>
          <w:rFonts w:ascii="Times New Roman" w:hAnsi="Times New Roman"/>
          <w:sz w:val="22"/>
          <w:szCs w:val="22"/>
          <w:lang w:eastAsia="ar-SA"/>
        </w:rPr>
        <w:t>Администрация Цивильского муниципального округа Чувашской Республики, л/с 04153Q41190) на казначейский счет №03100643000000011500 в ОТДЕЛЕНИЕ – НБ ЧУВАШСКАЯ РЕСПУБЛИКА БАНКА РОССИИ//УФК по Чувашской Республике г. Чебоксары, БИК 019706900, к/с 40102810945370000084, ИНН 2100</w:t>
      </w:r>
      <w:r w:rsidR="00CC59FD" w:rsidRPr="000E552E">
        <w:rPr>
          <w:rFonts w:ascii="Times New Roman" w:hAnsi="Times New Roman"/>
          <w:sz w:val="22"/>
          <w:szCs w:val="22"/>
          <w:lang w:eastAsia="ar-SA"/>
        </w:rPr>
        <w:t>003111, КПП 210001001, ОКТМО 975</w:t>
      </w:r>
      <w:r w:rsidR="00DD5A49" w:rsidRPr="000E552E">
        <w:rPr>
          <w:rFonts w:ascii="Times New Roman" w:hAnsi="Times New Roman"/>
          <w:sz w:val="22"/>
          <w:szCs w:val="22"/>
          <w:lang w:eastAsia="ar-SA"/>
        </w:rPr>
        <w:t>41000, по коду 90311402043140000410</w:t>
      </w:r>
      <w:r w:rsidR="00DD5A49" w:rsidRPr="000E552E">
        <w:rPr>
          <w:rFonts w:ascii="Times New Roman" w:hAnsi="Times New Roman"/>
          <w:sz w:val="22"/>
          <w:szCs w:val="22"/>
        </w:rPr>
        <w:t>.</w:t>
      </w:r>
      <w:proofErr w:type="gramEnd"/>
    </w:p>
    <w:p w:rsidR="00350DBE" w:rsidRPr="002A7903" w:rsidRDefault="00350DBE" w:rsidP="000E552E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3. Задаток, внесенный победителем аукциона,</w:t>
      </w:r>
      <w:r w:rsidR="004B1325">
        <w:rPr>
          <w:rFonts w:ascii="Times New Roman" w:hAnsi="Times New Roman"/>
          <w:sz w:val="24"/>
          <w:szCs w:val="24"/>
        </w:rPr>
        <w:t xml:space="preserve"> либо лица, признанного единственным участником аукциона,</w:t>
      </w:r>
      <w:r w:rsidRPr="002A7903">
        <w:rPr>
          <w:rFonts w:ascii="Times New Roman" w:hAnsi="Times New Roman"/>
          <w:sz w:val="24"/>
          <w:szCs w:val="24"/>
        </w:rPr>
        <w:t xml:space="preserve"> засчитывается в счет  оплаты приобретенного </w:t>
      </w:r>
      <w:r w:rsidR="004B1325">
        <w:rPr>
          <w:rFonts w:ascii="Times New Roman" w:hAnsi="Times New Roman"/>
          <w:sz w:val="24"/>
          <w:szCs w:val="24"/>
        </w:rPr>
        <w:t>имущества</w:t>
      </w:r>
      <w:r w:rsidRPr="002A7903">
        <w:rPr>
          <w:rFonts w:ascii="Times New Roman" w:hAnsi="Times New Roman"/>
          <w:sz w:val="24"/>
          <w:szCs w:val="24"/>
        </w:rPr>
        <w:t xml:space="preserve"> и перечисляется на счет Продавца в течение 5 (пяти) дней со дня истечения срока, установленного для заключения  договора купли-продажи имущества.</w:t>
      </w:r>
    </w:p>
    <w:p w:rsidR="00350DBE" w:rsidRPr="002A7903" w:rsidRDefault="00350DBE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350DBE" w:rsidRPr="002A7903" w:rsidRDefault="00350DBE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5. При уклонении или отказе победителя </w:t>
      </w:r>
      <w:r w:rsidR="004B1325">
        <w:rPr>
          <w:rFonts w:ascii="Times New Roman" w:hAnsi="Times New Roman"/>
          <w:sz w:val="24"/>
          <w:szCs w:val="24"/>
        </w:rPr>
        <w:t>или лица, признанного единственным уча</w:t>
      </w:r>
      <w:r w:rsidR="005A7C9F">
        <w:rPr>
          <w:rFonts w:ascii="Times New Roman" w:hAnsi="Times New Roman"/>
          <w:sz w:val="24"/>
          <w:szCs w:val="24"/>
        </w:rPr>
        <w:t>с</w:t>
      </w:r>
      <w:r w:rsidR="004B1325">
        <w:rPr>
          <w:rFonts w:ascii="Times New Roman" w:hAnsi="Times New Roman"/>
          <w:sz w:val="24"/>
          <w:szCs w:val="24"/>
        </w:rPr>
        <w:t>тником аукциона</w:t>
      </w:r>
      <w:r w:rsidR="005A7C9F">
        <w:rPr>
          <w:rFonts w:ascii="Times New Roman" w:hAnsi="Times New Roman"/>
          <w:sz w:val="24"/>
          <w:szCs w:val="24"/>
        </w:rPr>
        <w:t xml:space="preserve">, </w:t>
      </w:r>
      <w:r w:rsidRPr="002A7903">
        <w:rPr>
          <w:rFonts w:ascii="Times New Roman" w:hAnsi="Times New Roman"/>
          <w:sz w:val="24"/>
          <w:szCs w:val="24"/>
        </w:rPr>
        <w:t>от заключения в установленный срок договора купли-продажи имущества</w:t>
      </w:r>
      <w:r w:rsidR="005A7C9F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t>результаты аукциона аннулируются Продавцом, победитель</w:t>
      </w:r>
      <w:r w:rsidR="005A7C9F">
        <w:rPr>
          <w:rFonts w:ascii="Times New Roman" w:hAnsi="Times New Roman"/>
          <w:sz w:val="24"/>
          <w:szCs w:val="24"/>
        </w:rPr>
        <w:t xml:space="preserve"> или лицо, признанное единственным участником аукциона,</w:t>
      </w:r>
      <w:r w:rsidRPr="002A7903">
        <w:rPr>
          <w:rFonts w:ascii="Times New Roman" w:hAnsi="Times New Roman"/>
          <w:sz w:val="24"/>
          <w:szCs w:val="24"/>
        </w:rPr>
        <w:t xml:space="preserve"> утрачивает право на заключение указанного договора, задаток ему не возвращается.</w:t>
      </w:r>
    </w:p>
    <w:p w:rsidR="00350DBE" w:rsidRPr="002A7903" w:rsidRDefault="00350DBE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7903">
        <w:rPr>
          <w:rFonts w:ascii="Times New Roman" w:hAnsi="Times New Roman"/>
          <w:sz w:val="24"/>
          <w:szCs w:val="24"/>
        </w:rPr>
        <w:lastRenderedPageBreak/>
        <w:t>Кроме того, в случае неисполнения покупателем обязанности по оплате</w:t>
      </w:r>
      <w:r w:rsidR="005A7C9F">
        <w:rPr>
          <w:rFonts w:ascii="Times New Roman" w:hAnsi="Times New Roman"/>
          <w:sz w:val="24"/>
          <w:szCs w:val="24"/>
        </w:rPr>
        <w:t xml:space="preserve"> имущества</w:t>
      </w:r>
      <w:r w:rsidRPr="002A7903">
        <w:rPr>
          <w:rFonts w:ascii="Times New Roman" w:hAnsi="Times New Roman"/>
          <w:sz w:val="24"/>
          <w:szCs w:val="24"/>
        </w:rPr>
        <w:t xml:space="preserve">, а также в случае уклонения участником, признанным  победителем  аукциона </w:t>
      </w:r>
      <w:r w:rsidR="005A7C9F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</w:t>
      </w:r>
      <w:r w:rsidRPr="002A7903">
        <w:rPr>
          <w:rFonts w:ascii="Times New Roman" w:hAnsi="Times New Roman"/>
          <w:sz w:val="24"/>
          <w:szCs w:val="24"/>
        </w:rPr>
        <w:t xml:space="preserve"> от заключения   Договора  купли-продажи (приложение 3 к настоящей документации) с данного участника (покупателя) взимается штраф в размере задатка (0% от начальной цены имущества).</w:t>
      </w:r>
      <w:proofErr w:type="gramEnd"/>
    </w:p>
    <w:p w:rsidR="00350DBE" w:rsidRDefault="00350DBE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6. </w:t>
      </w:r>
      <w:r w:rsidR="005A7C9F">
        <w:rPr>
          <w:rFonts w:ascii="Times New Roman" w:hAnsi="Times New Roman"/>
          <w:sz w:val="24"/>
          <w:szCs w:val="24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Факт оплаты подтверждается выпиской со счета </w:t>
      </w:r>
      <w:r w:rsidR="005A7C9F">
        <w:rPr>
          <w:rFonts w:ascii="Times New Roman" w:hAnsi="Times New Roman"/>
          <w:color w:val="000000"/>
          <w:sz w:val="24"/>
          <w:szCs w:val="24"/>
        </w:rPr>
        <w:t>о поступлении средств в размере и сроки, указанные в договоре купли-продажи.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A7C9F" w:rsidRDefault="005A7C9F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5A7C9F" w:rsidRPr="002A7903" w:rsidRDefault="005A7C9F" w:rsidP="000E552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50DBE" w:rsidRPr="002A7903" w:rsidRDefault="00350DBE" w:rsidP="000E552E">
      <w:pPr>
        <w:widowControl w:val="0"/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С дополнительными сведениями об объект</w:t>
      </w:r>
      <w:r w:rsidR="005A7C9F">
        <w:rPr>
          <w:rFonts w:ascii="Times New Roman" w:hAnsi="Times New Roman"/>
          <w:color w:val="000000"/>
          <w:sz w:val="24"/>
          <w:szCs w:val="24"/>
        </w:rPr>
        <w:t>ах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Чувашская Республика, </w:t>
      </w:r>
      <w:r w:rsidR="0096272E">
        <w:rPr>
          <w:rFonts w:ascii="Times New Roman" w:hAnsi="Times New Roman"/>
          <w:color w:val="000000"/>
          <w:sz w:val="24"/>
          <w:szCs w:val="24"/>
        </w:rPr>
        <w:t xml:space="preserve">Цивильский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район, </w:t>
      </w:r>
      <w:r w:rsidR="0096272E">
        <w:rPr>
          <w:rFonts w:ascii="Times New Roman" w:hAnsi="Times New Roman"/>
          <w:color w:val="000000"/>
          <w:sz w:val="24"/>
          <w:szCs w:val="24"/>
        </w:rPr>
        <w:t>г.</w:t>
      </w:r>
      <w:r w:rsidR="002D6A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272E">
        <w:rPr>
          <w:rFonts w:ascii="Times New Roman" w:hAnsi="Times New Roman"/>
          <w:color w:val="000000"/>
          <w:sz w:val="24"/>
          <w:szCs w:val="24"/>
        </w:rPr>
        <w:t>Цивильск</w:t>
      </w:r>
      <w:r w:rsidRPr="002A7903">
        <w:rPr>
          <w:rFonts w:ascii="Times New Roman" w:hAnsi="Times New Roman"/>
          <w:color w:val="000000"/>
          <w:sz w:val="24"/>
          <w:szCs w:val="24"/>
        </w:rPr>
        <w:t>, ул.</w:t>
      </w:r>
      <w:r w:rsidR="002D6A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272E">
        <w:rPr>
          <w:rFonts w:ascii="Times New Roman" w:hAnsi="Times New Roman"/>
          <w:color w:val="000000"/>
          <w:sz w:val="24"/>
          <w:szCs w:val="24"/>
        </w:rPr>
        <w:t>Маяковского</w:t>
      </w:r>
      <w:r w:rsidRPr="002A7903">
        <w:rPr>
          <w:rFonts w:ascii="Times New Roman" w:hAnsi="Times New Roman"/>
          <w:color w:val="000000"/>
          <w:sz w:val="24"/>
          <w:szCs w:val="24"/>
        </w:rPr>
        <w:t>, д.</w:t>
      </w:r>
      <w:r w:rsidR="0096272E">
        <w:rPr>
          <w:rFonts w:ascii="Times New Roman" w:hAnsi="Times New Roman"/>
          <w:color w:val="000000"/>
          <w:sz w:val="24"/>
          <w:szCs w:val="24"/>
        </w:rPr>
        <w:t>12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A7903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2A7903">
        <w:rPr>
          <w:rFonts w:ascii="Times New Roman" w:hAnsi="Times New Roman"/>
          <w:color w:val="000000"/>
          <w:sz w:val="24"/>
          <w:szCs w:val="24"/>
        </w:rPr>
        <w:t>. №</w:t>
      </w:r>
      <w:r w:rsidR="0096272E">
        <w:rPr>
          <w:rFonts w:ascii="Times New Roman" w:hAnsi="Times New Roman"/>
          <w:color w:val="000000"/>
          <w:sz w:val="24"/>
          <w:szCs w:val="24"/>
        </w:rPr>
        <w:t>319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на сайте администрации </w:t>
      </w:r>
      <w:r w:rsidR="0096272E">
        <w:rPr>
          <w:rFonts w:ascii="Times New Roman" w:hAnsi="Times New Roman"/>
          <w:color w:val="000000"/>
          <w:sz w:val="24"/>
          <w:szCs w:val="24"/>
        </w:rPr>
        <w:t xml:space="preserve">Цивильского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7C9F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  <w:r w:rsidRPr="002A7903">
        <w:rPr>
          <w:rFonts w:ascii="Times New Roman" w:hAnsi="Times New Roman"/>
          <w:color w:val="000000"/>
          <w:sz w:val="24"/>
          <w:szCs w:val="24"/>
        </w:rPr>
        <w:t>Чувашской Республики http://</w:t>
      </w:r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A7903">
        <w:rPr>
          <w:rFonts w:ascii="Times New Roman" w:hAnsi="Times New Roman"/>
          <w:color w:val="000000"/>
          <w:sz w:val="24"/>
          <w:szCs w:val="24"/>
        </w:rPr>
        <w:t xml:space="preserve">, официальном сайте Российской Федерации </w:t>
      </w:r>
      <w:hyperlink r:id="rId13" w:history="1">
        <w:r w:rsidRPr="002A7903">
          <w:rPr>
            <w:rFonts w:ascii="Times New Roman" w:hAnsi="Times New Roman"/>
            <w:color w:val="000000"/>
            <w:sz w:val="24"/>
            <w:szCs w:val="24"/>
          </w:rPr>
          <w:t>www.torgi.gov.ru</w:t>
        </w:r>
      </w:hyperlink>
      <w:r w:rsidRPr="002A7903">
        <w:rPr>
          <w:rFonts w:ascii="Times New Roman" w:hAnsi="Times New Roman"/>
          <w:color w:val="000000"/>
          <w:sz w:val="24"/>
          <w:szCs w:val="24"/>
        </w:rPr>
        <w:t>, сайте организатора торгов https://www.roseltorg.ru.</w:t>
      </w:r>
    </w:p>
    <w:p w:rsidR="00350DBE" w:rsidRPr="002A7903" w:rsidRDefault="00350DBE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Тел. для справок: 8 (8354</w:t>
      </w:r>
      <w:r w:rsidR="00B85439">
        <w:rPr>
          <w:rFonts w:ascii="Times New Roman" w:hAnsi="Times New Roman"/>
          <w:color w:val="000000"/>
          <w:sz w:val="24"/>
          <w:szCs w:val="24"/>
        </w:rPr>
        <w:t>5</w:t>
      </w:r>
      <w:r w:rsidRPr="002A7903">
        <w:rPr>
          <w:rFonts w:ascii="Times New Roman" w:hAnsi="Times New Roman"/>
          <w:color w:val="000000"/>
          <w:sz w:val="24"/>
          <w:szCs w:val="24"/>
        </w:rPr>
        <w:t>) 2-</w:t>
      </w:r>
      <w:r w:rsidR="00B85439">
        <w:rPr>
          <w:rFonts w:ascii="Times New Roman" w:hAnsi="Times New Roman"/>
          <w:color w:val="000000"/>
          <w:sz w:val="24"/>
          <w:szCs w:val="24"/>
        </w:rPr>
        <w:t>1</w:t>
      </w:r>
      <w:r w:rsidRPr="002A7903">
        <w:rPr>
          <w:rFonts w:ascii="Times New Roman" w:hAnsi="Times New Roman"/>
          <w:color w:val="000000"/>
          <w:sz w:val="24"/>
          <w:szCs w:val="24"/>
        </w:rPr>
        <w:t>5-</w:t>
      </w:r>
      <w:r w:rsidR="00B85439">
        <w:rPr>
          <w:rFonts w:ascii="Times New Roman" w:hAnsi="Times New Roman"/>
          <w:color w:val="000000"/>
          <w:sz w:val="24"/>
          <w:szCs w:val="24"/>
        </w:rPr>
        <w:t>42</w:t>
      </w:r>
      <w:r w:rsidRPr="002A7903">
        <w:rPr>
          <w:rFonts w:ascii="Times New Roman" w:hAnsi="Times New Roman"/>
          <w:color w:val="000000"/>
          <w:sz w:val="24"/>
          <w:szCs w:val="24"/>
        </w:rPr>
        <w:t>.</w:t>
      </w:r>
    </w:p>
    <w:p w:rsidR="00350DBE" w:rsidRPr="002A7903" w:rsidRDefault="00350DBE" w:rsidP="00350DBE">
      <w:pPr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br w:type="page"/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ПРИЛОЖЕНИЯ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t>Приложение 1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right"/>
        <w:rPr>
          <w:rFonts w:ascii="Times New Roman" w:hAnsi="Times New Roman"/>
          <w:i/>
          <w:sz w:val="24"/>
          <w:szCs w:val="24"/>
        </w:rPr>
      </w:pPr>
    </w:p>
    <w:p w:rsidR="00350DBE" w:rsidRPr="002A7903" w:rsidRDefault="00350DBE" w:rsidP="00350DBE">
      <w:pPr>
        <w:widowControl w:val="0"/>
        <w:ind w:right="554"/>
        <w:jc w:val="center"/>
        <w:rPr>
          <w:rFonts w:ascii="Calibri" w:hAnsi="Calibri"/>
          <w:sz w:val="20"/>
        </w:rPr>
      </w:pP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</w:t>
      </w:r>
      <w:r w:rsidR="00B85439">
        <w:rPr>
          <w:rFonts w:ascii="Times New Roman" w:hAnsi="Times New Roman"/>
          <w:b/>
          <w:sz w:val="20"/>
        </w:rPr>
        <w:t xml:space="preserve">ЦИВИЛЬСКОГО </w:t>
      </w:r>
      <w:r w:rsidRPr="002A7903">
        <w:rPr>
          <w:rFonts w:ascii="Times New Roman" w:hAnsi="Times New Roman"/>
          <w:b/>
          <w:sz w:val="20"/>
        </w:rPr>
        <w:t xml:space="preserve"> </w:t>
      </w:r>
      <w:r w:rsidR="00BF45CF"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(для физических лиц)</w:t>
      </w:r>
    </w:p>
    <w:p w:rsidR="00350DBE" w:rsidRPr="002A7903" w:rsidRDefault="00350DBE" w:rsidP="00350DB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(фамилия, имя, отчество, дата рождения  лица, подающего заявку)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_______________________________________________________________________________,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                (наименование документа, серия, дата и место выдачи)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контактный телефон  Претендента __________________________________________________________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(наименование документа, серия, дата и место выдачи)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(наименование имущества, его основные характеристики и местонахождение, код лота)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:rsidR="00350DBE" w:rsidRPr="002A7903" w:rsidRDefault="00350DBE" w:rsidP="00350DBE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:rsidR="00350DBE" w:rsidRPr="00DE080E" w:rsidRDefault="00350DBE" w:rsidP="00350DB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1. </w:t>
      </w:r>
      <w:r w:rsidRPr="00DE080E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r w:rsidR="00B85439">
        <w:rPr>
          <w:rFonts w:ascii="Times New Roman" w:hAnsi="Times New Roman"/>
          <w:sz w:val="22"/>
          <w:szCs w:val="22"/>
        </w:rPr>
        <w:t xml:space="preserve">Цивильского </w:t>
      </w:r>
      <w:r w:rsidRPr="00DE080E">
        <w:rPr>
          <w:rFonts w:ascii="Times New Roman" w:hAnsi="Times New Roman"/>
          <w:sz w:val="22"/>
          <w:szCs w:val="22"/>
        </w:rPr>
        <w:t xml:space="preserve"> </w:t>
      </w:r>
      <w:r w:rsidR="00BF45CF">
        <w:rPr>
          <w:rFonts w:ascii="Times New Roman" w:hAnsi="Times New Roman"/>
          <w:sz w:val="22"/>
          <w:szCs w:val="22"/>
        </w:rPr>
        <w:t>муниципального округа</w:t>
      </w:r>
      <w:r w:rsidRPr="00DE080E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w:history="1">
        <w:r w:rsidR="002C7D02" w:rsidRPr="0025600F">
          <w:rPr>
            <w:rStyle w:val="ab"/>
            <w:rFonts w:ascii="Times New Roman" w:hAnsi="Times New Roman"/>
            <w:sz w:val="22"/>
            <w:szCs w:val="22"/>
          </w:rPr>
          <w:t>http:/</w:t>
        </w:r>
        <w:r w:rsidR="002C7D02" w:rsidRPr="0025600F">
          <w:rPr>
            <w:rStyle w:val="ab"/>
            <w:rFonts w:ascii="Times New Roman" w:hAnsi="Times New Roman"/>
            <w:sz w:val="22"/>
            <w:szCs w:val="22"/>
            <w:highlight w:val="yellow"/>
          </w:rPr>
          <w:t>/</w:t>
        </w:r>
      </w:hyperlink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DE080E">
        <w:rPr>
          <w:rFonts w:ascii="Times New Roman" w:hAnsi="Times New Roman"/>
          <w:sz w:val="22"/>
          <w:szCs w:val="22"/>
        </w:rPr>
        <w:t>,</w:t>
      </w:r>
      <w:r w:rsidRPr="00DE080E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4" w:history="1"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DE080E">
        <w:rPr>
          <w:rFonts w:ascii="Times New Roman" w:hAnsi="Times New Roman"/>
          <w:sz w:val="22"/>
          <w:szCs w:val="22"/>
        </w:rPr>
        <w:t xml:space="preserve">, сайте Оператора электронной </w:t>
      </w:r>
      <w:r w:rsidRPr="00241E50">
        <w:rPr>
          <w:rFonts w:ascii="Times New Roman" w:hAnsi="Times New Roman"/>
          <w:sz w:val="22"/>
          <w:szCs w:val="22"/>
        </w:rPr>
        <w:t xml:space="preserve">площадки </w:t>
      </w:r>
      <w:hyperlink r:id="rId15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DE080E">
        <w:rPr>
          <w:rFonts w:ascii="Times New Roman" w:hAnsi="Times New Roman"/>
          <w:color w:val="000000"/>
          <w:sz w:val="22"/>
          <w:szCs w:val="22"/>
        </w:rPr>
        <w:t>.</w:t>
      </w:r>
    </w:p>
    <w:p w:rsidR="00350DBE" w:rsidRPr="00DE080E" w:rsidRDefault="00350DBE" w:rsidP="00350DBE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 w:rsidRPr="00DE080E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BF45CF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350DBE" w:rsidRPr="002A7903" w:rsidRDefault="00350DBE" w:rsidP="00350DBE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0DBE" w:rsidRPr="002A7903" w:rsidRDefault="00350DBE" w:rsidP="00350DBE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E01CD3" w:rsidRDefault="00E01CD3" w:rsidP="00350DBE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</w:t>
      </w:r>
      <w:r w:rsidRPr="002A7903">
        <w:rPr>
          <w:rFonts w:ascii="Times New Roman" w:hAnsi="Times New Roman"/>
          <w:sz w:val="22"/>
          <w:szCs w:val="22"/>
        </w:rPr>
        <w:lastRenderedPageBreak/>
        <w:t>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>. В случае отказа (уклонения) победителя торгов</w:t>
      </w:r>
      <w:r w:rsidR="0027497E">
        <w:rPr>
          <w:rFonts w:ascii="Times New Roman" w:hAnsi="Times New Roman"/>
          <w:sz w:val="22"/>
          <w:szCs w:val="22"/>
        </w:rPr>
        <w:t xml:space="preserve">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="006B137F">
        <w:rPr>
          <w:rFonts w:ascii="Times New Roman" w:hAnsi="Times New Roman"/>
          <w:sz w:val="22"/>
          <w:szCs w:val="22"/>
        </w:rPr>
        <w:t>либо лицом, признанн</w:t>
      </w:r>
      <w:r w:rsidR="00412D46">
        <w:rPr>
          <w:rFonts w:ascii="Times New Roman" w:hAnsi="Times New Roman"/>
          <w:sz w:val="22"/>
          <w:szCs w:val="22"/>
        </w:rPr>
        <w:t>ым</w:t>
      </w:r>
      <w:r w:rsidR="006B137F">
        <w:rPr>
          <w:rFonts w:ascii="Times New Roman" w:hAnsi="Times New Roman"/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412D46">
        <w:rPr>
          <w:rFonts w:ascii="Times New Roman" w:hAnsi="Times New Roman"/>
          <w:sz w:val="22"/>
          <w:szCs w:val="22"/>
        </w:rPr>
        <w:t xml:space="preserve">, от </w:t>
      </w:r>
      <w:r w:rsidRPr="002A7903">
        <w:rPr>
          <w:rFonts w:ascii="Times New Roman" w:hAnsi="Times New Roman"/>
          <w:sz w:val="22"/>
          <w:szCs w:val="22"/>
        </w:rPr>
        <w:t>заключения Договора купли-продажи (Приложение 3 к аукционной документации) с данного участника (покупателя) взимается штраф в размере задатка (</w:t>
      </w:r>
      <w:r w:rsidR="00412D46"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6.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2A7903">
        <w:rPr>
          <w:rFonts w:ascii="Times New Roman" w:hAnsi="Times New Roman"/>
          <w:b/>
          <w:sz w:val="22"/>
          <w:szCs w:val="22"/>
        </w:rPr>
        <w:t>соответствии</w:t>
      </w:r>
      <w:proofErr w:type="gramEnd"/>
      <w:r w:rsidRPr="002A7903">
        <w:rPr>
          <w:rFonts w:ascii="Times New Roman" w:hAnsi="Times New Roman"/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right="-284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br w:type="page"/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lastRenderedPageBreak/>
        <w:t>Приложение 2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</w:p>
    <w:p w:rsidR="00350DBE" w:rsidRPr="002A7903" w:rsidRDefault="00350DBE" w:rsidP="00350DBE">
      <w:pPr>
        <w:widowControl w:val="0"/>
        <w:ind w:left="5812" w:firstLine="142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350DBE" w:rsidRPr="002A7903" w:rsidRDefault="00350DBE" w:rsidP="00350DBE">
      <w:pPr>
        <w:widowControl w:val="0"/>
        <w:ind w:right="554"/>
        <w:jc w:val="center"/>
        <w:rPr>
          <w:rFonts w:ascii="Times New Roman" w:hAnsi="Times New Roman"/>
          <w:b/>
          <w:sz w:val="20"/>
        </w:rPr>
      </w:pP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</w:t>
      </w:r>
      <w:r w:rsidR="00B85439">
        <w:rPr>
          <w:rFonts w:ascii="Times New Roman" w:hAnsi="Times New Roman"/>
          <w:b/>
          <w:sz w:val="20"/>
        </w:rPr>
        <w:t xml:space="preserve">ЦИВИЛЬСКОГО </w:t>
      </w:r>
      <w:r w:rsidRPr="002A7903">
        <w:rPr>
          <w:rFonts w:ascii="Times New Roman" w:hAnsi="Times New Roman"/>
          <w:b/>
          <w:sz w:val="20"/>
        </w:rPr>
        <w:t xml:space="preserve"> </w:t>
      </w:r>
      <w:r w:rsidR="00412D46"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(для юридических лиц)</w:t>
      </w:r>
    </w:p>
    <w:p w:rsidR="00350DBE" w:rsidRPr="002A7903" w:rsidRDefault="00350DBE" w:rsidP="00350DB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350DBE" w:rsidRPr="002A7903" w:rsidRDefault="00350DBE" w:rsidP="00350DBE">
      <w:pPr>
        <w:widowControl w:val="0"/>
        <w:ind w:firstLine="72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(полное наименование юридического лица, ИНН, подающего заявку)</w:t>
      </w:r>
    </w:p>
    <w:p w:rsidR="00350DBE" w:rsidRPr="002A7903" w:rsidRDefault="00350DBE" w:rsidP="00350DBE">
      <w:pPr>
        <w:widowControl w:val="0"/>
        <w:spacing w:after="12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(Фамилия, имя, отчество, должность 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действующего на основани_____________________________________________________________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банковские реквизиты Претендента 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юридический адрес Претендента 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фактический адрес Претендента________________________________________________________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контактный телефон Претендента 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</w:p>
    <w:p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Calibri" w:hAnsi="Calibri"/>
          <w:sz w:val="20"/>
        </w:rPr>
        <w:tab/>
      </w:r>
      <w:r w:rsidRPr="002A7903">
        <w:rPr>
          <w:rFonts w:ascii="Times New Roman" w:hAnsi="Times New Roman"/>
          <w:sz w:val="20"/>
        </w:rPr>
        <w:t>(наименование имущества, его основные характеристики и местонахождение, код лота)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  <w:lang w:val="en-US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</w:p>
    <w:p w:rsidR="00350DBE" w:rsidRPr="002A7903" w:rsidRDefault="00350DBE" w:rsidP="00350DBE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:rsidR="00350DBE" w:rsidRPr="00241E50" w:rsidRDefault="00350DBE" w:rsidP="00412D4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1134" w:hanging="406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41E50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r w:rsidR="00B85439">
        <w:rPr>
          <w:rFonts w:ascii="Times New Roman" w:hAnsi="Times New Roman"/>
          <w:sz w:val="22"/>
          <w:szCs w:val="22"/>
        </w:rPr>
        <w:t xml:space="preserve">Цивильского </w:t>
      </w:r>
      <w:r w:rsidR="00412D46">
        <w:rPr>
          <w:rFonts w:ascii="Times New Roman" w:hAnsi="Times New Roman"/>
          <w:sz w:val="22"/>
          <w:szCs w:val="22"/>
        </w:rPr>
        <w:t>муниципального округа</w:t>
      </w:r>
      <w:r w:rsidRPr="00241E50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r:id="rId16" w:history="1">
        <w:r w:rsidRPr="00241E50">
          <w:rPr>
            <w:rFonts w:ascii="Times New Roman" w:hAnsi="Times New Roman"/>
            <w:sz w:val="22"/>
            <w:szCs w:val="22"/>
          </w:rPr>
          <w:t>http://</w:t>
        </w:r>
      </w:hyperlink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</w:t>
      </w:r>
      <w:proofErr w:type="spellStart"/>
      <w:r w:rsidR="002C7D02" w:rsidRPr="00350DBE">
        <w:rPr>
          <w:rFonts w:ascii="Times New Roman" w:hAnsi="Times New Roman"/>
          <w:sz w:val="24"/>
          <w:szCs w:val="24"/>
        </w:rPr>
        <w:t>cap.ru</w:t>
      </w:r>
      <w:proofErr w:type="spellEnd"/>
      <w:r w:rsidRPr="00241E50">
        <w:rPr>
          <w:rFonts w:ascii="Times New Roman" w:hAnsi="Times New Roman"/>
          <w:sz w:val="22"/>
          <w:szCs w:val="22"/>
        </w:rPr>
        <w:t>,</w:t>
      </w:r>
      <w:r w:rsidRPr="00241E50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7" w:history="1"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41E50">
        <w:rPr>
          <w:rFonts w:ascii="Times New Roman" w:hAnsi="Times New Roman"/>
          <w:sz w:val="22"/>
          <w:szCs w:val="22"/>
        </w:rPr>
        <w:t xml:space="preserve">, сайте Оператора электронной площадки </w:t>
      </w:r>
      <w:hyperlink r:id="rId18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241E50">
        <w:rPr>
          <w:rFonts w:ascii="Times New Roman" w:hAnsi="Times New Roman"/>
          <w:color w:val="000000"/>
          <w:sz w:val="22"/>
          <w:szCs w:val="22"/>
        </w:rPr>
        <w:t>.</w:t>
      </w:r>
    </w:p>
    <w:p w:rsidR="00350DBE" w:rsidRPr="002A7903" w:rsidRDefault="00350DBE" w:rsidP="00350DB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412D46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 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Pr="002A7903">
        <w:rPr>
          <w:rFonts w:ascii="Times New Roman" w:hAnsi="Times New Roman"/>
          <w:sz w:val="22"/>
          <w:szCs w:val="22"/>
        </w:rPr>
        <w:t>:</w:t>
      </w:r>
    </w:p>
    <w:p w:rsidR="00350DBE" w:rsidRPr="002A7903" w:rsidRDefault="00350DBE" w:rsidP="00350DBE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0DBE" w:rsidRPr="002A7903" w:rsidRDefault="00350DBE" w:rsidP="00350DBE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</w:t>
      </w:r>
      <w:r w:rsidRPr="002A7903">
        <w:rPr>
          <w:rFonts w:ascii="Times New Roman" w:hAnsi="Times New Roman"/>
          <w:sz w:val="22"/>
          <w:szCs w:val="22"/>
        </w:rPr>
        <w:lastRenderedPageBreak/>
        <w:t>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 xml:space="preserve">. В случае отказа (уклонения) победителя торгов </w:t>
      </w:r>
      <w:r w:rsidR="00412D46">
        <w:rPr>
          <w:rFonts w:ascii="Times New Roman" w:hAnsi="Times New Roman"/>
          <w:sz w:val="22"/>
          <w:szCs w:val="22"/>
        </w:rPr>
        <w:t>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</w:t>
      </w:r>
      <w:r w:rsidR="00553E5D">
        <w:rPr>
          <w:rFonts w:ascii="Times New Roman" w:hAnsi="Times New Roman"/>
          <w:sz w:val="22"/>
          <w:szCs w:val="22"/>
        </w:rPr>
        <w:t>в</w:t>
      </w:r>
      <w:r w:rsidR="00412D46">
        <w:rPr>
          <w:rFonts w:ascii="Times New Roman" w:hAnsi="Times New Roman"/>
          <w:sz w:val="22"/>
          <w:szCs w:val="22"/>
        </w:rPr>
        <w:t>атизации государственного и муниципального</w:t>
      </w:r>
      <w:r w:rsidR="00553E5D">
        <w:rPr>
          <w:rFonts w:ascii="Times New Roman" w:hAnsi="Times New Roman"/>
          <w:sz w:val="22"/>
          <w:szCs w:val="22"/>
        </w:rPr>
        <w:t xml:space="preserve">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</w:t>
      </w:r>
      <w:r w:rsidR="00553E5D">
        <w:rPr>
          <w:rFonts w:ascii="Times New Roman" w:hAnsi="Times New Roman"/>
          <w:sz w:val="22"/>
          <w:szCs w:val="22"/>
        </w:rPr>
        <w:t xml:space="preserve">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заключения Договора  купли-продажи  (Приложение 3 к аукционной документации) с данного участника (покупателя) взимается штраф в размере задатка (</w:t>
      </w:r>
      <w:r w:rsidR="00553E5D"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0DBE" w:rsidRPr="002A7903" w:rsidRDefault="00350DBE" w:rsidP="00E01CD3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/>
          <w:bCs/>
          <w:sz w:val="22"/>
          <w:szCs w:val="22"/>
        </w:rPr>
      </w:pPr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2A7903">
        <w:rPr>
          <w:rFonts w:ascii="Times New Roman" w:eastAsia="Calibri" w:hAnsi="Times New Roman"/>
          <w:b/>
          <w:bCs/>
          <w:sz w:val="22"/>
          <w:szCs w:val="22"/>
        </w:rPr>
        <w:t>соответствии</w:t>
      </w:r>
      <w:proofErr w:type="gramEnd"/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</w:t>
      </w:r>
      <w:r w:rsidRPr="002A7903">
        <w:rPr>
          <w:rFonts w:ascii="Times New Roman" w:hAnsi="Times New Roman"/>
          <w:bCs/>
          <w:sz w:val="22"/>
          <w:szCs w:val="22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50DBE" w:rsidRPr="002A7903" w:rsidRDefault="00350DBE" w:rsidP="00350DBE">
      <w:pPr>
        <w:widowControl w:val="0"/>
        <w:ind w:left="5812" w:firstLine="142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4"/>
          <w:szCs w:val="24"/>
        </w:rPr>
        <w:br w:type="page"/>
      </w:r>
      <w:r w:rsidRPr="002A7903">
        <w:rPr>
          <w:rFonts w:ascii="Times New Roman" w:hAnsi="Times New Roman"/>
          <w:bCs/>
          <w:sz w:val="20"/>
        </w:rPr>
        <w:lastRenderedPageBreak/>
        <w:t xml:space="preserve">Приложение 3 </w:t>
      </w:r>
    </w:p>
    <w:p w:rsidR="00350DBE" w:rsidRPr="002A7903" w:rsidRDefault="00350DBE" w:rsidP="00E01CD3">
      <w:pPr>
        <w:widowControl w:val="0"/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:rsidR="00350DBE" w:rsidRPr="002A7903" w:rsidRDefault="00350DBE" w:rsidP="00350DBE">
      <w:pPr>
        <w:widowControl w:val="0"/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      </w:t>
      </w:r>
    </w:p>
    <w:p w:rsidR="0038612A" w:rsidRPr="0038612A" w:rsidRDefault="0038612A" w:rsidP="0038612A">
      <w:pPr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Договор купли-продажи №____</w:t>
      </w:r>
    </w:p>
    <w:p w:rsidR="0038612A" w:rsidRPr="0038612A" w:rsidRDefault="0038612A" w:rsidP="0038612A">
      <w:pPr>
        <w:jc w:val="center"/>
        <w:rPr>
          <w:rFonts w:ascii="Times New Roman" w:hAnsi="Times New Roman"/>
          <w:b/>
          <w:sz w:val="22"/>
          <w:szCs w:val="22"/>
        </w:rPr>
      </w:pPr>
    </w:p>
    <w:p w:rsidR="0038612A" w:rsidRPr="0038612A" w:rsidRDefault="0038612A" w:rsidP="0038612A">
      <w:pPr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г. Цивильск                                                                                                "____"_____________20__ г.</w:t>
      </w:r>
    </w:p>
    <w:p w:rsidR="0038612A" w:rsidRPr="0038612A" w:rsidRDefault="0038612A" w:rsidP="0038612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38612A" w:rsidRPr="0038612A" w:rsidRDefault="0038612A" w:rsidP="0038612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Администрация Цивильского  муниципального округа Чувашской Республики, именуемое в дальнейшем «Продавец», в лице _____________________, действующего на основании _______, с одной стороны, </w:t>
      </w:r>
    </w:p>
    <w:p w:rsidR="0038612A" w:rsidRPr="0038612A" w:rsidRDefault="0038612A" w:rsidP="0038612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и _________________________________________, именуемый в дальнейшем «Покупатель», в лице ______________________________________________________, действующий на основании ________________________________________, с другой стороны, </w:t>
      </w:r>
    </w:p>
    <w:p w:rsidR="0038612A" w:rsidRPr="0038612A" w:rsidRDefault="0038612A" w:rsidP="0038612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proofErr w:type="gramStart"/>
      <w:r w:rsidRPr="0038612A">
        <w:rPr>
          <w:rFonts w:ascii="Times New Roman" w:hAnsi="Times New Roman"/>
          <w:sz w:val="22"/>
          <w:szCs w:val="22"/>
        </w:rPr>
        <w:t>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</w:t>
      </w:r>
      <w:r w:rsidRPr="0038612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38612A">
        <w:rPr>
          <w:rFonts w:ascii="Times New Roman" w:hAnsi="Times New Roman"/>
          <w:sz w:val="22"/>
          <w:szCs w:val="22"/>
        </w:rPr>
        <w:t>администрации Цивильского  муниципального округа от _______________ № ______, положениями аукционной документации для проведения открытого аукциона в электронной форме по продаже муниципального имущества Цивильского  муниципального</w:t>
      </w:r>
      <w:proofErr w:type="gramEnd"/>
      <w:r w:rsidRPr="0038612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38612A">
        <w:rPr>
          <w:rFonts w:ascii="Times New Roman" w:hAnsi="Times New Roman"/>
          <w:sz w:val="22"/>
          <w:szCs w:val="22"/>
        </w:rPr>
        <w:t>округа Чувашской Республики, размещенной на официальных сайтах в сети Интернет  http://</w:t>
      </w:r>
      <w:r w:rsidRPr="003861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612A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38612A">
        <w:rPr>
          <w:rFonts w:ascii="Times New Roman" w:hAnsi="Times New Roman"/>
          <w:sz w:val="24"/>
          <w:szCs w:val="24"/>
        </w:rPr>
        <w:t>.</w:t>
      </w:r>
      <w:proofErr w:type="spellStart"/>
      <w:r w:rsidRPr="0038612A">
        <w:rPr>
          <w:rFonts w:ascii="Times New Roman" w:hAnsi="Times New Roman"/>
          <w:sz w:val="24"/>
          <w:szCs w:val="24"/>
        </w:rPr>
        <w:t>cap.ru</w:t>
      </w:r>
      <w:proofErr w:type="spellEnd"/>
      <w:r w:rsidRPr="0038612A">
        <w:rPr>
          <w:rFonts w:ascii="Times New Roman" w:hAnsi="Times New Roman"/>
          <w:sz w:val="24"/>
          <w:szCs w:val="24"/>
        </w:rPr>
        <w:t xml:space="preserve"> </w:t>
      </w:r>
      <w:r w:rsidRPr="0038612A">
        <w:rPr>
          <w:rFonts w:ascii="Times New Roman" w:hAnsi="Times New Roman"/>
          <w:sz w:val="22"/>
          <w:szCs w:val="22"/>
        </w:rPr>
        <w:t xml:space="preserve"> и </w:t>
      </w:r>
      <w:hyperlink r:id="rId19" w:history="1">
        <w:r w:rsidRPr="0038612A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38612A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38612A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38612A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38612A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38612A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38612A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38612A">
        <w:rPr>
          <w:rFonts w:ascii="Times New Roman" w:hAnsi="Times New Roman"/>
          <w:color w:val="000000"/>
          <w:sz w:val="22"/>
          <w:szCs w:val="22"/>
          <w:u w:val="single"/>
        </w:rPr>
        <w:t>,</w:t>
      </w:r>
      <w:r w:rsidRPr="0038612A">
        <w:rPr>
          <w:rFonts w:ascii="Times New Roman" w:hAnsi="Times New Roman"/>
          <w:sz w:val="22"/>
          <w:szCs w:val="22"/>
        </w:rPr>
        <w:t xml:space="preserve"> на сайте Оператора электронной площадки (акционерное общество «Единая электронная торговая площадка» </w:t>
      </w:r>
      <w:hyperlink r:id="rId20" w:history="1">
        <w:r w:rsidRPr="0038612A">
          <w:rPr>
            <w:rFonts w:ascii="Times New Roman" w:hAnsi="Times New Roman"/>
            <w:color w:val="0000FF" w:themeColor="hyperlink"/>
            <w:sz w:val="22"/>
            <w:szCs w:val="22"/>
            <w:u w:val="single"/>
          </w:rPr>
          <w:t>https://</w:t>
        </w:r>
        <w:r w:rsidRPr="0038612A">
          <w:rPr>
            <w:rFonts w:ascii="Times New Roman" w:hAnsi="Times New Roman"/>
            <w:color w:val="0000FF" w:themeColor="hyperlink"/>
            <w:sz w:val="22"/>
            <w:szCs w:val="22"/>
            <w:u w:val="single"/>
            <w:lang w:val="en-US"/>
          </w:rPr>
          <w:t>www</w:t>
        </w:r>
        <w:r w:rsidRPr="0038612A">
          <w:rPr>
            <w:rFonts w:ascii="Times New Roman" w:hAnsi="Times New Roman"/>
            <w:color w:val="0000FF" w:themeColor="hyperlink"/>
            <w:sz w:val="22"/>
            <w:szCs w:val="22"/>
            <w:u w:val="single"/>
          </w:rPr>
          <w:t>.roseltorg.ru</w:t>
        </w:r>
      </w:hyperlink>
      <w:r w:rsidRPr="0038612A">
        <w:rPr>
          <w:rFonts w:ascii="Times New Roman" w:hAnsi="Times New Roman"/>
          <w:sz w:val="22"/>
          <w:szCs w:val="22"/>
        </w:rPr>
        <w:t>) и на основании Протокола № _____ об итогах аукциона от  «______»______________20 _ г., далее  - Аукцион) заключили настоящий Договор (далее по тексту – Договор) о нижеследующем.</w:t>
      </w:r>
      <w:proofErr w:type="gramEnd"/>
    </w:p>
    <w:p w:rsidR="0038612A" w:rsidRPr="0038612A" w:rsidRDefault="0038612A" w:rsidP="0038612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38612A" w:rsidRPr="0038612A" w:rsidRDefault="0038612A" w:rsidP="0038612A">
      <w:pPr>
        <w:widowControl w:val="0"/>
        <w:numPr>
          <w:ilvl w:val="0"/>
          <w:numId w:val="11"/>
        </w:numPr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</w:rPr>
        <w:t xml:space="preserve">1.1. </w:t>
      </w:r>
      <w:r w:rsidRPr="0038612A">
        <w:rPr>
          <w:rFonts w:ascii="Times New Roman" w:hAnsi="Times New Roman"/>
          <w:sz w:val="22"/>
          <w:szCs w:val="22"/>
          <w:lang w:eastAsia="ar-SA"/>
        </w:rPr>
        <w:t>Продавец продает, а Покупатель покупает муниципальное имущество казны Цивильского  муниципального округа Чувашской Республики.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1.2. Сведения  о муниципальном имуществе, являющемся предметом купли-продажи: _______________________________________________(далее – Имущество).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8612A" w:rsidRPr="0038612A" w:rsidRDefault="0038612A" w:rsidP="0038612A">
      <w:pPr>
        <w:widowControl w:val="0"/>
        <w:numPr>
          <w:ilvl w:val="0"/>
          <w:numId w:val="11"/>
        </w:numPr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Обязательства сторон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>2.1. Стороны по настоящему Договору обязуются: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>Покупатель:</w:t>
      </w:r>
    </w:p>
    <w:p w:rsidR="0038612A" w:rsidRPr="0038612A" w:rsidRDefault="0038612A" w:rsidP="0038612A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>произвести оплату за Имущество по цене и в порядке, установленном в разделе 3 настоящего Договора;</w:t>
      </w:r>
    </w:p>
    <w:p w:rsidR="0038612A" w:rsidRPr="0038612A" w:rsidRDefault="0038612A" w:rsidP="0038612A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>принять   Имущество   в   собственность  по акту приема-передачи,   являющемуся   неотъемлемой частью настоящего Договора, в течение 10 календарных дней со дня полной оплаты стоимости Имущества;</w:t>
      </w:r>
    </w:p>
    <w:p w:rsidR="0038612A" w:rsidRPr="0038612A" w:rsidRDefault="0038612A" w:rsidP="0038612A">
      <w:pPr>
        <w:widowControl w:val="0"/>
        <w:ind w:firstLine="567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>Продавец:</w:t>
      </w:r>
    </w:p>
    <w:p w:rsidR="0038612A" w:rsidRPr="0038612A" w:rsidRDefault="0038612A" w:rsidP="0038612A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 xml:space="preserve">осуществить   действия   по   передаче   Имущества   в  собственность   Покупателю   в  порядке, </w:t>
      </w:r>
    </w:p>
    <w:p w:rsidR="0038612A" w:rsidRPr="0038612A" w:rsidRDefault="0038612A" w:rsidP="0038612A">
      <w:pPr>
        <w:jc w:val="both"/>
        <w:rPr>
          <w:rFonts w:ascii="Times New Roman" w:hAnsi="Times New Roman"/>
          <w:sz w:val="22"/>
          <w:szCs w:val="22"/>
          <w:lang w:eastAsia="ar-SA"/>
        </w:rPr>
      </w:pPr>
      <w:proofErr w:type="gramStart"/>
      <w:r w:rsidRPr="0038612A">
        <w:rPr>
          <w:rFonts w:ascii="Times New Roman" w:hAnsi="Times New Roman"/>
          <w:sz w:val="22"/>
          <w:szCs w:val="22"/>
          <w:lang w:eastAsia="ar-SA"/>
        </w:rPr>
        <w:t>установленном</w:t>
      </w:r>
      <w:proofErr w:type="gramEnd"/>
      <w:r w:rsidRPr="0038612A">
        <w:rPr>
          <w:rFonts w:ascii="Times New Roman" w:hAnsi="Times New Roman"/>
          <w:sz w:val="22"/>
          <w:szCs w:val="22"/>
          <w:lang w:eastAsia="ar-SA"/>
        </w:rPr>
        <w:t xml:space="preserve"> разделом 4 настоящего Договора.</w:t>
      </w:r>
    </w:p>
    <w:p w:rsidR="0038612A" w:rsidRPr="0038612A" w:rsidRDefault="0038612A" w:rsidP="0038612A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38612A" w:rsidRPr="0038612A" w:rsidRDefault="0038612A" w:rsidP="0038612A">
      <w:pPr>
        <w:widowControl w:val="0"/>
        <w:numPr>
          <w:ilvl w:val="0"/>
          <w:numId w:val="12"/>
        </w:numPr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Оплата имущества</w:t>
      </w:r>
    </w:p>
    <w:p w:rsidR="0038612A" w:rsidRPr="0038612A" w:rsidRDefault="0038612A" w:rsidP="0038612A">
      <w:pPr>
        <w:widowControl w:val="0"/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Для покупателя -  физического лица</w:t>
      </w:r>
    </w:p>
    <w:p w:rsidR="0038612A" w:rsidRPr="0038612A" w:rsidRDefault="0038612A" w:rsidP="0038612A">
      <w:pPr>
        <w:widowControl w:val="0"/>
        <w:shd w:val="clear" w:color="auto" w:fill="FFFFFF"/>
        <w:tabs>
          <w:tab w:val="left" w:pos="284"/>
        </w:tabs>
        <w:ind w:firstLine="539"/>
        <w:rPr>
          <w:rFonts w:ascii="Times New Roman" w:hAnsi="Times New Roman"/>
          <w:b/>
          <w:color w:val="000000"/>
          <w:sz w:val="22"/>
          <w:szCs w:val="22"/>
        </w:rPr>
      </w:pPr>
      <w:r w:rsidRPr="0038612A">
        <w:rPr>
          <w:rFonts w:ascii="Times New Roman" w:hAnsi="Times New Roman"/>
          <w:color w:val="000000"/>
          <w:sz w:val="22"/>
          <w:szCs w:val="22"/>
        </w:rPr>
        <w:t>3.1. Установленная      по    итогам     Аукциона    цена     продажи    Имущества,   указанного    в   разделе 1 настоящего Договора, составляет</w:t>
      </w:r>
      <w:r w:rsidRPr="0038612A">
        <w:rPr>
          <w:rFonts w:ascii="Times New Roman" w:hAnsi="Times New Roman"/>
          <w:bCs/>
          <w:color w:val="000000"/>
          <w:sz w:val="22"/>
          <w:szCs w:val="22"/>
        </w:rPr>
        <w:t xml:space="preserve"> __________________</w:t>
      </w:r>
      <w:r w:rsidRPr="0038612A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38612A">
        <w:rPr>
          <w:rFonts w:ascii="Times New Roman" w:hAnsi="Times New Roman"/>
          <w:color w:val="000000"/>
          <w:sz w:val="22"/>
          <w:szCs w:val="22"/>
        </w:rPr>
        <w:t>рублей.</w:t>
      </w:r>
    </w:p>
    <w:p w:rsidR="0038612A" w:rsidRPr="0038612A" w:rsidRDefault="0038612A" w:rsidP="0038612A">
      <w:pPr>
        <w:ind w:firstLine="539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3.2 Задаток в сумме_____________________________________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:rsidR="0038612A" w:rsidRPr="0038612A" w:rsidRDefault="0038612A" w:rsidP="0038612A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color w:val="000000"/>
          <w:sz w:val="22"/>
          <w:szCs w:val="22"/>
        </w:rPr>
        <w:t xml:space="preserve">3.3.  Покупатель в течение 15 (пятнадцати) рабочих  дней    </w:t>
      </w:r>
      <w:proofErr w:type="gramStart"/>
      <w:r w:rsidRPr="0038612A">
        <w:rPr>
          <w:rFonts w:ascii="Times New Roman" w:hAnsi="Times New Roman"/>
          <w:color w:val="000000"/>
          <w:sz w:val="22"/>
          <w:szCs w:val="22"/>
        </w:rPr>
        <w:t>с даты     заключения</w:t>
      </w:r>
      <w:proofErr w:type="gramEnd"/>
      <w:r w:rsidRPr="0038612A">
        <w:rPr>
          <w:rFonts w:ascii="Times New Roman" w:hAnsi="Times New Roman"/>
          <w:color w:val="000000"/>
          <w:sz w:val="22"/>
          <w:szCs w:val="22"/>
        </w:rPr>
        <w:t xml:space="preserve">   настоящего  Договора,   обязан перечислить  за вычетом   суммы   задатка,  указанного  в   пункте   3.2 настоящего Договора,        денежные      средства       в      счет     оплаты     стоимости     Имущества    </w:t>
      </w:r>
      <w:r w:rsidRPr="0038612A">
        <w:rPr>
          <w:rFonts w:ascii="Times New Roman" w:hAnsi="Times New Roman"/>
          <w:sz w:val="22"/>
          <w:szCs w:val="22"/>
        </w:rPr>
        <w:t>в том числе:</w:t>
      </w:r>
    </w:p>
    <w:p w:rsidR="0038612A" w:rsidRPr="0038612A" w:rsidRDefault="0038612A" w:rsidP="0038612A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- за объект недвижимого имущества в размере</w:t>
      </w:r>
      <w:proofErr w:type="gramStart"/>
      <w:r w:rsidRPr="0038612A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38612A">
        <w:rPr>
          <w:rFonts w:ascii="Times New Roman" w:hAnsi="Times New Roman"/>
          <w:sz w:val="22"/>
          <w:szCs w:val="22"/>
        </w:rPr>
        <w:t>рублей по следующим реквизитам:</w:t>
      </w:r>
    </w:p>
    <w:p w:rsidR="0038612A" w:rsidRPr="0038612A" w:rsidRDefault="0038612A" w:rsidP="0038612A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38612A" w:rsidRPr="0038612A" w:rsidRDefault="0038612A" w:rsidP="0038612A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на счет Управление Федерального казначейства по Чувашской Республике (Администрация Цивильского муниципального округа Чувашской Республики, л/с _________) на казначейский счет №_________________ в ОТДЕЛЕНИЕ – НБ ЧУВАШСКАЯ РЕСПУБЛИКА БАНКА РОССИИ//УФК по Чувашской Республике г. Чебоксары, БИК __________, </w:t>
      </w:r>
      <w:proofErr w:type="gramStart"/>
      <w:r w:rsidRPr="0038612A">
        <w:rPr>
          <w:rFonts w:ascii="Times New Roman" w:hAnsi="Times New Roman"/>
          <w:sz w:val="22"/>
          <w:szCs w:val="22"/>
        </w:rPr>
        <w:t>к</w:t>
      </w:r>
      <w:proofErr w:type="gramEnd"/>
      <w:r w:rsidRPr="0038612A">
        <w:rPr>
          <w:rFonts w:ascii="Times New Roman" w:hAnsi="Times New Roman"/>
          <w:sz w:val="22"/>
          <w:szCs w:val="22"/>
        </w:rPr>
        <w:t>/с _____________, ИНН ____________, КПП ________, ОКТМО ______, по коду ______________</w:t>
      </w:r>
      <w:r w:rsidRPr="0038612A">
        <w:t xml:space="preserve"> </w:t>
      </w:r>
      <w:r w:rsidRPr="0038612A">
        <w:rPr>
          <w:rFonts w:ascii="Times New Roman" w:hAnsi="Times New Roman"/>
          <w:sz w:val="22"/>
          <w:szCs w:val="22"/>
        </w:rPr>
        <w:t>(Доходы от реализации иного имущества, находящегося в собственности муниципальных округов).</w:t>
      </w:r>
    </w:p>
    <w:p w:rsidR="0038612A" w:rsidRPr="0038612A" w:rsidRDefault="0038612A" w:rsidP="0038612A">
      <w:pPr>
        <w:shd w:val="clear" w:color="auto" w:fill="FFFFFF"/>
        <w:tabs>
          <w:tab w:val="left" w:pos="709"/>
          <w:tab w:val="left" w:pos="9356"/>
        </w:tabs>
        <w:ind w:firstLine="567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lastRenderedPageBreak/>
        <w:t xml:space="preserve">В платежном поручении, оформляющем оплату, должно быть указано: 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Средства от продажи</w:t>
      </w:r>
      <w:r w:rsidRPr="0038612A">
        <w:rPr>
          <w:rFonts w:ascii="Times New Roman" w:hAnsi="Times New Roman"/>
          <w:bCs/>
          <w:sz w:val="22"/>
          <w:szCs w:val="22"/>
        </w:rPr>
        <w:t xml:space="preserve"> </w:t>
      </w:r>
      <w:r w:rsidRPr="0038612A">
        <w:rPr>
          <w:rFonts w:ascii="Times New Roman" w:hAnsi="Times New Roman"/>
          <w:sz w:val="22"/>
          <w:szCs w:val="22"/>
        </w:rPr>
        <w:t>_____________________, согласно договору купли-продажи № _____ от  "___"__________20 _ года.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- за земельный участок в размере</w:t>
      </w:r>
      <w:proofErr w:type="gramStart"/>
      <w:r w:rsidRPr="0038612A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38612A">
        <w:rPr>
          <w:rFonts w:ascii="Times New Roman" w:hAnsi="Times New Roman"/>
          <w:sz w:val="22"/>
          <w:szCs w:val="22"/>
        </w:rPr>
        <w:t>рублей по следующим реквизитам: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на счет Управление Федерального казначейства по Чувашской Республике (Администрация Цивильского муниципального округа Чувашской Республики, л/с _______) на казначейский счет №______________ в ОТДЕЛЕНИЕ – НБ ЧУВАШСКАЯ РЕСПУБЛИКА БАНКА РОССИИ//УФК по Чувашской Республике г. Чебоксары, БИК _______, </w:t>
      </w:r>
      <w:proofErr w:type="gramStart"/>
      <w:r w:rsidRPr="0038612A">
        <w:rPr>
          <w:rFonts w:ascii="Times New Roman" w:hAnsi="Times New Roman"/>
          <w:sz w:val="22"/>
          <w:szCs w:val="22"/>
        </w:rPr>
        <w:t>к</w:t>
      </w:r>
      <w:proofErr w:type="gramEnd"/>
      <w:r w:rsidRPr="0038612A">
        <w:rPr>
          <w:rFonts w:ascii="Times New Roman" w:hAnsi="Times New Roman"/>
          <w:sz w:val="22"/>
          <w:szCs w:val="22"/>
        </w:rPr>
        <w:t>/с ______________, ИНН __________, КПП ________, ОКТМО ________, по коду ______________</w:t>
      </w:r>
      <w:r w:rsidRPr="0038612A">
        <w:t xml:space="preserve"> </w:t>
      </w:r>
      <w:r w:rsidRPr="0038612A">
        <w:rPr>
          <w:rFonts w:ascii="Times New Roman" w:hAnsi="Times New Roman"/>
          <w:sz w:val="22"/>
          <w:szCs w:val="22"/>
        </w:rPr>
        <w:t>(Доходы от продажи земельных участков, находящихся в собственности муниципальных округов).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Средства от продажи _____________________, согласно договору купли-продажи № _____ от  "___"__________20 _ года.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:rsidR="0038612A" w:rsidRPr="0038612A" w:rsidRDefault="0038612A" w:rsidP="0038612A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Договора.</w:t>
      </w:r>
    </w:p>
    <w:p w:rsidR="0038612A" w:rsidRPr="0038612A" w:rsidRDefault="0038612A" w:rsidP="0038612A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38612A" w:rsidRPr="0038612A" w:rsidRDefault="0038612A" w:rsidP="0038612A">
      <w:pPr>
        <w:widowControl w:val="0"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38612A" w:rsidRPr="0038612A" w:rsidRDefault="0038612A" w:rsidP="0038612A">
      <w:pPr>
        <w:widowControl w:val="0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</w:t>
      </w:r>
      <w:proofErr w:type="gramStart"/>
      <w:r w:rsidRPr="0038612A">
        <w:rPr>
          <w:rFonts w:ascii="Times New Roman" w:hAnsi="Times New Roman"/>
          <w:sz w:val="22"/>
          <w:szCs w:val="22"/>
        </w:rPr>
        <w:t xml:space="preserve"> ___________ (______________________) </w:t>
      </w:r>
      <w:proofErr w:type="gramEnd"/>
      <w:r w:rsidRPr="0038612A">
        <w:rPr>
          <w:rFonts w:ascii="Times New Roman" w:hAnsi="Times New Roman"/>
          <w:sz w:val="22"/>
          <w:szCs w:val="22"/>
        </w:rPr>
        <w:t xml:space="preserve">рублей, в т.ч. по ставке НДС 20 % в сумме _____________рублей. </w:t>
      </w:r>
    </w:p>
    <w:p w:rsidR="0038612A" w:rsidRPr="0038612A" w:rsidRDefault="0038612A" w:rsidP="0038612A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3.2. Задаток в сумме</w:t>
      </w:r>
      <w:proofErr w:type="gramStart"/>
      <w:r w:rsidRPr="0038612A">
        <w:rPr>
          <w:rFonts w:ascii="Times New Roman" w:hAnsi="Times New Roman"/>
          <w:sz w:val="22"/>
          <w:szCs w:val="22"/>
        </w:rPr>
        <w:t xml:space="preserve"> ___________ (______________________) </w:t>
      </w:r>
      <w:proofErr w:type="gramEnd"/>
      <w:r w:rsidRPr="0038612A">
        <w:rPr>
          <w:rFonts w:ascii="Times New Roman" w:hAnsi="Times New Roman"/>
          <w:sz w:val="22"/>
          <w:szCs w:val="22"/>
        </w:rPr>
        <w:t xml:space="preserve">рублей, внесенный Покупателем на расчетный счет оператора электронной площадки, засчитывается в счет оплаты Имущества. 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3.3. Покупатель в течение 15 (пятнадцати) рабочих дней </w:t>
      </w:r>
      <w:proofErr w:type="gramStart"/>
      <w:r w:rsidRPr="0038612A">
        <w:rPr>
          <w:rFonts w:ascii="Times New Roman" w:hAnsi="Times New Roman"/>
          <w:sz w:val="22"/>
          <w:szCs w:val="22"/>
        </w:rPr>
        <w:t>с даты заключения</w:t>
      </w:r>
      <w:proofErr w:type="gramEnd"/>
      <w:r w:rsidRPr="0038612A">
        <w:rPr>
          <w:rFonts w:ascii="Times New Roman" w:hAnsi="Times New Roman"/>
          <w:sz w:val="22"/>
          <w:szCs w:val="22"/>
        </w:rPr>
        <w:t xml:space="preserve"> настоящего Договора, обязан перечислить за вычетом суммы задатка, указанного в пункте 3.2 настоящего Договора, и НДС (20 %), денежные средства в счет оплаты стоимости Имущества в том числе: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- за объект недвижимого имущества в размере</w:t>
      </w:r>
      <w:proofErr w:type="gramStart"/>
      <w:r w:rsidRPr="0038612A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38612A">
        <w:rPr>
          <w:rFonts w:ascii="Times New Roman" w:hAnsi="Times New Roman"/>
          <w:sz w:val="22"/>
          <w:szCs w:val="22"/>
        </w:rPr>
        <w:t>рублей по следующим реквизитам: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на счет Управление Федерального казначейства по Чувашской Республике (Администрация Цивильского муниципального округа Чувашской Республики, л/с __________) на казначейский счет №_______________ в ОТДЕЛЕНИЕ – НБ ЧУВАШСКАЯ РЕСПУБЛИКА БАНКА РОССИИ//УФК по Чувашской Республике г. Чебоксары, БИК ____________, </w:t>
      </w:r>
      <w:proofErr w:type="gramStart"/>
      <w:r w:rsidRPr="0038612A">
        <w:rPr>
          <w:rFonts w:ascii="Times New Roman" w:hAnsi="Times New Roman"/>
          <w:sz w:val="22"/>
          <w:szCs w:val="22"/>
        </w:rPr>
        <w:t>к</w:t>
      </w:r>
      <w:proofErr w:type="gramEnd"/>
      <w:r w:rsidRPr="0038612A">
        <w:rPr>
          <w:rFonts w:ascii="Times New Roman" w:hAnsi="Times New Roman"/>
          <w:sz w:val="22"/>
          <w:szCs w:val="22"/>
        </w:rPr>
        <w:t>/с ______________, ИНН _____________, КПП ___________, ОКТМО _________, по коду _______________ (Доходы от реализации иного имущества, находящегося в собственности муниципальных округов).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Средства от продажи _____________________, согласно договору купли-продажи № _____ от  "___"__________20 _ года.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- за земельный участок в размере</w:t>
      </w:r>
      <w:proofErr w:type="gramStart"/>
      <w:r w:rsidRPr="0038612A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38612A">
        <w:rPr>
          <w:rFonts w:ascii="Times New Roman" w:hAnsi="Times New Roman"/>
          <w:sz w:val="22"/>
          <w:szCs w:val="22"/>
        </w:rPr>
        <w:t>рублей по следующим реквизитам: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на счет Управление Федерального казначейства по Чувашской Республике (Администрация Цивильского муниципального округа Чувашской Республики, л/с __________) на казначейский счет №_________________ в ОТДЕЛЕНИЕ – НБ ЧУВАШСКАЯ РЕСПУБЛИКА БАНКА РОССИИ//УФК по Чувашской Республике г. Чебоксары, БИК ____________, </w:t>
      </w:r>
      <w:proofErr w:type="gramStart"/>
      <w:r w:rsidRPr="0038612A">
        <w:rPr>
          <w:rFonts w:ascii="Times New Roman" w:hAnsi="Times New Roman"/>
          <w:sz w:val="22"/>
          <w:szCs w:val="22"/>
        </w:rPr>
        <w:t>к</w:t>
      </w:r>
      <w:proofErr w:type="gramEnd"/>
      <w:r w:rsidRPr="0038612A">
        <w:rPr>
          <w:rFonts w:ascii="Times New Roman" w:hAnsi="Times New Roman"/>
          <w:sz w:val="22"/>
          <w:szCs w:val="22"/>
        </w:rPr>
        <w:t>/с _____________, ИНН __________, КПП _________, ОКТМО ________, по коду ______________ (Доходы от продажи земельных участков, находящихся в собственности муниципальных округов).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38612A" w:rsidRPr="0038612A" w:rsidRDefault="0038612A" w:rsidP="0038612A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Средства от продажи _____________________, согласно договору купли-продажи № _____ от  "___"__________20 _ года.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38612A">
        <w:rPr>
          <w:rFonts w:ascii="Times New Roman" w:hAnsi="Times New Roman"/>
          <w:bCs/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Договора.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8612A" w:rsidRPr="0038612A" w:rsidRDefault="0038612A" w:rsidP="0038612A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4. Передача имущества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color w:val="000000"/>
          <w:sz w:val="22"/>
          <w:szCs w:val="22"/>
          <w:lang w:eastAsia="ar-SA"/>
        </w:rPr>
        <w:t>4</w:t>
      </w:r>
      <w:r w:rsidRPr="0038612A">
        <w:rPr>
          <w:rFonts w:ascii="Times New Roman" w:hAnsi="Times New Roman"/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</w:t>
      </w:r>
      <w:r w:rsidRPr="0038612A">
        <w:rPr>
          <w:rFonts w:ascii="Times New Roman" w:hAnsi="Times New Roman"/>
          <w:sz w:val="22"/>
          <w:szCs w:val="22"/>
          <w:lang w:eastAsia="ar-SA"/>
        </w:rPr>
        <w:lastRenderedPageBreak/>
        <w:t xml:space="preserve">стоимости имущества в сроки, указанные в договоре купли-продажи. 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 xml:space="preserve">4.2. Имущество считается переданным Покупателю </w:t>
      </w:r>
      <w:proofErr w:type="gramStart"/>
      <w:r w:rsidRPr="0038612A">
        <w:rPr>
          <w:rFonts w:ascii="Times New Roman" w:hAnsi="Times New Roman"/>
          <w:sz w:val="22"/>
          <w:szCs w:val="22"/>
          <w:lang w:eastAsia="ar-SA"/>
        </w:rPr>
        <w:t>с даты подписания</w:t>
      </w:r>
      <w:proofErr w:type="gramEnd"/>
      <w:r w:rsidRPr="0038612A">
        <w:rPr>
          <w:rFonts w:ascii="Times New Roman" w:hAnsi="Times New Roman"/>
          <w:sz w:val="22"/>
          <w:szCs w:val="22"/>
          <w:lang w:eastAsia="ar-SA"/>
        </w:rPr>
        <w:t xml:space="preserve"> акта приема-передачи Имущества.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38612A" w:rsidRPr="0038612A" w:rsidRDefault="0038612A" w:rsidP="0038612A">
      <w:pPr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38612A" w:rsidRPr="0038612A" w:rsidRDefault="0038612A" w:rsidP="0038612A">
      <w:pPr>
        <w:ind w:firstLine="709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</w:rPr>
        <w:t xml:space="preserve">5.2. </w:t>
      </w:r>
      <w:proofErr w:type="gramStart"/>
      <w:r w:rsidRPr="0038612A">
        <w:rPr>
          <w:rFonts w:ascii="Times New Roman" w:hAnsi="Times New Roman"/>
          <w:sz w:val="22"/>
          <w:szCs w:val="22"/>
        </w:rPr>
        <w:t xml:space="preserve">За нарушение сроков внесения денежных средств в счет оплаты Имущества 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счет УФК по Чувашской Республике </w:t>
      </w:r>
      <w:r w:rsidRPr="0038612A">
        <w:rPr>
          <w:rFonts w:ascii="Times New Roman" w:hAnsi="Times New Roman"/>
          <w:lang w:eastAsia="ar-SA"/>
        </w:rPr>
        <w:t>(</w:t>
      </w:r>
      <w:r w:rsidRPr="0038612A">
        <w:rPr>
          <w:rFonts w:ascii="Times New Roman" w:hAnsi="Times New Roman"/>
          <w:sz w:val="22"/>
          <w:szCs w:val="22"/>
          <w:lang w:eastAsia="ar-SA"/>
        </w:rPr>
        <w:t>Администрация Цивильского муниципального округа Чувашской Республики, л/с _________) на казначейский счет №__________ в ОТДЕЛЕНИЕ – НБ ЧУВАШСКАЯ РЕСПУБЛИКА БАНКА</w:t>
      </w:r>
      <w:proofErr w:type="gramEnd"/>
      <w:r w:rsidRPr="0038612A">
        <w:rPr>
          <w:rFonts w:ascii="Times New Roman" w:hAnsi="Times New Roman"/>
          <w:sz w:val="22"/>
          <w:szCs w:val="22"/>
          <w:lang w:eastAsia="ar-SA"/>
        </w:rPr>
        <w:t xml:space="preserve"> РОССИИ//УФК по Чувашской Республике г. Чебоксары, БИК __________, </w:t>
      </w:r>
      <w:proofErr w:type="gramStart"/>
      <w:r w:rsidRPr="0038612A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Pr="0038612A">
        <w:rPr>
          <w:rFonts w:ascii="Times New Roman" w:hAnsi="Times New Roman"/>
          <w:sz w:val="22"/>
          <w:szCs w:val="22"/>
          <w:lang w:eastAsia="ar-SA"/>
        </w:rPr>
        <w:t>/с ___________, ИНН ___________, КПП _____________, ОКТМО ________, по коду ___________________.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:rsidR="0038612A" w:rsidRPr="0038612A" w:rsidRDefault="0038612A" w:rsidP="0038612A">
      <w:pPr>
        <w:widowControl w:val="0"/>
        <w:numPr>
          <w:ilvl w:val="0"/>
          <w:numId w:val="13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  <w:highlight w:val="yellow"/>
        </w:rPr>
      </w:pPr>
      <w:r w:rsidRPr="0038612A">
        <w:rPr>
          <w:rFonts w:ascii="Times New Roman" w:hAnsi="Times New Roman"/>
          <w:sz w:val="22"/>
          <w:szCs w:val="22"/>
        </w:rPr>
        <w:t xml:space="preserve">КБК </w:t>
      </w:r>
      <w:r w:rsidRPr="0038612A">
        <w:rPr>
          <w:rFonts w:ascii="Times New Roman" w:hAnsi="Times New Roman"/>
          <w:sz w:val="22"/>
          <w:szCs w:val="22"/>
          <w:lang w:eastAsia="ar-SA"/>
        </w:rPr>
        <w:t>______________;</w:t>
      </w:r>
    </w:p>
    <w:p w:rsidR="0038612A" w:rsidRPr="0038612A" w:rsidRDefault="0038612A" w:rsidP="0038612A">
      <w:pPr>
        <w:widowControl w:val="0"/>
        <w:numPr>
          <w:ilvl w:val="0"/>
          <w:numId w:val="13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уплата пени за просрочку платежа согласно договору купли-продажи №___ от "____"___________ 20 _ года.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Просрочка внесения денежных сре</w:t>
      </w:r>
      <w:proofErr w:type="gramStart"/>
      <w:r w:rsidRPr="0038612A">
        <w:rPr>
          <w:rFonts w:ascii="Times New Roman" w:hAnsi="Times New Roman"/>
          <w:sz w:val="22"/>
          <w:szCs w:val="22"/>
        </w:rPr>
        <w:t>дств в сч</w:t>
      </w:r>
      <w:proofErr w:type="gramEnd"/>
      <w:r w:rsidRPr="0038612A">
        <w:rPr>
          <w:rFonts w:ascii="Times New Roman" w:hAnsi="Times New Roman"/>
          <w:sz w:val="22"/>
          <w:szCs w:val="22"/>
        </w:rPr>
        <w:t xml:space="preserve">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Имущество, установленных разделом 3 настоящего Договора. 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Продавец в течение 3 (трех) дней с момента истечения допустимой просрочки, направляет Покупателю письменное уведомление, </w:t>
      </w:r>
      <w:proofErr w:type="gramStart"/>
      <w:r w:rsidRPr="0038612A">
        <w:rPr>
          <w:rFonts w:ascii="Times New Roman" w:hAnsi="Times New Roman"/>
          <w:sz w:val="22"/>
          <w:szCs w:val="22"/>
        </w:rPr>
        <w:t>с даты отправления</w:t>
      </w:r>
      <w:proofErr w:type="gramEnd"/>
      <w:r w:rsidRPr="0038612A">
        <w:rPr>
          <w:rFonts w:ascii="Times New Roman" w:hAnsi="Times New Roman"/>
          <w:sz w:val="22"/>
          <w:szCs w:val="22"/>
        </w:rPr>
        <w:t xml:space="preserve">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38612A" w:rsidRPr="0038612A" w:rsidRDefault="0038612A" w:rsidP="0038612A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38612A">
        <w:rPr>
          <w:rFonts w:ascii="Times New Roman" w:hAnsi="Times New Roman"/>
          <w:color w:val="000000"/>
          <w:sz w:val="22"/>
          <w:szCs w:val="22"/>
        </w:rPr>
        <w:t>При расторжении договора Имущество остается в собственности Цивильского муниципального округа Чувашской Республики.</w:t>
      </w:r>
    </w:p>
    <w:p w:rsidR="0038612A" w:rsidRPr="0038612A" w:rsidRDefault="0038612A" w:rsidP="0038612A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color w:val="000000"/>
          <w:sz w:val="22"/>
          <w:szCs w:val="22"/>
        </w:rPr>
        <w:t xml:space="preserve">5.3. </w:t>
      </w:r>
      <w:proofErr w:type="gramStart"/>
      <w:r w:rsidRPr="0038612A">
        <w:rPr>
          <w:rFonts w:ascii="Times New Roman" w:hAnsi="Times New Roman"/>
          <w:color w:val="000000"/>
          <w:sz w:val="22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настоящего Договора, Покупатель обязан уплатить штраф Продавцу в размере внесенного для участия в аукционе задатка, а именно </w:t>
      </w:r>
      <w:r w:rsidRPr="0038612A">
        <w:rPr>
          <w:rFonts w:ascii="Times New Roman" w:hAnsi="Times New Roman"/>
          <w:sz w:val="22"/>
          <w:szCs w:val="22"/>
        </w:rPr>
        <w:t>___________________ рублей по следующим реквизитам: счет УФК по Чувашской Республике (</w:t>
      </w:r>
      <w:r w:rsidRPr="0038612A">
        <w:rPr>
          <w:rFonts w:ascii="Times New Roman" w:hAnsi="Times New Roman"/>
          <w:sz w:val="22"/>
          <w:szCs w:val="22"/>
          <w:lang w:eastAsia="ar-SA"/>
        </w:rPr>
        <w:t>Администрация Цивильского муниципального округа Чувашской Республики, л/с ____________) на казначейский счет №_______________- в ОТДЕЛЕНИЕ – НБ ЧУВАШСКАЯ РЕСПУБЛИКА БАНКА РОССИИ//УФК по</w:t>
      </w:r>
      <w:proofErr w:type="gramEnd"/>
      <w:r w:rsidRPr="0038612A">
        <w:rPr>
          <w:rFonts w:ascii="Times New Roman" w:hAnsi="Times New Roman"/>
          <w:sz w:val="22"/>
          <w:szCs w:val="22"/>
          <w:lang w:eastAsia="ar-SA"/>
        </w:rPr>
        <w:t xml:space="preserve"> Чувашской Республике г. Чебоксары, БИК _______, </w:t>
      </w:r>
      <w:proofErr w:type="gramStart"/>
      <w:r w:rsidRPr="0038612A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Pr="0038612A">
        <w:rPr>
          <w:rFonts w:ascii="Times New Roman" w:hAnsi="Times New Roman"/>
          <w:sz w:val="22"/>
          <w:szCs w:val="22"/>
          <w:lang w:eastAsia="ar-SA"/>
        </w:rPr>
        <w:t>/с ______________, ИНН _________, КПП ________, ОКТМО ________, по коду ___________________</w:t>
      </w:r>
      <w:r w:rsidRPr="0038612A">
        <w:rPr>
          <w:rFonts w:ascii="Times New Roman" w:hAnsi="Times New Roman"/>
          <w:sz w:val="22"/>
          <w:szCs w:val="22"/>
        </w:rPr>
        <w:t>.</w:t>
      </w:r>
    </w:p>
    <w:p w:rsidR="0038612A" w:rsidRPr="0038612A" w:rsidRDefault="0038612A" w:rsidP="0038612A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:rsidR="0038612A" w:rsidRPr="0038612A" w:rsidRDefault="0038612A" w:rsidP="0038612A">
      <w:pPr>
        <w:widowControl w:val="0"/>
        <w:numPr>
          <w:ilvl w:val="0"/>
          <w:numId w:val="13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 xml:space="preserve">КБК </w:t>
      </w:r>
      <w:r w:rsidRPr="0038612A">
        <w:rPr>
          <w:rFonts w:ascii="Times New Roman" w:hAnsi="Times New Roman"/>
          <w:sz w:val="22"/>
          <w:szCs w:val="22"/>
          <w:lang w:eastAsia="ar-SA"/>
        </w:rPr>
        <w:t>____________</w:t>
      </w:r>
      <w:r w:rsidRPr="0038612A">
        <w:rPr>
          <w:rFonts w:ascii="Times New Roman" w:hAnsi="Times New Roman"/>
          <w:sz w:val="22"/>
          <w:szCs w:val="22"/>
        </w:rPr>
        <w:t>;</w:t>
      </w:r>
    </w:p>
    <w:p w:rsidR="0038612A" w:rsidRPr="0038612A" w:rsidRDefault="0038612A" w:rsidP="0038612A">
      <w:pPr>
        <w:widowControl w:val="0"/>
        <w:numPr>
          <w:ilvl w:val="0"/>
          <w:numId w:val="13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уплата штрафа согласно договору купли-продажи №___ от "____"___________ 20 _ года.</w:t>
      </w:r>
    </w:p>
    <w:p w:rsidR="0038612A" w:rsidRPr="0038612A" w:rsidRDefault="0038612A" w:rsidP="0038612A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</w:p>
    <w:p w:rsidR="0038612A" w:rsidRPr="0038612A" w:rsidRDefault="0038612A" w:rsidP="0038612A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t>6. Заключительные положения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38612A" w:rsidRPr="0038612A" w:rsidRDefault="0038612A" w:rsidP="0038612A">
      <w:pPr>
        <w:widowControl w:val="0"/>
        <w:numPr>
          <w:ilvl w:val="0"/>
          <w:numId w:val="14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>надлежащим исполнением Сторонами своих обязательств по настоящему Договору;</w:t>
      </w:r>
    </w:p>
    <w:p w:rsidR="0038612A" w:rsidRPr="0038612A" w:rsidRDefault="0038612A" w:rsidP="0038612A">
      <w:pPr>
        <w:widowControl w:val="0"/>
        <w:numPr>
          <w:ilvl w:val="0"/>
          <w:numId w:val="14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>в предусмотренных настоящим Договором случаях;</w:t>
      </w:r>
    </w:p>
    <w:p w:rsidR="0038612A" w:rsidRPr="0038612A" w:rsidRDefault="0038612A" w:rsidP="0038612A">
      <w:pPr>
        <w:widowControl w:val="0"/>
        <w:numPr>
          <w:ilvl w:val="0"/>
          <w:numId w:val="14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38612A">
        <w:rPr>
          <w:rFonts w:ascii="Times New Roman" w:hAnsi="Times New Roman"/>
          <w:sz w:val="22"/>
          <w:szCs w:val="22"/>
          <w:lang w:eastAsia="ar-SA"/>
        </w:rPr>
        <w:t xml:space="preserve">по иным основаниям, предусмотренным действующим законодательством Российской Федерации. 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8612A">
        <w:rPr>
          <w:rFonts w:ascii="Times New Roman" w:hAnsi="Times New Roman"/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38612A" w:rsidRPr="0038612A" w:rsidRDefault="0038612A" w:rsidP="0038612A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38612A" w:rsidRPr="0038612A" w:rsidRDefault="0038612A" w:rsidP="0038612A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8612A">
        <w:rPr>
          <w:rFonts w:ascii="Times New Roman" w:hAnsi="Times New Roman"/>
          <w:b/>
          <w:sz w:val="22"/>
          <w:szCs w:val="22"/>
        </w:rPr>
        <w:lastRenderedPageBreak/>
        <w:t>ЮРИДИЧЕСКИЕ АДРЕСА, БАНКОВСКИЕ РЕКВИЗИТЫ И ПОДПИСИ СТОРОН</w:t>
      </w:r>
    </w:p>
    <w:tbl>
      <w:tblPr>
        <w:tblW w:w="10035" w:type="dxa"/>
        <w:tblLayout w:type="fixed"/>
        <w:tblLook w:val="04A0"/>
      </w:tblPr>
      <w:tblGrid>
        <w:gridCol w:w="4788"/>
        <w:gridCol w:w="425"/>
        <w:gridCol w:w="4822"/>
      </w:tblGrid>
      <w:tr w:rsidR="0038612A" w:rsidRPr="0038612A" w:rsidTr="0038612A">
        <w:tc>
          <w:tcPr>
            <w:tcW w:w="4786" w:type="dxa"/>
            <w:hideMark/>
          </w:tcPr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612A">
              <w:rPr>
                <w:rFonts w:ascii="Times New Roman" w:hAnsi="Times New Roman"/>
                <w:b/>
                <w:sz w:val="22"/>
                <w:szCs w:val="22"/>
              </w:rPr>
              <w:t>ПРОДАВЕЦ:</w:t>
            </w: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22"/>
                <w:szCs w:val="22"/>
              </w:rPr>
              <w:t>Администрация Цивильского муниципального округа  Чувашской Республики</w:t>
            </w: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22"/>
                <w:szCs w:val="22"/>
              </w:rPr>
              <w:t xml:space="preserve">429900, Чувашская Республика, </w:t>
            </w: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22"/>
                <w:szCs w:val="22"/>
              </w:rPr>
              <w:t>г. Цивильск, ул. Маяковского, дом 12</w:t>
            </w:r>
          </w:p>
          <w:p w:rsidR="0038612A" w:rsidRPr="0038612A" w:rsidRDefault="0038612A" w:rsidP="0038612A">
            <w:pPr>
              <w:ind w:right="-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12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ИНН </w:t>
            </w:r>
            <w:r w:rsidRPr="0038612A">
              <w:rPr>
                <w:rFonts w:ascii="Times New Roman" w:hAnsi="Times New Roman"/>
                <w:sz w:val="22"/>
                <w:szCs w:val="22"/>
              </w:rPr>
              <w:t xml:space="preserve"> 2100003111,</w:t>
            </w:r>
            <w:r w:rsidRPr="0038612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КПП</w:t>
            </w:r>
            <w:r w:rsidRPr="0038612A">
              <w:rPr>
                <w:rFonts w:ascii="Times New Roman" w:hAnsi="Times New Roman"/>
                <w:sz w:val="22"/>
                <w:szCs w:val="22"/>
              </w:rPr>
              <w:t xml:space="preserve"> 210001001</w:t>
            </w: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22"/>
                <w:szCs w:val="22"/>
              </w:rPr>
              <w:t>Продавец</w:t>
            </w: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22"/>
                <w:szCs w:val="22"/>
              </w:rPr>
              <w:t>___________________(_________________)</w:t>
            </w: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18"/>
                <w:szCs w:val="18"/>
              </w:rPr>
              <w:t>М.П.</w:t>
            </w:r>
            <w:r w:rsidRPr="0038612A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425" w:type="dxa"/>
          </w:tcPr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38612A" w:rsidRPr="0038612A" w:rsidRDefault="0038612A" w:rsidP="0038612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612A"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  <w:p w:rsidR="0038612A" w:rsidRPr="0038612A" w:rsidRDefault="0038612A" w:rsidP="0038612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22"/>
                <w:szCs w:val="22"/>
              </w:rPr>
              <w:t>Покупатель</w:t>
            </w:r>
          </w:p>
          <w:p w:rsidR="0038612A" w:rsidRPr="0038612A" w:rsidRDefault="0038612A" w:rsidP="0038612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12A">
              <w:rPr>
                <w:rFonts w:ascii="Times New Roman" w:hAnsi="Times New Roman"/>
                <w:sz w:val="22"/>
                <w:szCs w:val="22"/>
              </w:rPr>
              <w:t>_________________(__________________)</w:t>
            </w:r>
          </w:p>
          <w:p w:rsidR="0038612A" w:rsidRPr="0038612A" w:rsidRDefault="0038612A" w:rsidP="0038612A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38612A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</w:tr>
    </w:tbl>
    <w:p w:rsidR="0038612A" w:rsidRPr="0038612A" w:rsidRDefault="0038612A" w:rsidP="0038612A">
      <w:pPr>
        <w:widowControl w:val="0"/>
        <w:rPr>
          <w:rFonts w:ascii="Times New Roman" w:hAnsi="Times New Roman"/>
          <w:bCs/>
          <w:sz w:val="22"/>
          <w:szCs w:val="22"/>
        </w:rPr>
      </w:pPr>
    </w:p>
    <w:p w:rsidR="0038612A" w:rsidRPr="0038612A" w:rsidRDefault="0038612A" w:rsidP="003861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0DBE" w:rsidRPr="002A7903" w:rsidRDefault="00350DBE" w:rsidP="00350DBE">
      <w:pPr>
        <w:jc w:val="center"/>
        <w:rPr>
          <w:rFonts w:ascii="Times New Roman" w:hAnsi="Times New Roman"/>
          <w:b/>
          <w:sz w:val="22"/>
          <w:szCs w:val="22"/>
        </w:rPr>
      </w:pPr>
    </w:p>
    <w:sectPr w:rsidR="00350DBE" w:rsidRPr="002A7903" w:rsidSect="00E6497D">
      <w:footerReference w:type="default" r:id="rId21"/>
      <w:headerReference w:type="first" r:id="rId22"/>
      <w:type w:val="evenPage"/>
      <w:pgSz w:w="11907" w:h="16840"/>
      <w:pgMar w:top="567" w:right="850" w:bottom="284" w:left="1418" w:header="709" w:footer="234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97E" w:rsidRDefault="0052197E">
      <w:r>
        <w:separator/>
      </w:r>
    </w:p>
  </w:endnote>
  <w:endnote w:type="continuationSeparator" w:id="0">
    <w:p w:rsidR="0052197E" w:rsidRDefault="00521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409" w:rsidRDefault="00947409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97E" w:rsidRDefault="0052197E">
      <w:r>
        <w:separator/>
      </w:r>
    </w:p>
  </w:footnote>
  <w:footnote w:type="continuationSeparator" w:id="0">
    <w:p w:rsidR="0052197E" w:rsidRDefault="00521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409" w:rsidRDefault="00947409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11516"/>
    <w:rsid w:val="00007FBD"/>
    <w:rsid w:val="00010A73"/>
    <w:rsid w:val="000252FF"/>
    <w:rsid w:val="00025415"/>
    <w:rsid w:val="000254D0"/>
    <w:rsid w:val="0003104C"/>
    <w:rsid w:val="000325DB"/>
    <w:rsid w:val="00054255"/>
    <w:rsid w:val="000649A1"/>
    <w:rsid w:val="0008419C"/>
    <w:rsid w:val="00087AC3"/>
    <w:rsid w:val="000B0F51"/>
    <w:rsid w:val="000B0F72"/>
    <w:rsid w:val="000B2461"/>
    <w:rsid w:val="000C584E"/>
    <w:rsid w:val="000D1F5F"/>
    <w:rsid w:val="000D575A"/>
    <w:rsid w:val="000E2583"/>
    <w:rsid w:val="000E552E"/>
    <w:rsid w:val="00107F11"/>
    <w:rsid w:val="00112674"/>
    <w:rsid w:val="001126BF"/>
    <w:rsid w:val="00116E38"/>
    <w:rsid w:val="001251F9"/>
    <w:rsid w:val="001460B2"/>
    <w:rsid w:val="001620D6"/>
    <w:rsid w:val="001732FB"/>
    <w:rsid w:val="0017767D"/>
    <w:rsid w:val="00185ABF"/>
    <w:rsid w:val="001A4D80"/>
    <w:rsid w:val="001D2130"/>
    <w:rsid w:val="001E2E05"/>
    <w:rsid w:val="001F36B4"/>
    <w:rsid w:val="00205E0B"/>
    <w:rsid w:val="00210207"/>
    <w:rsid w:val="00211516"/>
    <w:rsid w:val="0023461A"/>
    <w:rsid w:val="002364FF"/>
    <w:rsid w:val="00254064"/>
    <w:rsid w:val="00262E5A"/>
    <w:rsid w:val="0027497E"/>
    <w:rsid w:val="00277977"/>
    <w:rsid w:val="00281B73"/>
    <w:rsid w:val="002863DC"/>
    <w:rsid w:val="002A2241"/>
    <w:rsid w:val="002A28FC"/>
    <w:rsid w:val="002A2FBD"/>
    <w:rsid w:val="002B3C53"/>
    <w:rsid w:val="002C7D02"/>
    <w:rsid w:val="002D2CDF"/>
    <w:rsid w:val="002D67DC"/>
    <w:rsid w:val="002D6ACE"/>
    <w:rsid w:val="00337023"/>
    <w:rsid w:val="0034001A"/>
    <w:rsid w:val="00343F3E"/>
    <w:rsid w:val="00350DBE"/>
    <w:rsid w:val="003652FF"/>
    <w:rsid w:val="0036685E"/>
    <w:rsid w:val="00367432"/>
    <w:rsid w:val="00375D58"/>
    <w:rsid w:val="00376180"/>
    <w:rsid w:val="0038612A"/>
    <w:rsid w:val="003B4B80"/>
    <w:rsid w:val="003C51AD"/>
    <w:rsid w:val="003C7636"/>
    <w:rsid w:val="003F5BE4"/>
    <w:rsid w:val="00412D46"/>
    <w:rsid w:val="004172A8"/>
    <w:rsid w:val="00423BF7"/>
    <w:rsid w:val="00425691"/>
    <w:rsid w:val="0043015B"/>
    <w:rsid w:val="004354CC"/>
    <w:rsid w:val="0045063A"/>
    <w:rsid w:val="00462425"/>
    <w:rsid w:val="00466C7A"/>
    <w:rsid w:val="0047597E"/>
    <w:rsid w:val="00477553"/>
    <w:rsid w:val="0048646A"/>
    <w:rsid w:val="004904B2"/>
    <w:rsid w:val="00493D8F"/>
    <w:rsid w:val="004A2CCA"/>
    <w:rsid w:val="004B1325"/>
    <w:rsid w:val="004D2D4A"/>
    <w:rsid w:val="004E2084"/>
    <w:rsid w:val="004F2EAA"/>
    <w:rsid w:val="00504082"/>
    <w:rsid w:val="0052174B"/>
    <w:rsid w:val="0052197E"/>
    <w:rsid w:val="005250FD"/>
    <w:rsid w:val="00527375"/>
    <w:rsid w:val="00527BA5"/>
    <w:rsid w:val="00535D37"/>
    <w:rsid w:val="00544016"/>
    <w:rsid w:val="0055196D"/>
    <w:rsid w:val="00553E5D"/>
    <w:rsid w:val="00563971"/>
    <w:rsid w:val="00565FA2"/>
    <w:rsid w:val="005668C2"/>
    <w:rsid w:val="00580035"/>
    <w:rsid w:val="00591B6B"/>
    <w:rsid w:val="005A2770"/>
    <w:rsid w:val="005A69CC"/>
    <w:rsid w:val="005A7C9F"/>
    <w:rsid w:val="005E769F"/>
    <w:rsid w:val="005F16B6"/>
    <w:rsid w:val="005F1858"/>
    <w:rsid w:val="006131D9"/>
    <w:rsid w:val="006161B6"/>
    <w:rsid w:val="006215B5"/>
    <w:rsid w:val="0062756D"/>
    <w:rsid w:val="00647D11"/>
    <w:rsid w:val="006527E8"/>
    <w:rsid w:val="00665B84"/>
    <w:rsid w:val="006748F0"/>
    <w:rsid w:val="00685F59"/>
    <w:rsid w:val="00686156"/>
    <w:rsid w:val="00697069"/>
    <w:rsid w:val="00697C0D"/>
    <w:rsid w:val="006A3FB4"/>
    <w:rsid w:val="006B137F"/>
    <w:rsid w:val="006B3452"/>
    <w:rsid w:val="006E225A"/>
    <w:rsid w:val="0070368F"/>
    <w:rsid w:val="0070442D"/>
    <w:rsid w:val="007046D2"/>
    <w:rsid w:val="00710AAE"/>
    <w:rsid w:val="00713AA5"/>
    <w:rsid w:val="0073475C"/>
    <w:rsid w:val="0074107E"/>
    <w:rsid w:val="00753AEB"/>
    <w:rsid w:val="00755110"/>
    <w:rsid w:val="0076051A"/>
    <w:rsid w:val="00760B99"/>
    <w:rsid w:val="00761377"/>
    <w:rsid w:val="0076431F"/>
    <w:rsid w:val="00780B2E"/>
    <w:rsid w:val="0078317F"/>
    <w:rsid w:val="007A7391"/>
    <w:rsid w:val="007B2E0D"/>
    <w:rsid w:val="007C0886"/>
    <w:rsid w:val="007E2258"/>
    <w:rsid w:val="007E3010"/>
    <w:rsid w:val="007F2523"/>
    <w:rsid w:val="007F72D9"/>
    <w:rsid w:val="008009A0"/>
    <w:rsid w:val="0085137E"/>
    <w:rsid w:val="00864F73"/>
    <w:rsid w:val="0088110F"/>
    <w:rsid w:val="008A0C6D"/>
    <w:rsid w:val="008A2F30"/>
    <w:rsid w:val="008A7C7F"/>
    <w:rsid w:val="008B192F"/>
    <w:rsid w:val="008E2BE5"/>
    <w:rsid w:val="008E53B8"/>
    <w:rsid w:val="008E7B38"/>
    <w:rsid w:val="008F1E99"/>
    <w:rsid w:val="008F5F8F"/>
    <w:rsid w:val="00903B71"/>
    <w:rsid w:val="00911BB6"/>
    <w:rsid w:val="00926969"/>
    <w:rsid w:val="00930E0E"/>
    <w:rsid w:val="00937B0C"/>
    <w:rsid w:val="00947409"/>
    <w:rsid w:val="00951F8E"/>
    <w:rsid w:val="009611CB"/>
    <w:rsid w:val="00962292"/>
    <w:rsid w:val="009625EA"/>
    <w:rsid w:val="0096272E"/>
    <w:rsid w:val="00964C12"/>
    <w:rsid w:val="009766D7"/>
    <w:rsid w:val="00984419"/>
    <w:rsid w:val="009918EC"/>
    <w:rsid w:val="0099731B"/>
    <w:rsid w:val="009A72EA"/>
    <w:rsid w:val="009C48A4"/>
    <w:rsid w:val="009C4F5B"/>
    <w:rsid w:val="009D17E8"/>
    <w:rsid w:val="009D4EF6"/>
    <w:rsid w:val="009D6852"/>
    <w:rsid w:val="00A00D11"/>
    <w:rsid w:val="00A1256B"/>
    <w:rsid w:val="00A229BE"/>
    <w:rsid w:val="00A258DC"/>
    <w:rsid w:val="00A508C7"/>
    <w:rsid w:val="00A527F6"/>
    <w:rsid w:val="00A85B11"/>
    <w:rsid w:val="00A97A31"/>
    <w:rsid w:val="00AC6D62"/>
    <w:rsid w:val="00AD02C4"/>
    <w:rsid w:val="00AD4AD7"/>
    <w:rsid w:val="00AD5824"/>
    <w:rsid w:val="00AF4EF2"/>
    <w:rsid w:val="00B02FBE"/>
    <w:rsid w:val="00B0777A"/>
    <w:rsid w:val="00B11128"/>
    <w:rsid w:val="00B11F36"/>
    <w:rsid w:val="00B159F4"/>
    <w:rsid w:val="00B21053"/>
    <w:rsid w:val="00B240A2"/>
    <w:rsid w:val="00B648DD"/>
    <w:rsid w:val="00B659E4"/>
    <w:rsid w:val="00B71646"/>
    <w:rsid w:val="00B85439"/>
    <w:rsid w:val="00B9134D"/>
    <w:rsid w:val="00BA74C9"/>
    <w:rsid w:val="00BB3E7B"/>
    <w:rsid w:val="00BB546F"/>
    <w:rsid w:val="00BC4C72"/>
    <w:rsid w:val="00BC511A"/>
    <w:rsid w:val="00BD7259"/>
    <w:rsid w:val="00BE71F8"/>
    <w:rsid w:val="00BF21CD"/>
    <w:rsid w:val="00BF45CF"/>
    <w:rsid w:val="00C2187A"/>
    <w:rsid w:val="00C27EC4"/>
    <w:rsid w:val="00C53275"/>
    <w:rsid w:val="00C70177"/>
    <w:rsid w:val="00C875DD"/>
    <w:rsid w:val="00CA67AA"/>
    <w:rsid w:val="00CB7E29"/>
    <w:rsid w:val="00CC06EC"/>
    <w:rsid w:val="00CC59FD"/>
    <w:rsid w:val="00CD7CEE"/>
    <w:rsid w:val="00D00E57"/>
    <w:rsid w:val="00D1137B"/>
    <w:rsid w:val="00D13C67"/>
    <w:rsid w:val="00D14486"/>
    <w:rsid w:val="00D60E93"/>
    <w:rsid w:val="00D61F6B"/>
    <w:rsid w:val="00D62476"/>
    <w:rsid w:val="00DC0908"/>
    <w:rsid w:val="00DD5A49"/>
    <w:rsid w:val="00DE328D"/>
    <w:rsid w:val="00DE756C"/>
    <w:rsid w:val="00DF761C"/>
    <w:rsid w:val="00E01CD3"/>
    <w:rsid w:val="00E12670"/>
    <w:rsid w:val="00E417C9"/>
    <w:rsid w:val="00E6497D"/>
    <w:rsid w:val="00E66B72"/>
    <w:rsid w:val="00EC2BC9"/>
    <w:rsid w:val="00EC6FDC"/>
    <w:rsid w:val="00F108C4"/>
    <w:rsid w:val="00F14AB7"/>
    <w:rsid w:val="00F310E8"/>
    <w:rsid w:val="00F36A20"/>
    <w:rsid w:val="00F616A1"/>
    <w:rsid w:val="00F67985"/>
    <w:rsid w:val="00F73717"/>
    <w:rsid w:val="00F816EC"/>
    <w:rsid w:val="00F8553E"/>
    <w:rsid w:val="00F92FB2"/>
    <w:rsid w:val="00FA545B"/>
    <w:rsid w:val="00FC50C3"/>
    <w:rsid w:val="00FD31A0"/>
    <w:rsid w:val="00FD4B2B"/>
    <w:rsid w:val="00FD6569"/>
    <w:rsid w:val="00FF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2E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0B2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80B2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780B2E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780B2E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www.roseltorg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chebs.cap.ru" TargetMode="External"/><Relationship Id="rId20" Type="http://schemas.openxmlformats.org/officeDocument/2006/relationships/hyperlink" Target="https://www.roseltor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oseltorg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FDDFC-F1E2-44BF-989D-0976E4E0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19</Pages>
  <Words>6917</Words>
  <Characters>53272</Characters>
  <Application>Microsoft Office Word</Application>
  <DocSecurity>0</DocSecurity>
  <Lines>443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60069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zivil_gki2</cp:lastModifiedBy>
  <cp:revision>72</cp:revision>
  <cp:lastPrinted>2023-10-27T12:56:00Z</cp:lastPrinted>
  <dcterms:created xsi:type="dcterms:W3CDTF">2023-08-18T13:59:00Z</dcterms:created>
  <dcterms:modified xsi:type="dcterms:W3CDTF">2024-06-04T10:11:00Z</dcterms:modified>
</cp:coreProperties>
</file>