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Pr="00116E38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 </w:t>
      </w:r>
      <w:r w:rsidRPr="00116E38">
        <w:rPr>
          <w:rFonts w:ascii="Times New Roman" w:hAnsi="Times New Roman"/>
          <w:sz w:val="24"/>
          <w:szCs w:val="24"/>
        </w:rPr>
        <w:t xml:space="preserve">Утверждена </w:t>
      </w:r>
      <w:r w:rsidR="00EC6FDC" w:rsidRPr="00116E38">
        <w:rPr>
          <w:rFonts w:ascii="Times New Roman" w:hAnsi="Times New Roman"/>
          <w:sz w:val="24"/>
          <w:szCs w:val="24"/>
        </w:rPr>
        <w:t xml:space="preserve"> </w:t>
      </w:r>
    </w:p>
    <w:p w:rsidR="00EC6FDC" w:rsidRPr="00116E38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распоряжени</w:t>
      </w:r>
      <w:r w:rsidR="00BB3E7B" w:rsidRPr="00116E38">
        <w:rPr>
          <w:rFonts w:ascii="Times New Roman" w:hAnsi="Times New Roman"/>
          <w:sz w:val="24"/>
          <w:szCs w:val="24"/>
        </w:rPr>
        <w:t xml:space="preserve">ем </w:t>
      </w:r>
      <w:r w:rsidRPr="00116E38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116E38" w:rsidRDefault="00116E38" w:rsidP="00116E38">
      <w:pPr>
        <w:widowControl w:val="0"/>
        <w:ind w:left="5040" w:right="34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27EC4" w:rsidRPr="00116E38">
        <w:rPr>
          <w:rFonts w:ascii="Times New Roman" w:hAnsi="Times New Roman"/>
          <w:sz w:val="24"/>
          <w:szCs w:val="24"/>
        </w:rPr>
        <w:t xml:space="preserve">Цивильского </w:t>
      </w:r>
      <w:r w:rsidR="00EC6FDC" w:rsidRPr="00116E38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116E38" w:rsidRDefault="00116E38" w:rsidP="00116E38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 w:rsidR="00EC6FDC" w:rsidRPr="00116E38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    </w:t>
      </w:r>
      <w:r w:rsidR="00FC50C3">
        <w:rPr>
          <w:rFonts w:ascii="Times New Roman" w:hAnsi="Times New Roman"/>
          <w:sz w:val="24"/>
          <w:szCs w:val="24"/>
        </w:rPr>
        <w:t xml:space="preserve"> </w:t>
      </w:r>
      <w:r w:rsidR="00F36A20">
        <w:rPr>
          <w:rFonts w:ascii="Times New Roman" w:hAnsi="Times New Roman"/>
          <w:sz w:val="24"/>
          <w:szCs w:val="24"/>
        </w:rPr>
        <w:t xml:space="preserve">    </w:t>
      </w:r>
      <w:r w:rsidR="00EC6FDC" w:rsidRPr="00116E38">
        <w:rPr>
          <w:rFonts w:ascii="Times New Roman" w:hAnsi="Times New Roman"/>
          <w:sz w:val="24"/>
          <w:szCs w:val="24"/>
        </w:rPr>
        <w:t xml:space="preserve">от </w:t>
      </w:r>
      <w:r w:rsidR="00685F59">
        <w:rPr>
          <w:rFonts w:ascii="Times New Roman" w:hAnsi="Times New Roman"/>
          <w:sz w:val="24"/>
          <w:szCs w:val="24"/>
        </w:rPr>
        <w:t>31.05.</w:t>
      </w:r>
      <w:r w:rsidR="002364FF" w:rsidRPr="00116E38">
        <w:rPr>
          <w:rFonts w:ascii="Times New Roman" w:hAnsi="Times New Roman"/>
          <w:sz w:val="24"/>
          <w:szCs w:val="24"/>
        </w:rPr>
        <w:t>2024</w:t>
      </w:r>
      <w:r w:rsidR="00EC6FDC" w:rsidRPr="00116E38">
        <w:rPr>
          <w:rFonts w:ascii="Times New Roman" w:hAnsi="Times New Roman"/>
          <w:sz w:val="24"/>
          <w:szCs w:val="24"/>
        </w:rPr>
        <w:t xml:space="preserve"> №</w:t>
      </w:r>
      <w:r w:rsidR="002D67DC" w:rsidRPr="00116E38">
        <w:rPr>
          <w:rFonts w:ascii="Times New Roman" w:hAnsi="Times New Roman"/>
          <w:sz w:val="24"/>
          <w:szCs w:val="24"/>
        </w:rPr>
        <w:t xml:space="preserve"> </w:t>
      </w:r>
      <w:r w:rsidR="00685F59">
        <w:rPr>
          <w:rFonts w:ascii="Times New Roman" w:hAnsi="Times New Roman"/>
          <w:sz w:val="24"/>
          <w:szCs w:val="24"/>
        </w:rPr>
        <w:t>285</w:t>
      </w:r>
      <w:r w:rsidR="000D1F5F" w:rsidRPr="00116E38">
        <w:rPr>
          <w:rFonts w:ascii="Times New Roman" w:hAnsi="Times New Roman"/>
          <w:sz w:val="24"/>
          <w:szCs w:val="24"/>
        </w:rPr>
        <w:t>-р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903B71" w:rsidRDefault="00903B71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2364FF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4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F36A20" w:rsidRDefault="00F36A20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535D37" w:rsidRDefault="00535D37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0E552E">
      <w:pPr>
        <w:widowControl w:val="0"/>
        <w:numPr>
          <w:ilvl w:val="0"/>
          <w:numId w:val="9"/>
        </w:numPr>
        <w:tabs>
          <w:tab w:val="left" w:pos="2552"/>
        </w:tabs>
        <w:ind w:left="567" w:hanging="567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0E552E" w:rsidP="000E552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</w:t>
      </w:r>
      <w:r w:rsidR="00350DBE" w:rsidRPr="002A7903">
        <w:rPr>
          <w:rFonts w:ascii="Times New Roman" w:hAnsi="Times New Roman"/>
          <w:b/>
          <w:caps/>
          <w:sz w:val="24"/>
          <w:szCs w:val="24"/>
          <w:lang w:eastAsia="en-US"/>
        </w:rPr>
        <w:t>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 w:rsidRPr="00685F59">
        <w:rPr>
          <w:rFonts w:ascii="Times New Roman" w:hAnsi="Times New Roman"/>
          <w:sz w:val="24"/>
          <w:szCs w:val="24"/>
        </w:rPr>
        <w:t>распоряжением</w:t>
      </w:r>
      <w:r w:rsidRPr="00685F59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685F59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685F59">
        <w:rPr>
          <w:rFonts w:ascii="Times New Roman" w:hAnsi="Times New Roman"/>
          <w:sz w:val="24"/>
          <w:szCs w:val="24"/>
        </w:rPr>
        <w:t>муниципального округа</w:t>
      </w:r>
      <w:r w:rsidRPr="00685F59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685F59">
        <w:rPr>
          <w:rFonts w:ascii="Times New Roman" w:hAnsi="Times New Roman"/>
          <w:sz w:val="24"/>
          <w:szCs w:val="24"/>
        </w:rPr>
        <w:t>31.05.</w:t>
      </w:r>
      <w:r w:rsidR="0003104C" w:rsidRPr="00685F59">
        <w:rPr>
          <w:rFonts w:ascii="Times New Roman" w:hAnsi="Times New Roman"/>
          <w:sz w:val="24"/>
          <w:szCs w:val="24"/>
        </w:rPr>
        <w:t>2024</w:t>
      </w:r>
      <w:r w:rsidR="00C70177" w:rsidRPr="00685F59">
        <w:rPr>
          <w:rFonts w:ascii="Times New Roman" w:hAnsi="Times New Roman"/>
          <w:sz w:val="24"/>
          <w:szCs w:val="24"/>
        </w:rPr>
        <w:t xml:space="preserve"> г</w:t>
      </w:r>
      <w:r w:rsidR="006131D9" w:rsidRPr="00685F59">
        <w:rPr>
          <w:rFonts w:ascii="Times New Roman" w:hAnsi="Times New Roman"/>
          <w:sz w:val="24"/>
          <w:szCs w:val="24"/>
        </w:rPr>
        <w:t>ода</w:t>
      </w:r>
      <w:r w:rsidR="00C70177" w:rsidRPr="00685F59">
        <w:rPr>
          <w:rFonts w:ascii="Times New Roman" w:hAnsi="Times New Roman"/>
          <w:sz w:val="24"/>
          <w:szCs w:val="24"/>
        </w:rPr>
        <w:t xml:space="preserve"> </w:t>
      </w:r>
      <w:r w:rsidRPr="00685F59">
        <w:rPr>
          <w:rFonts w:ascii="Times New Roman" w:hAnsi="Times New Roman"/>
          <w:sz w:val="24"/>
          <w:szCs w:val="24"/>
        </w:rPr>
        <w:t xml:space="preserve">№ </w:t>
      </w:r>
      <w:r w:rsidR="00685F59">
        <w:rPr>
          <w:rFonts w:ascii="Times New Roman" w:hAnsi="Times New Roman"/>
          <w:sz w:val="24"/>
          <w:szCs w:val="24"/>
        </w:rPr>
        <w:t>285</w:t>
      </w:r>
      <w:r w:rsidR="000D1F5F" w:rsidRPr="00685F59">
        <w:rPr>
          <w:rFonts w:ascii="Times New Roman" w:hAnsi="Times New Roman"/>
          <w:sz w:val="24"/>
          <w:szCs w:val="24"/>
        </w:rPr>
        <w:t>-р</w:t>
      </w:r>
      <w:r w:rsidR="00B02FBE" w:rsidRPr="00685F59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0E552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</w:t>
      </w:r>
      <w:r w:rsidRPr="002A7903">
        <w:rPr>
          <w:rFonts w:ascii="Times New Roman" w:hAnsi="Times New Roman"/>
          <w:sz w:val="24"/>
          <w:szCs w:val="24"/>
        </w:rPr>
        <w:lastRenderedPageBreak/>
        <w:t>действовать от имени лица, направившего такой документ.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C584E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t xml:space="preserve">М.О.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 w:rsidRPr="00AC6D62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AC6D62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 w:rsidRPr="00AC6D62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AC6D62">
        <w:rPr>
          <w:rFonts w:ascii="Times New Roman" w:hAnsi="Times New Roman"/>
          <w:sz w:val="24"/>
          <w:szCs w:val="24"/>
          <w:lang w:eastAsia="ar-SA"/>
        </w:rPr>
        <w:t>4</w:t>
      </w:r>
      <w:r w:rsidRPr="00AC6D62">
        <w:rPr>
          <w:rFonts w:ascii="Times New Roman" w:hAnsi="Times New Roman"/>
          <w:bCs/>
          <w:sz w:val="24"/>
          <w:szCs w:val="24"/>
          <w:lang w:eastAsia="ar-SA"/>
        </w:rPr>
        <w:t>@cap.ru.</w:t>
      </w:r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 xml:space="preserve">о проведении </w:t>
      </w:r>
      <w:r w:rsidR="00E6497D">
        <w:rPr>
          <w:rFonts w:ascii="Times New Roman" w:hAnsi="Times New Roman"/>
          <w:b/>
          <w:caps/>
          <w:sz w:val="24"/>
          <w:szCs w:val="24"/>
        </w:rPr>
        <w:t>11 июля</w:t>
      </w:r>
      <w:r w:rsidRPr="00E6497D">
        <w:rPr>
          <w:rFonts w:ascii="Times New Roman" w:hAnsi="Times New Roman"/>
          <w:b/>
          <w:caps/>
          <w:sz w:val="24"/>
          <w:szCs w:val="24"/>
        </w:rPr>
        <w:t xml:space="preserve"> 202</w:t>
      </w:r>
      <w:r w:rsidR="0003104C" w:rsidRPr="00E6497D">
        <w:rPr>
          <w:rFonts w:ascii="Times New Roman" w:hAnsi="Times New Roman"/>
          <w:b/>
          <w:caps/>
          <w:sz w:val="24"/>
          <w:szCs w:val="24"/>
        </w:rPr>
        <w:t>4</w:t>
      </w:r>
      <w:r w:rsidRPr="00E6497D">
        <w:rPr>
          <w:rFonts w:ascii="Times New Roman" w:hAnsi="Times New Roman"/>
          <w:b/>
          <w:caps/>
          <w:sz w:val="24"/>
          <w:szCs w:val="24"/>
        </w:rPr>
        <w:t xml:space="preserve"> года</w:t>
      </w:r>
      <w:r w:rsidRPr="006748F0">
        <w:rPr>
          <w:rFonts w:ascii="Times New Roman" w:hAnsi="Times New Roman"/>
          <w:b/>
          <w:caps/>
          <w:sz w:val="24"/>
          <w:szCs w:val="24"/>
        </w:rPr>
        <w:t xml:space="preserve"> аукциона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b/>
          <w:caps/>
          <w:sz w:val="24"/>
          <w:szCs w:val="24"/>
        </w:rPr>
        <w:t>МУ</w:t>
      </w:r>
      <w:r w:rsidR="004F2EAA">
        <w:rPr>
          <w:rFonts w:ascii="Times New Roman" w:hAnsi="Times New Roman"/>
          <w:b/>
          <w:caps/>
          <w:sz w:val="24"/>
          <w:szCs w:val="24"/>
        </w:rPr>
        <w:t>Н</w:t>
      </w:r>
      <w:r w:rsidR="007B2E0D">
        <w:rPr>
          <w:rFonts w:ascii="Times New Roman" w:hAnsi="Times New Roman"/>
          <w:b/>
          <w:caps/>
          <w:sz w:val="24"/>
          <w:szCs w:val="24"/>
        </w:rPr>
        <w:t>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</w:t>
      </w:r>
      <w:r w:rsidR="004F2EAA">
        <w:rPr>
          <w:rFonts w:ascii="Times New Roman" w:hAnsi="Times New Roman"/>
          <w:b/>
          <w:caps/>
          <w:sz w:val="24"/>
          <w:szCs w:val="24"/>
        </w:rPr>
        <w:t>НЕ</w:t>
      </w:r>
      <w:r w:rsidRPr="002A7903">
        <w:rPr>
          <w:rFonts w:ascii="Times New Roman" w:hAnsi="Times New Roman"/>
          <w:b/>
          <w:caps/>
          <w:sz w:val="24"/>
          <w:szCs w:val="24"/>
        </w:rPr>
        <w:t>ДВИЖИМОГО ИМУЩЕСТВА на электронной торговой площадке</w:t>
      </w:r>
    </w:p>
    <w:p w:rsidR="00350DBE" w:rsidRPr="002A7903" w:rsidRDefault="00376180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</w:t>
      </w:r>
      <w:r w:rsidRPr="00685F59">
        <w:rPr>
          <w:rFonts w:ascii="Times New Roman" w:hAnsi="Times New Roman"/>
          <w:sz w:val="24"/>
          <w:szCs w:val="24"/>
        </w:rPr>
        <w:t xml:space="preserve">принятое </w:t>
      </w:r>
      <w:r w:rsidR="00E01CD3" w:rsidRPr="00685F59">
        <w:rPr>
          <w:rFonts w:ascii="Times New Roman" w:hAnsi="Times New Roman"/>
          <w:sz w:val="24"/>
          <w:szCs w:val="24"/>
        </w:rPr>
        <w:t xml:space="preserve">распоряжением </w:t>
      </w:r>
      <w:r w:rsidRPr="00685F59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685F59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685F59">
        <w:rPr>
          <w:rFonts w:ascii="Times New Roman" w:hAnsi="Times New Roman"/>
          <w:sz w:val="24"/>
          <w:szCs w:val="24"/>
        </w:rPr>
        <w:t>муниципального округа</w:t>
      </w:r>
      <w:r w:rsidRPr="00685F59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685F59">
        <w:rPr>
          <w:rFonts w:ascii="Times New Roman" w:hAnsi="Times New Roman"/>
          <w:sz w:val="24"/>
          <w:szCs w:val="24"/>
        </w:rPr>
        <w:t>31.05.</w:t>
      </w:r>
      <w:r w:rsidR="002D67DC" w:rsidRPr="00685F59">
        <w:rPr>
          <w:rFonts w:ascii="Times New Roman" w:hAnsi="Times New Roman"/>
          <w:sz w:val="24"/>
          <w:szCs w:val="24"/>
        </w:rPr>
        <w:t>202</w:t>
      </w:r>
      <w:r w:rsidR="0003104C" w:rsidRPr="00685F59">
        <w:rPr>
          <w:rFonts w:ascii="Times New Roman" w:hAnsi="Times New Roman"/>
          <w:sz w:val="24"/>
          <w:szCs w:val="24"/>
        </w:rPr>
        <w:t>4</w:t>
      </w:r>
      <w:r w:rsidR="002D67DC" w:rsidRPr="00685F59">
        <w:rPr>
          <w:rFonts w:ascii="Times New Roman" w:hAnsi="Times New Roman"/>
          <w:sz w:val="24"/>
          <w:szCs w:val="24"/>
        </w:rPr>
        <w:t xml:space="preserve"> года</w:t>
      </w:r>
      <w:r w:rsidR="007C0886" w:rsidRPr="00685F59">
        <w:rPr>
          <w:rFonts w:ascii="Times New Roman" w:hAnsi="Times New Roman"/>
          <w:sz w:val="24"/>
          <w:szCs w:val="24"/>
        </w:rPr>
        <w:t xml:space="preserve"> </w:t>
      </w:r>
      <w:r w:rsidR="002D67DC" w:rsidRPr="00685F59">
        <w:rPr>
          <w:rFonts w:ascii="Times New Roman" w:hAnsi="Times New Roman"/>
          <w:sz w:val="24"/>
          <w:szCs w:val="24"/>
        </w:rPr>
        <w:t xml:space="preserve">№ </w:t>
      </w:r>
      <w:r w:rsidR="00685F59">
        <w:rPr>
          <w:rFonts w:ascii="Times New Roman" w:hAnsi="Times New Roman"/>
          <w:sz w:val="24"/>
          <w:szCs w:val="24"/>
        </w:rPr>
        <w:t>285</w:t>
      </w:r>
      <w:r w:rsidR="000D1F5F" w:rsidRPr="00685F59">
        <w:rPr>
          <w:rFonts w:ascii="Times New Roman" w:hAnsi="Times New Roman"/>
          <w:sz w:val="24"/>
          <w:szCs w:val="24"/>
        </w:rPr>
        <w:t>-р</w:t>
      </w:r>
      <w:r w:rsidR="007C0886" w:rsidRPr="00685F59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 xml:space="preserve"> имуществе</w:t>
      </w:r>
    </w:p>
    <w:tbl>
      <w:tblPr>
        <w:tblStyle w:val="aa"/>
        <w:tblW w:w="11171" w:type="dxa"/>
        <w:tblInd w:w="-998" w:type="dxa"/>
        <w:tblLayout w:type="fixed"/>
        <w:tblLook w:val="04A0"/>
      </w:tblPr>
      <w:tblGrid>
        <w:gridCol w:w="567"/>
        <w:gridCol w:w="1543"/>
        <w:gridCol w:w="1831"/>
        <w:gridCol w:w="1134"/>
        <w:gridCol w:w="2268"/>
        <w:gridCol w:w="1418"/>
        <w:gridCol w:w="1134"/>
        <w:gridCol w:w="1276"/>
      </w:tblGrid>
      <w:tr w:rsidR="0008419C" w:rsidRPr="00054255" w:rsidTr="001251F9">
        <w:tc>
          <w:tcPr>
            <w:tcW w:w="567" w:type="dxa"/>
          </w:tcPr>
          <w:p w:rsidR="00951F8E" w:rsidRPr="00054255" w:rsidRDefault="0008419C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№</w:t>
            </w:r>
          </w:p>
          <w:p w:rsidR="0008419C" w:rsidRPr="00054255" w:rsidRDefault="00951F8E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054255">
              <w:rPr>
                <w:rFonts w:ascii="Times New Roman" w:hAnsi="Times New Roman"/>
                <w:bCs/>
                <w:sz w:val="20"/>
              </w:rPr>
              <w:t>п</w:t>
            </w:r>
            <w:proofErr w:type="gramEnd"/>
            <w:r w:rsidRPr="00054255">
              <w:rPr>
                <w:rFonts w:ascii="Times New Roman" w:hAnsi="Times New Roman"/>
                <w:bCs/>
                <w:sz w:val="20"/>
              </w:rPr>
              <w:t>/п</w:t>
            </w:r>
          </w:p>
        </w:tc>
        <w:tc>
          <w:tcPr>
            <w:tcW w:w="1543" w:type="dxa"/>
          </w:tcPr>
          <w:p w:rsidR="0008419C" w:rsidRPr="00054255" w:rsidRDefault="0008419C" w:rsidP="001126BF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 xml:space="preserve">Наименование </w:t>
            </w:r>
            <w:r w:rsidR="001126BF" w:rsidRPr="00054255">
              <w:rPr>
                <w:rFonts w:ascii="Times New Roman" w:hAnsi="Times New Roman"/>
                <w:bCs/>
                <w:sz w:val="20"/>
              </w:rPr>
              <w:t>муниципального</w:t>
            </w:r>
            <w:r w:rsidRPr="00054255">
              <w:rPr>
                <w:rFonts w:ascii="Times New Roman" w:hAnsi="Times New Roman"/>
                <w:bCs/>
                <w:sz w:val="20"/>
              </w:rPr>
              <w:t xml:space="preserve"> имуществ</w:t>
            </w:r>
            <w:r w:rsidR="001126BF" w:rsidRPr="00054255">
              <w:rPr>
                <w:rFonts w:ascii="Times New Roman" w:hAnsi="Times New Roman"/>
                <w:bCs/>
                <w:sz w:val="20"/>
              </w:rPr>
              <w:t>а</w:t>
            </w:r>
          </w:p>
        </w:tc>
        <w:tc>
          <w:tcPr>
            <w:tcW w:w="1831" w:type="dxa"/>
          </w:tcPr>
          <w:p w:rsidR="0008419C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134" w:type="dxa"/>
          </w:tcPr>
          <w:p w:rsidR="0008419C" w:rsidRPr="00054255" w:rsidRDefault="001126BF" w:rsidP="00C27EC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268" w:type="dxa"/>
          </w:tcPr>
          <w:p w:rsidR="0008419C" w:rsidRPr="00054255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18" w:type="dxa"/>
          </w:tcPr>
          <w:p w:rsidR="0008419C" w:rsidRPr="00054255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Начальная цена продажи с учетом НДС (руб.)</w:t>
            </w:r>
          </w:p>
        </w:tc>
        <w:tc>
          <w:tcPr>
            <w:tcW w:w="1134" w:type="dxa"/>
          </w:tcPr>
          <w:p w:rsidR="0008419C" w:rsidRPr="00054255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1276" w:type="dxa"/>
          </w:tcPr>
          <w:p w:rsidR="0008419C" w:rsidRPr="00054255" w:rsidRDefault="0008419C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Размер задатка  (руб.)</w:t>
            </w:r>
          </w:p>
        </w:tc>
      </w:tr>
      <w:tr w:rsidR="001126BF" w:rsidRPr="00054255" w:rsidTr="001251F9">
        <w:tc>
          <w:tcPr>
            <w:tcW w:w="567" w:type="dxa"/>
          </w:tcPr>
          <w:p w:rsidR="001126BF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1126BF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Земельный участок</w:t>
            </w:r>
          </w:p>
        </w:tc>
        <w:tc>
          <w:tcPr>
            <w:tcW w:w="1831" w:type="dxa"/>
          </w:tcPr>
          <w:p w:rsidR="001126BF" w:rsidRPr="00054255" w:rsidRDefault="00054255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21:20:110201:2</w:t>
            </w:r>
          </w:p>
        </w:tc>
        <w:tc>
          <w:tcPr>
            <w:tcW w:w="1134" w:type="dxa"/>
          </w:tcPr>
          <w:p w:rsidR="001126BF" w:rsidRPr="00054255" w:rsidRDefault="00054255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129</w:t>
            </w:r>
          </w:p>
        </w:tc>
        <w:tc>
          <w:tcPr>
            <w:tcW w:w="2268" w:type="dxa"/>
            <w:vMerge w:val="restart"/>
          </w:tcPr>
          <w:p w:rsidR="001126BF" w:rsidRPr="00054255" w:rsidRDefault="00054255" w:rsidP="002B3C53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 xml:space="preserve">Чувашская Республика, Цивильский район, </w:t>
            </w:r>
            <w:r>
              <w:rPr>
                <w:rFonts w:ascii="Times New Roman" w:hAnsi="Times New Roman"/>
                <w:bCs/>
                <w:sz w:val="20"/>
              </w:rPr>
              <w:br/>
            </w:r>
            <w:r w:rsidRPr="00054255">
              <w:rPr>
                <w:rFonts w:ascii="Times New Roman" w:hAnsi="Times New Roman"/>
                <w:bCs/>
                <w:sz w:val="20"/>
              </w:rPr>
              <w:t>г. Цивильск, ул. Северная, д. 13</w:t>
            </w:r>
          </w:p>
        </w:tc>
        <w:tc>
          <w:tcPr>
            <w:tcW w:w="1418" w:type="dxa"/>
            <w:vMerge w:val="restart"/>
          </w:tcPr>
          <w:p w:rsidR="001126BF" w:rsidRPr="00054255" w:rsidRDefault="00054255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677 242, 00</w:t>
            </w:r>
          </w:p>
        </w:tc>
        <w:tc>
          <w:tcPr>
            <w:tcW w:w="1134" w:type="dxa"/>
            <w:vMerge w:val="restart"/>
          </w:tcPr>
          <w:p w:rsidR="001126BF" w:rsidRPr="00054255" w:rsidRDefault="00054255" w:rsidP="00054255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33 862,10</w:t>
            </w:r>
          </w:p>
        </w:tc>
        <w:tc>
          <w:tcPr>
            <w:tcW w:w="1276" w:type="dxa"/>
            <w:vMerge w:val="restart"/>
          </w:tcPr>
          <w:p w:rsidR="001126BF" w:rsidRPr="00054255" w:rsidRDefault="00054255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67 724,20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1126BF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054255">
              <w:rPr>
                <w:rFonts w:ascii="Times New Roman" w:hAnsi="Times New Roman"/>
                <w:sz w:val="20"/>
              </w:rPr>
              <w:t>Объект недвижимого имущества</w:t>
            </w:r>
            <w:r w:rsidR="009C4F5B" w:rsidRPr="00054255">
              <w:rPr>
                <w:rFonts w:ascii="Times New Roman" w:hAnsi="Times New Roman"/>
                <w:sz w:val="20"/>
              </w:rPr>
              <w:t>: нежилое здание</w:t>
            </w:r>
          </w:p>
        </w:tc>
        <w:tc>
          <w:tcPr>
            <w:tcW w:w="1831" w:type="dxa"/>
          </w:tcPr>
          <w:p w:rsidR="001126BF" w:rsidRPr="00054255" w:rsidRDefault="00054255" w:rsidP="009D4EF6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21:20:110801:470</w:t>
            </w:r>
          </w:p>
        </w:tc>
        <w:tc>
          <w:tcPr>
            <w:tcW w:w="1134" w:type="dxa"/>
          </w:tcPr>
          <w:p w:rsidR="001126BF" w:rsidRPr="001251F9" w:rsidRDefault="00054255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48.6</w:t>
            </w:r>
          </w:p>
        </w:tc>
        <w:tc>
          <w:tcPr>
            <w:tcW w:w="2268" w:type="dxa"/>
            <w:vMerge/>
          </w:tcPr>
          <w:p w:rsidR="001126BF" w:rsidRPr="001126BF" w:rsidRDefault="001126BF" w:rsidP="004301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126BF" w:rsidRPr="002C7D02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08419C" w:rsidRPr="00375D58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EC2BC9" w:rsidRDefault="00350DBE" w:rsidP="00527BA5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2D6ACE">
        <w:rPr>
          <w:rFonts w:ascii="Times New Roman" w:hAnsi="Times New Roman"/>
          <w:b/>
          <w:sz w:val="24"/>
          <w:szCs w:val="24"/>
        </w:rPr>
        <w:t>ов</w:t>
      </w:r>
      <w:r w:rsidRPr="002D6ACE">
        <w:rPr>
          <w:rFonts w:ascii="Times New Roman" w:hAnsi="Times New Roman"/>
          <w:b/>
          <w:sz w:val="24"/>
          <w:szCs w:val="24"/>
        </w:rPr>
        <w:t xml:space="preserve"> продажи</w:t>
      </w:r>
      <w:r w:rsidR="00EC2BC9">
        <w:rPr>
          <w:rFonts w:ascii="Times New Roman" w:hAnsi="Times New Roman"/>
          <w:b/>
          <w:sz w:val="24"/>
          <w:szCs w:val="24"/>
        </w:rPr>
        <w:t>:</w:t>
      </w:r>
      <w:r w:rsidRPr="002D6ACE">
        <w:rPr>
          <w:rFonts w:ascii="Times New Roman" w:hAnsi="Times New Roman"/>
          <w:sz w:val="24"/>
          <w:szCs w:val="24"/>
        </w:rPr>
        <w:t xml:space="preserve"> </w:t>
      </w:r>
      <w:r w:rsidR="00527BA5" w:rsidRPr="00527BA5">
        <w:rPr>
          <w:rFonts w:ascii="Times New Roman" w:hAnsi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527BA5">
        <w:rPr>
          <w:rFonts w:ascii="Times New Roman" w:hAnsi="Times New Roman"/>
          <w:sz w:val="24"/>
          <w:szCs w:val="24"/>
        </w:rPr>
        <w:t xml:space="preserve"> </w:t>
      </w:r>
      <w:r w:rsidR="00527BA5" w:rsidRPr="00527BA5">
        <w:rPr>
          <w:rFonts w:ascii="Times New Roman" w:hAnsi="Times New Roman"/>
          <w:sz w:val="24"/>
          <w:szCs w:val="24"/>
        </w:rPr>
        <w:t xml:space="preserve">Российской Федерации; Срок действия: не установлен; реквизиты документа-основания: </w:t>
      </w:r>
      <w:proofErr w:type="spellStart"/>
      <w:r w:rsidR="00527BA5" w:rsidRPr="00527BA5">
        <w:rPr>
          <w:rFonts w:ascii="Times New Roman" w:hAnsi="Times New Roman"/>
          <w:sz w:val="24"/>
          <w:szCs w:val="24"/>
        </w:rPr>
        <w:t>кАРТА</w:t>
      </w:r>
      <w:proofErr w:type="spellEnd"/>
      <w:r w:rsidR="00527BA5" w:rsidRPr="00527BA5">
        <w:rPr>
          <w:rFonts w:ascii="Times New Roman" w:hAnsi="Times New Roman"/>
          <w:sz w:val="24"/>
          <w:szCs w:val="24"/>
        </w:rPr>
        <w:t xml:space="preserve"> (ПЛАН) xml-файл от 24.04.2014</w:t>
      </w:r>
      <w:r w:rsidR="00527BA5">
        <w:rPr>
          <w:rFonts w:ascii="Times New Roman" w:hAnsi="Times New Roman"/>
          <w:sz w:val="24"/>
          <w:szCs w:val="24"/>
        </w:rPr>
        <w:t xml:space="preserve"> </w:t>
      </w:r>
      <w:r w:rsidR="00527BA5" w:rsidRPr="00527BA5">
        <w:rPr>
          <w:rFonts w:ascii="Times New Roman" w:hAnsi="Times New Roman"/>
          <w:sz w:val="24"/>
          <w:szCs w:val="24"/>
        </w:rPr>
        <w:t>№ 21/401/14-1961 выдан: ОО</w:t>
      </w:r>
      <w:proofErr w:type="gramStart"/>
      <w:r w:rsidR="00527BA5" w:rsidRPr="00527BA5">
        <w:rPr>
          <w:rFonts w:ascii="Times New Roman" w:hAnsi="Times New Roman"/>
          <w:sz w:val="24"/>
          <w:szCs w:val="24"/>
        </w:rPr>
        <w:t>О"</w:t>
      </w:r>
      <w:proofErr w:type="gramEnd"/>
      <w:r w:rsidR="00527BA5" w:rsidRPr="00527BA5">
        <w:rPr>
          <w:rFonts w:ascii="Times New Roman" w:hAnsi="Times New Roman"/>
          <w:sz w:val="24"/>
          <w:szCs w:val="24"/>
        </w:rPr>
        <w:t>НПП"Инженер"; Содержание ограничения (обременения): Ограничения изложены в постановлении</w:t>
      </w:r>
      <w:r w:rsidR="00527BA5">
        <w:rPr>
          <w:rFonts w:ascii="Times New Roman" w:hAnsi="Times New Roman"/>
          <w:sz w:val="24"/>
          <w:szCs w:val="24"/>
        </w:rPr>
        <w:t xml:space="preserve"> </w:t>
      </w:r>
      <w:r w:rsidR="00527BA5" w:rsidRPr="00527BA5">
        <w:rPr>
          <w:rFonts w:ascii="Times New Roman" w:hAnsi="Times New Roman"/>
          <w:sz w:val="24"/>
          <w:szCs w:val="24"/>
        </w:rPr>
        <w:t>Правительства Российской Федерации № 878 от 20.11.2000 г. (в ред. Постановления Правительства РФ от 22.12.2011 г. №</w:t>
      </w:r>
      <w:r w:rsidR="00527BA5">
        <w:rPr>
          <w:rFonts w:ascii="Times New Roman" w:hAnsi="Times New Roman"/>
          <w:sz w:val="24"/>
          <w:szCs w:val="24"/>
        </w:rPr>
        <w:t xml:space="preserve"> </w:t>
      </w:r>
      <w:r w:rsidR="00527BA5" w:rsidRPr="00527BA5">
        <w:rPr>
          <w:rFonts w:ascii="Times New Roman" w:hAnsi="Times New Roman"/>
          <w:sz w:val="24"/>
          <w:szCs w:val="24"/>
        </w:rPr>
        <w:t>1101) "Об утверждении правил охраны газораспределительных сетей"; Реестровый номер границы: 21.20.2.181</w:t>
      </w:r>
      <w:r w:rsidR="00527BA5">
        <w:rPr>
          <w:rFonts w:ascii="Times New Roman" w:hAnsi="Times New Roman"/>
          <w:sz w:val="24"/>
          <w:szCs w:val="24"/>
        </w:rPr>
        <w:t>;</w:t>
      </w:r>
    </w:p>
    <w:p w:rsidR="00527BA5" w:rsidRDefault="00527BA5" w:rsidP="00527BA5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27BA5">
        <w:rPr>
          <w:rFonts w:ascii="Times New Roman" w:hAnsi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Российской Федерации; Срок действия: не установлен; реквизиты документа-основания: распоряжение от 01.12.2016 № 2477-р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выдан: Министерство транспорта Российской Федерации Федеральное дорожное агентство (</w:t>
      </w:r>
      <w:proofErr w:type="spellStart"/>
      <w:r w:rsidRPr="00527BA5">
        <w:rPr>
          <w:rFonts w:ascii="Times New Roman" w:hAnsi="Times New Roman"/>
          <w:sz w:val="24"/>
          <w:szCs w:val="24"/>
        </w:rPr>
        <w:t>Росавтодор</w:t>
      </w:r>
      <w:proofErr w:type="spellEnd"/>
      <w:r w:rsidRPr="00527BA5">
        <w:rPr>
          <w:rFonts w:ascii="Times New Roman" w:hAnsi="Times New Roman"/>
          <w:sz w:val="24"/>
          <w:szCs w:val="24"/>
        </w:rPr>
        <w:t>); Содержание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 xml:space="preserve">ограничения (обременения): </w:t>
      </w:r>
      <w:proofErr w:type="gramStart"/>
      <w:r w:rsidRPr="00527BA5">
        <w:rPr>
          <w:rFonts w:ascii="Times New Roman" w:hAnsi="Times New Roman"/>
          <w:sz w:val="24"/>
          <w:szCs w:val="24"/>
        </w:rPr>
        <w:t>Строительство, реконструкция в границах придорожных полос автомобильной дороги объектов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капитального строительства, объектов, предназначенных для осуществления дорожной деятельности, объектов дорожного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сервиса, установка рекламных конструкций, информационных щитов и указателей допускаются при наличии согласия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письменной форме владельца автомобильной дороги (часть 8 статьи 26 Федерального закона от 08.11.2007 N 257-ФЗ "Об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автомобильных дорогах и о дорожной деятельности в Российской Федерации и о внесении</w:t>
      </w:r>
      <w:proofErr w:type="gramEnd"/>
      <w:r w:rsidRPr="00527BA5">
        <w:rPr>
          <w:rFonts w:ascii="Times New Roman" w:hAnsi="Times New Roman"/>
          <w:sz w:val="24"/>
          <w:szCs w:val="24"/>
        </w:rPr>
        <w:t xml:space="preserve"> изменений в отдельные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законодательные акты Российской Федерации"); Реестровый номер границы: 21.00.2.155</w:t>
      </w:r>
      <w:r>
        <w:rPr>
          <w:rFonts w:ascii="Times New Roman" w:hAnsi="Times New Roman"/>
          <w:sz w:val="24"/>
          <w:szCs w:val="24"/>
        </w:rPr>
        <w:t>.</w:t>
      </w:r>
    </w:p>
    <w:p w:rsidR="00350DBE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  <w:bookmarkStart w:id="0" w:name="_GoBack"/>
      <w:bookmarkEnd w:id="0"/>
      <w:r w:rsidRPr="002D6ACE">
        <w:rPr>
          <w:b/>
          <w:szCs w:val="24"/>
        </w:rPr>
        <w:t>Сведения о предыдущих торгах:</w:t>
      </w:r>
      <w:r w:rsidR="00BF21CD" w:rsidRPr="002D6ACE">
        <w:rPr>
          <w:szCs w:val="24"/>
        </w:rPr>
        <w:t xml:space="preserve"> </w:t>
      </w:r>
      <w:r w:rsidR="004904B2" w:rsidRPr="004904B2">
        <w:rPr>
          <w:szCs w:val="24"/>
        </w:rPr>
        <w:t>на торги не выставлялись.</w:t>
      </w:r>
    </w:p>
    <w:p w:rsidR="004904B2" w:rsidRPr="002A7903" w:rsidRDefault="004904B2" w:rsidP="004904B2">
      <w:pPr>
        <w:pStyle w:val="a6"/>
        <w:tabs>
          <w:tab w:val="left" w:pos="709"/>
        </w:tabs>
        <w:ind w:firstLine="567"/>
        <w:rPr>
          <w:b/>
          <w:caps/>
          <w:szCs w:val="24"/>
        </w:rPr>
      </w:pPr>
    </w:p>
    <w:p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AF4EF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F4EF2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8E7B38">
        <w:rPr>
          <w:rFonts w:ascii="Times New Roman" w:hAnsi="Times New Roman"/>
          <w:b/>
          <w:sz w:val="24"/>
          <w:szCs w:val="24"/>
        </w:rPr>
        <w:t>07</w:t>
      </w:r>
      <w:r w:rsidR="00AF4EF2">
        <w:rPr>
          <w:rFonts w:ascii="Times New Roman" w:hAnsi="Times New Roman"/>
          <w:b/>
          <w:sz w:val="24"/>
          <w:szCs w:val="24"/>
        </w:rPr>
        <w:t xml:space="preserve"> июня</w:t>
      </w:r>
      <w:r w:rsidR="004354CC" w:rsidRPr="00AF4EF2">
        <w:rPr>
          <w:rFonts w:ascii="Times New Roman" w:hAnsi="Times New Roman"/>
          <w:b/>
          <w:sz w:val="24"/>
          <w:szCs w:val="24"/>
        </w:rPr>
        <w:t xml:space="preserve"> </w:t>
      </w:r>
      <w:r w:rsidRPr="00AF4EF2">
        <w:rPr>
          <w:rFonts w:ascii="Times New Roman" w:hAnsi="Times New Roman"/>
          <w:b/>
          <w:sz w:val="24"/>
          <w:szCs w:val="24"/>
        </w:rPr>
        <w:t>202</w:t>
      </w:r>
      <w:r w:rsidR="00964C12" w:rsidRPr="00AF4EF2">
        <w:rPr>
          <w:rFonts w:ascii="Times New Roman" w:hAnsi="Times New Roman"/>
          <w:b/>
          <w:sz w:val="24"/>
          <w:szCs w:val="24"/>
        </w:rPr>
        <w:t>4</w:t>
      </w:r>
      <w:r w:rsidRPr="00AF4EF2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AF4EF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F4EF2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AF4EF2">
        <w:rPr>
          <w:rFonts w:ascii="Times New Roman" w:hAnsi="Times New Roman"/>
          <w:b/>
          <w:sz w:val="24"/>
          <w:szCs w:val="24"/>
        </w:rPr>
        <w:t>0</w:t>
      </w:r>
      <w:r w:rsidR="008E7B38">
        <w:rPr>
          <w:rFonts w:ascii="Times New Roman" w:hAnsi="Times New Roman"/>
          <w:b/>
          <w:sz w:val="24"/>
          <w:szCs w:val="24"/>
        </w:rPr>
        <w:t>3</w:t>
      </w:r>
      <w:r w:rsidR="00AF4EF2">
        <w:rPr>
          <w:rFonts w:ascii="Times New Roman" w:hAnsi="Times New Roman"/>
          <w:b/>
          <w:sz w:val="24"/>
          <w:szCs w:val="24"/>
        </w:rPr>
        <w:t xml:space="preserve"> июля</w:t>
      </w:r>
      <w:r w:rsidRPr="00AF4EF2">
        <w:rPr>
          <w:rFonts w:ascii="Times New Roman" w:hAnsi="Times New Roman"/>
          <w:b/>
          <w:sz w:val="24"/>
          <w:szCs w:val="24"/>
        </w:rPr>
        <w:t xml:space="preserve"> 202</w:t>
      </w:r>
      <w:r w:rsidR="00964C12" w:rsidRPr="00AF4EF2">
        <w:rPr>
          <w:rFonts w:ascii="Times New Roman" w:hAnsi="Times New Roman"/>
          <w:b/>
          <w:sz w:val="24"/>
          <w:szCs w:val="24"/>
        </w:rPr>
        <w:t>4</w:t>
      </w:r>
      <w:r w:rsidRPr="00AF4EF2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AF4EF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F4EF2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AF4EF2">
        <w:rPr>
          <w:rFonts w:ascii="Times New Roman" w:hAnsi="Times New Roman"/>
          <w:b/>
          <w:sz w:val="24"/>
          <w:szCs w:val="24"/>
        </w:rPr>
        <w:t xml:space="preserve"> </w:t>
      </w:r>
      <w:r w:rsidR="00AF4EF2">
        <w:rPr>
          <w:rFonts w:ascii="Times New Roman" w:hAnsi="Times New Roman"/>
          <w:b/>
          <w:sz w:val="24"/>
          <w:szCs w:val="24"/>
        </w:rPr>
        <w:t>09 июля</w:t>
      </w:r>
      <w:r w:rsidRPr="00AF4EF2">
        <w:rPr>
          <w:rFonts w:ascii="Times New Roman" w:hAnsi="Times New Roman"/>
          <w:b/>
          <w:sz w:val="24"/>
          <w:szCs w:val="24"/>
        </w:rPr>
        <w:t xml:space="preserve"> 202</w:t>
      </w:r>
      <w:r w:rsidR="00964C12" w:rsidRPr="00AF4EF2">
        <w:rPr>
          <w:rFonts w:ascii="Times New Roman" w:hAnsi="Times New Roman"/>
          <w:b/>
          <w:sz w:val="24"/>
          <w:szCs w:val="24"/>
        </w:rPr>
        <w:t>4</w:t>
      </w:r>
      <w:r w:rsidRPr="00AF4EF2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F4EF2">
        <w:rPr>
          <w:rFonts w:ascii="Times New Roman" w:hAnsi="Times New Roman"/>
          <w:b/>
          <w:sz w:val="24"/>
          <w:szCs w:val="24"/>
        </w:rPr>
        <w:t>4. Проведение аукциона (дата, время начала приема предложений п</w:t>
      </w:r>
      <w:r w:rsidR="00926969" w:rsidRPr="00AF4EF2">
        <w:rPr>
          <w:rFonts w:ascii="Times New Roman" w:hAnsi="Times New Roman"/>
          <w:b/>
          <w:sz w:val="24"/>
          <w:szCs w:val="24"/>
        </w:rPr>
        <w:t xml:space="preserve">о цене от участников аукциона) </w:t>
      </w:r>
      <w:r w:rsidRPr="00AF4EF2">
        <w:rPr>
          <w:rFonts w:ascii="Times New Roman" w:hAnsi="Times New Roman"/>
          <w:b/>
          <w:sz w:val="24"/>
          <w:szCs w:val="24"/>
        </w:rPr>
        <w:t xml:space="preserve">– </w:t>
      </w:r>
      <w:r w:rsidR="00AF4EF2">
        <w:rPr>
          <w:rFonts w:ascii="Times New Roman" w:hAnsi="Times New Roman"/>
          <w:b/>
          <w:sz w:val="24"/>
          <w:szCs w:val="24"/>
        </w:rPr>
        <w:t>11 июля</w:t>
      </w:r>
      <w:r w:rsidR="00087AC3" w:rsidRPr="00AF4EF2">
        <w:rPr>
          <w:rFonts w:ascii="Times New Roman" w:hAnsi="Times New Roman"/>
          <w:b/>
          <w:sz w:val="24"/>
          <w:szCs w:val="24"/>
        </w:rPr>
        <w:t xml:space="preserve"> </w:t>
      </w:r>
      <w:r w:rsidRPr="00AF4EF2">
        <w:rPr>
          <w:rFonts w:ascii="Times New Roman" w:hAnsi="Times New Roman"/>
          <w:b/>
          <w:sz w:val="24"/>
          <w:szCs w:val="24"/>
        </w:rPr>
        <w:t>202</w:t>
      </w:r>
      <w:r w:rsidR="00964C12" w:rsidRPr="00AF4EF2">
        <w:rPr>
          <w:rFonts w:ascii="Times New Roman" w:hAnsi="Times New Roman"/>
          <w:b/>
          <w:sz w:val="24"/>
          <w:szCs w:val="24"/>
        </w:rPr>
        <w:t>4</w:t>
      </w:r>
      <w:r w:rsidRPr="00AF4EF2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</w:t>
      </w:r>
      <w:r w:rsidRPr="002A7903">
        <w:rPr>
          <w:rFonts w:ascii="Times New Roman" w:hAnsi="Times New Roman"/>
          <w:sz w:val="24"/>
          <w:szCs w:val="24"/>
        </w:rPr>
        <w:lastRenderedPageBreak/>
        <w:t xml:space="preserve">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lastRenderedPageBreak/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</w:t>
      </w:r>
      <w:r w:rsidR="005250FD">
        <w:rPr>
          <w:rFonts w:ascii="Times New Roman" w:hAnsi="Times New Roman"/>
          <w:color w:val="000000"/>
          <w:sz w:val="24"/>
        </w:rPr>
        <w:t xml:space="preserve">ещается на официальном сайте Российской Федерации </w:t>
      </w:r>
      <w:r w:rsidR="005250FD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="005250FD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350DBE">
        <w:rPr>
          <w:rFonts w:ascii="Times New Roman" w:hAnsi="Times New Roman"/>
          <w:sz w:val="24"/>
          <w:szCs w:val="24"/>
        </w:rPr>
        <w:t>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5250FD">
        <w:rPr>
          <w:rFonts w:ascii="Times New Roman" w:hAnsi="Times New Roman"/>
          <w:sz w:val="24"/>
        </w:rPr>
        <w:t xml:space="preserve">на сайте Оператора </w:t>
      </w:r>
      <w:r w:rsidRPr="00350DBE">
        <w:rPr>
          <w:rFonts w:ascii="Times New Roman" w:hAnsi="Times New Roman"/>
          <w:sz w:val="24"/>
        </w:rPr>
        <w:t xml:space="preserve">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lastRenderedPageBreak/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proofErr w:type="gramStart"/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5250FD">
        <w:rPr>
          <w:rFonts w:ascii="Times New Roman" w:hAnsi="Times New Roman"/>
          <w:color w:val="000000"/>
          <w:sz w:val="24"/>
          <w:szCs w:val="24"/>
        </w:rPr>
        <w:t xml:space="preserve">позднее даты окончания приема заявок на участие в аукционе </w:t>
      </w:r>
      <w:r w:rsidRPr="00937B0C">
        <w:rPr>
          <w:rFonts w:ascii="Times New Roman" w:hAnsi="Times New Roman"/>
          <w:color w:val="000000"/>
          <w:sz w:val="24"/>
          <w:szCs w:val="24"/>
        </w:rPr>
        <w:t>(17.00 часов</w:t>
      </w:r>
      <w:r w:rsidR="0062756D" w:rsidRPr="00937B0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E7B38">
        <w:rPr>
          <w:rFonts w:ascii="Times New Roman" w:hAnsi="Times New Roman"/>
          <w:color w:val="000000"/>
          <w:sz w:val="24"/>
          <w:szCs w:val="24"/>
        </w:rPr>
        <w:t>03</w:t>
      </w:r>
      <w:r w:rsidR="00281B73" w:rsidRPr="00937B0C">
        <w:rPr>
          <w:rFonts w:ascii="Times New Roman" w:hAnsi="Times New Roman"/>
          <w:color w:val="000000"/>
          <w:sz w:val="24"/>
          <w:szCs w:val="24"/>
        </w:rPr>
        <w:t xml:space="preserve"> июля</w:t>
      </w:r>
      <w:r w:rsidR="00B02FBE" w:rsidRPr="00937B0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7B0C">
        <w:rPr>
          <w:rFonts w:ascii="Times New Roman" w:hAnsi="Times New Roman"/>
          <w:color w:val="000000"/>
          <w:sz w:val="24"/>
          <w:szCs w:val="24"/>
        </w:rPr>
        <w:t>202</w:t>
      </w:r>
      <w:r w:rsidR="0003104C" w:rsidRPr="00937B0C">
        <w:rPr>
          <w:rFonts w:ascii="Times New Roman" w:hAnsi="Times New Roman"/>
          <w:color w:val="000000"/>
          <w:sz w:val="24"/>
          <w:szCs w:val="24"/>
        </w:rPr>
        <w:t>4</w:t>
      </w:r>
      <w:r w:rsidRPr="00937B0C">
        <w:rPr>
          <w:rFonts w:ascii="Times New Roman" w:hAnsi="Times New Roman"/>
          <w:color w:val="000000"/>
          <w:sz w:val="24"/>
          <w:szCs w:val="24"/>
        </w:rPr>
        <w:t xml:space="preserve"> года).</w:t>
      </w:r>
      <w:proofErr w:type="gramEnd"/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 представлены не все документы в соответствии с перечнем, указанным в настоящем </w:t>
      </w:r>
      <w:r w:rsidRPr="002A7903">
        <w:rPr>
          <w:rFonts w:ascii="Times New Roman" w:eastAsia="Calibri" w:hAnsi="Times New Roman"/>
          <w:sz w:val="24"/>
          <w:szCs w:val="24"/>
        </w:rPr>
        <w:lastRenderedPageBreak/>
        <w:t>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а) в открытой части электронной площадки - информация о начале проведения </w:t>
      </w:r>
      <w:r w:rsidRPr="002A7903">
        <w:rPr>
          <w:rFonts w:ascii="Times New Roman" w:eastAsia="Calibri" w:hAnsi="Times New Roman"/>
          <w:sz w:val="24"/>
          <w:szCs w:val="24"/>
        </w:rPr>
        <w:lastRenderedPageBreak/>
        <w:t>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</w:t>
      </w:r>
      <w:r w:rsidR="002D2CDF">
        <w:rPr>
          <w:rFonts w:ascii="Times New Roman" w:hAnsi="Times New Roman"/>
          <w:sz w:val="24"/>
          <w:szCs w:val="24"/>
        </w:rPr>
        <w:lastRenderedPageBreak/>
        <w:t xml:space="preserve">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proofErr w:type="gramEnd"/>
        <w:r w:rsidRPr="002A7903">
          <w:rPr>
            <w:rFonts w:ascii="Times New Roman" w:hAnsi="Times New Roman"/>
            <w:sz w:val="24"/>
            <w:szCs w:val="24"/>
          </w:rPr>
          <w:t>www.torgi.gov.ru</w:t>
        </w:r>
        <w:proofErr w:type="gramStart"/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0E552E" w:rsidRDefault="00350DBE" w:rsidP="00DD5A49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4B1325" w:rsidRPr="00DD5A49">
        <w:rPr>
          <w:rFonts w:ascii="Times New Roman" w:hAnsi="Times New Roman"/>
          <w:bCs/>
          <w:sz w:val="24"/>
          <w:szCs w:val="24"/>
        </w:rPr>
        <w:t>приобретенного на аукционе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производится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покупателем</w:t>
      </w:r>
      <w:r w:rsidR="000E552E">
        <w:rPr>
          <w:rFonts w:ascii="Times New Roman" w:hAnsi="Times New Roman"/>
          <w:bCs/>
          <w:sz w:val="24"/>
          <w:szCs w:val="24"/>
        </w:rPr>
        <w:t xml:space="preserve"> </w:t>
      </w:r>
      <w:r w:rsidRPr="000E552E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0E552E">
        <w:rPr>
          <w:rFonts w:ascii="Times New Roman" w:hAnsi="Times New Roman"/>
          <w:bCs/>
          <w:sz w:val="24"/>
          <w:szCs w:val="24"/>
        </w:rPr>
        <w:t xml:space="preserve"> </w:t>
      </w:r>
      <w:r w:rsidRPr="000E552E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0E552E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0E552E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</w:t>
      </w:r>
      <w:r w:rsidR="00CC59FD" w:rsidRPr="000E552E">
        <w:rPr>
          <w:rFonts w:ascii="Times New Roman" w:hAnsi="Times New Roman"/>
          <w:sz w:val="22"/>
          <w:szCs w:val="22"/>
          <w:lang w:eastAsia="ar-SA"/>
        </w:rPr>
        <w:t>003111, КПП 210001001, ОКТМО 975</w:t>
      </w:r>
      <w:r w:rsidR="00DD5A49" w:rsidRPr="000E552E">
        <w:rPr>
          <w:rFonts w:ascii="Times New Roman" w:hAnsi="Times New Roman"/>
          <w:sz w:val="22"/>
          <w:szCs w:val="22"/>
          <w:lang w:eastAsia="ar-SA"/>
        </w:rPr>
        <w:t>41000, по коду 90311402043140000410</w:t>
      </w:r>
      <w:r w:rsidR="00DD5A49" w:rsidRPr="000E552E">
        <w:rPr>
          <w:rFonts w:ascii="Times New Roman" w:hAnsi="Times New Roman"/>
          <w:sz w:val="22"/>
          <w:szCs w:val="22"/>
        </w:rPr>
        <w:t>.</w:t>
      </w:r>
      <w:proofErr w:type="gramEnd"/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lastRenderedPageBreak/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Цивильский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Цивильского 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38612A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8612A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8612A">
        <w:rPr>
          <w:rFonts w:ascii="Times New Roman" w:hAnsi="Times New Roman"/>
          <w:sz w:val="24"/>
          <w:szCs w:val="24"/>
        </w:rPr>
        <w:t>.</w:t>
      </w:r>
      <w:proofErr w:type="spellStart"/>
      <w:r w:rsidRPr="0038612A">
        <w:rPr>
          <w:rFonts w:ascii="Times New Roman" w:hAnsi="Times New Roman"/>
          <w:sz w:val="24"/>
          <w:szCs w:val="24"/>
        </w:rPr>
        <w:t>cap.ru</w:t>
      </w:r>
      <w:proofErr w:type="spellEnd"/>
      <w:r w:rsidRPr="0038612A">
        <w:rPr>
          <w:rFonts w:ascii="Times New Roman" w:hAnsi="Times New Roman"/>
          <w:sz w:val="24"/>
          <w:szCs w:val="24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0" w:history="1"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 муниципального округа Чувашской Республики.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принять   Имущество   в   собственность  по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:rsidR="0038612A" w:rsidRPr="0038612A" w:rsidRDefault="0038612A" w:rsidP="0038612A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в  собственность   Покупателю   в  порядке, 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38612A" w:rsidRPr="0038612A" w:rsidRDefault="0038612A" w:rsidP="0038612A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38612A" w:rsidRPr="0038612A" w:rsidRDefault="0038612A" w:rsidP="0038612A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38612A" w:rsidRPr="0038612A" w:rsidRDefault="0038612A" w:rsidP="0038612A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3.1. Установленная      по    итогам     Аукциона    цена     продажи    Имущества,   указанного    в   разделе 1 настоящего Договора, составляет</w:t>
      </w:r>
      <w:r w:rsidRPr="0038612A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8612A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8612A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38612A" w:rsidRPr="0038612A" w:rsidRDefault="0038612A" w:rsidP="0038612A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 дней   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>с даты     заключения</w:t>
      </w:r>
      <w:proofErr w:type="gramEnd"/>
      <w:r w:rsidRPr="0038612A">
        <w:rPr>
          <w:rFonts w:ascii="Times New Roman" w:hAnsi="Times New Roman"/>
          <w:color w:val="000000"/>
          <w:sz w:val="22"/>
          <w:szCs w:val="22"/>
        </w:rPr>
        <w:t xml:space="preserve">   настоящего  Договора,   обязан перечислить  за вычетом   суммы   задатка,  указанного  в   пункте   3.2 настоящего Договора,        денежные      средства       в      счет     оплаты     стоимости     Имущества    </w:t>
      </w:r>
      <w:r w:rsidRPr="0038612A">
        <w:rPr>
          <w:rFonts w:ascii="Times New Roman" w:hAnsi="Times New Roman"/>
          <w:sz w:val="22"/>
          <w:szCs w:val="22"/>
        </w:rPr>
        <w:t>в том числе: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ОТДЕЛЕНИЕ – НБ ЧУВАШСКАЯ РЕСПУБЛИКА БАНКА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38612A" w:rsidRPr="0038612A" w:rsidRDefault="0038612A" w:rsidP="0038612A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lastRenderedPageBreak/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</w:t>
      </w:r>
      <w:r w:rsidRPr="0038612A">
        <w:rPr>
          <w:rFonts w:ascii="Times New Roman" w:hAnsi="Times New Roman"/>
          <w:bCs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38612A" w:rsidRPr="0038612A" w:rsidRDefault="0038612A" w:rsidP="003861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38612A" w:rsidRPr="0038612A" w:rsidRDefault="0038612A" w:rsidP="0038612A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 т.ч. по ставке НДС 20 % в сумме _____________рублей. 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том числе: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8612A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</w:t>
      </w:r>
      <w:r w:rsidRPr="0038612A">
        <w:rPr>
          <w:rFonts w:ascii="Times New Roman" w:hAnsi="Times New Roman"/>
          <w:sz w:val="22"/>
          <w:szCs w:val="22"/>
          <w:lang w:eastAsia="ar-SA"/>
        </w:rPr>
        <w:lastRenderedPageBreak/>
        <w:t xml:space="preserve">стоимости имущества в сроки, указанные в договоре купли-продажи.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38612A" w:rsidRPr="0038612A" w:rsidRDefault="0038612A" w:rsidP="0038612A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38612A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lastRenderedPageBreak/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38612A" w:rsidRPr="0038612A" w:rsidTr="0038612A">
        <w:tc>
          <w:tcPr>
            <w:tcW w:w="4786" w:type="dxa"/>
            <w:hideMark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38612A" w:rsidRPr="0038612A" w:rsidRDefault="0038612A" w:rsidP="0038612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8612A" w:rsidRPr="0038612A" w:rsidRDefault="0038612A" w:rsidP="0038612A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E6497D">
      <w:footerReference w:type="default" r:id="rId21"/>
      <w:headerReference w:type="first" r:id="rId22"/>
      <w:type w:val="evenPage"/>
      <w:pgSz w:w="11907" w:h="16840"/>
      <w:pgMar w:top="567" w:right="850" w:bottom="284" w:left="1418" w:header="709" w:footer="234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97E" w:rsidRDefault="0052197E">
      <w:r>
        <w:separator/>
      </w:r>
    </w:p>
  </w:endnote>
  <w:endnote w:type="continuationSeparator" w:id="0">
    <w:p w:rsidR="0052197E" w:rsidRDefault="00521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Default="00947409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97E" w:rsidRDefault="0052197E">
      <w:r>
        <w:separator/>
      </w:r>
    </w:p>
  </w:footnote>
  <w:footnote w:type="continuationSeparator" w:id="0">
    <w:p w:rsidR="0052197E" w:rsidRDefault="005219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Default="0094740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2FF"/>
    <w:rsid w:val="00025415"/>
    <w:rsid w:val="000254D0"/>
    <w:rsid w:val="0003104C"/>
    <w:rsid w:val="000325DB"/>
    <w:rsid w:val="00054255"/>
    <w:rsid w:val="000649A1"/>
    <w:rsid w:val="0008419C"/>
    <w:rsid w:val="00087AC3"/>
    <w:rsid w:val="000B0F51"/>
    <w:rsid w:val="000B0F72"/>
    <w:rsid w:val="000B2461"/>
    <w:rsid w:val="000C584E"/>
    <w:rsid w:val="000D1F5F"/>
    <w:rsid w:val="000D575A"/>
    <w:rsid w:val="000E2583"/>
    <w:rsid w:val="000E552E"/>
    <w:rsid w:val="00107F11"/>
    <w:rsid w:val="00112674"/>
    <w:rsid w:val="001126BF"/>
    <w:rsid w:val="00116E38"/>
    <w:rsid w:val="001251F9"/>
    <w:rsid w:val="001460B2"/>
    <w:rsid w:val="001620D6"/>
    <w:rsid w:val="001732FB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3461A"/>
    <w:rsid w:val="002364FF"/>
    <w:rsid w:val="00254064"/>
    <w:rsid w:val="00262E5A"/>
    <w:rsid w:val="0027497E"/>
    <w:rsid w:val="00277977"/>
    <w:rsid w:val="00281B73"/>
    <w:rsid w:val="002863DC"/>
    <w:rsid w:val="002A2241"/>
    <w:rsid w:val="002A28FC"/>
    <w:rsid w:val="002A2FBD"/>
    <w:rsid w:val="002B3C53"/>
    <w:rsid w:val="002C7D02"/>
    <w:rsid w:val="002D2CDF"/>
    <w:rsid w:val="002D67DC"/>
    <w:rsid w:val="002D6ACE"/>
    <w:rsid w:val="00337023"/>
    <w:rsid w:val="0034001A"/>
    <w:rsid w:val="00343F3E"/>
    <w:rsid w:val="00350DBE"/>
    <w:rsid w:val="003652FF"/>
    <w:rsid w:val="0036685E"/>
    <w:rsid w:val="00367432"/>
    <w:rsid w:val="00375D58"/>
    <w:rsid w:val="00376180"/>
    <w:rsid w:val="0038612A"/>
    <w:rsid w:val="003B4B80"/>
    <w:rsid w:val="003C51AD"/>
    <w:rsid w:val="003C7636"/>
    <w:rsid w:val="003F5BE4"/>
    <w:rsid w:val="00412D46"/>
    <w:rsid w:val="004172A8"/>
    <w:rsid w:val="00423BF7"/>
    <w:rsid w:val="00425691"/>
    <w:rsid w:val="0043015B"/>
    <w:rsid w:val="004354CC"/>
    <w:rsid w:val="0045063A"/>
    <w:rsid w:val="00462425"/>
    <w:rsid w:val="00466C7A"/>
    <w:rsid w:val="0047597E"/>
    <w:rsid w:val="00477553"/>
    <w:rsid w:val="0048646A"/>
    <w:rsid w:val="004904B2"/>
    <w:rsid w:val="00493D8F"/>
    <w:rsid w:val="004A2CCA"/>
    <w:rsid w:val="004B1325"/>
    <w:rsid w:val="004D2D4A"/>
    <w:rsid w:val="004E2084"/>
    <w:rsid w:val="004F2EAA"/>
    <w:rsid w:val="00504082"/>
    <w:rsid w:val="0052174B"/>
    <w:rsid w:val="0052197E"/>
    <w:rsid w:val="005250FD"/>
    <w:rsid w:val="00527375"/>
    <w:rsid w:val="00527BA5"/>
    <w:rsid w:val="00535D37"/>
    <w:rsid w:val="00544016"/>
    <w:rsid w:val="0055196D"/>
    <w:rsid w:val="00553E5D"/>
    <w:rsid w:val="00563971"/>
    <w:rsid w:val="00565FA2"/>
    <w:rsid w:val="005668C2"/>
    <w:rsid w:val="00580035"/>
    <w:rsid w:val="00591B6B"/>
    <w:rsid w:val="005A2770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47D11"/>
    <w:rsid w:val="006527E8"/>
    <w:rsid w:val="00665B84"/>
    <w:rsid w:val="006748F0"/>
    <w:rsid w:val="00685F59"/>
    <w:rsid w:val="00686156"/>
    <w:rsid w:val="00697069"/>
    <w:rsid w:val="00697C0D"/>
    <w:rsid w:val="006A3FB4"/>
    <w:rsid w:val="006B137F"/>
    <w:rsid w:val="006B3452"/>
    <w:rsid w:val="006E225A"/>
    <w:rsid w:val="0070368F"/>
    <w:rsid w:val="0070442D"/>
    <w:rsid w:val="007046D2"/>
    <w:rsid w:val="00710AAE"/>
    <w:rsid w:val="00713AA5"/>
    <w:rsid w:val="0073475C"/>
    <w:rsid w:val="0074107E"/>
    <w:rsid w:val="00753AEB"/>
    <w:rsid w:val="00755110"/>
    <w:rsid w:val="0076051A"/>
    <w:rsid w:val="00760B99"/>
    <w:rsid w:val="00761377"/>
    <w:rsid w:val="0076431F"/>
    <w:rsid w:val="00780B2E"/>
    <w:rsid w:val="0078317F"/>
    <w:rsid w:val="007A7391"/>
    <w:rsid w:val="007B2E0D"/>
    <w:rsid w:val="007C0886"/>
    <w:rsid w:val="007E2258"/>
    <w:rsid w:val="007E3010"/>
    <w:rsid w:val="007F2523"/>
    <w:rsid w:val="007F72D9"/>
    <w:rsid w:val="008009A0"/>
    <w:rsid w:val="0085137E"/>
    <w:rsid w:val="00864F73"/>
    <w:rsid w:val="0088110F"/>
    <w:rsid w:val="008A0C6D"/>
    <w:rsid w:val="008A2F30"/>
    <w:rsid w:val="008A7C7F"/>
    <w:rsid w:val="008B192F"/>
    <w:rsid w:val="008E2BE5"/>
    <w:rsid w:val="008E53B8"/>
    <w:rsid w:val="008E7B38"/>
    <w:rsid w:val="008F1E99"/>
    <w:rsid w:val="008F5F8F"/>
    <w:rsid w:val="00903B71"/>
    <w:rsid w:val="00911BB6"/>
    <w:rsid w:val="00926969"/>
    <w:rsid w:val="00930E0E"/>
    <w:rsid w:val="00937B0C"/>
    <w:rsid w:val="00947409"/>
    <w:rsid w:val="00951F8E"/>
    <w:rsid w:val="009611CB"/>
    <w:rsid w:val="00962292"/>
    <w:rsid w:val="009625EA"/>
    <w:rsid w:val="0096272E"/>
    <w:rsid w:val="00964C12"/>
    <w:rsid w:val="009766D7"/>
    <w:rsid w:val="00984419"/>
    <w:rsid w:val="009918EC"/>
    <w:rsid w:val="0099731B"/>
    <w:rsid w:val="009A72EA"/>
    <w:rsid w:val="009C48A4"/>
    <w:rsid w:val="009C4F5B"/>
    <w:rsid w:val="009D17E8"/>
    <w:rsid w:val="009D4EF6"/>
    <w:rsid w:val="009D6852"/>
    <w:rsid w:val="00A00D11"/>
    <w:rsid w:val="00A1256B"/>
    <w:rsid w:val="00A229BE"/>
    <w:rsid w:val="00A258DC"/>
    <w:rsid w:val="00A508C7"/>
    <w:rsid w:val="00A527F6"/>
    <w:rsid w:val="00A85B11"/>
    <w:rsid w:val="00A97A31"/>
    <w:rsid w:val="00AC6D62"/>
    <w:rsid w:val="00AD02C4"/>
    <w:rsid w:val="00AD4AD7"/>
    <w:rsid w:val="00AD5824"/>
    <w:rsid w:val="00AF4EF2"/>
    <w:rsid w:val="00B02FBE"/>
    <w:rsid w:val="00B0777A"/>
    <w:rsid w:val="00B11128"/>
    <w:rsid w:val="00B11F36"/>
    <w:rsid w:val="00B159F4"/>
    <w:rsid w:val="00B21053"/>
    <w:rsid w:val="00B240A2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C511A"/>
    <w:rsid w:val="00BD7259"/>
    <w:rsid w:val="00BE71F8"/>
    <w:rsid w:val="00BF21CD"/>
    <w:rsid w:val="00BF45CF"/>
    <w:rsid w:val="00C2187A"/>
    <w:rsid w:val="00C27EC4"/>
    <w:rsid w:val="00C53275"/>
    <w:rsid w:val="00C70177"/>
    <w:rsid w:val="00C875DD"/>
    <w:rsid w:val="00CA67AA"/>
    <w:rsid w:val="00CB7E29"/>
    <w:rsid w:val="00CC06EC"/>
    <w:rsid w:val="00CC59FD"/>
    <w:rsid w:val="00CD7CEE"/>
    <w:rsid w:val="00D00E57"/>
    <w:rsid w:val="00D1137B"/>
    <w:rsid w:val="00D13C67"/>
    <w:rsid w:val="00D14486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6497D"/>
    <w:rsid w:val="00E66B72"/>
    <w:rsid w:val="00EC2BC9"/>
    <w:rsid w:val="00EC6FDC"/>
    <w:rsid w:val="00F108C4"/>
    <w:rsid w:val="00F14AB7"/>
    <w:rsid w:val="00F310E8"/>
    <w:rsid w:val="00F36A20"/>
    <w:rsid w:val="00F616A1"/>
    <w:rsid w:val="00F67985"/>
    <w:rsid w:val="00F73717"/>
    <w:rsid w:val="00F816EC"/>
    <w:rsid w:val="00F8553E"/>
    <w:rsid w:val="00F92FB2"/>
    <w:rsid w:val="00FA545B"/>
    <w:rsid w:val="00FC50C3"/>
    <w:rsid w:val="00FD31A0"/>
    <w:rsid w:val="00FD4B2B"/>
    <w:rsid w:val="00FD6569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FDDFC-F1E2-44BF-989D-0976E4E0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19</Pages>
  <Words>6917</Words>
  <Characters>53272</Characters>
  <Application>Microsoft Office Word</Application>
  <DocSecurity>0</DocSecurity>
  <Lines>443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60069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72</cp:revision>
  <cp:lastPrinted>2023-10-27T12:56:00Z</cp:lastPrinted>
  <dcterms:created xsi:type="dcterms:W3CDTF">2023-08-18T13:59:00Z</dcterms:created>
  <dcterms:modified xsi:type="dcterms:W3CDTF">2024-06-04T10:11:00Z</dcterms:modified>
</cp:coreProperties>
</file>