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45" w:rsidRPr="00DB4245" w:rsidRDefault="00DB4245" w:rsidP="00DB42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Руководителю  ОП ООО «Торнадо</w:t>
      </w:r>
      <w:r w:rsidRPr="00DB42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»</w:t>
      </w:r>
    </w:p>
    <w:p w:rsidR="00DB4245" w:rsidRPr="00DB4245" w:rsidRDefault="00DB4245" w:rsidP="00DB42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ИНН5262351774</w:t>
      </w:r>
    </w:p>
    <w:p w:rsidR="00DB4245" w:rsidRPr="00DB4245" w:rsidRDefault="00DB4245" w:rsidP="00DB42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от Артюкова Михаила Вениаминовича</w:t>
      </w:r>
      <w:r w:rsidRPr="00DB42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,</w:t>
      </w:r>
    </w:p>
    <w:p w:rsidR="00DB4245" w:rsidRPr="00DB4245" w:rsidRDefault="00DB4245" w:rsidP="00DB42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прож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.: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Урмарский</w:t>
      </w:r>
      <w:proofErr w:type="spellEnd"/>
      <w:r w:rsidR="00265FBC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с. Ковали, ул. Ленина, д. 30</w:t>
      </w:r>
    </w:p>
    <w:p w:rsidR="00DB4245" w:rsidRPr="00DB4245" w:rsidRDefault="00265FBC" w:rsidP="00DB42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тел.: 8 9050286207</w:t>
      </w:r>
    </w:p>
    <w:p w:rsidR="00DB4245" w:rsidRPr="00DB4245" w:rsidRDefault="00DB4245" w:rsidP="00DB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DB42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</w:p>
    <w:p w:rsidR="00DB4245" w:rsidRDefault="00DB4245" w:rsidP="00DB4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ПРЕТЕНЗИЯ</w:t>
      </w:r>
      <w:r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5145" w:rsidRPr="00C65145" w:rsidRDefault="00C65145" w:rsidP="00DB42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245" w:rsidRPr="00C65145" w:rsidRDefault="00265FBC" w:rsidP="00DB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Мною 24 февраля 2021г. в Вашем </w:t>
      </w:r>
      <w:proofErr w:type="gramStart"/>
      <w:r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магазине</w:t>
      </w:r>
      <w:proofErr w:type="gramEnd"/>
      <w:r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«Лидер», расположенном по адресу: п. Урмары, ул. Советская, д. 7</w:t>
      </w:r>
      <w:r w:rsidR="00DB4245"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</w:t>
      </w:r>
      <w:r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B4245"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</w:t>
      </w:r>
      <w:r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электробритва </w:t>
      </w:r>
      <w:r w:rsidRPr="00C651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Philips</w:t>
      </w:r>
      <w:r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серийный номер </w:t>
      </w:r>
      <w:r w:rsidRPr="00C651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none</w:t>
      </w:r>
      <w:r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стоимостью 3880 рублей. На бритву</w:t>
      </w:r>
      <w:r w:rsidR="00DB4245"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установлена гарантия 2 года. Заключение договора купли-продажи подтверждается кассовым чеком и гарантийным талоном. В процессе эксплуатации</w:t>
      </w:r>
      <w:r w:rsidR="00B7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февраля 2021г</w:t>
      </w:r>
      <w:r w:rsidR="00DB4245"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те</w:t>
      </w:r>
      <w:r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гарантийного срока в электробритве</w:t>
      </w:r>
      <w:r w:rsidR="00DB4245"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оявились недостатки: неисправны ножи</w:t>
      </w:r>
      <w:r w:rsidR="00DB4245"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Дальнейшая полн</w:t>
      </w:r>
      <w:r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оценная эксплуатация бритвы</w:t>
      </w:r>
      <w:r w:rsidR="00DB4245"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представляется возможной.</w:t>
      </w:r>
      <w:r w:rsidR="00B73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245" w:rsidRPr="00C65145" w:rsidRDefault="00B735B2" w:rsidP="00DB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марта 2021 года обратился в магазин «Лидер», у</w:t>
      </w:r>
      <w:r w:rsidR="00265FBC"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читывая, что электробритва  эксплуатировалась </w:t>
      </w:r>
      <w:r w:rsidR="00DB4245"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образом, в соответствии с инструкцией по эксплуатации, считаю возникшие недостатки дефектами производственного характера.</w:t>
      </w:r>
    </w:p>
    <w:p w:rsidR="00DB4245" w:rsidRPr="00DB4245" w:rsidRDefault="00DB4245" w:rsidP="00DB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Принимая во внимание, что указанный недостаток при продаже мне товара не оговаривался, учитывая, что в соответствии с постановлением Правительства РФ от 10.11.2011г. № 924, товар не включен в Перечень технически слож</w:t>
      </w:r>
      <w:r w:rsidR="00C65145" w:rsidRPr="00C6514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товаров</w:t>
      </w:r>
      <w:r w:rsidR="00C65145" w:rsidRPr="00C651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="00C651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на основании ст. 19</w:t>
      </w:r>
      <w:r w:rsidRPr="00DB42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Закона РФ «О защите прав потребителей» (далее </w:t>
      </w:r>
      <w:proofErr w:type="gramStart"/>
      <w:r w:rsidRPr="00DB42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Закон) </w:t>
      </w:r>
      <w:proofErr w:type="gramEnd"/>
      <w:r w:rsidRPr="00DB42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я отказываюсь от исполнения договора куп</w:t>
      </w:r>
      <w:r w:rsidR="00C651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ли-продажи некачественной электробритвы </w:t>
      </w:r>
      <w:r w:rsidRPr="00DB42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и требую вернуть мне уплаченную за не</w:t>
      </w:r>
      <w:r w:rsidR="00C651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ё денежную сумму в </w:t>
      </w:r>
      <w:proofErr w:type="gramStart"/>
      <w:r w:rsidR="00C651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размере</w:t>
      </w:r>
      <w:proofErr w:type="gramEnd"/>
      <w:r w:rsidR="00C651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3880</w:t>
      </w:r>
      <w:r w:rsidRPr="00DB42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 xml:space="preserve"> рублей. Возврат денежных средств и проведение независимой экспертизы качества товара (в моем </w:t>
      </w:r>
      <w:proofErr w:type="gramStart"/>
      <w:r w:rsidRPr="00DB42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присутствии</w:t>
      </w:r>
      <w:proofErr w:type="gramEnd"/>
      <w:r w:rsidRPr="00DB42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) прошу произвести в течение десяти дней с момента получения настоящей претензии.</w:t>
      </w:r>
    </w:p>
    <w:p w:rsidR="00DB4245" w:rsidRPr="00DB4245" w:rsidRDefault="00DB4245" w:rsidP="00C651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DB42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При неисполнении перечисленных требований добровольно, я буду обращаться в суд</w:t>
      </w:r>
      <w:r w:rsidR="00C651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.</w:t>
      </w:r>
    </w:p>
    <w:p w:rsidR="00DB4245" w:rsidRPr="00DB4245" w:rsidRDefault="00DB4245" w:rsidP="00DB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DB424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             Экспертизу качества товара прошу проводить в моем </w:t>
      </w:r>
      <w:proofErr w:type="gramStart"/>
      <w:r w:rsidRPr="00DB424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>присутствии</w:t>
      </w:r>
      <w:proofErr w:type="gramEnd"/>
      <w:r w:rsidRPr="00DB4245"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  <w:lang w:eastAsia="ru-RU"/>
        </w:rPr>
        <w:t xml:space="preserve"> (п.5 ст. 18 Закона). В случае необходимости проведения экспертизы, прошу заранее уведомить меня о месте, дате и времени ее проведения.</w:t>
      </w:r>
    </w:p>
    <w:p w:rsidR="00DB4245" w:rsidRPr="00DB4245" w:rsidRDefault="00DB4245" w:rsidP="00DB42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DB42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            О рассмотрении претензии прошу проинформировать меня в установленный Законом десятидневный срок (ст. 22 Закона).</w:t>
      </w:r>
    </w:p>
    <w:p w:rsidR="00DB4245" w:rsidRPr="00DB4245" w:rsidRDefault="00DB4245" w:rsidP="00DB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DB42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 </w:t>
      </w:r>
    </w:p>
    <w:p w:rsidR="00DB4245" w:rsidRPr="00DB4245" w:rsidRDefault="00DB4245" w:rsidP="00DB4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</w:pPr>
      <w:r w:rsidRPr="00DB4245">
        <w:rPr>
          <w:rFonts w:ascii="Times New Roman" w:eastAsia="Times New Roman" w:hAnsi="Times New Roman" w:cs="Times New Roman"/>
          <w:color w:val="171717"/>
          <w:sz w:val="24"/>
          <w:szCs w:val="24"/>
          <w:lang w:eastAsia="ru-RU"/>
        </w:rPr>
        <w:t>Дата_______________                                          Подпись___________________</w:t>
      </w:r>
    </w:p>
    <w:p w:rsidR="00512E7A" w:rsidRPr="00DB4245" w:rsidRDefault="00512E7A">
      <w:pPr>
        <w:rPr>
          <w:rFonts w:ascii="Times New Roman" w:hAnsi="Times New Roman" w:cs="Times New Roman"/>
          <w:sz w:val="24"/>
          <w:szCs w:val="24"/>
        </w:rPr>
      </w:pPr>
    </w:p>
    <w:sectPr w:rsidR="00512E7A" w:rsidRPr="00DB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45"/>
    <w:rsid w:val="00265FBC"/>
    <w:rsid w:val="00512E7A"/>
    <w:rsid w:val="00586AF9"/>
    <w:rsid w:val="00862C70"/>
    <w:rsid w:val="00B735B2"/>
    <w:rsid w:val="00C65145"/>
    <w:rsid w:val="00DB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2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3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1568">
          <w:marLeft w:val="4810"/>
          <w:marRight w:val="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3897">
          <w:marLeft w:val="4810"/>
          <w:marRight w:val="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517">
          <w:marLeft w:val="4810"/>
          <w:marRight w:val="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49643">
          <w:marLeft w:val="4810"/>
          <w:marRight w:val="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407">
          <w:marLeft w:val="4810"/>
          <w:marRight w:val="2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Ямукова И.И.</dc:creator>
  <cp:lastModifiedBy>Ямукова И.И.</cp:lastModifiedBy>
  <cp:revision>2</cp:revision>
  <cp:lastPrinted>2021-03-23T10:50:00Z</cp:lastPrinted>
  <dcterms:created xsi:type="dcterms:W3CDTF">2023-03-20T08:29:00Z</dcterms:created>
  <dcterms:modified xsi:type="dcterms:W3CDTF">2023-03-20T08:29:00Z</dcterms:modified>
</cp:coreProperties>
</file>