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273408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62234E" w:rsidRDefault="003E33AC" w:rsidP="00273408">
      <w:pPr>
        <w:pStyle w:val="32"/>
        <w:shd w:val="clear" w:color="auto" w:fill="auto"/>
        <w:spacing w:line="312" w:lineRule="auto"/>
        <w:rPr>
          <w:rStyle w:val="31"/>
          <w:b/>
          <w:bCs/>
          <w:color w:val="000000"/>
          <w:sz w:val="28"/>
          <w:szCs w:val="28"/>
        </w:rPr>
      </w:pPr>
      <w:bookmarkStart w:id="0" w:name="_GoBack"/>
      <w:r w:rsidRPr="003E33AC">
        <w:rPr>
          <w:sz w:val="28"/>
          <w:szCs w:val="28"/>
        </w:rPr>
        <w:t>О Законе Чувашской Республики</w:t>
      </w:r>
      <w:r w:rsidR="00AB3BFB" w:rsidRPr="00AB3BFB">
        <w:rPr>
          <w:iCs/>
          <w:spacing w:val="-4"/>
          <w:sz w:val="28"/>
          <w:szCs w:val="28"/>
        </w:rPr>
        <w:t xml:space="preserve"> </w:t>
      </w:r>
      <w:r w:rsidR="00AB3BFB">
        <w:rPr>
          <w:iCs/>
          <w:spacing w:val="-4"/>
          <w:sz w:val="28"/>
          <w:szCs w:val="28"/>
        </w:rPr>
        <w:br/>
      </w:r>
      <w:r w:rsidR="0062234E">
        <w:rPr>
          <w:rStyle w:val="31"/>
          <w:b/>
          <w:bCs/>
          <w:color w:val="000000"/>
          <w:sz w:val="28"/>
          <w:szCs w:val="28"/>
        </w:rPr>
        <w:t xml:space="preserve">"О внесении изменений в Закон Чувашской Республики </w:t>
      </w:r>
    </w:p>
    <w:p w:rsidR="0062234E" w:rsidRDefault="0062234E" w:rsidP="00273408">
      <w:pPr>
        <w:pStyle w:val="32"/>
        <w:shd w:val="clear" w:color="auto" w:fill="auto"/>
        <w:spacing w:line="312" w:lineRule="auto"/>
        <w:rPr>
          <w:rStyle w:val="31"/>
          <w:b/>
          <w:bCs/>
          <w:color w:val="000000"/>
          <w:sz w:val="28"/>
          <w:szCs w:val="28"/>
        </w:rPr>
      </w:pPr>
      <w:r>
        <w:rPr>
          <w:rStyle w:val="31"/>
          <w:b/>
          <w:bCs/>
          <w:color w:val="000000"/>
          <w:sz w:val="28"/>
          <w:szCs w:val="28"/>
        </w:rPr>
        <w:t xml:space="preserve">"О вопросах налогового регулирования в Чувашской Республике, </w:t>
      </w:r>
    </w:p>
    <w:p w:rsidR="00F04E39" w:rsidRDefault="0062234E" w:rsidP="00273408">
      <w:pPr>
        <w:pStyle w:val="32"/>
        <w:shd w:val="clear" w:color="auto" w:fill="auto"/>
        <w:spacing w:line="312" w:lineRule="auto"/>
        <w:rPr>
          <w:rStyle w:val="31"/>
          <w:b/>
          <w:bCs/>
          <w:color w:val="000000"/>
          <w:sz w:val="28"/>
          <w:szCs w:val="28"/>
        </w:rPr>
      </w:pPr>
      <w:proofErr w:type="gramStart"/>
      <w:r>
        <w:rPr>
          <w:rStyle w:val="31"/>
          <w:b/>
          <w:bCs/>
          <w:color w:val="000000"/>
          <w:sz w:val="28"/>
          <w:szCs w:val="28"/>
        </w:rPr>
        <w:t xml:space="preserve">отнесенных законодательством Российской Федерации о налогах </w:t>
      </w:r>
      <w:proofErr w:type="gramEnd"/>
    </w:p>
    <w:p w:rsidR="0062234E" w:rsidRDefault="0062234E" w:rsidP="00273408">
      <w:pPr>
        <w:pStyle w:val="32"/>
        <w:shd w:val="clear" w:color="auto" w:fill="auto"/>
        <w:spacing w:line="312" w:lineRule="auto"/>
        <w:rPr>
          <w:b w:val="0"/>
          <w:bCs w:val="0"/>
          <w:iCs/>
        </w:rPr>
      </w:pPr>
      <w:r w:rsidRPr="00F04E39">
        <w:rPr>
          <w:rStyle w:val="31"/>
          <w:b/>
          <w:bCs/>
          <w:color w:val="000000"/>
          <w:spacing w:val="-4"/>
          <w:sz w:val="28"/>
          <w:szCs w:val="28"/>
        </w:rPr>
        <w:t xml:space="preserve">и </w:t>
      </w:r>
      <w:proofErr w:type="gramStart"/>
      <w:r w:rsidRPr="00F04E39">
        <w:rPr>
          <w:rStyle w:val="31"/>
          <w:b/>
          <w:bCs/>
          <w:color w:val="000000"/>
          <w:spacing w:val="-4"/>
          <w:sz w:val="28"/>
          <w:szCs w:val="28"/>
        </w:rPr>
        <w:t>сборах</w:t>
      </w:r>
      <w:proofErr w:type="gramEnd"/>
      <w:r w:rsidRPr="00F04E39">
        <w:rPr>
          <w:rStyle w:val="31"/>
          <w:b/>
          <w:bCs/>
          <w:color w:val="000000"/>
          <w:spacing w:val="-4"/>
          <w:sz w:val="28"/>
          <w:szCs w:val="28"/>
        </w:rPr>
        <w:t xml:space="preserve"> к ведению субъектов Российской Федерации"</w:t>
      </w:r>
      <w:r w:rsidR="00F04E39" w:rsidRPr="00F04E39">
        <w:rPr>
          <w:rStyle w:val="31"/>
          <w:b/>
          <w:bCs/>
          <w:color w:val="000000"/>
          <w:spacing w:val="-4"/>
          <w:sz w:val="28"/>
          <w:szCs w:val="28"/>
        </w:rPr>
        <w:t xml:space="preserve"> </w:t>
      </w:r>
    </w:p>
    <w:bookmarkEnd w:id="0"/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273408">
      <w:pPr>
        <w:widowControl w:val="0"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273408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23132E" w:rsidRDefault="00466C3D" w:rsidP="00273408">
      <w:pPr>
        <w:widowControl w:val="0"/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3132E">
        <w:rPr>
          <w:spacing w:val="-4"/>
          <w:sz w:val="28"/>
          <w:szCs w:val="28"/>
        </w:rPr>
        <w:t>1.</w:t>
      </w:r>
      <w:r w:rsidR="00F83601" w:rsidRPr="0023132E">
        <w:rPr>
          <w:spacing w:val="-4"/>
          <w:sz w:val="28"/>
          <w:szCs w:val="28"/>
        </w:rPr>
        <w:t xml:space="preserve"> </w:t>
      </w:r>
      <w:r w:rsidR="003E33AC" w:rsidRPr="0023132E">
        <w:rPr>
          <w:spacing w:val="-4"/>
          <w:sz w:val="28"/>
          <w:szCs w:val="28"/>
        </w:rPr>
        <w:t xml:space="preserve">Принять Закон Чувашской Республики </w:t>
      </w:r>
      <w:r w:rsidR="00A31AA9" w:rsidRPr="00044548">
        <w:rPr>
          <w:spacing w:val="-4"/>
          <w:sz w:val="28"/>
          <w:szCs w:val="28"/>
        </w:rPr>
        <w:t>"</w:t>
      </w:r>
      <w:r w:rsidR="0062234E" w:rsidRPr="0062234E">
        <w:rPr>
          <w:sz w:val="28"/>
          <w:szCs w:val="28"/>
          <w:lang w:eastAsia="en-US"/>
        </w:rPr>
        <w:t>О внесении изменений в З</w:t>
      </w:r>
      <w:r w:rsidR="0062234E" w:rsidRPr="0062234E">
        <w:rPr>
          <w:sz w:val="28"/>
          <w:szCs w:val="28"/>
          <w:lang w:eastAsia="en-US"/>
        </w:rPr>
        <w:t>а</w:t>
      </w:r>
      <w:r w:rsidR="0062234E" w:rsidRPr="0062234E">
        <w:rPr>
          <w:sz w:val="28"/>
          <w:szCs w:val="28"/>
          <w:lang w:eastAsia="en-US"/>
        </w:rPr>
        <w:t>кон Чувашской Республики "О вопросах налогового регулирования в Чува</w:t>
      </w:r>
      <w:r w:rsidR="0062234E" w:rsidRPr="0062234E">
        <w:rPr>
          <w:sz w:val="28"/>
          <w:szCs w:val="28"/>
          <w:lang w:eastAsia="en-US"/>
        </w:rPr>
        <w:t>ш</w:t>
      </w:r>
      <w:r w:rsidR="0062234E" w:rsidRPr="0062234E">
        <w:rPr>
          <w:sz w:val="28"/>
          <w:szCs w:val="28"/>
          <w:lang w:eastAsia="en-US"/>
        </w:rPr>
        <w:t xml:space="preserve">ской Республике, отнесенных законодательством Российской Федерации </w:t>
      </w:r>
      <w:r w:rsidR="00273408">
        <w:rPr>
          <w:sz w:val="28"/>
          <w:szCs w:val="28"/>
          <w:lang w:eastAsia="en-US"/>
        </w:rPr>
        <w:t>о </w:t>
      </w:r>
      <w:r w:rsidR="0062234E" w:rsidRPr="0062234E">
        <w:rPr>
          <w:sz w:val="28"/>
          <w:szCs w:val="28"/>
          <w:lang w:eastAsia="en-US"/>
        </w:rPr>
        <w:t>налогах и сборах к ведению субъектов Российской Федерации"</w:t>
      </w:r>
      <w:r w:rsidR="00585A2F">
        <w:rPr>
          <w:color w:val="000000"/>
          <w:spacing w:val="-4"/>
          <w:sz w:val="28"/>
          <w:szCs w:val="28"/>
        </w:rPr>
        <w:t>.</w:t>
      </w:r>
    </w:p>
    <w:p w:rsidR="003E33AC" w:rsidRPr="00585A2F" w:rsidRDefault="00C549C4" w:rsidP="00273408">
      <w:pPr>
        <w:widowControl w:val="0"/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85A2F">
        <w:rPr>
          <w:spacing w:val="-4"/>
          <w:sz w:val="28"/>
          <w:szCs w:val="28"/>
        </w:rPr>
        <w:t>2.</w:t>
      </w:r>
      <w:r w:rsidR="00196C8D" w:rsidRPr="00585A2F">
        <w:rPr>
          <w:spacing w:val="-4"/>
          <w:sz w:val="28"/>
          <w:szCs w:val="28"/>
        </w:rPr>
        <w:t xml:space="preserve"> </w:t>
      </w:r>
      <w:r w:rsidR="003E33AC" w:rsidRPr="00585A2F">
        <w:rPr>
          <w:spacing w:val="-4"/>
          <w:sz w:val="28"/>
          <w:szCs w:val="28"/>
        </w:rPr>
        <w:t xml:space="preserve">Направить Закон Чувашской </w:t>
      </w:r>
      <w:r w:rsidR="00CA7890" w:rsidRPr="00585A2F">
        <w:rPr>
          <w:spacing w:val="-4"/>
          <w:sz w:val="28"/>
          <w:szCs w:val="28"/>
        </w:rPr>
        <w:t xml:space="preserve">Республики </w:t>
      </w:r>
      <w:r w:rsidR="00A31AA9" w:rsidRPr="00044548">
        <w:rPr>
          <w:spacing w:val="-4"/>
          <w:sz w:val="28"/>
          <w:szCs w:val="28"/>
        </w:rPr>
        <w:t>"</w:t>
      </w:r>
      <w:r w:rsidR="0062234E" w:rsidRPr="0062234E">
        <w:rPr>
          <w:sz w:val="28"/>
          <w:szCs w:val="28"/>
          <w:lang w:eastAsia="en-US"/>
        </w:rPr>
        <w:t>О внесении изменений в З</w:t>
      </w:r>
      <w:r w:rsidR="0062234E" w:rsidRPr="0062234E">
        <w:rPr>
          <w:sz w:val="28"/>
          <w:szCs w:val="28"/>
          <w:lang w:eastAsia="en-US"/>
        </w:rPr>
        <w:t>а</w:t>
      </w:r>
      <w:r w:rsidR="0062234E" w:rsidRPr="0062234E">
        <w:rPr>
          <w:sz w:val="28"/>
          <w:szCs w:val="28"/>
          <w:lang w:eastAsia="en-US"/>
        </w:rPr>
        <w:t>кон Чувашской Республики "О вопросах налогового регулирования в Чува</w:t>
      </w:r>
      <w:r w:rsidR="0062234E" w:rsidRPr="0062234E">
        <w:rPr>
          <w:sz w:val="28"/>
          <w:szCs w:val="28"/>
          <w:lang w:eastAsia="en-US"/>
        </w:rPr>
        <w:t>ш</w:t>
      </w:r>
      <w:r w:rsidR="0062234E" w:rsidRPr="0062234E">
        <w:rPr>
          <w:sz w:val="28"/>
          <w:szCs w:val="28"/>
          <w:lang w:eastAsia="en-US"/>
        </w:rPr>
        <w:t xml:space="preserve">ской Республике, отнесенных законодательством Российской Федерации </w:t>
      </w:r>
      <w:r w:rsidR="00273408">
        <w:rPr>
          <w:sz w:val="28"/>
          <w:szCs w:val="28"/>
          <w:lang w:eastAsia="en-US"/>
        </w:rPr>
        <w:t>о </w:t>
      </w:r>
      <w:r w:rsidR="0062234E" w:rsidRPr="0062234E">
        <w:rPr>
          <w:sz w:val="28"/>
          <w:szCs w:val="28"/>
          <w:lang w:eastAsia="en-US"/>
        </w:rPr>
        <w:t>налогах и сборах к ведению субъектов Российской Федерации"</w:t>
      </w:r>
      <w:r w:rsidR="0062234E">
        <w:rPr>
          <w:sz w:val="28"/>
          <w:szCs w:val="28"/>
          <w:lang w:eastAsia="en-US"/>
        </w:rPr>
        <w:t xml:space="preserve"> </w:t>
      </w:r>
      <w:r w:rsidR="003E33AC" w:rsidRPr="00585A2F">
        <w:rPr>
          <w:sz w:val="28"/>
          <w:szCs w:val="28"/>
        </w:rPr>
        <w:t>Глав</w:t>
      </w:r>
      <w:r w:rsidR="00413478" w:rsidRPr="00585A2F">
        <w:rPr>
          <w:sz w:val="28"/>
          <w:szCs w:val="28"/>
        </w:rPr>
        <w:t>е</w:t>
      </w:r>
      <w:r w:rsidR="003E33AC" w:rsidRPr="00585A2F">
        <w:rPr>
          <w:sz w:val="28"/>
          <w:szCs w:val="28"/>
        </w:rPr>
        <w:t xml:space="preserve"> Ч</w:t>
      </w:r>
      <w:r w:rsidR="003E33AC" w:rsidRPr="00585A2F">
        <w:rPr>
          <w:sz w:val="28"/>
          <w:szCs w:val="28"/>
        </w:rPr>
        <w:t>у</w:t>
      </w:r>
      <w:r w:rsidR="003E33AC" w:rsidRPr="00585A2F">
        <w:rPr>
          <w:sz w:val="28"/>
          <w:szCs w:val="28"/>
        </w:rPr>
        <w:t>вашской Республики для подписания и обнародования.</w:t>
      </w:r>
    </w:p>
    <w:p w:rsidR="00BA26FA" w:rsidRPr="00254428" w:rsidRDefault="003E33AC" w:rsidP="00273408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F04E39">
      <w:pPr>
        <w:ind w:firstLine="709"/>
        <w:jc w:val="right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273408">
      <w:headerReference w:type="even" r:id="rId9"/>
      <w:headerReference w:type="default" r:id="rId10"/>
      <w:pgSz w:w="11901" w:h="16817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 w:rsidP="00F04E39">
    <w:pPr>
      <w:pStyle w:val="a3"/>
      <w:framePr w:h="377" w:hRule="exact" w:wrap="around" w:vAnchor="text" w:hAnchor="margin" w:xAlign="center" w:y="7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522BAD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0C35"/>
    <w:rsid w:val="00002BBC"/>
    <w:rsid w:val="00006FA1"/>
    <w:rsid w:val="0001045E"/>
    <w:rsid w:val="00014D1A"/>
    <w:rsid w:val="00015963"/>
    <w:rsid w:val="000177FC"/>
    <w:rsid w:val="00032B2E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3132E"/>
    <w:rsid w:val="002420F7"/>
    <w:rsid w:val="002476ED"/>
    <w:rsid w:val="00254428"/>
    <w:rsid w:val="0027340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A12DA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22BAD"/>
    <w:rsid w:val="00530E5B"/>
    <w:rsid w:val="005477FB"/>
    <w:rsid w:val="00554A7B"/>
    <w:rsid w:val="005657BD"/>
    <w:rsid w:val="00570041"/>
    <w:rsid w:val="00585A2F"/>
    <w:rsid w:val="005B2C96"/>
    <w:rsid w:val="005D55C9"/>
    <w:rsid w:val="005E4EAC"/>
    <w:rsid w:val="005F078A"/>
    <w:rsid w:val="00614EA9"/>
    <w:rsid w:val="00615305"/>
    <w:rsid w:val="0062234E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29D4"/>
    <w:rsid w:val="007E57EB"/>
    <w:rsid w:val="007F2298"/>
    <w:rsid w:val="007F3F16"/>
    <w:rsid w:val="007F7190"/>
    <w:rsid w:val="00801C84"/>
    <w:rsid w:val="00816729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1AA9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E479F"/>
    <w:rsid w:val="00EF6D0B"/>
    <w:rsid w:val="00EF7CD9"/>
    <w:rsid w:val="00F022CB"/>
    <w:rsid w:val="00F04E39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  <w:style w:type="character" w:customStyle="1" w:styleId="31">
    <w:name w:val="Основной текст (3)_"/>
    <w:basedOn w:val="a0"/>
    <w:link w:val="32"/>
    <w:locked/>
    <w:rsid w:val="0062234E"/>
    <w:rPr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2234E"/>
    <w:pPr>
      <w:widowControl w:val="0"/>
      <w:shd w:val="clear" w:color="auto" w:fill="FFFFFF"/>
      <w:overflowPunct/>
      <w:autoSpaceDE/>
      <w:autoSpaceDN/>
      <w:adjustRightInd/>
      <w:spacing w:line="298" w:lineRule="exact"/>
      <w:jc w:val="center"/>
      <w:textAlignment w:val="auto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  <w:style w:type="character" w:customStyle="1" w:styleId="31">
    <w:name w:val="Основной текст (3)_"/>
    <w:basedOn w:val="a0"/>
    <w:link w:val="32"/>
    <w:locked/>
    <w:rsid w:val="0062234E"/>
    <w:rPr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2234E"/>
    <w:pPr>
      <w:widowControl w:val="0"/>
      <w:shd w:val="clear" w:color="auto" w:fill="FFFFFF"/>
      <w:overflowPunct/>
      <w:autoSpaceDE/>
      <w:autoSpaceDN/>
      <w:adjustRightInd/>
      <w:spacing w:line="298" w:lineRule="exact"/>
      <w:jc w:val="center"/>
      <w:textAlignment w:val="auto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49297-CF62-46EF-A2F3-24538F344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139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8</cp:revision>
  <cp:lastPrinted>2022-03-15T14:04:00Z</cp:lastPrinted>
  <dcterms:created xsi:type="dcterms:W3CDTF">2023-10-04T10:45:00Z</dcterms:created>
  <dcterms:modified xsi:type="dcterms:W3CDTF">2023-12-15T08:40:00Z</dcterms:modified>
</cp:coreProperties>
</file>