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4928"/>
        <w:gridCol w:w="4819"/>
      </w:tblGrid>
      <w:tr w:rsidR="005C6BA4" w:rsidRPr="00297B45" w:rsidTr="00BF4352">
        <w:trPr>
          <w:trHeight w:val="3741"/>
        </w:trPr>
        <w:tc>
          <w:tcPr>
            <w:tcW w:w="4928" w:type="dxa"/>
          </w:tcPr>
          <w:p w:rsidR="005C6BA4" w:rsidRDefault="005C6BA4" w:rsidP="00BF4352">
            <w:pPr>
              <w:jc w:val="center"/>
            </w:pPr>
            <w:r>
              <w:t xml:space="preserve">  </w:t>
            </w:r>
            <w:r w:rsidR="00E94A8D">
              <w:rPr>
                <w:noProof/>
                <w:sz w:val="20"/>
              </w:rPr>
              <w:drawing>
                <wp:inline distT="0" distB="0" distL="0" distR="0">
                  <wp:extent cx="628015" cy="795020"/>
                  <wp:effectExtent l="19050" t="0" r="63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BA4" w:rsidRDefault="005C6BA4" w:rsidP="00BF4352">
            <w:pPr>
              <w:jc w:val="center"/>
              <w:rPr>
                <w:rFonts w:ascii="Antiqua" w:hAnsi="Antiqua"/>
                <w:b/>
                <w:sz w:val="22"/>
              </w:rPr>
            </w:pPr>
            <w:r>
              <w:rPr>
                <w:rFonts w:ascii="Antiqua" w:hAnsi="Antiqua"/>
                <w:b/>
              </w:rPr>
              <w:t xml:space="preserve">        </w:t>
            </w:r>
            <w:r>
              <w:rPr>
                <w:rFonts w:ascii="Antiqua" w:hAnsi="Antiqua"/>
                <w:b/>
                <w:sz w:val="22"/>
              </w:rPr>
              <w:t xml:space="preserve">         </w:t>
            </w:r>
          </w:p>
          <w:p w:rsidR="005C6BA4" w:rsidRDefault="005C6BA4" w:rsidP="00BF4352">
            <w:pPr>
              <w:pStyle w:val="1"/>
              <w:jc w:val="left"/>
              <w:rPr>
                <w:rFonts w:ascii="Times New Roman" w:hAnsi="Times New Roman"/>
              </w:rPr>
            </w:pPr>
          </w:p>
          <w:p w:rsidR="005C6BA4" w:rsidRDefault="005C6BA4" w:rsidP="00BF4352">
            <w:pPr>
              <w:jc w:val="center"/>
              <w:rPr>
                <w:b/>
                <w:sz w:val="18"/>
                <w:szCs w:val="18"/>
              </w:rPr>
            </w:pPr>
            <w:r w:rsidRPr="00205B6A">
              <w:rPr>
                <w:b/>
                <w:sz w:val="18"/>
                <w:szCs w:val="18"/>
              </w:rPr>
              <w:t>ЧĂВАШ РЕСПУБЛИКИН</w:t>
            </w:r>
          </w:p>
          <w:p w:rsidR="005C6BA4" w:rsidRDefault="005C6BA4" w:rsidP="00BF4352">
            <w:pPr>
              <w:jc w:val="center"/>
              <w:rPr>
                <w:b/>
                <w:sz w:val="18"/>
                <w:szCs w:val="18"/>
              </w:rPr>
            </w:pPr>
            <w:r w:rsidRPr="00205B6A">
              <w:rPr>
                <w:b/>
                <w:sz w:val="18"/>
                <w:szCs w:val="18"/>
              </w:rPr>
              <w:t>КОМСОМОЛЬСКИ</w:t>
            </w:r>
          </w:p>
          <w:p w:rsidR="005C6BA4" w:rsidRPr="00205B6A" w:rsidRDefault="005C6BA4" w:rsidP="00BF4352">
            <w:pPr>
              <w:jc w:val="center"/>
              <w:rPr>
                <w:b/>
                <w:sz w:val="18"/>
                <w:szCs w:val="18"/>
              </w:rPr>
            </w:pPr>
            <w:r w:rsidRPr="00205B6A">
              <w:rPr>
                <w:b/>
                <w:sz w:val="18"/>
                <w:szCs w:val="18"/>
              </w:rPr>
              <w:t>МУНИЦИПАЛЛĂ ОКРУГ</w:t>
            </w:r>
          </w:p>
          <w:p w:rsidR="005C6BA4" w:rsidRDefault="005C6BA4" w:rsidP="00BF4352">
            <w:pPr>
              <w:pStyle w:val="a3"/>
              <w:framePr w:w="0" w:hRule="auto" w:hSpace="0" w:wrap="auto" w:vAnchor="margin" w:hAnchor="text" w:xAlign="left" w:yAlign="inline"/>
            </w:pPr>
            <w:r>
              <w:t>администрацийĔн</w:t>
            </w:r>
          </w:p>
          <w:p w:rsidR="005C6BA4" w:rsidRPr="004A233A" w:rsidRDefault="005C6BA4" w:rsidP="00BF4352">
            <w:pPr>
              <w:pStyle w:val="a3"/>
              <w:framePr w:w="0" w:hRule="auto" w:hSpace="0" w:wrap="auto" w:vAnchor="margin" w:hAnchor="text" w:xAlign="left" w:yAlign="inline"/>
              <w:rPr>
                <w:caps w:val="0"/>
                <w:sz w:val="20"/>
                <w:szCs w:val="20"/>
              </w:rPr>
            </w:pPr>
            <w:r w:rsidRPr="004A233A">
              <w:rPr>
                <w:caps w:val="0"/>
                <w:sz w:val="20"/>
                <w:szCs w:val="20"/>
              </w:rPr>
              <w:t>ФИНАНС П</w:t>
            </w:r>
            <w:r w:rsidRPr="00114887">
              <w:rPr>
                <w:caps w:val="0"/>
                <w:sz w:val="20"/>
                <w:szCs w:val="20"/>
              </w:rPr>
              <w:t>АЙ</w:t>
            </w:r>
            <w:r w:rsidRPr="00114887">
              <w:rPr>
                <w:sz w:val="20"/>
                <w:szCs w:val="20"/>
              </w:rPr>
              <w:t>Ĕ</w:t>
            </w:r>
          </w:p>
          <w:p w:rsidR="005C6BA4" w:rsidRDefault="00023C94" w:rsidP="00BF4352">
            <w:pPr>
              <w:pStyle w:val="a3"/>
              <w:framePr w:w="0" w:hRule="auto" w:hSpace="0" w:wrap="auto" w:vAnchor="margin" w:hAnchor="text" w:xAlign="left" w:yAlign="inline"/>
              <w:jc w:val="left"/>
              <w:rPr>
                <w:b w:val="0"/>
                <w:caps w:val="0"/>
              </w:rPr>
            </w:pPr>
            <w:r w:rsidRPr="00023C94">
              <w:pict>
                <v:line id="_x0000_s1029" style="position:absolute;z-index:251657728" from="76.2pt,5.65pt" to="147.45pt,5.65pt">
                  <w10:wrap anchorx="page"/>
                </v:line>
              </w:pict>
            </w:r>
            <w:r w:rsidR="005C6BA4">
              <w:rPr>
                <w:b w:val="0"/>
                <w:caps w:val="0"/>
              </w:rPr>
              <w:t xml:space="preserve">                         </w:t>
            </w:r>
          </w:p>
          <w:p w:rsidR="005C6BA4" w:rsidRDefault="005C6BA4" w:rsidP="00BF4352">
            <w:pPr>
              <w:jc w:val="center"/>
              <w:rPr>
                <w:b/>
                <w:caps/>
                <w:sz w:val="18"/>
              </w:rPr>
            </w:pPr>
            <w:r w:rsidRPr="00195A2F">
              <w:rPr>
                <w:b/>
                <w:caps/>
                <w:sz w:val="18"/>
              </w:rPr>
              <w:t>Чувашская республика</w:t>
            </w:r>
          </w:p>
          <w:p w:rsidR="005C6BA4" w:rsidRDefault="005C6BA4" w:rsidP="00BF4352">
            <w:pPr>
              <w:spacing w:line="120" w:lineRule="atLeast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Финансовый отдел </w:t>
            </w:r>
          </w:p>
          <w:p w:rsidR="005C6BA4" w:rsidRDefault="005C6BA4" w:rsidP="00BF4352">
            <w:pPr>
              <w:spacing w:line="120" w:lineRule="atLeast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администрации</w:t>
            </w:r>
          </w:p>
          <w:p w:rsidR="005C6BA4" w:rsidRDefault="005C6BA4" w:rsidP="00BF4352">
            <w:pPr>
              <w:spacing w:line="120" w:lineRule="atLeast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комсомольского </w:t>
            </w:r>
          </w:p>
          <w:p w:rsidR="005C6BA4" w:rsidRDefault="005C6BA4" w:rsidP="00BF4352">
            <w:pPr>
              <w:spacing w:line="120" w:lineRule="atLeast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МУНИЦИПАЛЬНОГО ОКРУГА </w:t>
            </w:r>
          </w:p>
          <w:p w:rsidR="005C6BA4" w:rsidRDefault="005C6BA4" w:rsidP="00BF4352">
            <w:pPr>
              <w:spacing w:line="120" w:lineRule="atLeast"/>
              <w:jc w:val="center"/>
              <w:rPr>
                <w:rFonts w:ascii="SchoolBook" w:hAnsi="SchoolBook"/>
                <w:sz w:val="18"/>
              </w:rPr>
            </w:pPr>
            <w:r>
              <w:rPr>
                <w:sz w:val="18"/>
              </w:rPr>
              <w:t>______________________________</w:t>
            </w:r>
            <w:r>
              <w:rPr>
                <w:rFonts w:ascii="SchoolBook" w:hAnsi="SchoolBook"/>
                <w:sz w:val="18"/>
              </w:rPr>
              <w:t xml:space="preserve">               </w:t>
            </w:r>
          </w:p>
          <w:p w:rsidR="005C6BA4" w:rsidRDefault="005C6BA4" w:rsidP="00BF4352">
            <w:pPr>
              <w:spacing w:line="12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429140, Чувашская Республика, </w:t>
            </w:r>
          </w:p>
          <w:p w:rsidR="005C6BA4" w:rsidRDefault="005C6BA4" w:rsidP="00BF4352">
            <w:pPr>
              <w:spacing w:line="12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с. Комсомольское</w:t>
            </w:r>
            <w:proofErr w:type="gramStart"/>
            <w:r>
              <w:rPr>
                <w:b/>
                <w:sz w:val="16"/>
              </w:rPr>
              <w:t xml:space="preserve"> ,</w:t>
            </w:r>
            <w:proofErr w:type="gramEnd"/>
            <w:r>
              <w:rPr>
                <w:b/>
                <w:sz w:val="16"/>
              </w:rPr>
              <w:t xml:space="preserve"> ул. Заводская ,57</w:t>
            </w:r>
          </w:p>
          <w:p w:rsidR="005C6BA4" w:rsidRDefault="005C6BA4" w:rsidP="00BF4352">
            <w:pPr>
              <w:spacing w:line="12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тел.: (8-83539) 5-16-89, факс: 5-16-89</w:t>
            </w:r>
          </w:p>
          <w:p w:rsidR="005C6BA4" w:rsidRDefault="005C6BA4" w:rsidP="00BF4352">
            <w:pPr>
              <w:jc w:val="center"/>
              <w:rPr>
                <w:sz w:val="22"/>
                <w:szCs w:val="22"/>
              </w:rPr>
            </w:pPr>
          </w:p>
          <w:p w:rsidR="005C6BA4" w:rsidRDefault="00BF5CC1" w:rsidP="00BF4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C6BA4">
              <w:rPr>
                <w:sz w:val="22"/>
                <w:szCs w:val="22"/>
              </w:rPr>
              <w:t>№</w:t>
            </w:r>
          </w:p>
          <w:p w:rsidR="00BF5CC1" w:rsidRPr="00784AB1" w:rsidRDefault="00BF5CC1" w:rsidP="00E94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5C6BA4" w:rsidRPr="00297B45" w:rsidRDefault="005C6BA4" w:rsidP="00BF4352"/>
          <w:p w:rsidR="005C6BA4" w:rsidRPr="00297B45" w:rsidRDefault="005C6BA4" w:rsidP="00BF4352"/>
          <w:p w:rsidR="005C6BA4" w:rsidRPr="00297B45" w:rsidRDefault="005C6BA4" w:rsidP="00BF4352"/>
          <w:p w:rsidR="005C6BA4" w:rsidRPr="00297B45" w:rsidRDefault="005C6BA4" w:rsidP="00BF4352"/>
          <w:p w:rsidR="005C6BA4" w:rsidRPr="00297B45" w:rsidRDefault="005C6BA4" w:rsidP="00BF4352"/>
          <w:p w:rsidR="005C6BA4" w:rsidRPr="00297B45" w:rsidRDefault="005C6BA4" w:rsidP="00BF4352"/>
          <w:p w:rsidR="005C6BA4" w:rsidRPr="00297B45" w:rsidRDefault="005C6BA4" w:rsidP="00BF4352"/>
          <w:p w:rsidR="00BD4263" w:rsidRDefault="005C6BA4" w:rsidP="00BF43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  <w:p w:rsidR="00BD4263" w:rsidRDefault="00BD4263" w:rsidP="00BF4352">
            <w:pPr>
              <w:jc w:val="both"/>
              <w:rPr>
                <w:sz w:val="26"/>
                <w:szCs w:val="26"/>
              </w:rPr>
            </w:pPr>
          </w:p>
          <w:p w:rsidR="00BD4263" w:rsidRDefault="00BD4263" w:rsidP="00BF4352">
            <w:pPr>
              <w:jc w:val="both"/>
              <w:rPr>
                <w:sz w:val="26"/>
                <w:szCs w:val="26"/>
              </w:rPr>
            </w:pPr>
          </w:p>
          <w:p w:rsidR="005C6BA4" w:rsidRPr="00761541" w:rsidRDefault="00BD4263" w:rsidP="00BD4263">
            <w:pPr>
              <w:ind w:firstLine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Контрольно-счетная палата</w:t>
            </w:r>
          </w:p>
          <w:p w:rsidR="005C6BA4" w:rsidRPr="00761541" w:rsidRDefault="005C6BA4" w:rsidP="00BF43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761541">
              <w:rPr>
                <w:sz w:val="26"/>
                <w:szCs w:val="26"/>
              </w:rPr>
              <w:t>Чувашской Республики</w:t>
            </w:r>
          </w:p>
          <w:p w:rsidR="005C6BA4" w:rsidRPr="00297B45" w:rsidRDefault="005C6BA4" w:rsidP="00BF4352"/>
          <w:p w:rsidR="005C6BA4" w:rsidRPr="00297B45" w:rsidRDefault="005C6BA4" w:rsidP="00BF4352"/>
          <w:p w:rsidR="005C6BA4" w:rsidRPr="00297B45" w:rsidRDefault="005C6BA4" w:rsidP="00BF4352">
            <w:pPr>
              <w:ind w:firstLine="708"/>
            </w:pPr>
          </w:p>
        </w:tc>
      </w:tr>
    </w:tbl>
    <w:p w:rsidR="005C6BA4" w:rsidRDefault="005C6BA4"/>
    <w:p w:rsidR="00E94A8D" w:rsidRDefault="00E94A8D" w:rsidP="00E94A8D">
      <w:pPr>
        <w:ind w:firstLine="720"/>
        <w:jc w:val="both"/>
        <w:rPr>
          <w:sz w:val="26"/>
          <w:szCs w:val="26"/>
        </w:rPr>
      </w:pPr>
    </w:p>
    <w:p w:rsidR="00BD4263" w:rsidRDefault="00BD4263" w:rsidP="00BD4263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Пояснение</w:t>
      </w:r>
    </w:p>
    <w:p w:rsidR="00BD4263" w:rsidRPr="00777CEC" w:rsidRDefault="00BD4263" w:rsidP="00E94A8D">
      <w:pPr>
        <w:ind w:firstLine="720"/>
        <w:jc w:val="both"/>
        <w:rPr>
          <w:sz w:val="26"/>
          <w:szCs w:val="26"/>
        </w:rPr>
      </w:pPr>
    </w:p>
    <w:p w:rsidR="00777CEC" w:rsidRPr="00167E37" w:rsidRDefault="001E4047" w:rsidP="00777CEC">
      <w:pPr>
        <w:pStyle w:val="ConsPlusNormal"/>
        <w:tabs>
          <w:tab w:val="right" w:pos="9921"/>
        </w:tabs>
        <w:ind w:right="-2" w:firstLine="851"/>
        <w:jc w:val="both"/>
        <w:rPr>
          <w:rFonts w:ascii="Times New Roman" w:hAnsi="Times New Roman"/>
          <w:sz w:val="22"/>
          <w:szCs w:val="22"/>
        </w:rPr>
      </w:pPr>
      <w:proofErr w:type="gramStart"/>
      <w:r w:rsidRPr="00777CEC">
        <w:rPr>
          <w:rFonts w:ascii="Times New Roman" w:hAnsi="Times New Roman"/>
          <w:sz w:val="26"/>
          <w:szCs w:val="26"/>
        </w:rPr>
        <w:t xml:space="preserve">Финансовый отдел администрации Комсомольского </w:t>
      </w:r>
      <w:r w:rsidR="00BF5CC1" w:rsidRPr="00777CEC">
        <w:rPr>
          <w:rFonts w:ascii="Times New Roman" w:hAnsi="Times New Roman"/>
          <w:sz w:val="26"/>
          <w:szCs w:val="26"/>
        </w:rPr>
        <w:t>муниципального округа Чувашской Республики</w:t>
      </w:r>
      <w:r w:rsidRPr="00777CEC">
        <w:rPr>
          <w:rFonts w:ascii="Times New Roman" w:hAnsi="Times New Roman"/>
          <w:sz w:val="26"/>
          <w:szCs w:val="26"/>
        </w:rPr>
        <w:t xml:space="preserve"> </w:t>
      </w:r>
      <w:r w:rsidR="00777CEC" w:rsidRPr="00777CEC">
        <w:rPr>
          <w:rFonts w:ascii="Times New Roman" w:hAnsi="Times New Roman"/>
          <w:sz w:val="26"/>
          <w:szCs w:val="26"/>
        </w:rPr>
        <w:t xml:space="preserve">поясняет о том, что изменение в </w:t>
      </w:r>
      <w:r w:rsidR="00777CEC">
        <w:rPr>
          <w:rFonts w:ascii="Times New Roman" w:hAnsi="Times New Roman"/>
          <w:sz w:val="26"/>
          <w:szCs w:val="26"/>
        </w:rPr>
        <w:t>п</w:t>
      </w:r>
      <w:r w:rsidR="00777CEC" w:rsidRPr="00777CEC">
        <w:rPr>
          <w:rFonts w:ascii="Times New Roman" w:hAnsi="Times New Roman"/>
          <w:sz w:val="26"/>
          <w:szCs w:val="26"/>
        </w:rPr>
        <w:t>риложение 10</w:t>
      </w:r>
      <w:r w:rsidR="00777CEC">
        <w:rPr>
          <w:rFonts w:ascii="Times New Roman" w:hAnsi="Times New Roman"/>
          <w:sz w:val="26"/>
          <w:szCs w:val="26"/>
        </w:rPr>
        <w:t xml:space="preserve"> </w:t>
      </w:r>
      <w:r w:rsidR="00777CEC" w:rsidRPr="00777CEC">
        <w:rPr>
          <w:rFonts w:ascii="Times New Roman" w:hAnsi="Times New Roman"/>
          <w:sz w:val="26"/>
          <w:szCs w:val="26"/>
        </w:rPr>
        <w:t>к решению Собрания депутатов Комсомольского ра</w:t>
      </w:r>
      <w:r w:rsidR="00777CEC" w:rsidRPr="00777CEC">
        <w:rPr>
          <w:rFonts w:ascii="Times New Roman" w:hAnsi="Times New Roman"/>
          <w:sz w:val="26"/>
          <w:szCs w:val="26"/>
        </w:rPr>
        <w:t>й</w:t>
      </w:r>
      <w:r w:rsidR="00777CEC" w:rsidRPr="00777CEC">
        <w:rPr>
          <w:rFonts w:ascii="Times New Roman" w:hAnsi="Times New Roman"/>
          <w:sz w:val="26"/>
          <w:szCs w:val="26"/>
        </w:rPr>
        <w:t>она Чувашской Республики "О бюджете Комсомольского района Чува</w:t>
      </w:r>
      <w:r w:rsidR="00777CEC" w:rsidRPr="00777CEC">
        <w:rPr>
          <w:rFonts w:ascii="Times New Roman" w:hAnsi="Times New Roman"/>
          <w:sz w:val="26"/>
          <w:szCs w:val="26"/>
        </w:rPr>
        <w:t>ш</w:t>
      </w:r>
      <w:r w:rsidR="00777CEC" w:rsidRPr="00777CEC">
        <w:rPr>
          <w:rFonts w:ascii="Times New Roman" w:hAnsi="Times New Roman"/>
          <w:sz w:val="26"/>
          <w:szCs w:val="26"/>
        </w:rPr>
        <w:t>ской Республики на 2022 год и на плановый период 2023 и 2024 годов"</w:t>
      </w:r>
      <w:r w:rsidR="00777CEC">
        <w:rPr>
          <w:rFonts w:ascii="Times New Roman" w:hAnsi="Times New Roman"/>
          <w:sz w:val="26"/>
          <w:szCs w:val="26"/>
        </w:rPr>
        <w:t xml:space="preserve"> «</w:t>
      </w:r>
      <w:r w:rsidR="00777CEC" w:rsidRPr="00777CEC">
        <w:rPr>
          <w:rFonts w:ascii="Times New Roman" w:hAnsi="Times New Roman"/>
          <w:sz w:val="26"/>
          <w:szCs w:val="26"/>
        </w:rPr>
        <w:t xml:space="preserve">Районная адресная инвестиционная программа на 2022 год» </w:t>
      </w:r>
      <w:r w:rsidR="00777CEC">
        <w:rPr>
          <w:rFonts w:ascii="Times New Roman" w:hAnsi="Times New Roman"/>
          <w:sz w:val="26"/>
          <w:szCs w:val="26"/>
        </w:rPr>
        <w:t xml:space="preserve">был внесен  </w:t>
      </w:r>
      <w:r w:rsidR="00777CEC" w:rsidRPr="00777CEC">
        <w:rPr>
          <w:rFonts w:ascii="Times New Roman" w:hAnsi="Times New Roman"/>
          <w:sz w:val="26"/>
          <w:szCs w:val="26"/>
        </w:rPr>
        <w:t>решением Собрания депутатов Комсомольского ра</w:t>
      </w:r>
      <w:r w:rsidR="00777CEC" w:rsidRPr="00777CEC">
        <w:rPr>
          <w:rFonts w:ascii="Times New Roman" w:hAnsi="Times New Roman"/>
          <w:sz w:val="26"/>
          <w:szCs w:val="26"/>
        </w:rPr>
        <w:t>й</w:t>
      </w:r>
      <w:r w:rsidR="00777CEC" w:rsidRPr="00777CEC">
        <w:rPr>
          <w:rFonts w:ascii="Times New Roman" w:hAnsi="Times New Roman"/>
          <w:sz w:val="26"/>
          <w:szCs w:val="26"/>
        </w:rPr>
        <w:t>она Чувашской Республики " О внесении изменений</w:t>
      </w:r>
      <w:proofErr w:type="gramEnd"/>
      <w:r w:rsidR="00777CEC" w:rsidRPr="00777CEC">
        <w:rPr>
          <w:rFonts w:ascii="Times New Roman" w:hAnsi="Times New Roman"/>
          <w:sz w:val="26"/>
          <w:szCs w:val="26"/>
        </w:rPr>
        <w:t xml:space="preserve"> в решение Собрания депут</w:t>
      </w:r>
      <w:r w:rsidR="00777CEC" w:rsidRPr="00777CEC">
        <w:rPr>
          <w:rFonts w:ascii="Times New Roman" w:hAnsi="Times New Roman"/>
          <w:sz w:val="26"/>
          <w:szCs w:val="26"/>
        </w:rPr>
        <w:t>а</w:t>
      </w:r>
      <w:r w:rsidR="00777CEC" w:rsidRPr="00777CEC">
        <w:rPr>
          <w:rFonts w:ascii="Times New Roman" w:hAnsi="Times New Roman"/>
          <w:sz w:val="26"/>
          <w:szCs w:val="26"/>
        </w:rPr>
        <w:t>тов Комсомольского района Чувашской Республики от 07 декабря 2021 года № 8/89 "О бюджете Комсомольского района Чувашской Респу</w:t>
      </w:r>
      <w:r w:rsidR="00777CEC" w:rsidRPr="00777CEC">
        <w:rPr>
          <w:rFonts w:ascii="Times New Roman" w:hAnsi="Times New Roman"/>
          <w:sz w:val="26"/>
          <w:szCs w:val="26"/>
        </w:rPr>
        <w:t>б</w:t>
      </w:r>
      <w:r w:rsidR="00777CEC" w:rsidRPr="00777CEC">
        <w:rPr>
          <w:rFonts w:ascii="Times New Roman" w:hAnsi="Times New Roman"/>
          <w:sz w:val="26"/>
          <w:szCs w:val="26"/>
        </w:rPr>
        <w:t>лики на 2022 год и на плановый период 2023 и 2024 годов"</w:t>
      </w:r>
      <w:r w:rsidR="00777CEC">
        <w:rPr>
          <w:rFonts w:ascii="Times New Roman" w:hAnsi="Times New Roman"/>
          <w:sz w:val="26"/>
          <w:szCs w:val="26"/>
        </w:rPr>
        <w:t xml:space="preserve"> от </w:t>
      </w:r>
      <w:r w:rsidR="00777CEC" w:rsidRPr="00777CEC">
        <w:rPr>
          <w:rFonts w:ascii="Times New Roman" w:hAnsi="Times New Roman"/>
          <w:sz w:val="26"/>
          <w:szCs w:val="26"/>
        </w:rPr>
        <w:t xml:space="preserve"> 17 ноября 2022 года № 3/49</w:t>
      </w:r>
      <w:r w:rsidR="00777CEC">
        <w:rPr>
          <w:rFonts w:ascii="Times New Roman" w:hAnsi="Times New Roman"/>
          <w:sz w:val="26"/>
          <w:szCs w:val="26"/>
        </w:rPr>
        <w:t>. При внесении изменений в бюджет Комсомольского района на 2022 год и на плановый период 2023 и 2024 годов в декабре месяце 2022 года по невнимательности изменения в районную адресную инвестиционную программу не внесен, в связи с интенсивной работ</w:t>
      </w:r>
      <w:r w:rsidR="00BD4263">
        <w:rPr>
          <w:rFonts w:ascii="Times New Roman" w:hAnsi="Times New Roman"/>
          <w:sz w:val="26"/>
          <w:szCs w:val="26"/>
        </w:rPr>
        <w:t>ой</w:t>
      </w:r>
      <w:r w:rsidR="00777CEC">
        <w:rPr>
          <w:rFonts w:ascii="Times New Roman" w:hAnsi="Times New Roman"/>
          <w:sz w:val="26"/>
          <w:szCs w:val="26"/>
        </w:rPr>
        <w:t xml:space="preserve"> по переходу с района на округ.  </w:t>
      </w:r>
    </w:p>
    <w:p w:rsidR="00777CEC" w:rsidRPr="00777CEC" w:rsidRDefault="00777CEC" w:rsidP="00777CEC">
      <w:pPr>
        <w:pStyle w:val="ConsPlusNormal"/>
        <w:tabs>
          <w:tab w:val="left" w:pos="7797"/>
          <w:tab w:val="right" w:pos="9921"/>
        </w:tabs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77CEC" w:rsidRPr="00777CEC" w:rsidRDefault="00777CEC" w:rsidP="00777CEC">
      <w:pPr>
        <w:widowControl w:val="0"/>
        <w:jc w:val="center"/>
        <w:rPr>
          <w:sz w:val="26"/>
          <w:szCs w:val="26"/>
        </w:rPr>
      </w:pPr>
      <w:r w:rsidRPr="00777CEC">
        <w:rPr>
          <w:sz w:val="26"/>
          <w:szCs w:val="26"/>
        </w:rPr>
        <w:t>"</w:t>
      </w:r>
    </w:p>
    <w:p w:rsidR="00E94A8D" w:rsidRPr="00E94A8D" w:rsidRDefault="00777CEC" w:rsidP="00E94A8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94A8D" w:rsidRPr="00E94A8D">
        <w:rPr>
          <w:sz w:val="26"/>
          <w:szCs w:val="26"/>
        </w:rPr>
        <w:t>.</w:t>
      </w:r>
    </w:p>
    <w:p w:rsidR="00E94A8D" w:rsidRPr="00E94A8D" w:rsidRDefault="00E94A8D">
      <w:pPr>
        <w:rPr>
          <w:sz w:val="26"/>
          <w:szCs w:val="26"/>
        </w:rPr>
      </w:pPr>
    </w:p>
    <w:p w:rsidR="001E4047" w:rsidRPr="00A25FB4" w:rsidRDefault="001E4047">
      <w:pPr>
        <w:rPr>
          <w:sz w:val="26"/>
          <w:szCs w:val="26"/>
        </w:rPr>
      </w:pPr>
    </w:p>
    <w:p w:rsidR="005C6BA4" w:rsidRPr="00C27518" w:rsidRDefault="005C6BA4" w:rsidP="005C6BA4">
      <w:pPr>
        <w:rPr>
          <w:sz w:val="26"/>
          <w:szCs w:val="26"/>
        </w:rPr>
      </w:pPr>
      <w:proofErr w:type="spellStart"/>
      <w:r w:rsidRPr="00C27518">
        <w:rPr>
          <w:sz w:val="26"/>
          <w:szCs w:val="26"/>
        </w:rPr>
        <w:t>Врио</w:t>
      </w:r>
      <w:proofErr w:type="spellEnd"/>
      <w:r w:rsidRPr="00C27518">
        <w:rPr>
          <w:sz w:val="26"/>
          <w:szCs w:val="26"/>
        </w:rPr>
        <w:t xml:space="preserve"> начальника финансового отдела </w:t>
      </w:r>
    </w:p>
    <w:p w:rsidR="005C6BA4" w:rsidRDefault="005C6BA4" w:rsidP="005C6BA4">
      <w:pPr>
        <w:jc w:val="both"/>
        <w:rPr>
          <w:sz w:val="26"/>
          <w:szCs w:val="26"/>
        </w:rPr>
      </w:pPr>
      <w:r w:rsidRPr="00C27518">
        <w:rPr>
          <w:sz w:val="26"/>
          <w:szCs w:val="26"/>
        </w:rPr>
        <w:t xml:space="preserve">администрации </w:t>
      </w:r>
      <w:proofErr w:type="gramStart"/>
      <w:r w:rsidRPr="00C27518">
        <w:rPr>
          <w:sz w:val="26"/>
          <w:szCs w:val="26"/>
        </w:rPr>
        <w:t>Комсомольского</w:t>
      </w:r>
      <w:proofErr w:type="gramEnd"/>
    </w:p>
    <w:p w:rsidR="005C6BA4" w:rsidRPr="00C27518" w:rsidRDefault="005C6BA4" w:rsidP="005C6B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  <w:r w:rsidRPr="00C2751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</w:t>
      </w:r>
      <w:r w:rsidRPr="00C27518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</w:t>
      </w:r>
      <w:proofErr w:type="spellStart"/>
      <w:r w:rsidRPr="00C27518">
        <w:rPr>
          <w:sz w:val="26"/>
          <w:szCs w:val="26"/>
        </w:rPr>
        <w:t>З.М.Айнетдинова</w:t>
      </w:r>
      <w:proofErr w:type="spellEnd"/>
    </w:p>
    <w:p w:rsidR="005B56C7" w:rsidRPr="00A25FB4" w:rsidRDefault="005B56C7">
      <w:pPr>
        <w:rPr>
          <w:sz w:val="26"/>
          <w:szCs w:val="26"/>
        </w:rPr>
      </w:pPr>
    </w:p>
    <w:p w:rsidR="005B56C7" w:rsidRDefault="005B56C7"/>
    <w:sectPr w:rsidR="005B56C7" w:rsidSect="00194C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11D"/>
    <w:multiLevelType w:val="hybridMultilevel"/>
    <w:tmpl w:val="29D8A4D0"/>
    <w:lvl w:ilvl="0" w:tplc="2242A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42167"/>
    <w:rsid w:val="00002754"/>
    <w:rsid w:val="00016FF8"/>
    <w:rsid w:val="00023C94"/>
    <w:rsid w:val="00025B44"/>
    <w:rsid w:val="00027BBC"/>
    <w:rsid w:val="00037D09"/>
    <w:rsid w:val="00055DFC"/>
    <w:rsid w:val="00087141"/>
    <w:rsid w:val="000E2208"/>
    <w:rsid w:val="001674FF"/>
    <w:rsid w:val="00194C3C"/>
    <w:rsid w:val="00197BB3"/>
    <w:rsid w:val="001D7314"/>
    <w:rsid w:val="001E15E2"/>
    <w:rsid w:val="001E4047"/>
    <w:rsid w:val="001F0718"/>
    <w:rsid w:val="00200178"/>
    <w:rsid w:val="00243ACA"/>
    <w:rsid w:val="00256ABE"/>
    <w:rsid w:val="0027381B"/>
    <w:rsid w:val="002A1796"/>
    <w:rsid w:val="002B515B"/>
    <w:rsid w:val="002B7051"/>
    <w:rsid w:val="002B750D"/>
    <w:rsid w:val="00323FA2"/>
    <w:rsid w:val="00332354"/>
    <w:rsid w:val="00353391"/>
    <w:rsid w:val="00362CCF"/>
    <w:rsid w:val="00386EB7"/>
    <w:rsid w:val="00390661"/>
    <w:rsid w:val="004248DB"/>
    <w:rsid w:val="00460E7A"/>
    <w:rsid w:val="00462FE4"/>
    <w:rsid w:val="004656D6"/>
    <w:rsid w:val="004863A8"/>
    <w:rsid w:val="004A233A"/>
    <w:rsid w:val="004A296F"/>
    <w:rsid w:val="004B7BDA"/>
    <w:rsid w:val="004C1733"/>
    <w:rsid w:val="004C76CB"/>
    <w:rsid w:val="004D1FDA"/>
    <w:rsid w:val="00501FF4"/>
    <w:rsid w:val="00502E7A"/>
    <w:rsid w:val="00504B50"/>
    <w:rsid w:val="00504C78"/>
    <w:rsid w:val="00536C56"/>
    <w:rsid w:val="00545B98"/>
    <w:rsid w:val="00545F05"/>
    <w:rsid w:val="00576897"/>
    <w:rsid w:val="00590C0B"/>
    <w:rsid w:val="005924CD"/>
    <w:rsid w:val="005B299A"/>
    <w:rsid w:val="005B56C7"/>
    <w:rsid w:val="005C5EE9"/>
    <w:rsid w:val="005C6BA4"/>
    <w:rsid w:val="005D4172"/>
    <w:rsid w:val="006143BF"/>
    <w:rsid w:val="00615534"/>
    <w:rsid w:val="0063001C"/>
    <w:rsid w:val="00643E8F"/>
    <w:rsid w:val="00645460"/>
    <w:rsid w:val="00657D56"/>
    <w:rsid w:val="00674731"/>
    <w:rsid w:val="00681E8D"/>
    <w:rsid w:val="00697852"/>
    <w:rsid w:val="006E1365"/>
    <w:rsid w:val="006F141C"/>
    <w:rsid w:val="00725591"/>
    <w:rsid w:val="00746839"/>
    <w:rsid w:val="00766659"/>
    <w:rsid w:val="00777CEC"/>
    <w:rsid w:val="007947E4"/>
    <w:rsid w:val="007B4914"/>
    <w:rsid w:val="007C6D93"/>
    <w:rsid w:val="007D0D25"/>
    <w:rsid w:val="007F293D"/>
    <w:rsid w:val="00804676"/>
    <w:rsid w:val="008051BE"/>
    <w:rsid w:val="00813409"/>
    <w:rsid w:val="00813990"/>
    <w:rsid w:val="00820A5A"/>
    <w:rsid w:val="00822CC2"/>
    <w:rsid w:val="00872C2D"/>
    <w:rsid w:val="00881A6C"/>
    <w:rsid w:val="008A0055"/>
    <w:rsid w:val="008D1F37"/>
    <w:rsid w:val="008E48CB"/>
    <w:rsid w:val="00906ED7"/>
    <w:rsid w:val="00976DC0"/>
    <w:rsid w:val="009D4BF2"/>
    <w:rsid w:val="009E3EA6"/>
    <w:rsid w:val="009E544F"/>
    <w:rsid w:val="009F12D2"/>
    <w:rsid w:val="00A04D43"/>
    <w:rsid w:val="00A1149B"/>
    <w:rsid w:val="00A22AF5"/>
    <w:rsid w:val="00A25FB4"/>
    <w:rsid w:val="00A2638C"/>
    <w:rsid w:val="00A43659"/>
    <w:rsid w:val="00A67D00"/>
    <w:rsid w:val="00AB497E"/>
    <w:rsid w:val="00AD7F48"/>
    <w:rsid w:val="00AE2149"/>
    <w:rsid w:val="00AE4F29"/>
    <w:rsid w:val="00B2229A"/>
    <w:rsid w:val="00B42167"/>
    <w:rsid w:val="00B4296C"/>
    <w:rsid w:val="00B522F8"/>
    <w:rsid w:val="00B93A15"/>
    <w:rsid w:val="00BD4263"/>
    <w:rsid w:val="00BF4D11"/>
    <w:rsid w:val="00BF5CC1"/>
    <w:rsid w:val="00C06877"/>
    <w:rsid w:val="00C73C83"/>
    <w:rsid w:val="00CB00FE"/>
    <w:rsid w:val="00D031DC"/>
    <w:rsid w:val="00D0723F"/>
    <w:rsid w:val="00D11AFE"/>
    <w:rsid w:val="00D16178"/>
    <w:rsid w:val="00D26878"/>
    <w:rsid w:val="00D30E19"/>
    <w:rsid w:val="00D51B27"/>
    <w:rsid w:val="00D64FFD"/>
    <w:rsid w:val="00DF47BF"/>
    <w:rsid w:val="00E07629"/>
    <w:rsid w:val="00E2698D"/>
    <w:rsid w:val="00E26E31"/>
    <w:rsid w:val="00E43777"/>
    <w:rsid w:val="00E73709"/>
    <w:rsid w:val="00E94A8D"/>
    <w:rsid w:val="00EB4D48"/>
    <w:rsid w:val="00ED1D98"/>
    <w:rsid w:val="00EF0EA5"/>
    <w:rsid w:val="00F016FD"/>
    <w:rsid w:val="00F03BC8"/>
    <w:rsid w:val="00F1231C"/>
    <w:rsid w:val="00F1418F"/>
    <w:rsid w:val="00F35A43"/>
    <w:rsid w:val="00F44CD2"/>
    <w:rsid w:val="00F82AFC"/>
    <w:rsid w:val="00F8607B"/>
    <w:rsid w:val="00F975C7"/>
    <w:rsid w:val="00FE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167"/>
    <w:pPr>
      <w:keepNext/>
      <w:spacing w:line="120" w:lineRule="atLeast"/>
      <w:jc w:val="center"/>
      <w:outlineLvl w:val="0"/>
    </w:pPr>
    <w:rPr>
      <w:rFonts w:ascii="Arial Cyr Chuv" w:hAnsi="Arial Cyr Chuv" w:cs="Arial Cyr Chuv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2167"/>
    <w:rPr>
      <w:rFonts w:ascii="Arial Cyr Chuv" w:hAnsi="Arial Cyr Chuv" w:cs="Arial Cyr Chuv"/>
      <w:b/>
      <w:bCs/>
      <w:cap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42167"/>
    <w:pPr>
      <w:framePr w:w="4549" w:h="5019" w:hSpace="141" w:wrap="auto" w:vAnchor="text" w:hAnchor="page" w:x="1261" w:y="-285"/>
      <w:spacing w:line="120" w:lineRule="atLeast"/>
      <w:jc w:val="center"/>
    </w:pPr>
    <w:rPr>
      <w:b/>
      <w:bCs/>
      <w:caps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B42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2167"/>
    <w:rPr>
      <w:rFonts w:ascii="Tahoma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1"/>
    <w:uiPriority w:val="99"/>
    <w:locked/>
    <w:rsid w:val="00B4216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B42167"/>
    <w:pPr>
      <w:shd w:val="clear" w:color="auto" w:fill="FFFFFF"/>
      <w:spacing w:before="900" w:line="320" w:lineRule="exact"/>
      <w:jc w:val="both"/>
    </w:pPr>
    <w:rPr>
      <w:sz w:val="26"/>
      <w:szCs w:val="26"/>
      <w:lang w:eastAsia="en-US"/>
    </w:rPr>
  </w:style>
  <w:style w:type="table" w:styleId="a7">
    <w:name w:val="Table Grid"/>
    <w:basedOn w:val="a1"/>
    <w:uiPriority w:val="99"/>
    <w:rsid w:val="0064546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rsid w:val="00777CEC"/>
    <w:pPr>
      <w:ind w:right="684"/>
      <w:jc w:val="both"/>
    </w:pPr>
    <w:rPr>
      <w:rFonts w:ascii="TimesET" w:hAnsi="TimesET"/>
    </w:rPr>
  </w:style>
  <w:style w:type="character" w:customStyle="1" w:styleId="a9">
    <w:name w:val="Основной текст Знак"/>
    <w:basedOn w:val="a0"/>
    <w:link w:val="a8"/>
    <w:semiHidden/>
    <w:rsid w:val="00777CEC"/>
    <w:rPr>
      <w:rFonts w:ascii="TimesET" w:eastAsia="Times New Roman" w:hAnsi="TimesET"/>
      <w:sz w:val="24"/>
      <w:szCs w:val="24"/>
    </w:rPr>
  </w:style>
  <w:style w:type="paragraph" w:customStyle="1" w:styleId="ConsPlusNormal">
    <w:name w:val="ConsPlusNormal"/>
    <w:rsid w:val="00777CEC"/>
    <w:pPr>
      <w:widowControl w:val="0"/>
      <w:snapToGrid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1461</Characters>
  <Application>Microsoft Office Word</Application>
  <DocSecurity>0</DocSecurity>
  <Lines>97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2019-07-04T11:02:00Z</cp:lastPrinted>
  <dcterms:created xsi:type="dcterms:W3CDTF">2023-04-20T13:12:00Z</dcterms:created>
  <dcterms:modified xsi:type="dcterms:W3CDTF">2023-04-20T13:12:00Z</dcterms:modified>
</cp:coreProperties>
</file>