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EF25C7" w14:paraId="7988FA6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7799183C" w14:textId="77777777" w:rsidR="00CB40C2" w:rsidRPr="00EF25C7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47439FBF" w14:textId="77777777" w:rsidR="00CB40C2" w:rsidRPr="00EF25C7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F25C7">
              <w:rPr>
                <w:b/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0854363C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1B15917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BB39129" w14:textId="77777777" w:rsidR="00CB40C2" w:rsidRPr="00EF25C7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2D4A884" w14:textId="726CC136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Глава города Чебоксары</w:t>
            </w:r>
          </w:p>
          <w:p w14:paraId="513D1C78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53518287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</w:t>
            </w:r>
          </w:p>
          <w:p w14:paraId="7909662E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__________________ /Д.В. Спирин /</w:t>
            </w:r>
          </w:p>
          <w:p w14:paraId="78A1FD8D" w14:textId="77777777" w:rsidR="00CB40C2" w:rsidRPr="00EF25C7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EF25C7" w14:paraId="421461A7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16FAA506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89990C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654D61A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FA65DD1" w14:textId="77777777" w:rsidR="00CB40C2" w:rsidRPr="00EF25C7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C69E182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14FD161D" w14:textId="77777777" w:rsidR="00CB40C2" w:rsidRPr="00EF25C7" w:rsidRDefault="00CB40C2" w:rsidP="00EF0169">
            <w:pPr>
              <w:ind w:left="34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СОГЛАСОВАНО</w:t>
            </w:r>
          </w:p>
          <w:p w14:paraId="52316108" w14:textId="77777777" w:rsidR="00EF25C7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EF25C7">
              <w:rPr>
                <w:sz w:val="26"/>
                <w:szCs w:val="26"/>
              </w:rPr>
              <w:t>И.о</w:t>
            </w:r>
            <w:proofErr w:type="spellEnd"/>
            <w:r w:rsidRPr="00EF25C7">
              <w:rPr>
                <w:sz w:val="26"/>
                <w:szCs w:val="26"/>
              </w:rPr>
              <w:t xml:space="preserve">. заместителя главы администрации города Чебоксары – руководителя </w:t>
            </w:r>
          </w:p>
          <w:p w14:paraId="4C4620DD" w14:textId="1D4BCA20" w:rsidR="00CB40C2" w:rsidRDefault="00EF25C7" w:rsidP="00EF0169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B40C2" w:rsidRPr="00EF25C7">
              <w:rPr>
                <w:sz w:val="26"/>
                <w:szCs w:val="26"/>
              </w:rPr>
              <w:t>ппарата</w:t>
            </w:r>
          </w:p>
          <w:p w14:paraId="633421A0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39679F5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5757C8E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EF25C7">
              <w:rPr>
                <w:sz w:val="26"/>
                <w:szCs w:val="26"/>
              </w:rPr>
              <w:t>Чепрасова</w:t>
            </w:r>
            <w:proofErr w:type="spellEnd"/>
            <w:r w:rsidRPr="00EF25C7">
              <w:rPr>
                <w:sz w:val="26"/>
                <w:szCs w:val="26"/>
              </w:rPr>
              <w:t xml:space="preserve"> /</w:t>
            </w:r>
          </w:p>
          <w:p w14:paraId="5DC25380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030A47B2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3C6D243F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67CDC84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22F30934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ДОЛЖНОСТНАЯ ИНСТРУКЦИЯ</w:t>
            </w:r>
          </w:p>
          <w:p w14:paraId="60B4D8F2" w14:textId="77777777" w:rsidR="00CB40C2" w:rsidRPr="00EF25C7" w:rsidRDefault="00CB40C2" w:rsidP="00EF0169">
            <w:pPr>
              <w:jc w:val="center"/>
              <w:rPr>
                <w:b/>
                <w:sz w:val="26"/>
                <w:szCs w:val="26"/>
              </w:rPr>
            </w:pPr>
          </w:p>
          <w:p w14:paraId="14F39994" w14:textId="17CF435F" w:rsidR="00DE43EA" w:rsidRPr="00EF25C7" w:rsidRDefault="00E057B0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Главного специалиста-эксперта</w:t>
            </w:r>
          </w:p>
          <w:p w14:paraId="5251FBB2" w14:textId="77777777" w:rsidR="00E17E70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 xml:space="preserve">отдела правовой защиты </w:t>
            </w:r>
          </w:p>
          <w:p w14:paraId="60577830" w14:textId="6668820C" w:rsidR="00CB40C2" w:rsidRPr="00EF25C7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правового управления</w:t>
            </w:r>
          </w:p>
          <w:p w14:paraId="16AAB6D6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E34EAB6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F1D2015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5B64A8E8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3FB0BFF9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7AC17850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B31927D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5A95E7D2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C8A6520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566214" w14:textId="77777777" w:rsidR="00CB40C2" w:rsidRPr="00EF25C7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0FD70DB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Срок действия продлен:</w:t>
            </w:r>
          </w:p>
          <w:p w14:paraId="55DF685C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с   «_____» ______________ 20____г.</w:t>
            </w:r>
          </w:p>
          <w:p w14:paraId="76B3735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по «_____» ______________ 20____г</w:t>
            </w:r>
          </w:p>
          <w:p w14:paraId="5D5D2D0B" w14:textId="77777777" w:rsidR="00CB40C2" w:rsidRPr="00EF25C7" w:rsidRDefault="00CB40C2" w:rsidP="00CB40C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0C2" w:rsidRPr="00EF25C7" w14:paraId="5D1D55BA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3EB418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33E8508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4D1D361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70A70FB2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5412093D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0B5E1ED7" w14:textId="77777777" w:rsidR="003C4E2C" w:rsidRDefault="003C4E2C" w:rsidP="00EF0169">
            <w:pPr>
              <w:rPr>
                <w:sz w:val="26"/>
                <w:szCs w:val="26"/>
              </w:rPr>
            </w:pPr>
          </w:p>
          <w:p w14:paraId="00825056" w14:textId="3C405733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2250B136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 /________________</w:t>
            </w:r>
          </w:p>
          <w:p w14:paraId="0CAB206A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  <w:r w:rsidRPr="00EF25C7">
              <w:rPr>
                <w:sz w:val="26"/>
                <w:szCs w:val="26"/>
                <w:lang w:val="en-US"/>
              </w:rPr>
              <w:t xml:space="preserve"> </w:t>
            </w:r>
          </w:p>
          <w:p w14:paraId="1C073F8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EF25C7" w14:paraId="3333EC96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96EB8CB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7B41B6A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38C78EB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F0786D2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____________ /________________</w:t>
            </w:r>
          </w:p>
          <w:p w14:paraId="2ECBE9A7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5FCF6A75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15655E2B" w14:textId="77777777" w:rsidTr="00EF0169">
        <w:tc>
          <w:tcPr>
            <w:tcW w:w="10206" w:type="dxa"/>
            <w:gridSpan w:val="7"/>
          </w:tcPr>
          <w:p w14:paraId="5826DDBA" w14:textId="6615198F" w:rsidR="0009751F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52827FDB" w14:textId="77777777" w:rsidR="0009751F" w:rsidRPr="00EF25C7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07D7BA30" w14:textId="6C267A3B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B2C2332" w14:textId="074EEF16" w:rsid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36E220" w14:textId="77777777" w:rsidR="00EF25C7" w:rsidRP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0E65D4" w14:textId="77777777" w:rsidR="00CB40C2" w:rsidRPr="00EF25C7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EF25C7">
              <w:rPr>
                <w:sz w:val="26"/>
                <w:szCs w:val="26"/>
              </w:rPr>
              <w:t>г. Чебоксары, 2024 г.</w:t>
            </w:r>
          </w:p>
        </w:tc>
      </w:tr>
    </w:tbl>
    <w:p w14:paraId="6CDA5DAD" w14:textId="77777777" w:rsidR="008E4094" w:rsidRPr="00EF25C7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3107ECE9" w14:textId="77777777" w:rsidR="00067F13" w:rsidRDefault="00067F13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048AFAF" w14:textId="07A0707C" w:rsidR="008E4094" w:rsidRPr="00EF25C7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1. Общие положения</w:t>
      </w:r>
    </w:p>
    <w:p w14:paraId="4F888D89" w14:textId="672EB6BE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E057B0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защиты правового управления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E057B0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защиты правового управления</w:t>
      </w:r>
      <w:r w:rsidR="005C0D3E">
        <w:rPr>
          <w:rFonts w:ascii="Times New Roman" w:hAnsi="Times New Roman" w:cs="Times New Roman"/>
          <w:sz w:val="26"/>
          <w:szCs w:val="26"/>
        </w:rPr>
        <w:t xml:space="preserve"> </w:t>
      </w:r>
      <w:r w:rsidR="005C0D3E" w:rsidRPr="00EF25C7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gramStart"/>
      <w:r w:rsidR="005C0D3E" w:rsidRPr="00EF25C7">
        <w:rPr>
          <w:rFonts w:ascii="Times New Roman" w:hAnsi="Times New Roman" w:cs="Times New Roman"/>
          <w:sz w:val="26"/>
          <w:szCs w:val="26"/>
        </w:rPr>
        <w:t xml:space="preserve">Отдел)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города Чебоксары. </w:t>
      </w:r>
    </w:p>
    <w:p w14:paraId="44AAAD1E" w14:textId="42B25766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1.2.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bookmarkStart w:id="0" w:name="_Hlk157332558"/>
      <w:r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5C0D3E">
        <w:rPr>
          <w:rFonts w:ascii="Times New Roman" w:hAnsi="Times New Roman" w:cs="Times New Roman"/>
          <w:sz w:val="26"/>
          <w:szCs w:val="26"/>
        </w:rPr>
        <w:t>правового у</w:t>
      </w:r>
      <w:r w:rsidR="003E536F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6E594D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>,</w:t>
      </w:r>
      <w:r w:rsidR="00E1745B" w:rsidRPr="00EF25C7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="00E057B0">
        <w:rPr>
          <w:rFonts w:ascii="Times New Roman" w:hAnsi="Times New Roman" w:cs="Times New Roman"/>
          <w:sz w:val="26"/>
          <w:szCs w:val="26"/>
        </w:rPr>
        <w:t>, гл</w:t>
      </w:r>
      <w:r w:rsidR="006E594D">
        <w:rPr>
          <w:rFonts w:ascii="Times New Roman" w:hAnsi="Times New Roman" w:cs="Times New Roman"/>
          <w:sz w:val="26"/>
          <w:szCs w:val="26"/>
        </w:rPr>
        <w:t>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2C02466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041485B" w14:textId="580BFD4A" w:rsidR="008E4094" w:rsidRPr="00EF25C7" w:rsidRDefault="00EA4978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78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8E4094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38182BA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7A811833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458A43B4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897700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4542EE0" w14:textId="75738CDE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является должностью, которая отнесена к </w:t>
      </w:r>
      <w:r w:rsidR="00E057B0">
        <w:rPr>
          <w:rFonts w:ascii="Times New Roman" w:hAnsi="Times New Roman" w:cs="Times New Roman"/>
          <w:sz w:val="26"/>
          <w:szCs w:val="26"/>
        </w:rPr>
        <w:t>старшей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B2024C" w:rsidRPr="00B2024C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C972317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1.5.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органа местного самоуправления» и «Регу</w:t>
      </w:r>
      <w:r w:rsidR="005D63C6" w:rsidRPr="00EF25C7">
        <w:rPr>
          <w:rFonts w:ascii="Times New Roman" w:hAnsi="Times New Roman" w:cs="Times New Roman"/>
          <w:sz w:val="26"/>
          <w:szCs w:val="26"/>
        </w:rPr>
        <w:t>лирование муниципальной службы».</w:t>
      </w:r>
    </w:p>
    <w:p w14:paraId="1D29E96C" w14:textId="77777777" w:rsidR="005D63C6" w:rsidRPr="00EF25C7" w:rsidRDefault="005D63C6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1.6.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«Правовое (юридическое) обеспечение деятельности органа местного самоуправления».</w:t>
      </w:r>
    </w:p>
    <w:p w14:paraId="01949486" w14:textId="47403E6B" w:rsidR="00E057B0" w:rsidRDefault="005D63C6" w:rsidP="00E057B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1.7.</w:t>
      </w:r>
      <w:r w:rsidR="00067F13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Основн</w:t>
      </w:r>
      <w:r w:rsidR="00E057B0">
        <w:rPr>
          <w:rFonts w:ascii="Times New Roman" w:hAnsi="Times New Roman" w:cs="Times New Roman"/>
          <w:sz w:val="26"/>
          <w:szCs w:val="26"/>
        </w:rPr>
        <w:t>ой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57B0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E057B0">
        <w:rPr>
          <w:rFonts w:ascii="Times New Roman" w:hAnsi="Times New Roman" w:cs="Times New Roman"/>
          <w:sz w:val="26"/>
          <w:szCs w:val="26"/>
        </w:rPr>
        <w:t xml:space="preserve">Отдела является </w:t>
      </w:r>
      <w:r w:rsidR="00E1745B" w:rsidRPr="00EF25C7">
        <w:rPr>
          <w:rFonts w:ascii="Times New Roman" w:hAnsi="Times New Roman" w:cs="Times New Roman"/>
          <w:sz w:val="26"/>
          <w:szCs w:val="26"/>
        </w:rPr>
        <w:t>осуществление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897700" w:rsidRPr="00EF25C7">
        <w:rPr>
          <w:rFonts w:ascii="Times New Roman" w:hAnsi="Times New Roman" w:cs="Times New Roman"/>
          <w:sz w:val="26"/>
          <w:szCs w:val="26"/>
        </w:rPr>
        <w:t>юридической защиты прав и интересов администрации города Чебоксары</w:t>
      </w:r>
      <w:bookmarkStart w:id="1" w:name="_Hlk157332694"/>
      <w:r w:rsidR="00E057B0">
        <w:rPr>
          <w:rFonts w:ascii="Times New Roman" w:hAnsi="Times New Roman" w:cs="Times New Roman"/>
          <w:sz w:val="26"/>
          <w:szCs w:val="26"/>
        </w:rPr>
        <w:t>.</w:t>
      </w:r>
    </w:p>
    <w:p w14:paraId="1E0B8188" w14:textId="6AB3D216" w:rsidR="003E536F" w:rsidRPr="00E057B0" w:rsidRDefault="003E536F" w:rsidP="00E057B0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7B0">
        <w:rPr>
          <w:rFonts w:ascii="Times New Roman" w:hAnsi="Times New Roman" w:cs="Times New Roman"/>
          <w:sz w:val="26"/>
          <w:szCs w:val="26"/>
        </w:rPr>
        <w:t xml:space="preserve">1.8. </w:t>
      </w:r>
      <w:r w:rsidR="00E057B0">
        <w:rPr>
          <w:rFonts w:ascii="Times New Roman" w:hAnsi="Times New Roman" w:cs="Times New Roman"/>
          <w:sz w:val="26"/>
          <w:szCs w:val="26"/>
        </w:rPr>
        <w:t>Г</w:t>
      </w:r>
      <w:r w:rsidR="00E057B0" w:rsidRPr="00E057B0">
        <w:rPr>
          <w:rFonts w:ascii="Times New Roman" w:hAnsi="Times New Roman" w:cs="Times New Roman"/>
          <w:sz w:val="26"/>
          <w:szCs w:val="26"/>
        </w:rPr>
        <w:t>лавн</w:t>
      </w:r>
      <w:r w:rsidR="00E057B0">
        <w:rPr>
          <w:rFonts w:ascii="Times New Roman" w:hAnsi="Times New Roman" w:cs="Times New Roman"/>
          <w:sz w:val="26"/>
          <w:szCs w:val="26"/>
        </w:rPr>
        <w:t>ый специалист-эксперт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 xml:space="preserve">Отдела непосредственно 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</w:t>
      </w:r>
      <w:r w:rsidR="00E057B0">
        <w:rPr>
          <w:rFonts w:ascii="Times New Roman" w:hAnsi="Times New Roman" w:cs="Times New Roman"/>
          <w:sz w:val="26"/>
          <w:szCs w:val="26"/>
          <w:lang w:bidi="ru-RU"/>
        </w:rPr>
        <w:t>Отдела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3A75043D" w14:textId="0BD4620A" w:rsidR="00897700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1.9.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897700" w:rsidRPr="00EF25C7">
        <w:rPr>
          <w:rFonts w:ascii="Times New Roman" w:hAnsi="Times New Roman" w:cs="Times New Roman"/>
          <w:sz w:val="26"/>
          <w:szCs w:val="26"/>
        </w:rPr>
        <w:t>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36307D17" w14:textId="7AF1FA21" w:rsidR="00897700" w:rsidRPr="00EF25C7" w:rsidRDefault="00897700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1.10. 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F5646B">
        <w:rPr>
          <w:rFonts w:ascii="Times New Roman" w:hAnsi="Times New Roman" w:cs="Times New Roman"/>
          <w:sz w:val="26"/>
          <w:szCs w:val="26"/>
        </w:rPr>
        <w:t xml:space="preserve">, </w:t>
      </w:r>
      <w:r w:rsidR="00E057B0">
        <w:rPr>
          <w:rFonts w:ascii="Times New Roman" w:hAnsi="Times New Roman" w:cs="Times New Roman"/>
          <w:sz w:val="26"/>
          <w:szCs w:val="26"/>
        </w:rPr>
        <w:t>начальником  правового управления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 xml:space="preserve"> и курирующим заместителем.</w:t>
      </w:r>
    </w:p>
    <w:p w14:paraId="7D3BA887" w14:textId="13CCED6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1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его обязанности возлагаются </w:t>
      </w:r>
      <w:r w:rsidR="00FF78C2">
        <w:rPr>
          <w:rFonts w:ascii="Times New Roman" w:hAnsi="Times New Roman" w:cs="Times New Roman"/>
          <w:sz w:val="26"/>
          <w:szCs w:val="26"/>
        </w:rPr>
        <w:t>на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6F53F8" w:rsidRPr="00EF25C7">
        <w:rPr>
          <w:rFonts w:ascii="Times New Roman" w:hAnsi="Times New Roman" w:cs="Times New Roman"/>
          <w:sz w:val="26"/>
          <w:szCs w:val="26"/>
        </w:rPr>
        <w:t xml:space="preserve">по </w:t>
      </w:r>
      <w:r w:rsidR="006F53F8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4BD46B0" w14:textId="2B36FF35" w:rsidR="004063E4" w:rsidRPr="00EF25C7" w:rsidRDefault="00003A9B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выполняет поручения непосредственного руководителя</w:t>
      </w:r>
      <w:r w:rsidR="00E057B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</w:t>
      </w:r>
      <w:r w:rsidR="0097401E" w:rsidRPr="00EF25C7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E057B0">
        <w:rPr>
          <w:rFonts w:ascii="Times New Roman" w:hAnsi="Times New Roman" w:cs="Times New Roman"/>
          <w:sz w:val="26"/>
          <w:szCs w:val="26"/>
        </w:rPr>
        <w:t xml:space="preserve"> и начальником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C4DD3B0" w14:textId="51485F5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E057B0">
        <w:rPr>
          <w:rFonts w:ascii="Times New Roman" w:hAnsi="Times New Roman" w:cs="Times New Roman"/>
          <w:sz w:val="26"/>
          <w:szCs w:val="26"/>
        </w:rPr>
        <w:t>главным специалистом-экспертом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и муниципальными служащими администрации города Чебоксары, разрешаются непосредственным руководителем.</w:t>
      </w:r>
    </w:p>
    <w:bookmarkEnd w:id="1"/>
    <w:p w14:paraId="70BEC341" w14:textId="77777777" w:rsidR="00003A9B" w:rsidRPr="00EF25C7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615576EB" w14:textId="77777777" w:rsidR="00003A9B" w:rsidRPr="00EF25C7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26BFFB33" w14:textId="77777777" w:rsidR="003E536F" w:rsidRPr="00EF25C7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2E14A799" w14:textId="2D65D4E8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804310" w:rsidRPr="00804310">
        <w:rPr>
          <w:rFonts w:ascii="Times New Roman" w:eastAsia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696E6AC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57332796"/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специальности, направлению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033819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328BEED3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bookmarkEnd w:id="2"/>
    <w:p w14:paraId="3D55E30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2.4. Квалификационные требования к умениям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2F35D3C" w14:textId="4ECFC084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базовые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6D4C8A88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57332852"/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исковое заявление; составлять доверенность.</w:t>
      </w:r>
    </w:p>
    <w:bookmarkEnd w:id="3"/>
    <w:p w14:paraId="2C6B650A" w14:textId="77777777" w:rsidR="00232BAD" w:rsidRPr="00EF25C7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2F0FFE2F" w14:textId="77777777" w:rsidR="00232BAD" w:rsidRPr="00EF25C7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3972AD7" w14:textId="77777777" w:rsidR="00232BAD" w:rsidRPr="00EF25C7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295344D0" w14:textId="5EF37C4F" w:rsidR="00232BAD" w:rsidRPr="00EF25C7" w:rsidRDefault="00232BAD" w:rsidP="00DD0E39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перед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специалист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-эксперт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Отдела задач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специалиста-эксперта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Отдела 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A8396B5" w14:textId="77777777" w:rsidR="00897700" w:rsidRPr="00EF25C7" w:rsidRDefault="00897700" w:rsidP="00DD0E39">
      <w:pPr>
        <w:pStyle w:val="af3"/>
        <w:widowControl/>
        <w:numPr>
          <w:ilvl w:val="1"/>
          <w:numId w:val="20"/>
        </w:numPr>
        <w:tabs>
          <w:tab w:val="num" w:pos="0"/>
          <w:tab w:val="num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 сфере осуществления юридической защиты прав и интересов администрации города Чебоксары:</w:t>
      </w:r>
    </w:p>
    <w:p w14:paraId="253991F8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защищать и представлять интересы администрации города в судах общей юрисдикции, арбитражных судах, органах прокуратуры, правоохранительных органах, в антимонопольном органе;</w:t>
      </w:r>
    </w:p>
    <w:p w14:paraId="2CA1A672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осуществлять самостоятельно или совместно с другими подразделениями мониторинг, анализ судебной практики по вопросам местного значения;</w:t>
      </w:r>
    </w:p>
    <w:p w14:paraId="507B249A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вести реестр судебных дел с участием администрации города Чебоксары; </w:t>
      </w:r>
    </w:p>
    <w:p w14:paraId="1F3802D6" w14:textId="4620756D" w:rsidR="00897700" w:rsidRPr="00EF25C7" w:rsidRDefault="00A47136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897700" w:rsidRPr="00EF25C7">
        <w:rPr>
          <w:sz w:val="26"/>
          <w:szCs w:val="26"/>
        </w:rPr>
        <w:t>, связанные с юридической защитой администрации города Чебоксары.</w:t>
      </w:r>
    </w:p>
    <w:p w14:paraId="28665367" w14:textId="77777777" w:rsidR="00897700" w:rsidRPr="00EF25C7" w:rsidRDefault="00897700" w:rsidP="00DD0E39">
      <w:pPr>
        <w:pStyle w:val="af2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bookmarkStart w:id="4" w:name="_Hlk157333157"/>
      <w:r w:rsidRPr="00EF25C7">
        <w:rPr>
          <w:b/>
          <w:sz w:val="26"/>
          <w:szCs w:val="26"/>
        </w:rPr>
        <w:t>Прочие должностные обязанности:</w:t>
      </w:r>
    </w:p>
    <w:p w14:paraId="789A58F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обеспечивать координацию и методическое руководство деятельности юридических служб муниципальных учреждений в части правовой защиты интересов органов местного самоуправления, учреждений в судах общей юрисдикции, арбитражных судах, органах прокуратуры, правоохранительных органах, в антимонопольном органе;</w:t>
      </w:r>
    </w:p>
    <w:p w14:paraId="54536DDE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рассматривать обращения граждан по вопросам, отнесенным к компетенции Отдела; </w:t>
      </w:r>
    </w:p>
    <w:p w14:paraId="1FAAC6C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5986DB2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оказывать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73B548B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0CB3627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8D5E5F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0E43A6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EA15D0E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F7BC18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9BCDB39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2D32D880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2A86239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0CCCF44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C38442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059AC3CB" w14:textId="36B0B5B6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выполнять поручения главы города, курирующего заместителя, непосредственного руководителя</w:t>
      </w:r>
      <w:r w:rsidR="00F5646B">
        <w:rPr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sz w:val="26"/>
          <w:szCs w:val="26"/>
        </w:rPr>
        <w:t xml:space="preserve"> (устные и письменные, в т.ч. направленные по служебной электронной почте) по вопросам, относящимся к компетенции Отдела;</w:t>
      </w:r>
    </w:p>
    <w:p w14:paraId="1D55E464" w14:textId="1E98A9D8" w:rsidR="00897700" w:rsidRPr="00EF25C7" w:rsidRDefault="00A47136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proofErr w:type="gramEnd"/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897700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0327992A" w14:textId="77777777" w:rsidR="00897700" w:rsidRPr="00EF25C7" w:rsidRDefault="00897700" w:rsidP="00897700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12B82A7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1D400276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AB1F6A" w14:textId="2DBB5A7D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 w:rsidR="00A81CCA">
        <w:rPr>
          <w:rFonts w:ascii="Times New Roman" w:hAnsi="Times New Roman" w:cs="Times New Roman"/>
          <w:sz w:val="26"/>
          <w:szCs w:val="26"/>
        </w:rPr>
        <w:t> </w:t>
      </w:r>
      <w:r w:rsidR="00804310">
        <w:rPr>
          <w:rFonts w:ascii="Times New Roman" w:hAnsi="Times New Roman" w:cs="Times New Roman"/>
          <w:sz w:val="26"/>
          <w:szCs w:val="26"/>
        </w:rPr>
        <w:t>Г</w:t>
      </w:r>
      <w:r w:rsidR="00804310" w:rsidRPr="00804310">
        <w:rPr>
          <w:rFonts w:ascii="Times New Roman" w:hAnsi="Times New Roman" w:cs="Times New Roman"/>
          <w:sz w:val="26"/>
          <w:szCs w:val="26"/>
        </w:rPr>
        <w:t>лавн</w:t>
      </w:r>
      <w:r w:rsidR="00804310">
        <w:rPr>
          <w:rFonts w:ascii="Times New Roman" w:hAnsi="Times New Roman" w:cs="Times New Roman"/>
          <w:sz w:val="26"/>
          <w:szCs w:val="26"/>
        </w:rPr>
        <w:t>ый специалист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имеет право:</w:t>
      </w:r>
    </w:p>
    <w:p w14:paraId="2EE10857" w14:textId="5095DEA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>давать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6E594D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09BB7D" w14:textId="2D45ADA9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>запрашивать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326A61A2" w14:textId="5E5D2DC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363058AC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77C689A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69B132D" w14:textId="424E0A46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</w:t>
      </w:r>
      <w:r w:rsidR="00804310" w:rsidRP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63B5A9F" w14:textId="7BAAA89B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 (инструкций, положений, стандартов, приказов, распоряжений и т.п.);</w:t>
      </w:r>
    </w:p>
    <w:p w14:paraId="3E106539" w14:textId="39BD719F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</w:t>
      </w:r>
      <w:r w:rsidR="00804310">
        <w:rPr>
          <w:rFonts w:ascii="Times New Roman" w:hAnsi="Times New Roman" w:cs="Times New Roman"/>
          <w:sz w:val="26"/>
          <w:szCs w:val="26"/>
        </w:rPr>
        <w:t xml:space="preserve">начальника правового управления администрации города Чебоксары, 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распоряжениями, муниципальными правовыми актами города Чебоксары, касающимися деятельности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1607FEEC" w14:textId="4310A5E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>требовать от непосредственного руководителя</w:t>
      </w:r>
      <w:r w:rsidR="00804310" w:rsidRPr="00EF25C7">
        <w:rPr>
          <w:rFonts w:ascii="Times New Roman" w:hAnsi="Times New Roman" w:cs="Times New Roman"/>
          <w:sz w:val="26"/>
          <w:szCs w:val="26"/>
        </w:rPr>
        <w:t xml:space="preserve">, </w:t>
      </w:r>
      <w:r w:rsidR="00804310">
        <w:rPr>
          <w:rFonts w:ascii="Times New Roman" w:hAnsi="Times New Roman" w:cs="Times New Roman"/>
          <w:sz w:val="26"/>
          <w:szCs w:val="26"/>
        </w:rPr>
        <w:t>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270DD" w:rsidRPr="008270DD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Отдела, и осуществлении предоставленных прав;</w:t>
      </w:r>
    </w:p>
    <w:p w14:paraId="33B4338F" w14:textId="232ACB1E" w:rsidR="008270DD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</w:t>
      </w:r>
      <w:r w:rsidR="007849CC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</w:t>
      </w:r>
      <w:r w:rsidR="008270DD" w:rsidRPr="008270DD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 предложения по улучшению деятельности Отдела;</w:t>
      </w:r>
    </w:p>
    <w:p w14:paraId="03886A1A" w14:textId="2C57C6D6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11</w:t>
      </w:r>
      <w:r w:rsidRPr="00EF25C7">
        <w:rPr>
          <w:rFonts w:ascii="Times New Roman" w:hAnsi="Times New Roman" w:cs="Times New Roman"/>
          <w:sz w:val="26"/>
          <w:szCs w:val="26"/>
        </w:rPr>
        <w:t>. представлять в установленном порядке интересы администрации города во всех судебных органах, а также в других органах при рассмотрении вопросов правового характера;</w:t>
      </w:r>
    </w:p>
    <w:p w14:paraId="235B288F" w14:textId="78F12E87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давать юридическим и физическим лицам разъяснения по вопросам, отнесенным к компетенции </w:t>
      </w:r>
      <w:r w:rsidR="00177F42" w:rsidRPr="00EF25C7">
        <w:rPr>
          <w:rFonts w:ascii="Times New Roman" w:hAnsi="Times New Roman" w:cs="Times New Roman"/>
          <w:sz w:val="26"/>
          <w:szCs w:val="26"/>
        </w:rPr>
        <w:t>О</w:t>
      </w:r>
      <w:r w:rsidRPr="00EF25C7">
        <w:rPr>
          <w:rFonts w:ascii="Times New Roman" w:hAnsi="Times New Roman" w:cs="Times New Roman"/>
          <w:sz w:val="26"/>
          <w:szCs w:val="26"/>
        </w:rPr>
        <w:t>тдела</w:t>
      </w:r>
      <w:r w:rsidR="007849CC" w:rsidRPr="00EF25C7">
        <w:rPr>
          <w:rFonts w:ascii="Times New Roman" w:hAnsi="Times New Roman" w:cs="Times New Roman"/>
          <w:sz w:val="26"/>
          <w:szCs w:val="26"/>
        </w:rPr>
        <w:t>;</w:t>
      </w:r>
    </w:p>
    <w:p w14:paraId="7B2FC9DE" w14:textId="4929AF43" w:rsidR="007849CC" w:rsidRDefault="007849CC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8270DD">
        <w:rPr>
          <w:rFonts w:ascii="Times New Roman" w:hAnsi="Times New Roman" w:cs="Times New Roman"/>
          <w:sz w:val="26"/>
          <w:szCs w:val="26"/>
        </w:rPr>
        <w:t>главному специалисту-эксперту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177F42"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</w:t>
      </w:r>
      <w:r w:rsidR="00A4610D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2BE8D80" w14:textId="77777777" w:rsidR="00F7557B" w:rsidRPr="00EF25C7" w:rsidRDefault="00F7557B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C22730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4F663A79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DE0C3A" w14:textId="1F38A7C2" w:rsidR="00A4610D" w:rsidRPr="00EF25C7" w:rsidRDefault="008270DD" w:rsidP="00F7557B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A4610D" w:rsidRPr="00EF25C7">
        <w:rPr>
          <w:sz w:val="26"/>
          <w:szCs w:val="26"/>
        </w:rPr>
        <w:t xml:space="preserve"> Отдела несет ответственность за:</w:t>
      </w:r>
    </w:p>
    <w:p w14:paraId="2487BF80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6CA4E58" w14:textId="77777777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A2C4C54" w14:textId="4149B6DD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F5646B">
        <w:rPr>
          <w:rFonts w:ascii="Times New Roman" w:hAnsi="Times New Roman"/>
          <w:spacing w:val="2"/>
          <w:sz w:val="26"/>
          <w:szCs w:val="26"/>
        </w:rPr>
        <w:t>, начальником правового управления администрации города Чебоксары</w:t>
      </w:r>
      <w:r w:rsidRPr="00EF25C7">
        <w:rPr>
          <w:rFonts w:ascii="Times New Roman" w:hAnsi="Times New Roman"/>
          <w:spacing w:val="2"/>
          <w:sz w:val="26"/>
          <w:szCs w:val="26"/>
        </w:rPr>
        <w:t xml:space="preserve">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3078FB7F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2C550DD5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6005DEC" w14:textId="5B44F4E2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0873DF" w:rsidRPr="00EF25C7">
        <w:rPr>
          <w:color w:val="000000"/>
          <w:sz w:val="26"/>
          <w:szCs w:val="26"/>
        </w:rPr>
        <w:t>служебную</w:t>
      </w:r>
      <w:r w:rsidRPr="00EF25C7">
        <w:rPr>
          <w:color w:val="000000"/>
          <w:sz w:val="26"/>
          <w:szCs w:val="26"/>
        </w:rPr>
        <w:t xml:space="preserve"> и иную охраняемую законом тайну.</w:t>
      </w:r>
    </w:p>
    <w:p w14:paraId="672013C1" w14:textId="6EAEFA2E" w:rsidR="00A4610D" w:rsidRPr="00EF25C7" w:rsidRDefault="008270DD" w:rsidP="008270DD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8270DD">
        <w:rPr>
          <w:sz w:val="26"/>
          <w:szCs w:val="26"/>
        </w:rPr>
        <w:t xml:space="preserve">Главный специалист-эксперт </w:t>
      </w:r>
      <w:r>
        <w:rPr>
          <w:sz w:val="26"/>
          <w:szCs w:val="26"/>
        </w:rPr>
        <w:t xml:space="preserve">Отдела привлекается к </w:t>
      </w:r>
      <w:r w:rsidR="00A4610D" w:rsidRPr="00EF25C7">
        <w:rPr>
          <w:sz w:val="26"/>
          <w:szCs w:val="26"/>
        </w:rPr>
        <w:t>ответственности:</w:t>
      </w:r>
    </w:p>
    <w:p w14:paraId="54A2B7F7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1786B4E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3B94A62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6674A2C" w14:textId="43F924BC" w:rsidR="00A4610D" w:rsidRPr="00EF25C7" w:rsidRDefault="00A4610D" w:rsidP="00A4610D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Оценка качества работы </w:t>
      </w:r>
      <w:r w:rsidR="008270DD">
        <w:rPr>
          <w:sz w:val="26"/>
          <w:szCs w:val="26"/>
        </w:rPr>
        <w:t>главного специалиста-эксперта</w:t>
      </w:r>
      <w:r w:rsidRPr="00EF25C7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8270DD">
        <w:rPr>
          <w:sz w:val="26"/>
          <w:szCs w:val="26"/>
        </w:rPr>
        <w:t>главным специалистом-экспертом</w:t>
      </w:r>
      <w:r w:rsidRPr="00EF25C7">
        <w:rPr>
          <w:sz w:val="26"/>
          <w:szCs w:val="26"/>
        </w:rPr>
        <w:t xml:space="preserve"> Отдела должностных обязанностей.</w:t>
      </w:r>
    </w:p>
    <w:bookmarkEnd w:id="4"/>
    <w:p w14:paraId="4542BC5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3F806A" w14:textId="6C644C18" w:rsidR="006D1629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Приложение. Квалификационные требования к знаниям для замещения должности муниципальной службы </w:t>
      </w:r>
      <w:r w:rsidR="008270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специалиста-эксперта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правовой защиты правового управления администрации города Чебоксары.</w:t>
      </w:r>
    </w:p>
    <w:p w14:paraId="37F5F930" w14:textId="77777777" w:rsidR="00A4610D" w:rsidRPr="00EF25C7" w:rsidRDefault="00A4610D">
      <w:pPr>
        <w:rPr>
          <w:rFonts w:ascii="Times New Roman" w:eastAsia="SimSun" w:hAnsi="Times New Roman" w:cs="Times New Roman"/>
          <w:color w:val="auto"/>
          <w:sz w:val="26"/>
          <w:szCs w:val="26"/>
          <w:lang w:eastAsia="zh-CN" w:bidi="ar-SA"/>
        </w:rPr>
      </w:pPr>
      <w:bookmarkStart w:id="5" w:name="_GoBack"/>
      <w:bookmarkEnd w:id="5"/>
      <w:r w:rsidRPr="00EF25C7">
        <w:rPr>
          <w:sz w:val="26"/>
          <w:szCs w:val="26"/>
        </w:rPr>
        <w:br w:type="page"/>
      </w:r>
    </w:p>
    <w:sectPr w:rsidR="00A4610D" w:rsidRPr="00EF25C7" w:rsidSect="00477473">
      <w:headerReference w:type="default" r:id="rId8"/>
      <w:type w:val="continuous"/>
      <w:pgSz w:w="11909" w:h="16838"/>
      <w:pgMar w:top="851" w:right="710" w:bottom="567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2D04E" w14:textId="77777777" w:rsidR="00DB0A41" w:rsidRDefault="00DB0A41">
      <w:r>
        <w:separator/>
      </w:r>
    </w:p>
  </w:endnote>
  <w:endnote w:type="continuationSeparator" w:id="0">
    <w:p w14:paraId="6F749640" w14:textId="77777777" w:rsidR="00DB0A41" w:rsidRDefault="00D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B27F" w14:textId="77777777" w:rsidR="00DB0A41" w:rsidRDefault="00DB0A41"/>
  </w:footnote>
  <w:footnote w:type="continuationSeparator" w:id="0">
    <w:p w14:paraId="5B0D369C" w14:textId="77777777" w:rsidR="00DB0A41" w:rsidRDefault="00DB0A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9A47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40205BFE"/>
    <w:multiLevelType w:val="multilevel"/>
    <w:tmpl w:val="D15A0C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E68AB"/>
    <w:multiLevelType w:val="multilevel"/>
    <w:tmpl w:val="2DF45B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16"/>
  </w:num>
  <w:num w:numId="21">
    <w:abstractNumId w:val="14"/>
  </w:num>
  <w:num w:numId="22">
    <w:abstractNumId w:val="8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40C4"/>
    <w:rsid w:val="00067F13"/>
    <w:rsid w:val="000873DF"/>
    <w:rsid w:val="0009751F"/>
    <w:rsid w:val="00122728"/>
    <w:rsid w:val="00177F42"/>
    <w:rsid w:val="00206AF1"/>
    <w:rsid w:val="00225B97"/>
    <w:rsid w:val="00232BAD"/>
    <w:rsid w:val="00352646"/>
    <w:rsid w:val="003C4E2C"/>
    <w:rsid w:val="003D7303"/>
    <w:rsid w:val="003E42D0"/>
    <w:rsid w:val="003E536F"/>
    <w:rsid w:val="003F1D0B"/>
    <w:rsid w:val="003F6186"/>
    <w:rsid w:val="004063E4"/>
    <w:rsid w:val="00411BF1"/>
    <w:rsid w:val="00477473"/>
    <w:rsid w:val="00493BCD"/>
    <w:rsid w:val="004D6DD0"/>
    <w:rsid w:val="00545057"/>
    <w:rsid w:val="00553A4D"/>
    <w:rsid w:val="005C0D3E"/>
    <w:rsid w:val="005D63C6"/>
    <w:rsid w:val="006270D9"/>
    <w:rsid w:val="006712EB"/>
    <w:rsid w:val="006B6D21"/>
    <w:rsid w:val="006D1629"/>
    <w:rsid w:val="006E594D"/>
    <w:rsid w:val="006E7F26"/>
    <w:rsid w:val="006F53F8"/>
    <w:rsid w:val="00701DB7"/>
    <w:rsid w:val="00707087"/>
    <w:rsid w:val="0074061F"/>
    <w:rsid w:val="00747CDD"/>
    <w:rsid w:val="007849CC"/>
    <w:rsid w:val="007E08E6"/>
    <w:rsid w:val="007E7BC6"/>
    <w:rsid w:val="007F7300"/>
    <w:rsid w:val="00804310"/>
    <w:rsid w:val="008270DD"/>
    <w:rsid w:val="0085289B"/>
    <w:rsid w:val="00897700"/>
    <w:rsid w:val="008D2B95"/>
    <w:rsid w:val="008E281E"/>
    <w:rsid w:val="008E4094"/>
    <w:rsid w:val="0095346E"/>
    <w:rsid w:val="0097401E"/>
    <w:rsid w:val="00995014"/>
    <w:rsid w:val="00A4610D"/>
    <w:rsid w:val="00A47136"/>
    <w:rsid w:val="00A81CCA"/>
    <w:rsid w:val="00A943F9"/>
    <w:rsid w:val="00AE021C"/>
    <w:rsid w:val="00B174DB"/>
    <w:rsid w:val="00B2024C"/>
    <w:rsid w:val="00B4581F"/>
    <w:rsid w:val="00C742EA"/>
    <w:rsid w:val="00CA090E"/>
    <w:rsid w:val="00CB40C2"/>
    <w:rsid w:val="00D511F5"/>
    <w:rsid w:val="00DA4036"/>
    <w:rsid w:val="00DB0A41"/>
    <w:rsid w:val="00DD0E39"/>
    <w:rsid w:val="00DD4A26"/>
    <w:rsid w:val="00DE43EA"/>
    <w:rsid w:val="00E057B0"/>
    <w:rsid w:val="00E1745B"/>
    <w:rsid w:val="00E17E70"/>
    <w:rsid w:val="00E26D0E"/>
    <w:rsid w:val="00E443AC"/>
    <w:rsid w:val="00EA4978"/>
    <w:rsid w:val="00EF0169"/>
    <w:rsid w:val="00EF25C7"/>
    <w:rsid w:val="00F5646B"/>
    <w:rsid w:val="00F7557B"/>
    <w:rsid w:val="00F83891"/>
    <w:rsid w:val="00F86D11"/>
    <w:rsid w:val="00F93EDF"/>
    <w:rsid w:val="00FA6BB9"/>
    <w:rsid w:val="00FD4C5B"/>
    <w:rsid w:val="00FF27FE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7635A1"/>
  <w15:docId w15:val="{526DA571-D06D-4178-941A-53F3F9D0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E443A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3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A301-3441-43F5-AA55-3FD7A3A0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Ирина Сергеевна</dc:creator>
  <cp:lastModifiedBy>gcheb_kadry8  Жукова Калерия Владимировна</cp:lastModifiedBy>
  <cp:revision>10</cp:revision>
  <cp:lastPrinted>2024-02-07T06:27:00Z</cp:lastPrinted>
  <dcterms:created xsi:type="dcterms:W3CDTF">2024-02-06T07:26:00Z</dcterms:created>
  <dcterms:modified xsi:type="dcterms:W3CDTF">2024-05-20T08:09:00Z</dcterms:modified>
</cp:coreProperties>
</file>