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681A90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681A90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Ч</w:t>
            </w:r>
            <w:r w:rsidR="005F2C40"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ĂВАШ  РЕСПУБЛИКИ</w:t>
            </w:r>
          </w:p>
          <w:p w:rsidR="00325D17" w:rsidRPr="00681A90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681A90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681A9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3C6D" w:rsidRPr="00681A90" w:rsidTr="00851D93">
        <w:trPr>
          <w:cantSplit/>
          <w:trHeight w:val="1617"/>
        </w:trPr>
        <w:tc>
          <w:tcPr>
            <w:tcW w:w="4361" w:type="dxa"/>
          </w:tcPr>
          <w:p w:rsidR="005F2C40" w:rsidRPr="00681A90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ЙĔПРЕÇ</w:t>
            </w:r>
            <w:r w:rsidR="008C066F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681A9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681A9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АДМИНИСТРАЦИЙ</w:t>
            </w:r>
            <w:r w:rsidR="00130F9A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Ě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C6D" w:rsidRPr="00681A90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ЙЫШ</w:t>
            </w:r>
            <w:r w:rsidR="00134A6A"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Ă</w:t>
            </w:r>
            <w:r w:rsidR="00123C6D"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НУ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0264" w:rsidRDefault="007F0264" w:rsidP="007F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16.05.2023   508 № </w:t>
            </w:r>
          </w:p>
          <w:p w:rsidR="00123C6D" w:rsidRPr="00681A90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хула евĕрлĕ</w:t>
            </w:r>
            <w:r w:rsidR="00B77D09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Йĕпреç</w:t>
            </w:r>
            <w:r w:rsidR="00B77D09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поселок</w:t>
            </w:r>
            <w:r w:rsidR="00157504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ĕ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681A90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681A9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  <w:p w:rsidR="00123C6D" w:rsidRPr="00681A90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ИБРЕС</w:t>
            </w:r>
            <w:r w:rsidR="00123C6D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681A90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0264" w:rsidRDefault="007F0264" w:rsidP="007F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16.05.2023   № 508</w:t>
            </w:r>
          </w:p>
          <w:p w:rsidR="00123C6D" w:rsidRPr="00681A90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681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681A90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23C6D" w:rsidRPr="00681A90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Ибресинского 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 членов их семей на официальном сайте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F627CA" w:rsidRDefault="00F627CA" w:rsidP="00FF3EB3">
      <w:pPr>
        <w:ind w:firstLine="709"/>
        <w:jc w:val="both"/>
        <w:rPr>
          <w:sz w:val="26"/>
          <w:szCs w:val="26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 соответствии с Федеральным закон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25.12.2008 № 273-ФЗ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Указом Президента Российской Федерации от 08.07.2013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613 "Вопросы противодействия коррупции"</w:t>
      </w: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п о с т а н о в л я е т:</w:t>
      </w: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27CA" w:rsidRPr="00980676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округаЧувашской Республики, и членов их семей на официальном сайте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9A4397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</w:t>
      </w:r>
      <w:r w:rsidR="009A43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9A43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27CA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A43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Ибресиснкого района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13.05.2019 № 244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и членов их семей на официальном сайте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информационно – телекоммуникационной сети «Интернет»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ставления этих сведений средствам массово</w:t>
      </w:r>
      <w:r w:rsidR="009A4397">
        <w:rPr>
          <w:rFonts w:ascii="Times New Roman" w:eastAsia="Times New Roman" w:hAnsi="Times New Roman"/>
          <w:bCs/>
          <w:sz w:val="24"/>
          <w:szCs w:val="24"/>
          <w:lang w:eastAsia="ru-RU"/>
        </w:rPr>
        <w:t>й информации для опубликования»;</w:t>
      </w:r>
    </w:p>
    <w:p w:rsidR="009A4397" w:rsidRPr="00980676" w:rsidRDefault="009A4397" w:rsidP="009A4397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Ибресиснкого района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18.02.2021 № 89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Ибресинского района Чувашской Республики от 13.05.2019 № 244 №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и членов их семей на официальном сайте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информационно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– телекоммуникационной сети «Интернет»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ставления этих сведений средствам массовой информации для опубликования».</w:t>
      </w:r>
    </w:p>
    <w:p w:rsidR="009A4397" w:rsidRPr="00980676" w:rsidRDefault="009A4397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27CA" w:rsidRPr="00980676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Ибресинский вестник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подлежит размещению на официальном сайте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F627CA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681A90" w:rsidRPr="00F627CA" w:rsidRDefault="00681A90" w:rsidP="00F627CA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81A90" w:rsidRPr="00681A90" w:rsidRDefault="00681A90" w:rsidP="00681A90">
      <w:pPr>
        <w:pStyle w:val="a8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BC6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Глава Ибресинского </w:t>
      </w:r>
    </w:p>
    <w:p w:rsidR="00681A90" w:rsidRPr="00681A90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  <w:t>И.Г. Семенов</w:t>
      </w:r>
    </w:p>
    <w:p w:rsidR="00681A90" w:rsidRPr="00681A90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1A90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Pr="00681A90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27CA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9A4397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9A4397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>
        <w:rPr>
          <w:rFonts w:ascii="Times New Roman" w:eastAsiaTheme="minorHAnsi" w:hAnsi="Times New Roman"/>
          <w:sz w:val="24"/>
          <w:szCs w:val="24"/>
        </w:rPr>
        <w:t xml:space="preserve">Ибресинского </w:t>
      </w:r>
    </w:p>
    <w:p w:rsidR="007F0264" w:rsidRDefault="00F627CA" w:rsidP="007F026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="007F0264">
        <w:rPr>
          <w:rFonts w:ascii="Times New Roman" w:eastAsiaTheme="minorHAnsi" w:hAnsi="Times New Roman"/>
          <w:sz w:val="24"/>
          <w:szCs w:val="24"/>
        </w:rPr>
        <w:t>округа</w:t>
      </w:r>
    </w:p>
    <w:p w:rsidR="007F0264" w:rsidRDefault="00D50306" w:rsidP="007F026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от </w:t>
      </w:r>
      <w:r w:rsidR="007F02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16.05.2023   № 508</w:t>
      </w:r>
    </w:p>
    <w:p w:rsidR="00F627CA" w:rsidRPr="00980676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размещения сведений о доходах, расходах, об имуществе и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обязательствах имущественного характера лиц, замещающих должности руководителей муниципальных учреждений </w:t>
      </w:r>
      <w:r w:rsidR="009A4397">
        <w:rPr>
          <w:rFonts w:ascii="Times New Roman" w:eastAsiaTheme="minorHAnsi" w:hAnsi="Times New Roman"/>
          <w:b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, и членов их семей на официальном сайте </w:t>
      </w:r>
      <w:r w:rsidR="009A4397">
        <w:rPr>
          <w:rFonts w:ascii="Times New Roman" w:eastAsiaTheme="minorHAnsi" w:hAnsi="Times New Roman"/>
          <w:b/>
          <w:sz w:val="24"/>
          <w:szCs w:val="24"/>
        </w:rPr>
        <w:t>Ибресиснкого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F627CA" w:rsidRDefault="00F627CA" w:rsidP="00F627CA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1. 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, и членов их семей на официальном сайте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расходах, об имуществе и обязательствах имущественногохарактера лиц, замещающих должности руководителей муниципальных учреждений</w:t>
      </w:r>
      <w:r w:rsidR="009A4397">
        <w:rPr>
          <w:rFonts w:ascii="Times New Roman" w:eastAsiaTheme="minorHAnsi" w:hAnsi="Times New Roman"/>
          <w:sz w:val="24"/>
          <w:szCs w:val="24"/>
        </w:rPr>
        <w:t xml:space="preserve"> 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руководитель муниципального учреждения)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, их супругов и несовершеннолетних детей в информационно-телекоммуникационной сети "Интернет" на официальном сайте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(далее – официальный сайт)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перечень транспортных средств с указанием вида и марки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</w:t>
      </w:r>
      <w:r w:rsidRPr="00980676">
        <w:rPr>
          <w:rFonts w:ascii="Times New Roman" w:eastAsiaTheme="minorHAnsi" w:hAnsi="Times New Roman"/>
          <w:sz w:val="24"/>
          <w:szCs w:val="24"/>
        </w:rPr>
        <w:lastRenderedPageBreak/>
        <w:t>учреждения и его супруги (супруга) за три последних года, предшествующих отчетному периоду.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иные сведения (кроме указанных в пункте 2 настоящего порядка) о доходах, расходах лица, замещающего должность руководителя муниципального</w:t>
      </w:r>
      <w:r>
        <w:rPr>
          <w:rFonts w:ascii="Times New Roman" w:eastAsiaTheme="minorHAnsi" w:hAnsi="Times New Roman"/>
          <w:sz w:val="24"/>
          <w:szCs w:val="24"/>
        </w:rPr>
        <w:t xml:space="preserve"> учреждения</w:t>
      </w:r>
      <w:r w:rsidRPr="00980676">
        <w:rPr>
          <w:rFonts w:ascii="Times New Roman" w:eastAsiaTheme="minorHAnsi" w:hAnsi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</w:t>
      </w:r>
      <w:r w:rsidRPr="00207D42">
        <w:rPr>
          <w:rFonts w:ascii="Times New Roman" w:eastAsiaTheme="minorHAnsi" w:hAnsi="Times New Roman"/>
          <w:sz w:val="24"/>
          <w:szCs w:val="24"/>
        </w:rPr>
        <w:t>уполномоченным должностным лицом органа местного самоуправления(структурного подразделения органа местного самоупра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Pr="00207D42">
        <w:rPr>
          <w:rFonts w:ascii="Times New Roman" w:eastAsiaTheme="minorHAnsi" w:hAnsi="Times New Roman"/>
          <w:sz w:val="24"/>
          <w:szCs w:val="24"/>
        </w:rPr>
        <w:t>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 орган).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6. Уполномоченный орган: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7. 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81A90" w:rsidRPr="00681A90" w:rsidRDefault="00681A90" w:rsidP="00681A9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81A90" w:rsidRPr="00681A90" w:rsidSect="00D50306">
      <w:pgSz w:w="11906" w:h="16838"/>
      <w:pgMar w:top="1134" w:right="850" w:bottom="1134" w:left="1701" w:header="709" w:footer="709" w:gutter="0"/>
      <w:cols w:space="708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EC" w:rsidRDefault="006816EC">
      <w:pPr>
        <w:spacing w:after="0" w:line="240" w:lineRule="auto"/>
      </w:pPr>
      <w:r>
        <w:separator/>
      </w:r>
    </w:p>
  </w:endnote>
  <w:endnote w:type="continuationSeparator" w:id="1">
    <w:p w:rsidR="006816EC" w:rsidRDefault="0068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EC" w:rsidRDefault="006816EC">
      <w:pPr>
        <w:spacing w:after="0" w:line="240" w:lineRule="auto"/>
      </w:pPr>
      <w:r>
        <w:separator/>
      </w:r>
    </w:p>
  </w:footnote>
  <w:footnote w:type="continuationSeparator" w:id="1">
    <w:p w:rsidR="006816EC" w:rsidRDefault="0068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EE5AFE"/>
    <w:multiLevelType w:val="multilevel"/>
    <w:tmpl w:val="3920F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2C422996"/>
    <w:multiLevelType w:val="multilevel"/>
    <w:tmpl w:val="CD46A3E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2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4CD2"/>
    <w:rsid w:val="00045A84"/>
    <w:rsid w:val="00082EEC"/>
    <w:rsid w:val="00091545"/>
    <w:rsid w:val="00097B16"/>
    <w:rsid w:val="000D13A9"/>
    <w:rsid w:val="000E7BAD"/>
    <w:rsid w:val="000F7ACB"/>
    <w:rsid w:val="00100BDF"/>
    <w:rsid w:val="001017B5"/>
    <w:rsid w:val="00123C6D"/>
    <w:rsid w:val="00130F9A"/>
    <w:rsid w:val="00131FCC"/>
    <w:rsid w:val="0013377B"/>
    <w:rsid w:val="00134A6A"/>
    <w:rsid w:val="00157504"/>
    <w:rsid w:val="00157AA4"/>
    <w:rsid w:val="001654D8"/>
    <w:rsid w:val="00172923"/>
    <w:rsid w:val="001F428D"/>
    <w:rsid w:val="00243E1C"/>
    <w:rsid w:val="0025397F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3D330E"/>
    <w:rsid w:val="00431056"/>
    <w:rsid w:val="00455EC7"/>
    <w:rsid w:val="004C0288"/>
    <w:rsid w:val="004C220C"/>
    <w:rsid w:val="004D7DB3"/>
    <w:rsid w:val="00504554"/>
    <w:rsid w:val="00537509"/>
    <w:rsid w:val="0056185E"/>
    <w:rsid w:val="00561DD4"/>
    <w:rsid w:val="005A3A22"/>
    <w:rsid w:val="005A76E6"/>
    <w:rsid w:val="005F2C40"/>
    <w:rsid w:val="0065048B"/>
    <w:rsid w:val="00654606"/>
    <w:rsid w:val="00677FB9"/>
    <w:rsid w:val="006816EC"/>
    <w:rsid w:val="00681A90"/>
    <w:rsid w:val="006831FA"/>
    <w:rsid w:val="00687F6D"/>
    <w:rsid w:val="006A1D18"/>
    <w:rsid w:val="006A2A7C"/>
    <w:rsid w:val="006C1B5B"/>
    <w:rsid w:val="006C6655"/>
    <w:rsid w:val="006D1156"/>
    <w:rsid w:val="00720B8D"/>
    <w:rsid w:val="007378A5"/>
    <w:rsid w:val="007639B8"/>
    <w:rsid w:val="007E34A3"/>
    <w:rsid w:val="007F0264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4397"/>
    <w:rsid w:val="009A6A13"/>
    <w:rsid w:val="009C4E3C"/>
    <w:rsid w:val="00A5689A"/>
    <w:rsid w:val="00A72FC4"/>
    <w:rsid w:val="00A77BC6"/>
    <w:rsid w:val="00A95566"/>
    <w:rsid w:val="00AC07A1"/>
    <w:rsid w:val="00AD5829"/>
    <w:rsid w:val="00B53F27"/>
    <w:rsid w:val="00B77D09"/>
    <w:rsid w:val="00BC3E9E"/>
    <w:rsid w:val="00BD097A"/>
    <w:rsid w:val="00BD7663"/>
    <w:rsid w:val="00C159EA"/>
    <w:rsid w:val="00C41118"/>
    <w:rsid w:val="00C56A83"/>
    <w:rsid w:val="00C64927"/>
    <w:rsid w:val="00CD3D9F"/>
    <w:rsid w:val="00CE65AD"/>
    <w:rsid w:val="00D06B87"/>
    <w:rsid w:val="00D07DA2"/>
    <w:rsid w:val="00D17A1A"/>
    <w:rsid w:val="00D267B0"/>
    <w:rsid w:val="00D40F5B"/>
    <w:rsid w:val="00D4567A"/>
    <w:rsid w:val="00D50306"/>
    <w:rsid w:val="00D5108B"/>
    <w:rsid w:val="00D53609"/>
    <w:rsid w:val="00D7431C"/>
    <w:rsid w:val="00D8429A"/>
    <w:rsid w:val="00DF5236"/>
    <w:rsid w:val="00E064E2"/>
    <w:rsid w:val="00E678F8"/>
    <w:rsid w:val="00EC0F89"/>
    <w:rsid w:val="00ED587E"/>
    <w:rsid w:val="00EF229B"/>
    <w:rsid w:val="00F17319"/>
    <w:rsid w:val="00F25825"/>
    <w:rsid w:val="00F627CA"/>
    <w:rsid w:val="00F635F4"/>
    <w:rsid w:val="00F74433"/>
    <w:rsid w:val="00F849E9"/>
    <w:rsid w:val="00FD2CDB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681A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81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2</cp:revision>
  <cp:lastPrinted>2023-05-16T10:07:00Z</cp:lastPrinted>
  <dcterms:created xsi:type="dcterms:W3CDTF">2023-05-16T10:23:00Z</dcterms:created>
  <dcterms:modified xsi:type="dcterms:W3CDTF">2023-05-16T10:23:00Z</dcterms:modified>
</cp:coreProperties>
</file>