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A6" w:rsidRDefault="0022493D">
      <w:r>
        <w:rPr>
          <w:noProof/>
          <w:lang w:eastAsia="ru-RU"/>
        </w:rPr>
        <w:drawing>
          <wp:inline distT="0" distB="0" distL="0" distR="0" wp14:anchorId="0B22C17F" wp14:editId="4F65CAD3">
            <wp:extent cx="5940425" cy="1220509"/>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5940425" cy="1220509"/>
                    </a:xfrm>
                    <a:prstGeom prst="rect">
                      <a:avLst/>
                    </a:prstGeom>
                  </pic:spPr>
                </pic:pic>
              </a:graphicData>
            </a:graphic>
          </wp:inline>
        </w:drawing>
      </w:r>
    </w:p>
    <w:p w:rsidR="0022493D" w:rsidRDefault="0022493D"/>
    <w:p w:rsidR="0022493D" w:rsidRPr="0022493D" w:rsidRDefault="00D23E0A" w:rsidP="0022493D">
      <w:pPr>
        <w:jc w:val="center"/>
        <w:rPr>
          <w:rFonts w:ascii="Times New Roman" w:hAnsi="Times New Roman" w:cs="Times New Roman"/>
          <w:b/>
          <w:bCs/>
          <w:sz w:val="24"/>
          <w:szCs w:val="24"/>
        </w:rPr>
      </w:pPr>
      <w:r>
        <w:rPr>
          <w:rFonts w:ascii="Times New Roman" w:hAnsi="Times New Roman" w:cs="Times New Roman"/>
          <w:b/>
          <w:bCs/>
          <w:sz w:val="24"/>
          <w:szCs w:val="24"/>
        </w:rPr>
        <w:t>18.08</w:t>
      </w:r>
      <w:r w:rsidR="0022493D" w:rsidRPr="0022493D">
        <w:rPr>
          <w:rFonts w:ascii="Times New Roman" w:hAnsi="Times New Roman" w:cs="Times New Roman"/>
          <w:b/>
          <w:bCs/>
          <w:sz w:val="24"/>
          <w:szCs w:val="24"/>
        </w:rPr>
        <w:t xml:space="preserve">.2023                                                                          </w:t>
      </w:r>
      <w:r>
        <w:rPr>
          <w:rFonts w:ascii="Times New Roman" w:hAnsi="Times New Roman" w:cs="Times New Roman"/>
          <w:b/>
          <w:bCs/>
          <w:sz w:val="24"/>
          <w:szCs w:val="24"/>
        </w:rPr>
        <w:t xml:space="preserve">                              №3</w:t>
      </w:r>
      <w:r w:rsidR="0022493D" w:rsidRPr="0022493D">
        <w:rPr>
          <w:rFonts w:ascii="Times New Roman" w:hAnsi="Times New Roman" w:cs="Times New Roman"/>
          <w:b/>
          <w:bCs/>
          <w:sz w:val="24"/>
          <w:szCs w:val="24"/>
        </w:rPr>
        <w:t>1</w:t>
      </w:r>
    </w:p>
    <w:p w:rsidR="00D23E0A" w:rsidRDefault="00D23E0A" w:rsidP="00D23E0A">
      <w:pPr>
        <w:spacing w:after="0" w:line="240" w:lineRule="auto"/>
        <w:ind w:firstLine="567"/>
        <w:rPr>
          <w:rFonts w:eastAsia="Times New Roman"/>
          <w:b/>
          <w:bCs/>
          <w:color w:val="333333"/>
          <w:sz w:val="24"/>
          <w:szCs w:val="24"/>
          <w:lang w:eastAsia="ru-RU"/>
        </w:rPr>
      </w:pPr>
      <w:r w:rsidRPr="00D23E0A">
        <w:rPr>
          <w:rFonts w:eastAsia="Times New Roman"/>
          <w:b/>
          <w:bCs/>
          <w:color w:val="333333"/>
          <w:sz w:val="24"/>
          <w:szCs w:val="24"/>
          <w:lang w:eastAsia="ru-RU"/>
        </w:rPr>
        <w:t xml:space="preserve">       </w:t>
      </w:r>
    </w:p>
    <w:p w:rsidR="00D23E0A" w:rsidRDefault="00D23E0A" w:rsidP="00D23E0A">
      <w:pPr>
        <w:spacing w:after="0" w:line="240" w:lineRule="auto"/>
        <w:ind w:firstLine="567"/>
        <w:rPr>
          <w:rFonts w:eastAsia="Times New Roman"/>
          <w:b/>
          <w:bCs/>
          <w:color w:val="333333"/>
          <w:sz w:val="24"/>
          <w:szCs w:val="24"/>
          <w:lang w:eastAsia="ru-RU"/>
        </w:rPr>
      </w:pPr>
    </w:p>
    <w:p w:rsidR="00D23E0A" w:rsidRDefault="00D23E0A" w:rsidP="00D23E0A">
      <w:pPr>
        <w:spacing w:after="0" w:line="240" w:lineRule="auto"/>
        <w:ind w:firstLine="567"/>
        <w:rPr>
          <w:rFonts w:eastAsia="Times New Roman"/>
          <w:b/>
          <w:bCs/>
          <w:color w:val="333333"/>
          <w:sz w:val="24"/>
          <w:szCs w:val="24"/>
          <w:lang w:eastAsia="ru-RU"/>
        </w:rPr>
      </w:pPr>
    </w:p>
    <w:p w:rsidR="00D23E0A" w:rsidRPr="00D23E0A" w:rsidRDefault="00D23E0A" w:rsidP="00D23E0A">
      <w:pPr>
        <w:spacing w:after="0" w:line="240" w:lineRule="auto"/>
        <w:ind w:firstLine="567"/>
        <w:jc w:val="center"/>
        <w:rPr>
          <w:rFonts w:ascii="Times New Roman" w:eastAsia="Times New Roman" w:hAnsi="Times New Roman" w:cs="Times New Roman"/>
          <w:b/>
          <w:bCs/>
          <w:color w:val="333333"/>
          <w:sz w:val="26"/>
          <w:szCs w:val="26"/>
          <w:lang w:eastAsia="ru-RU"/>
        </w:rPr>
      </w:pPr>
      <w:r w:rsidRPr="00D23E0A">
        <w:rPr>
          <w:rFonts w:ascii="Times New Roman" w:eastAsia="Times New Roman" w:hAnsi="Times New Roman" w:cs="Times New Roman"/>
          <w:b/>
          <w:bCs/>
          <w:color w:val="333333"/>
          <w:sz w:val="26"/>
          <w:szCs w:val="26"/>
          <w:lang w:eastAsia="ru-RU"/>
        </w:rPr>
        <w:t>Извещение о согласовании проекта межевания земельного участка</w:t>
      </w:r>
    </w:p>
    <w:p w:rsidR="00D23E0A" w:rsidRPr="00D23E0A" w:rsidRDefault="00D23E0A" w:rsidP="00D23E0A">
      <w:pPr>
        <w:spacing w:after="0" w:line="240" w:lineRule="auto"/>
        <w:ind w:firstLine="567"/>
        <w:jc w:val="both"/>
        <w:rPr>
          <w:rFonts w:ascii="Times New Roman" w:eastAsia="Times New Roman" w:hAnsi="Times New Roman" w:cs="Times New Roman"/>
          <w:color w:val="333333"/>
          <w:sz w:val="26"/>
          <w:szCs w:val="26"/>
          <w:lang w:eastAsia="ru-RU"/>
        </w:rPr>
      </w:pPr>
      <w:r w:rsidRPr="00D23E0A">
        <w:rPr>
          <w:rFonts w:ascii="Times New Roman" w:eastAsia="Times New Roman" w:hAnsi="Times New Roman" w:cs="Times New Roman"/>
          <w:color w:val="333333"/>
          <w:sz w:val="26"/>
          <w:szCs w:val="26"/>
          <w:lang w:eastAsia="ru-RU"/>
        </w:rPr>
        <w:br/>
        <w:t>        Настоящим извещением уведомляем участников долевой собственности на земельный участок с кадастровым номером</w:t>
      </w:r>
      <w:r w:rsidRPr="00D23E0A">
        <w:rPr>
          <w:rFonts w:ascii="Times New Roman" w:eastAsia="Times New Roman" w:hAnsi="Times New Roman" w:cs="Times New Roman"/>
          <w:sz w:val="26"/>
          <w:szCs w:val="26"/>
          <w:lang w:eastAsia="ru-RU"/>
        </w:rPr>
        <w:t xml:space="preserve"> 21:25:240401:70 </w:t>
      </w:r>
      <w:r w:rsidRPr="00D23E0A">
        <w:rPr>
          <w:rFonts w:ascii="Times New Roman" w:eastAsia="Times New Roman" w:hAnsi="Times New Roman" w:cs="Times New Roman"/>
          <w:color w:val="333333"/>
          <w:sz w:val="26"/>
          <w:szCs w:val="26"/>
          <w:lang w:eastAsia="ru-RU"/>
        </w:rPr>
        <w:t xml:space="preserve">о месте и порядке ознакомления с проектом межевания земельного участка, образованного в счет земельной доли. Предметом согласования являются размер и местоположение границ выделяемых земельных участков. </w:t>
      </w:r>
    </w:p>
    <w:p w:rsidR="00D23E0A" w:rsidRPr="00D23E0A" w:rsidRDefault="00D23E0A" w:rsidP="00D23E0A">
      <w:pPr>
        <w:spacing w:after="0" w:line="240" w:lineRule="auto"/>
        <w:ind w:firstLine="567"/>
        <w:jc w:val="both"/>
        <w:rPr>
          <w:rFonts w:ascii="Times New Roman" w:eastAsia="Times New Roman" w:hAnsi="Times New Roman" w:cs="Times New Roman"/>
          <w:sz w:val="26"/>
          <w:szCs w:val="26"/>
          <w:lang w:eastAsia="ru-RU"/>
        </w:rPr>
      </w:pPr>
      <w:r w:rsidRPr="00D23E0A">
        <w:rPr>
          <w:rFonts w:ascii="Times New Roman" w:eastAsia="Times New Roman" w:hAnsi="Times New Roman" w:cs="Times New Roman"/>
          <w:sz w:val="26"/>
          <w:szCs w:val="26"/>
          <w:lang w:eastAsia="ru-RU"/>
        </w:rPr>
        <w:t xml:space="preserve">Заказчиком проекта межевания является: </w:t>
      </w:r>
    </w:p>
    <w:p w:rsidR="00D23E0A" w:rsidRPr="00D23E0A" w:rsidRDefault="00D23E0A" w:rsidP="00D23E0A">
      <w:pPr>
        <w:spacing w:after="0" w:line="240" w:lineRule="auto"/>
        <w:ind w:firstLine="567"/>
        <w:jc w:val="both"/>
        <w:rPr>
          <w:rFonts w:ascii="Times New Roman" w:eastAsia="Times New Roman" w:hAnsi="Times New Roman" w:cs="Times New Roman"/>
          <w:sz w:val="26"/>
          <w:szCs w:val="26"/>
          <w:lang w:eastAsia="ru-RU"/>
        </w:rPr>
      </w:pPr>
      <w:r w:rsidRPr="00D23E0A">
        <w:rPr>
          <w:rFonts w:ascii="Times New Roman" w:eastAsia="Times New Roman" w:hAnsi="Times New Roman" w:cs="Times New Roman"/>
          <w:sz w:val="26"/>
          <w:szCs w:val="26"/>
          <w:lang w:eastAsia="ru-RU"/>
        </w:rPr>
        <w:t xml:space="preserve">Иванов Георгий </w:t>
      </w:r>
      <w:proofErr w:type="spellStart"/>
      <w:r w:rsidRPr="00D23E0A">
        <w:rPr>
          <w:rFonts w:ascii="Times New Roman" w:eastAsia="Times New Roman" w:hAnsi="Times New Roman" w:cs="Times New Roman"/>
          <w:sz w:val="26"/>
          <w:szCs w:val="26"/>
          <w:lang w:eastAsia="ru-RU"/>
        </w:rPr>
        <w:t>Ванифатович</w:t>
      </w:r>
      <w:proofErr w:type="spellEnd"/>
      <w:r w:rsidRPr="00D23E0A">
        <w:rPr>
          <w:rFonts w:ascii="Times New Roman" w:eastAsia="Times New Roman" w:hAnsi="Times New Roman" w:cs="Times New Roman"/>
          <w:sz w:val="26"/>
          <w:szCs w:val="26"/>
          <w:lang w:eastAsia="ru-RU"/>
        </w:rPr>
        <w:t xml:space="preserve">, адрес: Россия, Чувашская Республика, </w:t>
      </w:r>
      <w:proofErr w:type="gramStart"/>
      <w:r w:rsidRPr="00D23E0A">
        <w:rPr>
          <w:rFonts w:ascii="Times New Roman" w:eastAsia="Times New Roman" w:hAnsi="Times New Roman" w:cs="Times New Roman"/>
          <w:sz w:val="26"/>
          <w:szCs w:val="26"/>
          <w:lang w:eastAsia="ru-RU"/>
        </w:rPr>
        <w:t>Яльчикский  район</w:t>
      </w:r>
      <w:proofErr w:type="gramEnd"/>
      <w:r w:rsidRPr="00D23E0A">
        <w:rPr>
          <w:rFonts w:ascii="Times New Roman" w:eastAsia="Times New Roman" w:hAnsi="Times New Roman" w:cs="Times New Roman"/>
          <w:sz w:val="26"/>
          <w:szCs w:val="26"/>
          <w:lang w:eastAsia="ru-RU"/>
        </w:rPr>
        <w:t xml:space="preserve">, д. Новое </w:t>
      </w:r>
      <w:proofErr w:type="spellStart"/>
      <w:r w:rsidRPr="00D23E0A">
        <w:rPr>
          <w:rFonts w:ascii="Times New Roman" w:eastAsia="Times New Roman" w:hAnsi="Times New Roman" w:cs="Times New Roman"/>
          <w:sz w:val="26"/>
          <w:szCs w:val="26"/>
          <w:lang w:eastAsia="ru-RU"/>
        </w:rPr>
        <w:t>Арланово</w:t>
      </w:r>
      <w:proofErr w:type="spellEnd"/>
      <w:r w:rsidRPr="00D23E0A">
        <w:rPr>
          <w:rFonts w:ascii="Times New Roman" w:eastAsia="Times New Roman" w:hAnsi="Times New Roman" w:cs="Times New Roman"/>
          <w:sz w:val="26"/>
          <w:szCs w:val="26"/>
          <w:lang w:eastAsia="ru-RU"/>
        </w:rPr>
        <w:t>, ул. Черемуховая, д. 11.</w:t>
      </w:r>
    </w:p>
    <w:p w:rsidR="00D23E0A" w:rsidRPr="00D23E0A" w:rsidRDefault="00D23E0A" w:rsidP="00D23E0A">
      <w:pPr>
        <w:spacing w:after="0" w:line="240" w:lineRule="auto"/>
        <w:ind w:firstLine="567"/>
        <w:jc w:val="both"/>
        <w:rPr>
          <w:rFonts w:ascii="Times New Roman" w:eastAsia="Times New Roman" w:hAnsi="Times New Roman" w:cs="Times New Roman"/>
          <w:color w:val="333333"/>
          <w:sz w:val="26"/>
          <w:szCs w:val="26"/>
          <w:lang w:eastAsia="ru-RU"/>
        </w:rPr>
      </w:pPr>
      <w:r w:rsidRPr="00D23E0A">
        <w:rPr>
          <w:rFonts w:ascii="Times New Roman" w:eastAsia="Times New Roman" w:hAnsi="Times New Roman" w:cs="Times New Roman"/>
          <w:color w:val="333333"/>
          <w:sz w:val="26"/>
          <w:szCs w:val="26"/>
          <w:lang w:eastAsia="ru-RU"/>
        </w:rPr>
        <w:t xml:space="preserve">Проект межевания земельных участков подготовлен кадастровым инженером </w:t>
      </w:r>
      <w:proofErr w:type="spellStart"/>
      <w:r w:rsidRPr="00D23E0A">
        <w:rPr>
          <w:rFonts w:ascii="Times New Roman" w:eastAsia="Times New Roman" w:hAnsi="Times New Roman" w:cs="Times New Roman"/>
          <w:color w:val="333333"/>
          <w:sz w:val="26"/>
          <w:szCs w:val="26"/>
          <w:lang w:eastAsia="ru-RU"/>
        </w:rPr>
        <w:t>Албутовой</w:t>
      </w:r>
      <w:proofErr w:type="spellEnd"/>
      <w:r w:rsidRPr="00D23E0A">
        <w:rPr>
          <w:rFonts w:ascii="Times New Roman" w:eastAsia="Times New Roman" w:hAnsi="Times New Roman" w:cs="Times New Roman"/>
          <w:color w:val="333333"/>
          <w:sz w:val="26"/>
          <w:szCs w:val="26"/>
          <w:lang w:eastAsia="ru-RU"/>
        </w:rPr>
        <w:t xml:space="preserve"> С.Г., номер квалификационного аттестата 21-15-51, СНИЛС: 152-657-720 76. </w:t>
      </w:r>
      <w:r w:rsidRPr="00D23E0A">
        <w:rPr>
          <w:rFonts w:ascii="Times New Roman" w:eastAsia="Times New Roman" w:hAnsi="Times New Roman" w:cs="Times New Roman"/>
          <w:sz w:val="26"/>
          <w:szCs w:val="26"/>
          <w:lang w:eastAsia="ru-RU"/>
        </w:rPr>
        <w:t xml:space="preserve">Почтовый адрес и адрес электронной почты, по которым осуществляется связь с кадастровым инженером: 429354, Чувашская Республика, </w:t>
      </w:r>
      <w:proofErr w:type="spellStart"/>
      <w:r w:rsidRPr="00D23E0A">
        <w:rPr>
          <w:rFonts w:ascii="Times New Roman" w:eastAsia="Times New Roman" w:hAnsi="Times New Roman" w:cs="Times New Roman"/>
          <w:sz w:val="26"/>
          <w:szCs w:val="26"/>
          <w:lang w:eastAsia="ru-RU"/>
        </w:rPr>
        <w:t>Батыревский</w:t>
      </w:r>
      <w:proofErr w:type="spellEnd"/>
      <w:r w:rsidRPr="00D23E0A">
        <w:rPr>
          <w:rFonts w:ascii="Times New Roman" w:eastAsia="Times New Roman" w:hAnsi="Times New Roman" w:cs="Times New Roman"/>
          <w:sz w:val="26"/>
          <w:szCs w:val="26"/>
          <w:lang w:eastAsia="ru-RU"/>
        </w:rPr>
        <w:t xml:space="preserve"> район, д. Верхние </w:t>
      </w:r>
      <w:proofErr w:type="spellStart"/>
      <w:r w:rsidRPr="00D23E0A">
        <w:rPr>
          <w:rFonts w:ascii="Times New Roman" w:eastAsia="Times New Roman" w:hAnsi="Times New Roman" w:cs="Times New Roman"/>
          <w:sz w:val="26"/>
          <w:szCs w:val="26"/>
          <w:lang w:eastAsia="ru-RU"/>
        </w:rPr>
        <w:t>Бюртли-Шигали</w:t>
      </w:r>
      <w:proofErr w:type="spellEnd"/>
      <w:r w:rsidRPr="00D23E0A">
        <w:rPr>
          <w:rFonts w:ascii="Times New Roman" w:eastAsia="Times New Roman" w:hAnsi="Times New Roman" w:cs="Times New Roman"/>
          <w:sz w:val="26"/>
          <w:szCs w:val="26"/>
          <w:lang w:eastAsia="ru-RU"/>
        </w:rPr>
        <w:t xml:space="preserve">, ул. Школьная, д. </w:t>
      </w:r>
      <w:proofErr w:type="gramStart"/>
      <w:r w:rsidRPr="00D23E0A">
        <w:rPr>
          <w:rFonts w:ascii="Times New Roman" w:eastAsia="Times New Roman" w:hAnsi="Times New Roman" w:cs="Times New Roman"/>
          <w:sz w:val="26"/>
          <w:szCs w:val="26"/>
          <w:lang w:eastAsia="ru-RU"/>
        </w:rPr>
        <w:t xml:space="preserve">10,   </w:t>
      </w:r>
      <w:proofErr w:type="gramEnd"/>
      <w:r w:rsidRPr="00D23E0A">
        <w:rPr>
          <w:rFonts w:ascii="Times New Roman" w:eastAsia="Times New Roman" w:hAnsi="Times New Roman" w:cs="Times New Roman"/>
          <w:sz w:val="26"/>
          <w:szCs w:val="26"/>
          <w:lang w:eastAsia="ru-RU"/>
        </w:rPr>
        <w:t>E-</w:t>
      </w:r>
      <w:proofErr w:type="spellStart"/>
      <w:r w:rsidRPr="00D23E0A">
        <w:rPr>
          <w:rFonts w:ascii="Times New Roman" w:eastAsia="Times New Roman" w:hAnsi="Times New Roman" w:cs="Times New Roman"/>
          <w:sz w:val="26"/>
          <w:szCs w:val="26"/>
          <w:lang w:eastAsia="ru-RU"/>
        </w:rPr>
        <w:t>mail</w:t>
      </w:r>
      <w:proofErr w:type="spellEnd"/>
      <w:r w:rsidRPr="00D23E0A">
        <w:rPr>
          <w:rFonts w:ascii="Times New Roman" w:eastAsia="Times New Roman" w:hAnsi="Times New Roman" w:cs="Times New Roman"/>
          <w:sz w:val="26"/>
          <w:szCs w:val="26"/>
          <w:lang w:eastAsia="ru-RU"/>
        </w:rPr>
        <w:t xml:space="preserve">: </w:t>
      </w:r>
      <w:proofErr w:type="spellStart"/>
      <w:r w:rsidRPr="00D23E0A">
        <w:rPr>
          <w:rFonts w:ascii="Times New Roman" w:eastAsia="Times New Roman" w:hAnsi="Times New Roman" w:cs="Times New Roman"/>
          <w:sz w:val="26"/>
          <w:szCs w:val="26"/>
          <w:lang w:val="en-US" w:eastAsia="ru-RU"/>
        </w:rPr>
        <w:t>albutova</w:t>
      </w:r>
      <w:proofErr w:type="spellEnd"/>
      <w:r w:rsidRPr="00D23E0A">
        <w:rPr>
          <w:rFonts w:ascii="Times New Roman" w:eastAsia="Times New Roman" w:hAnsi="Times New Roman" w:cs="Times New Roman"/>
          <w:sz w:val="26"/>
          <w:szCs w:val="26"/>
          <w:lang w:eastAsia="ru-RU"/>
        </w:rPr>
        <w:t>.</w:t>
      </w:r>
      <w:proofErr w:type="spellStart"/>
      <w:r w:rsidRPr="00D23E0A">
        <w:rPr>
          <w:rFonts w:ascii="Times New Roman" w:eastAsia="Times New Roman" w:hAnsi="Times New Roman" w:cs="Times New Roman"/>
          <w:sz w:val="26"/>
          <w:szCs w:val="26"/>
          <w:lang w:val="en-US" w:eastAsia="ru-RU"/>
        </w:rPr>
        <w:t>fotiniya</w:t>
      </w:r>
      <w:proofErr w:type="spellEnd"/>
      <w:r w:rsidRPr="00D23E0A">
        <w:rPr>
          <w:rFonts w:ascii="Times New Roman" w:eastAsia="Times New Roman" w:hAnsi="Times New Roman" w:cs="Times New Roman"/>
          <w:sz w:val="26"/>
          <w:szCs w:val="26"/>
          <w:lang w:eastAsia="ru-RU"/>
        </w:rPr>
        <w:t>@</w:t>
      </w:r>
      <w:proofErr w:type="spellStart"/>
      <w:r w:rsidRPr="00D23E0A">
        <w:rPr>
          <w:rFonts w:ascii="Times New Roman" w:eastAsia="Times New Roman" w:hAnsi="Times New Roman" w:cs="Times New Roman"/>
          <w:sz w:val="26"/>
          <w:szCs w:val="26"/>
          <w:lang w:val="en-US" w:eastAsia="ru-RU"/>
        </w:rPr>
        <w:t>yandex</w:t>
      </w:r>
      <w:proofErr w:type="spellEnd"/>
      <w:r w:rsidRPr="00D23E0A">
        <w:rPr>
          <w:rFonts w:ascii="Times New Roman" w:eastAsia="Times New Roman" w:hAnsi="Times New Roman" w:cs="Times New Roman"/>
          <w:sz w:val="26"/>
          <w:szCs w:val="26"/>
          <w:lang w:eastAsia="ru-RU"/>
        </w:rPr>
        <w:t>.</w:t>
      </w:r>
      <w:r w:rsidRPr="00D23E0A">
        <w:rPr>
          <w:rFonts w:ascii="Times New Roman" w:eastAsia="Times New Roman" w:hAnsi="Times New Roman" w:cs="Times New Roman"/>
          <w:sz w:val="26"/>
          <w:szCs w:val="26"/>
          <w:lang w:val="en-US" w:eastAsia="ru-RU"/>
        </w:rPr>
        <w:t>ru</w:t>
      </w:r>
      <w:r w:rsidRPr="00D23E0A">
        <w:rPr>
          <w:rFonts w:ascii="Times New Roman" w:eastAsia="Times New Roman" w:hAnsi="Times New Roman" w:cs="Times New Roman"/>
          <w:sz w:val="26"/>
          <w:szCs w:val="26"/>
          <w:lang w:eastAsia="ru-RU"/>
        </w:rPr>
        <w:t>.</w:t>
      </w:r>
      <w:r w:rsidRPr="00D23E0A">
        <w:rPr>
          <w:rFonts w:ascii="Times New Roman" w:eastAsia="Times New Roman" w:hAnsi="Times New Roman" w:cs="Times New Roman"/>
          <w:color w:val="333333"/>
          <w:sz w:val="26"/>
          <w:szCs w:val="26"/>
          <w:lang w:eastAsia="ru-RU"/>
        </w:rPr>
        <w:t>  </w:t>
      </w:r>
    </w:p>
    <w:p w:rsidR="00D23E0A" w:rsidRPr="00D23E0A" w:rsidRDefault="00D23E0A" w:rsidP="00D23E0A">
      <w:pPr>
        <w:spacing w:after="0" w:line="240" w:lineRule="auto"/>
        <w:ind w:firstLine="567"/>
        <w:jc w:val="both"/>
        <w:rPr>
          <w:rFonts w:ascii="Times New Roman" w:eastAsia="Times New Roman" w:hAnsi="Times New Roman" w:cs="Times New Roman"/>
          <w:color w:val="333333"/>
          <w:sz w:val="26"/>
          <w:szCs w:val="26"/>
          <w:lang w:eastAsia="ru-RU"/>
        </w:rPr>
      </w:pPr>
      <w:r w:rsidRPr="00D23E0A">
        <w:rPr>
          <w:rFonts w:ascii="Times New Roman" w:eastAsia="Times New Roman" w:hAnsi="Times New Roman" w:cs="Times New Roman"/>
          <w:color w:val="333333"/>
          <w:sz w:val="26"/>
          <w:szCs w:val="26"/>
          <w:lang w:eastAsia="ru-RU"/>
        </w:rPr>
        <w:t xml:space="preserve">Кадастровый номер исходного земельного участка 21:25:240401:70. Адрес(местоположение): Россия, Чувашская Республика, Яльчикский район, </w:t>
      </w:r>
      <w:proofErr w:type="spellStart"/>
      <w:r w:rsidRPr="00D23E0A">
        <w:rPr>
          <w:rFonts w:ascii="Times New Roman" w:eastAsia="Times New Roman" w:hAnsi="Times New Roman" w:cs="Times New Roman"/>
          <w:color w:val="333333"/>
          <w:sz w:val="26"/>
          <w:szCs w:val="26"/>
          <w:lang w:eastAsia="ru-RU"/>
        </w:rPr>
        <w:t>Янтиковское</w:t>
      </w:r>
      <w:proofErr w:type="spellEnd"/>
      <w:r w:rsidRPr="00D23E0A">
        <w:rPr>
          <w:rFonts w:ascii="Times New Roman" w:eastAsia="Times New Roman" w:hAnsi="Times New Roman" w:cs="Times New Roman"/>
          <w:color w:val="333333"/>
          <w:sz w:val="26"/>
          <w:szCs w:val="26"/>
          <w:lang w:eastAsia="ru-RU"/>
        </w:rPr>
        <w:t xml:space="preserve"> сельское поселение.</w:t>
      </w:r>
    </w:p>
    <w:p w:rsidR="00D23E0A" w:rsidRPr="00D23E0A" w:rsidRDefault="00D23E0A" w:rsidP="00D23E0A">
      <w:pPr>
        <w:spacing w:after="0" w:line="240" w:lineRule="auto"/>
        <w:ind w:firstLine="567"/>
        <w:jc w:val="both"/>
        <w:rPr>
          <w:rFonts w:ascii="Times New Roman" w:eastAsia="Times New Roman" w:hAnsi="Times New Roman" w:cs="Times New Roman"/>
          <w:color w:val="333333"/>
          <w:sz w:val="26"/>
          <w:szCs w:val="26"/>
          <w:lang w:eastAsia="ru-RU"/>
        </w:rPr>
      </w:pPr>
      <w:r w:rsidRPr="00D23E0A">
        <w:rPr>
          <w:rFonts w:ascii="Times New Roman" w:eastAsia="Times New Roman" w:hAnsi="Times New Roman" w:cs="Times New Roman"/>
          <w:color w:val="333333"/>
          <w:sz w:val="26"/>
          <w:szCs w:val="26"/>
          <w:lang w:eastAsia="ru-RU"/>
        </w:rPr>
        <w:t xml:space="preserve">С проектом межевания земельных участков можно ознакомиться по адресу: 429350, Россия, Чувашская Республика, </w:t>
      </w:r>
      <w:proofErr w:type="spellStart"/>
      <w:r w:rsidRPr="00D23E0A">
        <w:rPr>
          <w:rFonts w:ascii="Times New Roman" w:eastAsia="Times New Roman" w:hAnsi="Times New Roman" w:cs="Times New Roman"/>
          <w:color w:val="333333"/>
          <w:sz w:val="26"/>
          <w:szCs w:val="26"/>
          <w:lang w:eastAsia="ru-RU"/>
        </w:rPr>
        <w:t>Батыревский</w:t>
      </w:r>
      <w:proofErr w:type="spellEnd"/>
      <w:r w:rsidRPr="00D23E0A">
        <w:rPr>
          <w:rFonts w:ascii="Times New Roman" w:eastAsia="Times New Roman" w:hAnsi="Times New Roman" w:cs="Times New Roman"/>
          <w:color w:val="333333"/>
          <w:sz w:val="26"/>
          <w:szCs w:val="26"/>
          <w:lang w:eastAsia="ru-RU"/>
        </w:rPr>
        <w:t xml:space="preserve"> район, с. Батырево, просп. Ленина, дом 16, каб.103.</w:t>
      </w:r>
    </w:p>
    <w:p w:rsidR="00D23E0A" w:rsidRDefault="00D23E0A" w:rsidP="00D23E0A">
      <w:pPr>
        <w:ind w:firstLine="567"/>
        <w:jc w:val="both"/>
        <w:rPr>
          <w:rFonts w:ascii="Times New Roman" w:eastAsia="Times New Roman" w:hAnsi="Times New Roman" w:cs="Times New Roman"/>
          <w:sz w:val="26"/>
          <w:szCs w:val="26"/>
          <w:lang w:eastAsia="ru-RU"/>
        </w:rPr>
      </w:pPr>
      <w:r w:rsidRPr="00D23E0A">
        <w:rPr>
          <w:rFonts w:ascii="Times New Roman" w:eastAsia="Times New Roman" w:hAnsi="Times New Roman" w:cs="Times New Roman"/>
          <w:color w:val="333333"/>
          <w:sz w:val="26"/>
          <w:szCs w:val="26"/>
          <w:lang w:eastAsia="ru-RU"/>
        </w:rPr>
        <w:t xml:space="preserve">Обоснованные возражения после ознакомления с проектом межевания относительно размера и местоположения границ земельных участков принимаются в течение 30 дней со дня опубликования данного извещения по адресу: </w:t>
      </w:r>
      <w:r w:rsidRPr="00D23E0A">
        <w:rPr>
          <w:rFonts w:ascii="Times New Roman" w:eastAsia="Times New Roman" w:hAnsi="Times New Roman" w:cs="Times New Roman"/>
          <w:sz w:val="26"/>
          <w:szCs w:val="26"/>
          <w:lang w:eastAsia="ru-RU"/>
        </w:rPr>
        <w:t xml:space="preserve">429350, Чувашская Республика, с. Батырево, просп. Ленина дом 16, </w:t>
      </w:r>
      <w:proofErr w:type="spellStart"/>
      <w:r w:rsidRPr="00D23E0A">
        <w:rPr>
          <w:rFonts w:ascii="Times New Roman" w:eastAsia="Times New Roman" w:hAnsi="Times New Roman" w:cs="Times New Roman"/>
          <w:sz w:val="26"/>
          <w:szCs w:val="26"/>
          <w:lang w:eastAsia="ru-RU"/>
        </w:rPr>
        <w:t>каб</w:t>
      </w:r>
      <w:proofErr w:type="spellEnd"/>
      <w:r w:rsidRPr="00D23E0A">
        <w:rPr>
          <w:rFonts w:ascii="Times New Roman" w:eastAsia="Times New Roman" w:hAnsi="Times New Roman" w:cs="Times New Roman"/>
          <w:sz w:val="26"/>
          <w:szCs w:val="26"/>
          <w:lang w:eastAsia="ru-RU"/>
        </w:rPr>
        <w:t xml:space="preserve">. 103 и </w:t>
      </w:r>
      <w:r w:rsidRPr="00D23E0A">
        <w:rPr>
          <w:rFonts w:ascii="Times New Roman" w:eastAsia="Times New Roman" w:hAnsi="Times New Roman" w:cs="Times New Roman"/>
          <w:color w:val="333333"/>
          <w:sz w:val="26"/>
          <w:szCs w:val="26"/>
          <w:lang w:eastAsia="ru-RU"/>
        </w:rPr>
        <w:t xml:space="preserve">в Управлении федеральной службы государственной регистрации, кадастра и картографии по Чувашской Республике, по адресу: </w:t>
      </w:r>
      <w:r w:rsidRPr="00D23E0A">
        <w:rPr>
          <w:rFonts w:ascii="Times New Roman" w:eastAsia="Times New Roman" w:hAnsi="Times New Roman" w:cs="Times New Roman"/>
          <w:sz w:val="26"/>
          <w:szCs w:val="26"/>
          <w:lang w:eastAsia="ru-RU"/>
        </w:rPr>
        <w:t>Чувашская Республика – Чувашия, г. Чебоксары, ул. Карла Маркса, д.56.</w:t>
      </w:r>
      <w:r w:rsidR="00685EC0">
        <w:rPr>
          <w:rFonts w:ascii="Times New Roman" w:eastAsia="Times New Roman" w:hAnsi="Times New Roman" w:cs="Times New Roman"/>
          <w:sz w:val="26"/>
          <w:szCs w:val="26"/>
          <w:lang w:eastAsia="ru-RU"/>
        </w:rPr>
        <w:t xml:space="preserve"> </w:t>
      </w:r>
    </w:p>
    <w:p w:rsidR="00685EC0" w:rsidRDefault="00685EC0" w:rsidP="00D23E0A">
      <w:pPr>
        <w:ind w:firstLine="567"/>
        <w:jc w:val="both"/>
        <w:rPr>
          <w:rFonts w:ascii="Times New Roman" w:eastAsia="Times New Roman" w:hAnsi="Times New Roman" w:cs="Times New Roman"/>
          <w:sz w:val="26"/>
          <w:szCs w:val="26"/>
          <w:lang w:eastAsia="ru-RU"/>
        </w:rPr>
      </w:pPr>
    </w:p>
    <w:p w:rsidR="00685EC0" w:rsidRDefault="00685EC0" w:rsidP="00D23E0A">
      <w:pPr>
        <w:ind w:firstLine="567"/>
        <w:jc w:val="both"/>
        <w:rPr>
          <w:rFonts w:ascii="Times New Roman" w:eastAsia="Times New Roman" w:hAnsi="Times New Roman" w:cs="Times New Roman"/>
          <w:sz w:val="26"/>
          <w:szCs w:val="26"/>
          <w:lang w:eastAsia="ru-RU"/>
        </w:rPr>
      </w:pPr>
    </w:p>
    <w:p w:rsidR="00685EC0" w:rsidRDefault="00685EC0" w:rsidP="00D23E0A">
      <w:pPr>
        <w:ind w:firstLine="567"/>
        <w:jc w:val="both"/>
        <w:rPr>
          <w:rFonts w:ascii="Times New Roman" w:eastAsia="Times New Roman" w:hAnsi="Times New Roman" w:cs="Times New Roman"/>
          <w:sz w:val="26"/>
          <w:szCs w:val="26"/>
          <w:lang w:eastAsia="ru-RU"/>
        </w:rPr>
      </w:pPr>
    </w:p>
    <w:p w:rsidR="00685EC0" w:rsidRDefault="00685EC0" w:rsidP="00D23E0A">
      <w:pPr>
        <w:ind w:firstLine="567"/>
        <w:jc w:val="both"/>
        <w:rPr>
          <w:rFonts w:ascii="Times New Roman" w:eastAsia="Times New Roman" w:hAnsi="Times New Roman" w:cs="Times New Roman"/>
          <w:sz w:val="26"/>
          <w:szCs w:val="26"/>
          <w:lang w:eastAsia="ru-RU"/>
        </w:rPr>
      </w:pPr>
    </w:p>
    <w:p w:rsidR="00685EC0" w:rsidRDefault="00685EC0" w:rsidP="00D23E0A">
      <w:pPr>
        <w:ind w:firstLine="567"/>
        <w:jc w:val="both"/>
        <w:rPr>
          <w:rFonts w:ascii="Times New Roman" w:eastAsia="Times New Roman" w:hAnsi="Times New Roman" w:cs="Times New Roman"/>
          <w:sz w:val="26"/>
          <w:szCs w:val="26"/>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tbl>
      <w:tblPr>
        <w:tblW w:w="10187" w:type="dxa"/>
        <w:tblInd w:w="-601" w:type="dxa"/>
        <w:tblLook w:val="01E0" w:firstRow="1" w:lastRow="1" w:firstColumn="1" w:lastColumn="1" w:noHBand="0" w:noVBand="0"/>
      </w:tblPr>
      <w:tblGrid>
        <w:gridCol w:w="4301"/>
        <w:gridCol w:w="1356"/>
        <w:gridCol w:w="4530"/>
      </w:tblGrid>
      <w:tr w:rsidR="00F12687" w:rsidRPr="00F12687" w:rsidTr="004279A8">
        <w:trPr>
          <w:trHeight w:val="3419"/>
        </w:trPr>
        <w:tc>
          <w:tcPr>
            <w:tcW w:w="4328" w:type="dxa"/>
          </w:tcPr>
          <w:p w:rsidR="00F12687" w:rsidRPr="00F12687" w:rsidRDefault="00F12687" w:rsidP="00F12687">
            <w:pPr>
              <w:tabs>
                <w:tab w:val="left" w:pos="896"/>
              </w:tabs>
              <w:spacing w:after="0" w:line="240" w:lineRule="auto"/>
              <w:contextualSpacing/>
              <w:jc w:val="center"/>
              <w:rPr>
                <w:rFonts w:ascii="Arial" w:eastAsia="Times New Roman" w:hAnsi="Arial" w:cs="Arial"/>
                <w:b/>
                <w:bCs/>
                <w:iCs/>
                <w:sz w:val="26"/>
                <w:szCs w:val="26"/>
                <w:lang w:eastAsia="ru-RU"/>
              </w:rPr>
            </w:pPr>
            <w:proofErr w:type="spellStart"/>
            <w:r w:rsidRPr="00F12687">
              <w:rPr>
                <w:rFonts w:ascii="Arial" w:eastAsia="Times New Roman" w:hAnsi="Arial" w:cs="Arial"/>
                <w:b/>
                <w:bCs/>
                <w:iCs/>
                <w:sz w:val="26"/>
                <w:szCs w:val="26"/>
                <w:lang w:eastAsia="ru-RU"/>
              </w:rPr>
              <w:t>Чăваш</w:t>
            </w:r>
            <w:proofErr w:type="spellEnd"/>
            <w:r w:rsidRPr="00F12687">
              <w:rPr>
                <w:rFonts w:ascii="Arial" w:eastAsia="Times New Roman" w:hAnsi="Arial" w:cs="Arial"/>
                <w:b/>
                <w:bCs/>
                <w:iCs/>
                <w:sz w:val="26"/>
                <w:szCs w:val="26"/>
                <w:lang w:eastAsia="ru-RU"/>
              </w:rPr>
              <w:t xml:space="preserve"> Республики</w:t>
            </w:r>
          </w:p>
          <w:p w:rsidR="00F12687" w:rsidRPr="00F12687" w:rsidRDefault="00F12687" w:rsidP="00F12687">
            <w:pPr>
              <w:spacing w:after="0" w:line="240" w:lineRule="auto"/>
              <w:contextualSpacing/>
              <w:jc w:val="center"/>
              <w:rPr>
                <w:rFonts w:ascii="Arial" w:eastAsia="Times New Roman" w:hAnsi="Arial" w:cs="Arial"/>
                <w:b/>
                <w:bCs/>
                <w:sz w:val="26"/>
                <w:szCs w:val="26"/>
                <w:lang w:eastAsia="ru-RU"/>
              </w:rPr>
            </w:pPr>
            <w:proofErr w:type="spellStart"/>
            <w:r w:rsidRPr="00F12687">
              <w:rPr>
                <w:rFonts w:ascii="Arial" w:eastAsia="Times New Roman" w:hAnsi="Arial" w:cs="Arial"/>
                <w:b/>
                <w:bCs/>
                <w:sz w:val="26"/>
                <w:szCs w:val="26"/>
                <w:lang w:eastAsia="ru-RU"/>
              </w:rPr>
              <w:t>Елчĕк</w:t>
            </w:r>
            <w:proofErr w:type="spellEnd"/>
            <w:r w:rsidRPr="00F12687">
              <w:rPr>
                <w:rFonts w:ascii="Arial" w:eastAsia="Times New Roman" w:hAnsi="Arial" w:cs="Arial"/>
                <w:b/>
                <w:bCs/>
                <w:sz w:val="26"/>
                <w:szCs w:val="26"/>
                <w:lang w:eastAsia="ru-RU"/>
              </w:rPr>
              <w:t xml:space="preserve"> </w:t>
            </w:r>
            <w:proofErr w:type="spellStart"/>
            <w:r w:rsidRPr="00F12687">
              <w:rPr>
                <w:rFonts w:ascii="Arial" w:eastAsia="Times New Roman" w:hAnsi="Arial" w:cs="Arial"/>
                <w:b/>
                <w:bCs/>
                <w:sz w:val="26"/>
                <w:szCs w:val="26"/>
                <w:lang w:eastAsia="ru-RU"/>
              </w:rPr>
              <w:t>муниципаллă</w:t>
            </w:r>
            <w:proofErr w:type="spellEnd"/>
          </w:p>
          <w:p w:rsidR="00F12687" w:rsidRPr="00F12687" w:rsidRDefault="00F12687" w:rsidP="00F12687">
            <w:pPr>
              <w:tabs>
                <w:tab w:val="left" w:pos="896"/>
              </w:tabs>
              <w:spacing w:after="0" w:line="240" w:lineRule="auto"/>
              <w:contextualSpacing/>
              <w:jc w:val="center"/>
              <w:rPr>
                <w:rFonts w:ascii="Arial" w:eastAsia="Times New Roman" w:hAnsi="Arial" w:cs="Arial"/>
                <w:b/>
                <w:bCs/>
                <w:sz w:val="26"/>
                <w:szCs w:val="26"/>
                <w:lang w:eastAsia="ru-RU"/>
              </w:rPr>
            </w:pPr>
            <w:proofErr w:type="spellStart"/>
            <w:r w:rsidRPr="00F12687">
              <w:rPr>
                <w:rFonts w:ascii="Arial" w:eastAsia="Times New Roman" w:hAnsi="Arial" w:cs="Arial"/>
                <w:b/>
                <w:bCs/>
                <w:sz w:val="26"/>
                <w:szCs w:val="26"/>
                <w:lang w:eastAsia="ru-RU"/>
              </w:rPr>
              <w:t>округĕ</w:t>
            </w:r>
            <w:proofErr w:type="spellEnd"/>
          </w:p>
          <w:p w:rsidR="00F12687" w:rsidRPr="00F12687" w:rsidRDefault="00F12687" w:rsidP="00F12687">
            <w:pPr>
              <w:tabs>
                <w:tab w:val="left" w:pos="896"/>
              </w:tabs>
              <w:spacing w:after="0" w:line="240" w:lineRule="auto"/>
              <w:contextualSpacing/>
              <w:jc w:val="center"/>
              <w:rPr>
                <w:rFonts w:ascii="Arial" w:eastAsia="Times New Roman" w:hAnsi="Arial" w:cs="Arial"/>
                <w:b/>
                <w:bCs/>
                <w:iCs/>
                <w:sz w:val="26"/>
                <w:szCs w:val="26"/>
                <w:lang w:eastAsia="ru-RU"/>
              </w:rPr>
            </w:pPr>
          </w:p>
          <w:p w:rsidR="00F12687" w:rsidRPr="00F12687" w:rsidRDefault="00F12687" w:rsidP="00F12687">
            <w:pPr>
              <w:spacing w:after="0" w:line="240" w:lineRule="auto"/>
              <w:contextualSpacing/>
              <w:jc w:val="center"/>
              <w:rPr>
                <w:rFonts w:ascii="Arial" w:eastAsia="Times New Roman" w:hAnsi="Arial" w:cs="Arial"/>
                <w:b/>
                <w:bCs/>
                <w:sz w:val="26"/>
                <w:szCs w:val="26"/>
                <w:lang w:eastAsia="ru-RU"/>
              </w:rPr>
            </w:pPr>
            <w:proofErr w:type="spellStart"/>
            <w:r w:rsidRPr="00F12687">
              <w:rPr>
                <w:rFonts w:ascii="Arial" w:eastAsia="Times New Roman" w:hAnsi="Arial" w:cs="Arial"/>
                <w:b/>
                <w:bCs/>
                <w:sz w:val="26"/>
                <w:szCs w:val="26"/>
                <w:lang w:eastAsia="ru-RU"/>
              </w:rPr>
              <w:t>Елчĕк</w:t>
            </w:r>
            <w:proofErr w:type="spellEnd"/>
            <w:r w:rsidRPr="00F12687">
              <w:rPr>
                <w:rFonts w:ascii="Arial" w:eastAsia="Times New Roman" w:hAnsi="Arial" w:cs="Arial"/>
                <w:b/>
                <w:bCs/>
                <w:sz w:val="26"/>
                <w:szCs w:val="26"/>
                <w:lang w:eastAsia="ru-RU"/>
              </w:rPr>
              <w:t xml:space="preserve"> </w:t>
            </w:r>
            <w:proofErr w:type="spellStart"/>
            <w:r w:rsidRPr="00F12687">
              <w:rPr>
                <w:rFonts w:ascii="Arial" w:eastAsia="Times New Roman" w:hAnsi="Arial" w:cs="Arial"/>
                <w:b/>
                <w:bCs/>
                <w:sz w:val="26"/>
                <w:szCs w:val="26"/>
                <w:lang w:eastAsia="ru-RU"/>
              </w:rPr>
              <w:t>муниципаллă</w:t>
            </w:r>
            <w:proofErr w:type="spellEnd"/>
          </w:p>
          <w:p w:rsidR="00F12687" w:rsidRPr="00F12687" w:rsidRDefault="00F12687" w:rsidP="00F12687">
            <w:pPr>
              <w:tabs>
                <w:tab w:val="left" w:pos="896"/>
              </w:tabs>
              <w:spacing w:after="0" w:line="240" w:lineRule="auto"/>
              <w:contextualSpacing/>
              <w:jc w:val="center"/>
              <w:rPr>
                <w:rFonts w:ascii="Arial" w:eastAsia="Times New Roman" w:hAnsi="Arial" w:cs="Arial"/>
                <w:b/>
                <w:bCs/>
                <w:sz w:val="26"/>
                <w:szCs w:val="26"/>
                <w:lang w:eastAsia="ru-RU"/>
              </w:rPr>
            </w:pPr>
            <w:proofErr w:type="spellStart"/>
            <w:r w:rsidRPr="00F12687">
              <w:rPr>
                <w:rFonts w:ascii="Arial" w:eastAsia="Times New Roman" w:hAnsi="Arial" w:cs="Arial"/>
                <w:b/>
                <w:bCs/>
                <w:sz w:val="26"/>
                <w:szCs w:val="26"/>
                <w:lang w:eastAsia="ru-RU"/>
              </w:rPr>
              <w:t>округĕн</w:t>
            </w:r>
            <w:proofErr w:type="spellEnd"/>
          </w:p>
          <w:p w:rsidR="00F12687" w:rsidRPr="00F12687" w:rsidRDefault="00F12687" w:rsidP="00F12687">
            <w:pPr>
              <w:tabs>
                <w:tab w:val="left" w:pos="896"/>
              </w:tabs>
              <w:spacing w:after="0" w:line="240" w:lineRule="auto"/>
              <w:contextualSpacing/>
              <w:jc w:val="center"/>
              <w:rPr>
                <w:rFonts w:ascii="Arial" w:eastAsia="Times New Roman" w:hAnsi="Arial" w:cs="Arial"/>
                <w:b/>
                <w:bCs/>
                <w:sz w:val="26"/>
                <w:szCs w:val="26"/>
                <w:lang w:eastAsia="ru-RU"/>
              </w:rPr>
            </w:pPr>
            <w:proofErr w:type="spellStart"/>
            <w:r w:rsidRPr="00F12687">
              <w:rPr>
                <w:rFonts w:ascii="Arial" w:eastAsia="Times New Roman" w:hAnsi="Arial" w:cs="Arial"/>
                <w:b/>
                <w:bCs/>
                <w:sz w:val="26"/>
                <w:szCs w:val="26"/>
                <w:lang w:eastAsia="ru-RU"/>
              </w:rPr>
              <w:t>администрацийĕ</w:t>
            </w:r>
            <w:proofErr w:type="spellEnd"/>
          </w:p>
          <w:p w:rsidR="00F12687" w:rsidRPr="00F12687" w:rsidRDefault="00F12687" w:rsidP="00F12687">
            <w:pPr>
              <w:tabs>
                <w:tab w:val="left" w:pos="896"/>
              </w:tabs>
              <w:spacing w:after="0" w:line="240" w:lineRule="auto"/>
              <w:contextualSpacing/>
              <w:jc w:val="center"/>
              <w:rPr>
                <w:rFonts w:ascii="Arial" w:eastAsia="Times New Roman" w:hAnsi="Arial" w:cs="Arial"/>
                <w:sz w:val="26"/>
                <w:szCs w:val="26"/>
                <w:lang w:eastAsia="ru-RU"/>
              </w:rPr>
            </w:pPr>
            <w:r w:rsidRPr="00F12687">
              <w:rPr>
                <w:rFonts w:ascii="Arial" w:eastAsia="Times New Roman" w:hAnsi="Arial" w:cs="Arial"/>
                <w:b/>
                <w:sz w:val="26"/>
                <w:szCs w:val="26"/>
                <w:lang w:eastAsia="ru-RU"/>
              </w:rPr>
              <w:t>ЙЫШĂНУ</w:t>
            </w:r>
          </w:p>
          <w:p w:rsidR="00F12687" w:rsidRPr="00F12687" w:rsidRDefault="00F12687" w:rsidP="00F12687">
            <w:pPr>
              <w:tabs>
                <w:tab w:val="left" w:pos="896"/>
              </w:tabs>
              <w:spacing w:after="0" w:line="240" w:lineRule="auto"/>
              <w:contextualSpacing/>
              <w:jc w:val="center"/>
              <w:rPr>
                <w:rFonts w:ascii="Arial" w:eastAsia="Times New Roman" w:hAnsi="Arial" w:cs="Arial"/>
                <w:sz w:val="26"/>
                <w:szCs w:val="26"/>
                <w:lang w:eastAsia="ru-RU"/>
              </w:rPr>
            </w:pPr>
          </w:p>
          <w:p w:rsidR="00F12687" w:rsidRPr="00F12687" w:rsidRDefault="00F12687" w:rsidP="00F12687">
            <w:pPr>
              <w:tabs>
                <w:tab w:val="left" w:pos="896"/>
              </w:tabs>
              <w:spacing w:after="0" w:line="240" w:lineRule="auto"/>
              <w:contextualSpacing/>
              <w:jc w:val="center"/>
              <w:rPr>
                <w:rFonts w:ascii="Arial" w:eastAsia="Times New Roman" w:hAnsi="Arial" w:cs="Arial"/>
                <w:sz w:val="20"/>
                <w:szCs w:val="20"/>
                <w:lang w:eastAsia="ru-RU"/>
              </w:rPr>
            </w:pPr>
            <w:r w:rsidRPr="00F12687">
              <w:rPr>
                <w:rFonts w:ascii="Arial" w:eastAsia="Times New Roman" w:hAnsi="Arial" w:cs="Arial"/>
                <w:sz w:val="20"/>
                <w:szCs w:val="20"/>
                <w:lang w:eastAsia="ru-RU"/>
              </w:rPr>
              <w:t xml:space="preserve">2023 </w:t>
            </w:r>
            <w:r w:rsidRPr="00F12687">
              <w:rPr>
                <w:rFonts w:ascii="Arial Cyr Chuv" w:eastAsia="Times New Roman" w:hAnsi="Arial Cyr Chuv" w:cs="Times New Roman"/>
                <w:sz w:val="20"/>
                <w:szCs w:val="20"/>
                <w:lang w:eastAsia="ru-RU"/>
              </w:rPr>
              <w:t xml:space="preserve">=? </w:t>
            </w:r>
            <w:proofErr w:type="spellStart"/>
            <w:r w:rsidRPr="00F12687">
              <w:rPr>
                <w:rFonts w:ascii="Arial Cyr Chuv" w:eastAsia="Times New Roman" w:hAnsi="Arial Cyr Chuv" w:cs="Times New Roman"/>
                <w:sz w:val="20"/>
                <w:szCs w:val="20"/>
                <w:lang w:eastAsia="ru-RU"/>
              </w:rPr>
              <w:t>август</w:t>
            </w:r>
            <w:r w:rsidRPr="00F12687">
              <w:rPr>
                <w:rFonts w:ascii="Times New Roman" w:eastAsia="Times New Roman" w:hAnsi="Times New Roman" w:cs="Times New Roman"/>
                <w:sz w:val="20"/>
                <w:szCs w:val="20"/>
                <w:lang w:eastAsia="ru-RU"/>
              </w:rPr>
              <w:t>ӑн</w:t>
            </w:r>
            <w:proofErr w:type="spellEnd"/>
            <w:r w:rsidRPr="00F12687">
              <w:rPr>
                <w:rFonts w:ascii="Times New Roman" w:eastAsia="Times New Roman" w:hAnsi="Times New Roman" w:cs="Times New Roman"/>
                <w:sz w:val="20"/>
                <w:szCs w:val="20"/>
                <w:lang w:eastAsia="ru-RU"/>
              </w:rPr>
              <w:t xml:space="preserve"> 10</w:t>
            </w:r>
            <w:r w:rsidRPr="00F12687">
              <w:rPr>
                <w:rFonts w:ascii="Arial" w:eastAsia="Times New Roman" w:hAnsi="Arial" w:cs="Arial"/>
                <w:sz w:val="20"/>
                <w:szCs w:val="20"/>
                <w:lang w:eastAsia="ru-RU"/>
              </w:rPr>
              <w:t xml:space="preserve">- </w:t>
            </w:r>
            <w:proofErr w:type="spellStart"/>
            <w:r w:rsidRPr="00F12687">
              <w:rPr>
                <w:rFonts w:ascii="Arial" w:eastAsia="Times New Roman" w:hAnsi="Arial" w:cs="Arial"/>
                <w:sz w:val="20"/>
                <w:szCs w:val="20"/>
                <w:lang w:eastAsia="ru-RU"/>
              </w:rPr>
              <w:t>мĕшĕ</w:t>
            </w:r>
            <w:proofErr w:type="spellEnd"/>
            <w:r w:rsidRPr="00F12687">
              <w:rPr>
                <w:rFonts w:ascii="Arial" w:eastAsia="Times New Roman" w:hAnsi="Arial" w:cs="Arial"/>
                <w:sz w:val="20"/>
                <w:szCs w:val="20"/>
                <w:lang w:eastAsia="ru-RU"/>
              </w:rPr>
              <w:t xml:space="preserve"> № 703</w:t>
            </w:r>
          </w:p>
          <w:p w:rsidR="00F12687" w:rsidRPr="00F12687" w:rsidRDefault="00F12687" w:rsidP="00F12687">
            <w:pPr>
              <w:tabs>
                <w:tab w:val="left" w:pos="896"/>
              </w:tabs>
              <w:spacing w:after="0" w:line="240" w:lineRule="auto"/>
              <w:contextualSpacing/>
              <w:jc w:val="center"/>
              <w:rPr>
                <w:rFonts w:ascii="Arial" w:eastAsia="Times New Roman" w:hAnsi="Arial" w:cs="Arial"/>
                <w:sz w:val="26"/>
                <w:szCs w:val="26"/>
                <w:lang w:eastAsia="ru-RU"/>
              </w:rPr>
            </w:pPr>
          </w:p>
          <w:p w:rsidR="00F12687" w:rsidRPr="00F12687" w:rsidRDefault="00F12687" w:rsidP="00F12687">
            <w:pPr>
              <w:tabs>
                <w:tab w:val="left" w:pos="896"/>
              </w:tabs>
              <w:spacing w:after="0" w:line="240" w:lineRule="auto"/>
              <w:contextualSpacing/>
              <w:jc w:val="center"/>
              <w:rPr>
                <w:rFonts w:ascii="Arial" w:eastAsia="Times New Roman" w:hAnsi="Arial" w:cs="Arial"/>
                <w:sz w:val="20"/>
                <w:szCs w:val="20"/>
                <w:lang w:eastAsia="ru-RU"/>
              </w:rPr>
            </w:pPr>
            <w:proofErr w:type="spellStart"/>
            <w:r w:rsidRPr="00F12687">
              <w:rPr>
                <w:rFonts w:ascii="Arial" w:eastAsia="Times New Roman" w:hAnsi="Arial" w:cs="Arial"/>
                <w:sz w:val="20"/>
                <w:szCs w:val="20"/>
                <w:lang w:eastAsia="ru-RU"/>
              </w:rPr>
              <w:t>Елчĕк</w:t>
            </w:r>
            <w:proofErr w:type="spellEnd"/>
            <w:r w:rsidRPr="00F12687">
              <w:rPr>
                <w:rFonts w:ascii="Arial" w:eastAsia="Times New Roman" w:hAnsi="Arial" w:cs="Arial"/>
                <w:sz w:val="20"/>
                <w:szCs w:val="20"/>
                <w:lang w:eastAsia="ru-RU"/>
              </w:rPr>
              <w:t xml:space="preserve"> </w:t>
            </w:r>
            <w:proofErr w:type="spellStart"/>
            <w:r w:rsidRPr="00F12687">
              <w:rPr>
                <w:rFonts w:ascii="Arial" w:eastAsia="Times New Roman" w:hAnsi="Arial" w:cs="Arial"/>
                <w:sz w:val="20"/>
                <w:szCs w:val="20"/>
                <w:lang w:eastAsia="ru-RU"/>
              </w:rPr>
              <w:t>ялĕ</w:t>
            </w:r>
            <w:proofErr w:type="spellEnd"/>
          </w:p>
        </w:tc>
        <w:tc>
          <w:tcPr>
            <w:tcW w:w="1302" w:type="dxa"/>
          </w:tcPr>
          <w:p w:rsidR="00F12687" w:rsidRPr="00F12687" w:rsidRDefault="00F12687" w:rsidP="00F12687">
            <w:pPr>
              <w:tabs>
                <w:tab w:val="left" w:pos="896"/>
              </w:tabs>
              <w:spacing w:after="0" w:line="240" w:lineRule="auto"/>
              <w:contextualSpacing/>
              <w:jc w:val="center"/>
              <w:rPr>
                <w:rFonts w:ascii="Arial" w:eastAsia="Times New Roman" w:hAnsi="Arial" w:cs="Arial"/>
                <w:sz w:val="26"/>
                <w:szCs w:val="26"/>
                <w:lang w:eastAsia="ru-RU"/>
              </w:rPr>
            </w:pPr>
            <w:r w:rsidRPr="00F12687">
              <w:rPr>
                <w:rFonts w:ascii="Arial" w:eastAsia="Times New Roman" w:hAnsi="Arial" w:cs="Arial"/>
                <w:noProof/>
                <w:sz w:val="26"/>
                <w:szCs w:val="26"/>
                <w:lang w:eastAsia="ru-RU"/>
              </w:rPr>
              <w:drawing>
                <wp:inline distT="0" distB="0" distL="0" distR="0">
                  <wp:extent cx="714375" cy="923925"/>
                  <wp:effectExtent l="0" t="0" r="9525" b="9525"/>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557" w:type="dxa"/>
          </w:tcPr>
          <w:p w:rsidR="00F12687" w:rsidRPr="00F12687" w:rsidRDefault="00F12687" w:rsidP="00F12687">
            <w:pPr>
              <w:tabs>
                <w:tab w:val="left" w:pos="241"/>
                <w:tab w:val="left" w:pos="896"/>
              </w:tabs>
              <w:spacing w:after="0" w:line="240" w:lineRule="auto"/>
              <w:contextualSpacing/>
              <w:jc w:val="center"/>
              <w:rPr>
                <w:rFonts w:ascii="Arial" w:eastAsia="Times New Roman" w:hAnsi="Arial" w:cs="Arial"/>
                <w:b/>
                <w:bCs/>
                <w:iCs/>
                <w:sz w:val="26"/>
                <w:szCs w:val="26"/>
                <w:lang w:eastAsia="ru-RU"/>
              </w:rPr>
            </w:pPr>
            <w:proofErr w:type="gramStart"/>
            <w:r w:rsidRPr="00F12687">
              <w:rPr>
                <w:rFonts w:ascii="Arial" w:eastAsia="Times New Roman" w:hAnsi="Arial" w:cs="Arial"/>
                <w:b/>
                <w:bCs/>
                <w:iCs/>
                <w:sz w:val="26"/>
                <w:szCs w:val="26"/>
                <w:lang w:eastAsia="ru-RU"/>
              </w:rPr>
              <w:t>Чувашская  Республика</w:t>
            </w:r>
            <w:proofErr w:type="gramEnd"/>
          </w:p>
          <w:p w:rsidR="00F12687" w:rsidRPr="00F12687" w:rsidRDefault="00F12687" w:rsidP="00F12687">
            <w:pPr>
              <w:tabs>
                <w:tab w:val="left" w:pos="317"/>
                <w:tab w:val="left" w:pos="896"/>
              </w:tabs>
              <w:spacing w:after="0" w:line="240" w:lineRule="auto"/>
              <w:contextualSpacing/>
              <w:jc w:val="center"/>
              <w:rPr>
                <w:rFonts w:ascii="Arial" w:eastAsia="Times New Roman" w:hAnsi="Arial" w:cs="Arial"/>
                <w:b/>
                <w:bCs/>
                <w:sz w:val="26"/>
                <w:szCs w:val="26"/>
                <w:lang w:eastAsia="ru-RU"/>
              </w:rPr>
            </w:pPr>
            <w:r w:rsidRPr="00F12687">
              <w:rPr>
                <w:rFonts w:ascii="Arial" w:eastAsia="Times New Roman" w:hAnsi="Arial" w:cs="Arial"/>
                <w:b/>
                <w:bCs/>
                <w:sz w:val="26"/>
                <w:szCs w:val="26"/>
                <w:lang w:eastAsia="ru-RU"/>
              </w:rPr>
              <w:t>Яльчикский                                                                         муниципальный округ</w:t>
            </w:r>
          </w:p>
          <w:p w:rsidR="00F12687" w:rsidRPr="00F12687" w:rsidRDefault="00F12687" w:rsidP="00F12687">
            <w:pPr>
              <w:tabs>
                <w:tab w:val="left" w:pos="241"/>
                <w:tab w:val="left" w:pos="896"/>
              </w:tabs>
              <w:spacing w:after="0" w:line="240" w:lineRule="auto"/>
              <w:contextualSpacing/>
              <w:jc w:val="center"/>
              <w:rPr>
                <w:rFonts w:ascii="Arial" w:eastAsia="Times New Roman" w:hAnsi="Arial" w:cs="Arial"/>
                <w:b/>
                <w:bCs/>
                <w:sz w:val="26"/>
                <w:szCs w:val="26"/>
                <w:lang w:eastAsia="ru-RU"/>
              </w:rPr>
            </w:pPr>
          </w:p>
          <w:p w:rsidR="00F12687" w:rsidRPr="00F12687" w:rsidRDefault="00F12687" w:rsidP="00F12687">
            <w:pPr>
              <w:tabs>
                <w:tab w:val="left" w:pos="241"/>
                <w:tab w:val="left" w:pos="896"/>
              </w:tabs>
              <w:spacing w:after="0" w:line="240" w:lineRule="auto"/>
              <w:contextualSpacing/>
              <w:jc w:val="center"/>
              <w:rPr>
                <w:rFonts w:ascii="Arial" w:eastAsia="Times New Roman" w:hAnsi="Arial" w:cs="Arial"/>
                <w:b/>
                <w:bCs/>
                <w:sz w:val="26"/>
                <w:szCs w:val="26"/>
                <w:lang w:eastAsia="ru-RU"/>
              </w:rPr>
            </w:pPr>
            <w:r w:rsidRPr="00F12687">
              <w:rPr>
                <w:rFonts w:ascii="Arial" w:eastAsia="Times New Roman" w:hAnsi="Arial" w:cs="Arial"/>
                <w:b/>
                <w:bCs/>
                <w:sz w:val="26"/>
                <w:szCs w:val="26"/>
                <w:lang w:eastAsia="ru-RU"/>
              </w:rPr>
              <w:t>Администрация</w:t>
            </w:r>
          </w:p>
          <w:p w:rsidR="00F12687" w:rsidRPr="00F12687" w:rsidRDefault="00F12687" w:rsidP="00F12687">
            <w:pPr>
              <w:tabs>
                <w:tab w:val="left" w:pos="175"/>
                <w:tab w:val="left" w:pos="241"/>
              </w:tabs>
              <w:spacing w:after="0" w:line="240" w:lineRule="auto"/>
              <w:contextualSpacing/>
              <w:jc w:val="center"/>
              <w:rPr>
                <w:rFonts w:ascii="Arial" w:eastAsia="Times New Roman" w:hAnsi="Arial" w:cs="Arial"/>
                <w:b/>
                <w:bCs/>
                <w:sz w:val="26"/>
                <w:szCs w:val="26"/>
                <w:lang w:eastAsia="ru-RU"/>
              </w:rPr>
            </w:pPr>
            <w:r w:rsidRPr="00F12687">
              <w:rPr>
                <w:rFonts w:ascii="Arial" w:eastAsia="Times New Roman" w:hAnsi="Arial" w:cs="Arial"/>
                <w:b/>
                <w:bCs/>
                <w:sz w:val="26"/>
                <w:szCs w:val="26"/>
                <w:lang w:eastAsia="ru-RU"/>
              </w:rPr>
              <w:t xml:space="preserve">Яльчикского муниципального </w:t>
            </w:r>
          </w:p>
          <w:p w:rsidR="00F12687" w:rsidRPr="00F12687" w:rsidRDefault="00F12687" w:rsidP="00F12687">
            <w:pPr>
              <w:tabs>
                <w:tab w:val="left" w:pos="175"/>
                <w:tab w:val="left" w:pos="241"/>
              </w:tabs>
              <w:spacing w:after="0" w:line="240" w:lineRule="auto"/>
              <w:contextualSpacing/>
              <w:jc w:val="center"/>
              <w:rPr>
                <w:rFonts w:ascii="Arial" w:eastAsia="Times New Roman" w:hAnsi="Arial" w:cs="Arial"/>
                <w:b/>
                <w:bCs/>
                <w:sz w:val="26"/>
                <w:szCs w:val="26"/>
                <w:lang w:eastAsia="ru-RU"/>
              </w:rPr>
            </w:pPr>
            <w:r w:rsidRPr="00F12687">
              <w:rPr>
                <w:rFonts w:ascii="Arial" w:eastAsia="Times New Roman" w:hAnsi="Arial" w:cs="Arial"/>
                <w:b/>
                <w:bCs/>
                <w:sz w:val="26"/>
                <w:szCs w:val="26"/>
                <w:lang w:eastAsia="ru-RU"/>
              </w:rPr>
              <w:t>округа</w:t>
            </w:r>
          </w:p>
          <w:p w:rsidR="00F12687" w:rsidRPr="00F12687" w:rsidRDefault="00F12687" w:rsidP="00F12687">
            <w:pPr>
              <w:keepNext/>
              <w:tabs>
                <w:tab w:val="left" w:pos="241"/>
                <w:tab w:val="left" w:pos="896"/>
              </w:tabs>
              <w:spacing w:after="0" w:line="240" w:lineRule="auto"/>
              <w:contextualSpacing/>
              <w:jc w:val="center"/>
              <w:outlineLvl w:val="0"/>
              <w:rPr>
                <w:rFonts w:ascii="Arial" w:eastAsia="Times New Roman" w:hAnsi="Arial" w:cs="Arial"/>
                <w:b/>
                <w:sz w:val="26"/>
                <w:szCs w:val="26"/>
                <w:lang w:eastAsia="ru-RU"/>
              </w:rPr>
            </w:pPr>
            <w:r w:rsidRPr="00F12687">
              <w:rPr>
                <w:rFonts w:ascii="Arial" w:eastAsia="Times New Roman" w:hAnsi="Arial" w:cs="Arial"/>
                <w:b/>
                <w:sz w:val="26"/>
                <w:szCs w:val="26"/>
                <w:lang w:eastAsia="ru-RU"/>
              </w:rPr>
              <w:t xml:space="preserve">ПОСТАНОВЛЕНИЕ  </w:t>
            </w:r>
          </w:p>
          <w:p w:rsidR="00F12687" w:rsidRPr="00F12687" w:rsidRDefault="00F12687" w:rsidP="00F12687">
            <w:pPr>
              <w:tabs>
                <w:tab w:val="left" w:pos="241"/>
                <w:tab w:val="left" w:pos="896"/>
              </w:tabs>
              <w:spacing w:after="0" w:line="240" w:lineRule="auto"/>
              <w:contextualSpacing/>
              <w:jc w:val="center"/>
              <w:rPr>
                <w:rFonts w:ascii="Arial" w:eastAsia="Times New Roman" w:hAnsi="Arial" w:cs="Arial"/>
                <w:sz w:val="26"/>
                <w:szCs w:val="26"/>
                <w:lang w:eastAsia="ru-RU"/>
              </w:rPr>
            </w:pPr>
          </w:p>
          <w:p w:rsidR="00F12687" w:rsidRPr="00F12687" w:rsidRDefault="00F12687" w:rsidP="00F12687">
            <w:pPr>
              <w:tabs>
                <w:tab w:val="left" w:pos="241"/>
                <w:tab w:val="left" w:pos="896"/>
              </w:tabs>
              <w:spacing w:after="0" w:line="240" w:lineRule="auto"/>
              <w:contextualSpacing/>
              <w:jc w:val="center"/>
              <w:rPr>
                <w:rFonts w:ascii="Arial" w:eastAsia="Times New Roman" w:hAnsi="Arial" w:cs="Arial"/>
                <w:sz w:val="20"/>
                <w:szCs w:val="20"/>
                <w:lang w:eastAsia="ru-RU"/>
              </w:rPr>
            </w:pPr>
            <w:r w:rsidRPr="00F12687">
              <w:rPr>
                <w:rFonts w:ascii="Arial" w:eastAsia="Times New Roman" w:hAnsi="Arial" w:cs="Arial"/>
                <w:sz w:val="20"/>
                <w:szCs w:val="20"/>
                <w:lang w:eastAsia="ru-RU"/>
              </w:rPr>
              <w:t xml:space="preserve">«10» августа 2023 г. №703 </w:t>
            </w:r>
          </w:p>
          <w:p w:rsidR="00F12687" w:rsidRPr="00F12687" w:rsidRDefault="00F12687" w:rsidP="00F12687">
            <w:pPr>
              <w:tabs>
                <w:tab w:val="left" w:pos="241"/>
                <w:tab w:val="left" w:pos="896"/>
              </w:tabs>
              <w:spacing w:after="0" w:line="240" w:lineRule="auto"/>
              <w:ind w:firstLine="567"/>
              <w:contextualSpacing/>
              <w:jc w:val="center"/>
              <w:rPr>
                <w:rFonts w:ascii="Arial" w:eastAsia="Times New Roman" w:hAnsi="Arial" w:cs="Arial"/>
                <w:sz w:val="26"/>
                <w:szCs w:val="26"/>
                <w:lang w:eastAsia="ru-RU"/>
              </w:rPr>
            </w:pPr>
          </w:p>
          <w:p w:rsidR="00F12687" w:rsidRPr="00F12687" w:rsidRDefault="00F12687" w:rsidP="00F12687">
            <w:pPr>
              <w:tabs>
                <w:tab w:val="left" w:pos="241"/>
                <w:tab w:val="left" w:pos="896"/>
              </w:tabs>
              <w:spacing w:after="0" w:line="240" w:lineRule="auto"/>
              <w:ind w:firstLine="567"/>
              <w:contextualSpacing/>
              <w:jc w:val="center"/>
              <w:rPr>
                <w:rFonts w:ascii="Arial" w:eastAsia="Times New Roman" w:hAnsi="Arial" w:cs="Arial"/>
                <w:sz w:val="20"/>
                <w:szCs w:val="20"/>
                <w:lang w:eastAsia="ru-RU"/>
              </w:rPr>
            </w:pPr>
            <w:r w:rsidRPr="00F12687">
              <w:rPr>
                <w:rFonts w:ascii="Arial" w:eastAsia="Times New Roman" w:hAnsi="Arial" w:cs="Arial"/>
                <w:sz w:val="20"/>
                <w:szCs w:val="20"/>
                <w:lang w:eastAsia="ru-RU"/>
              </w:rPr>
              <w:t>село Яльчики</w:t>
            </w:r>
          </w:p>
        </w:tc>
      </w:tr>
    </w:tbl>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ind w:left="-142" w:right="4820"/>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О муниципальной программе Яльчикского муниципального округа Чувашской Республики «Доступная среда» </w:t>
      </w:r>
    </w:p>
    <w:p w:rsidR="00F12687" w:rsidRPr="00F12687" w:rsidRDefault="00F12687" w:rsidP="00F12687">
      <w:pPr>
        <w:autoSpaceDE w:val="0"/>
        <w:autoSpaceDN w:val="0"/>
        <w:spacing w:after="0" w:line="240" w:lineRule="auto"/>
        <w:ind w:left="-142"/>
        <w:jc w:val="both"/>
        <w:rPr>
          <w:rFonts w:ascii="Times New Roman" w:eastAsia="Times New Roman" w:hAnsi="Times New Roman" w:cs="Times New Roman"/>
          <w:sz w:val="28"/>
          <w:szCs w:val="28"/>
          <w:lang w:eastAsia="ru-RU"/>
        </w:rPr>
      </w:pPr>
    </w:p>
    <w:p w:rsidR="00F12687" w:rsidRPr="00F12687" w:rsidRDefault="00F12687" w:rsidP="00F12687">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w:t>
      </w:r>
      <w:proofErr w:type="gramStart"/>
      <w:r w:rsidRPr="00F12687">
        <w:rPr>
          <w:rFonts w:ascii="Times New Roman" w:eastAsia="Times New Roman" w:hAnsi="Times New Roman" w:cs="Times New Roman"/>
          <w:sz w:val="28"/>
          <w:szCs w:val="28"/>
          <w:lang w:eastAsia="ru-RU"/>
        </w:rPr>
        <w:t>т :</w:t>
      </w:r>
      <w:proofErr w:type="gramEnd"/>
      <w:r w:rsidRPr="00F12687">
        <w:rPr>
          <w:rFonts w:ascii="Times New Roman" w:eastAsia="Times New Roman" w:hAnsi="Times New Roman" w:cs="Times New Roman"/>
          <w:sz w:val="28"/>
          <w:szCs w:val="28"/>
          <w:lang w:eastAsia="ru-RU"/>
        </w:rPr>
        <w:t xml:space="preserve">                                                   </w:t>
      </w:r>
    </w:p>
    <w:p w:rsidR="00F12687" w:rsidRPr="00F12687" w:rsidRDefault="00F12687" w:rsidP="00F12687">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1. Утвердить прилагаемую муниципальную программу Яльчикского муниципального округа Чувашской Республики «Доступная среда» (далее Муниципальная программа). </w:t>
      </w:r>
    </w:p>
    <w:p w:rsidR="00F12687" w:rsidRPr="00F12687" w:rsidRDefault="00F12687" w:rsidP="00F12687">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2. Утвердить ответственным исполнителем Муниципальной программы отдел образования и молодежной политики администрации Яльчикского муниципального округа Чувашской Республики. </w:t>
      </w:r>
    </w:p>
    <w:p w:rsidR="00F12687" w:rsidRPr="00F12687" w:rsidRDefault="00F12687" w:rsidP="00F12687">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3. Структурным подразделениям администрации Яльчикского муниципального округа Чувашской Республики принять участие в реализации мероприятий Муниципальной программы. </w:t>
      </w:r>
    </w:p>
    <w:p w:rsidR="00F12687" w:rsidRPr="00F12687" w:rsidRDefault="00F12687" w:rsidP="00F12687">
      <w:pPr>
        <w:autoSpaceDE w:val="0"/>
        <w:autoSpaceDN w:val="0"/>
        <w:spacing w:after="0" w:line="240" w:lineRule="auto"/>
        <w:ind w:firstLine="851"/>
        <w:jc w:val="both"/>
        <w:rPr>
          <w:rFonts w:ascii="Times New Roman" w:eastAsia="Times New Roman" w:hAnsi="Times New Roman" w:cs="Times New Roman"/>
          <w:sz w:val="28"/>
          <w:szCs w:val="28"/>
          <w:lang w:eastAsia="zh-CN"/>
        </w:rPr>
      </w:pPr>
      <w:r w:rsidRPr="00F12687">
        <w:rPr>
          <w:rFonts w:ascii="Times New Roman" w:eastAsia="Times New Roman" w:hAnsi="Times New Roman" w:cs="Times New Roman"/>
          <w:sz w:val="28"/>
          <w:szCs w:val="28"/>
          <w:lang w:eastAsia="ru-RU"/>
        </w:rPr>
        <w:t xml:space="preserve">4. </w:t>
      </w:r>
      <w:r w:rsidRPr="00F12687">
        <w:rPr>
          <w:rFonts w:ascii="Times New Roman" w:eastAsia="Times New Roman" w:hAnsi="Times New Roman" w:cs="Times New Roman"/>
          <w:sz w:val="28"/>
          <w:szCs w:val="28"/>
          <w:lang w:eastAsia="zh-CN"/>
        </w:rPr>
        <w:t>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F12687" w:rsidRPr="00F12687" w:rsidRDefault="00F12687" w:rsidP="00F12687">
      <w:pPr>
        <w:autoSpaceDE w:val="0"/>
        <w:autoSpaceDN w:val="0"/>
        <w:spacing w:after="0" w:line="240" w:lineRule="auto"/>
        <w:ind w:firstLine="851"/>
        <w:jc w:val="both"/>
        <w:rPr>
          <w:rFonts w:ascii="Times New Roman" w:eastAsia="Times New Roman" w:hAnsi="Times New Roman" w:cs="Times New Roman"/>
          <w:sz w:val="28"/>
          <w:szCs w:val="28"/>
          <w:lang w:eastAsia="zh-CN"/>
        </w:rPr>
      </w:pP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8"/>
          <w:szCs w:val="28"/>
          <w:lang w:eastAsia="zh-CN"/>
        </w:rPr>
      </w:pPr>
    </w:p>
    <w:p w:rsidR="00F12687" w:rsidRPr="00F12687" w:rsidRDefault="00F12687" w:rsidP="00F12687">
      <w:pPr>
        <w:autoSpaceDE w:val="0"/>
        <w:autoSpaceDN w:val="0"/>
        <w:spacing w:after="0" w:line="240" w:lineRule="auto"/>
        <w:ind w:left="-142"/>
        <w:jc w:val="both"/>
        <w:rPr>
          <w:rFonts w:ascii="Times New Roman" w:eastAsia="Times New Roman" w:hAnsi="Times New Roman" w:cs="Times New Roman"/>
          <w:sz w:val="28"/>
          <w:szCs w:val="28"/>
          <w:lang w:eastAsia="zh-CN"/>
        </w:rPr>
      </w:pPr>
      <w:r w:rsidRPr="00F12687">
        <w:rPr>
          <w:rFonts w:ascii="Times New Roman" w:eastAsia="Times New Roman" w:hAnsi="Times New Roman" w:cs="Times New Roman"/>
          <w:sz w:val="28"/>
          <w:szCs w:val="28"/>
          <w:lang w:eastAsia="ru-RU"/>
        </w:rPr>
        <w:t>Глава Яльчикского</w:t>
      </w:r>
    </w:p>
    <w:p w:rsidR="00F12687" w:rsidRPr="00F12687" w:rsidRDefault="00F12687" w:rsidP="00F12687">
      <w:pPr>
        <w:spacing w:after="0" w:line="0" w:lineRule="atLeast"/>
        <w:ind w:left="-142"/>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муниципального округа</w:t>
      </w:r>
    </w:p>
    <w:p w:rsidR="00F12687" w:rsidRPr="00F12687" w:rsidRDefault="00F12687" w:rsidP="00F12687">
      <w:pPr>
        <w:spacing w:after="0" w:line="0" w:lineRule="atLeast"/>
        <w:ind w:left="-142"/>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Чувашской Республики                                                                           Л.В. Левый</w:t>
      </w: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tabs>
          <w:tab w:val="num" w:pos="6379"/>
        </w:tabs>
        <w:spacing w:after="0" w:line="240" w:lineRule="auto"/>
        <w:contextualSpacing/>
        <w:jc w:val="right"/>
        <w:rPr>
          <w:rFonts w:ascii="Times New Roman" w:eastAsia="Times New Roman" w:hAnsi="Times New Roman" w:cs="Times New Roman"/>
          <w:sz w:val="28"/>
          <w:szCs w:val="28"/>
          <w:lang w:eastAsia="ru-RU"/>
        </w:rPr>
      </w:pPr>
    </w:p>
    <w:p w:rsidR="00F12687" w:rsidRPr="00F12687" w:rsidRDefault="00F12687" w:rsidP="00F12687">
      <w:pPr>
        <w:tabs>
          <w:tab w:val="num" w:pos="6379"/>
        </w:tabs>
        <w:spacing w:after="0" w:line="240" w:lineRule="auto"/>
        <w:contextualSpacing/>
        <w:jc w:val="right"/>
        <w:rPr>
          <w:rFonts w:ascii="Times New Roman" w:eastAsia="Times New Roman" w:hAnsi="Times New Roman" w:cs="Times New Roman"/>
          <w:sz w:val="28"/>
          <w:szCs w:val="28"/>
          <w:lang w:eastAsia="ru-RU"/>
        </w:rPr>
      </w:pPr>
    </w:p>
    <w:p w:rsidR="00F12687" w:rsidRPr="00F12687" w:rsidRDefault="00F12687" w:rsidP="00F12687">
      <w:pPr>
        <w:tabs>
          <w:tab w:val="num" w:pos="6379"/>
        </w:tabs>
        <w:spacing w:after="0" w:line="240" w:lineRule="auto"/>
        <w:contextualSpacing/>
        <w:jc w:val="right"/>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Приложение </w:t>
      </w:r>
    </w:p>
    <w:p w:rsidR="00F12687" w:rsidRPr="00F12687" w:rsidRDefault="00F12687" w:rsidP="00F12687">
      <w:pPr>
        <w:tabs>
          <w:tab w:val="num" w:pos="6379"/>
        </w:tabs>
        <w:spacing w:after="0" w:line="240" w:lineRule="auto"/>
        <w:contextualSpacing/>
        <w:jc w:val="right"/>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к постановлению администрации </w:t>
      </w:r>
    </w:p>
    <w:p w:rsidR="00F12687" w:rsidRPr="00F12687" w:rsidRDefault="00F12687" w:rsidP="00F12687">
      <w:pPr>
        <w:tabs>
          <w:tab w:val="num" w:pos="6379"/>
        </w:tabs>
        <w:spacing w:after="0" w:line="240" w:lineRule="auto"/>
        <w:contextualSpacing/>
        <w:jc w:val="right"/>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Яльчикского муниципального округа </w:t>
      </w:r>
    </w:p>
    <w:p w:rsidR="00F12687" w:rsidRPr="00F12687" w:rsidRDefault="00F12687" w:rsidP="00F12687">
      <w:pPr>
        <w:tabs>
          <w:tab w:val="num" w:pos="6379"/>
        </w:tabs>
        <w:spacing w:after="0" w:line="240" w:lineRule="auto"/>
        <w:contextualSpacing/>
        <w:jc w:val="right"/>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Чувашской Республики</w:t>
      </w:r>
    </w:p>
    <w:p w:rsidR="00F12687" w:rsidRPr="00F12687" w:rsidRDefault="00F12687" w:rsidP="00F12687">
      <w:pPr>
        <w:autoSpaceDE w:val="0"/>
        <w:autoSpaceDN w:val="0"/>
        <w:spacing w:after="0" w:line="240" w:lineRule="auto"/>
        <w:contextualSpacing/>
        <w:jc w:val="right"/>
        <w:rPr>
          <w:rFonts w:ascii="Times New Roman" w:eastAsia="Times New Roman" w:hAnsi="Times New Roman" w:cs="Times New Roman"/>
          <w:color w:val="000000"/>
          <w:sz w:val="28"/>
          <w:szCs w:val="28"/>
          <w:lang w:eastAsia="ru-RU"/>
        </w:rPr>
      </w:pPr>
      <w:r w:rsidRPr="00F12687">
        <w:rPr>
          <w:rFonts w:ascii="Times New Roman" w:eastAsia="Times New Roman" w:hAnsi="Times New Roman" w:cs="Times New Roman"/>
          <w:color w:val="000000"/>
          <w:sz w:val="28"/>
          <w:szCs w:val="28"/>
          <w:lang w:eastAsia="ru-RU"/>
        </w:rPr>
        <w:t>от 10 августа № 703</w:t>
      </w:r>
    </w:p>
    <w:p w:rsidR="00F12687" w:rsidRPr="00F12687" w:rsidRDefault="00F12687" w:rsidP="00F12687">
      <w:pPr>
        <w:tabs>
          <w:tab w:val="num" w:pos="6379"/>
        </w:tabs>
        <w:spacing w:after="0" w:line="240" w:lineRule="auto"/>
        <w:contextualSpacing/>
        <w:jc w:val="right"/>
        <w:rPr>
          <w:rFonts w:ascii="Times New Roman" w:eastAsia="Times New Roman" w:hAnsi="Times New Roman" w:cs="Times New Roman"/>
          <w:sz w:val="28"/>
          <w:szCs w:val="28"/>
          <w:lang w:eastAsia="ru-RU"/>
        </w:rPr>
      </w:pPr>
    </w:p>
    <w:p w:rsidR="00F12687" w:rsidRPr="00F12687" w:rsidRDefault="00F12687" w:rsidP="00F12687">
      <w:pPr>
        <w:tabs>
          <w:tab w:val="num" w:pos="0"/>
        </w:tabs>
        <w:spacing w:after="0" w:line="240" w:lineRule="auto"/>
        <w:contextualSpacing/>
        <w:jc w:val="both"/>
        <w:rPr>
          <w:rFonts w:ascii="Times New Roman" w:eastAsia="Times New Roman" w:hAnsi="Times New Roman" w:cs="Times New Roman"/>
          <w:sz w:val="28"/>
          <w:szCs w:val="28"/>
          <w:lang w:eastAsia="ru-RU"/>
        </w:rPr>
      </w:pPr>
    </w:p>
    <w:p w:rsidR="00F12687" w:rsidRPr="00F12687" w:rsidRDefault="00F12687" w:rsidP="00F12687">
      <w:pPr>
        <w:tabs>
          <w:tab w:val="num" w:pos="0"/>
        </w:tabs>
        <w:spacing w:after="0" w:line="240" w:lineRule="auto"/>
        <w:contextualSpacing/>
        <w:jc w:val="both"/>
        <w:rPr>
          <w:rFonts w:ascii="Times New Roman" w:eastAsia="Times New Roman" w:hAnsi="Times New Roman" w:cs="Times New Roman"/>
          <w:sz w:val="28"/>
          <w:szCs w:val="28"/>
          <w:lang w:eastAsia="ru-RU"/>
        </w:rPr>
      </w:pPr>
    </w:p>
    <w:p w:rsidR="00F12687" w:rsidRPr="00F12687" w:rsidRDefault="00F12687" w:rsidP="00F12687">
      <w:pPr>
        <w:tabs>
          <w:tab w:val="num" w:pos="0"/>
        </w:tabs>
        <w:spacing w:after="0" w:line="240" w:lineRule="auto"/>
        <w:contextualSpacing/>
        <w:jc w:val="center"/>
        <w:rPr>
          <w:rFonts w:ascii="Times New Roman" w:eastAsia="Times New Roman" w:hAnsi="Times New Roman" w:cs="Times New Roman"/>
          <w:b/>
          <w:sz w:val="28"/>
          <w:szCs w:val="28"/>
          <w:lang w:eastAsia="ru-RU"/>
        </w:rPr>
      </w:pPr>
      <w:r w:rsidRPr="00F12687">
        <w:rPr>
          <w:rFonts w:ascii="Times New Roman" w:eastAsia="Times New Roman" w:hAnsi="Times New Roman" w:cs="Times New Roman"/>
          <w:b/>
          <w:sz w:val="28"/>
          <w:szCs w:val="28"/>
          <w:lang w:eastAsia="ru-RU"/>
        </w:rPr>
        <w:t>МУНИЦИПАЛЬНАЯ ПРОГРАММА</w:t>
      </w:r>
    </w:p>
    <w:p w:rsidR="00F12687" w:rsidRPr="00F12687" w:rsidRDefault="00F12687" w:rsidP="00F12687">
      <w:pPr>
        <w:autoSpaceDE w:val="0"/>
        <w:autoSpaceDN w:val="0"/>
        <w:spacing w:after="0" w:line="240" w:lineRule="auto"/>
        <w:contextualSpacing/>
        <w:jc w:val="center"/>
        <w:rPr>
          <w:rFonts w:ascii="Times New Roman" w:eastAsia="Times New Roman" w:hAnsi="Times New Roman" w:cs="Times New Roman"/>
          <w:b/>
          <w:color w:val="000000"/>
          <w:sz w:val="28"/>
          <w:szCs w:val="28"/>
          <w:lang w:eastAsia="ru-RU"/>
        </w:rPr>
      </w:pPr>
      <w:r w:rsidRPr="00F12687">
        <w:rPr>
          <w:rFonts w:ascii="Times New Roman" w:eastAsia="Times New Roman" w:hAnsi="Times New Roman" w:cs="Times New Roman"/>
          <w:b/>
          <w:color w:val="000000"/>
          <w:sz w:val="28"/>
          <w:szCs w:val="28"/>
          <w:lang w:eastAsia="ru-RU"/>
        </w:rPr>
        <w:t xml:space="preserve">ЯЛЬЧИКСКОГО МУНИЦИПАЛЬНОГО ОКРУГА </w:t>
      </w:r>
    </w:p>
    <w:p w:rsidR="00F12687" w:rsidRPr="00F12687" w:rsidRDefault="00F12687" w:rsidP="00F12687">
      <w:p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12687">
        <w:rPr>
          <w:rFonts w:ascii="Times New Roman" w:eastAsia="Times New Roman" w:hAnsi="Times New Roman" w:cs="Times New Roman"/>
          <w:b/>
          <w:color w:val="000000"/>
          <w:sz w:val="28"/>
          <w:szCs w:val="28"/>
          <w:lang w:eastAsia="ru-RU"/>
        </w:rPr>
        <w:t xml:space="preserve">ЧУВАШСКОЙ РЕСПУБЛИКИ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8"/>
          <w:szCs w:val="26"/>
          <w:lang w:eastAsia="ru-RU"/>
        </w:rPr>
      </w:pPr>
      <w:r w:rsidRPr="00F12687">
        <w:rPr>
          <w:rFonts w:ascii="Times New Roman" w:eastAsia="Times New Roman" w:hAnsi="Times New Roman" w:cs="Times New Roman"/>
          <w:b/>
          <w:caps/>
          <w:sz w:val="28"/>
          <w:szCs w:val="26"/>
          <w:lang w:eastAsia="ru-RU"/>
        </w:rPr>
        <w:t>«ДОСТУПНАЯ СРЕДА»</w:t>
      </w:r>
    </w:p>
    <w:p w:rsidR="00F12687" w:rsidRPr="00F12687" w:rsidRDefault="00F12687" w:rsidP="00F12687">
      <w:pPr>
        <w:tabs>
          <w:tab w:val="num" w:pos="0"/>
        </w:tabs>
        <w:spacing w:after="0" w:line="240" w:lineRule="auto"/>
        <w:contextualSpacing/>
        <w:jc w:val="center"/>
        <w:rPr>
          <w:rFonts w:ascii="Times New Roman" w:eastAsia="Times New Roman" w:hAnsi="Times New Roman" w:cs="Times New Roman"/>
          <w:b/>
          <w:sz w:val="28"/>
          <w:szCs w:val="28"/>
          <w:lang w:eastAsia="ru-RU"/>
        </w:rPr>
      </w:pPr>
    </w:p>
    <w:tbl>
      <w:tblPr>
        <w:tblW w:w="9953" w:type="dxa"/>
        <w:tblInd w:w="-222" w:type="dxa"/>
        <w:tblCellMar>
          <w:top w:w="102" w:type="dxa"/>
          <w:left w:w="62" w:type="dxa"/>
          <w:bottom w:w="102" w:type="dxa"/>
          <w:right w:w="62" w:type="dxa"/>
        </w:tblCellMar>
        <w:tblLook w:val="0000" w:firstRow="0" w:lastRow="0" w:firstColumn="0" w:lastColumn="0" w:noHBand="0" w:noVBand="0"/>
      </w:tblPr>
      <w:tblGrid>
        <w:gridCol w:w="4747"/>
        <w:gridCol w:w="5206"/>
      </w:tblGrid>
      <w:tr w:rsidR="00F12687" w:rsidRPr="00F12687" w:rsidTr="004279A8">
        <w:trPr>
          <w:trHeight w:val="1299"/>
        </w:trPr>
        <w:tc>
          <w:tcPr>
            <w:tcW w:w="4747" w:type="dxa"/>
          </w:tcPr>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Ответственный исполнитель:</w:t>
            </w:r>
          </w:p>
        </w:tc>
        <w:tc>
          <w:tcPr>
            <w:tcW w:w="5206" w:type="dxa"/>
          </w:tcPr>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zh-CN"/>
              </w:rPr>
              <w:t>Отдел образования и молодежной политики администрации Яльчикского муниципального округа Чувашской Республики</w:t>
            </w:r>
          </w:p>
        </w:tc>
      </w:tr>
      <w:tr w:rsidR="00F12687" w:rsidRPr="00F12687" w:rsidTr="004279A8">
        <w:trPr>
          <w:trHeight w:val="657"/>
        </w:trPr>
        <w:tc>
          <w:tcPr>
            <w:tcW w:w="4747" w:type="dxa"/>
          </w:tcPr>
          <w:p w:rsidR="00F12687" w:rsidRPr="00F12687" w:rsidRDefault="00F12687" w:rsidP="00F12687">
            <w:pPr>
              <w:widowControl w:val="0"/>
              <w:tabs>
                <w:tab w:val="num" w:pos="162"/>
              </w:tabs>
              <w:autoSpaceDE w:val="0"/>
              <w:autoSpaceDN w:val="0"/>
              <w:spacing w:after="0" w:line="240" w:lineRule="auto"/>
              <w:contextualSpacing/>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Дата составления проекта Муниципальной  программы:</w:t>
            </w:r>
          </w:p>
        </w:tc>
        <w:tc>
          <w:tcPr>
            <w:tcW w:w="5206" w:type="dxa"/>
          </w:tcPr>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июнь 2023 года</w:t>
            </w:r>
          </w:p>
        </w:tc>
      </w:tr>
      <w:tr w:rsidR="00F12687" w:rsidRPr="00F12687" w:rsidTr="004279A8">
        <w:trPr>
          <w:trHeight w:val="1637"/>
        </w:trPr>
        <w:tc>
          <w:tcPr>
            <w:tcW w:w="4747" w:type="dxa"/>
          </w:tcPr>
          <w:p w:rsidR="00F12687" w:rsidRPr="00F12687" w:rsidRDefault="00F12687" w:rsidP="00F12687">
            <w:pPr>
              <w:widowControl w:val="0"/>
              <w:tabs>
                <w:tab w:val="num" w:pos="162"/>
              </w:tabs>
              <w:autoSpaceDE w:val="0"/>
              <w:autoSpaceDN w:val="0"/>
              <w:spacing w:after="0" w:line="240" w:lineRule="auto"/>
              <w:contextualSpacing/>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Непосредственный исполнитель Муниципальной  программы:</w:t>
            </w:r>
          </w:p>
        </w:tc>
        <w:tc>
          <w:tcPr>
            <w:tcW w:w="5206" w:type="dxa"/>
          </w:tcPr>
          <w:p w:rsidR="00F12687" w:rsidRPr="00F12687" w:rsidRDefault="00F12687" w:rsidP="00F12687">
            <w:pPr>
              <w:widowControl w:val="0"/>
              <w:tabs>
                <w:tab w:val="num" w:pos="162"/>
              </w:tabs>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shd w:val="clear" w:color="auto" w:fill="FFFFFF"/>
                <w:lang w:eastAsia="ru-RU"/>
              </w:rPr>
              <w:t>Заместитель главы администрации МО - начальник отдела образования и молодёжной политики Николаев В.А.</w:t>
            </w:r>
            <w:r w:rsidRPr="00F12687">
              <w:rPr>
                <w:rFonts w:ascii="Times New Roman" w:eastAsia="Times New Roman" w:hAnsi="Times New Roman" w:cs="Times New Roman"/>
                <w:sz w:val="28"/>
                <w:szCs w:val="28"/>
                <w:lang w:eastAsia="ru-RU"/>
              </w:rPr>
              <w:t xml:space="preserve">  (т.2-54-92,</w:t>
            </w:r>
            <w:r w:rsidRPr="00F12687">
              <w:rPr>
                <w:rFonts w:ascii="Times New Roman" w:eastAsia="Times New Roman" w:hAnsi="Times New Roman" w:cs="Times New Roman"/>
                <w:sz w:val="28"/>
                <w:szCs w:val="28"/>
                <w:lang w:val="en-US" w:eastAsia="ru-RU"/>
              </w:rPr>
              <w:t xml:space="preserve"> e</w:t>
            </w:r>
            <w:r w:rsidRPr="00F12687">
              <w:rPr>
                <w:rFonts w:ascii="Times New Roman" w:eastAsia="Times New Roman" w:hAnsi="Times New Roman" w:cs="Times New Roman"/>
                <w:sz w:val="28"/>
                <w:szCs w:val="28"/>
                <w:lang w:eastAsia="ru-RU"/>
              </w:rPr>
              <w:t>-</w:t>
            </w:r>
            <w:r w:rsidRPr="00F12687">
              <w:rPr>
                <w:rFonts w:ascii="Times New Roman" w:eastAsia="Times New Roman" w:hAnsi="Times New Roman" w:cs="Times New Roman"/>
                <w:sz w:val="28"/>
                <w:szCs w:val="28"/>
                <w:lang w:val="en-US" w:eastAsia="ru-RU"/>
              </w:rPr>
              <w:t>mail</w:t>
            </w:r>
            <w:r w:rsidRPr="00F12687">
              <w:rPr>
                <w:rFonts w:ascii="Times New Roman" w:eastAsia="Times New Roman" w:hAnsi="Times New Roman" w:cs="Times New Roman"/>
                <w:sz w:val="28"/>
                <w:szCs w:val="28"/>
                <w:lang w:eastAsia="ru-RU"/>
              </w:rPr>
              <w:t>:</w:t>
            </w:r>
            <w:r w:rsidRPr="00F12687">
              <w:rPr>
                <w:rFonts w:ascii="Times New Roman" w:eastAsia="Times New Roman" w:hAnsi="Times New Roman" w:cs="Times New Roman"/>
                <w:sz w:val="28"/>
                <w:szCs w:val="28"/>
                <w:shd w:val="clear" w:color="auto" w:fill="FFFFFF"/>
                <w:lang w:val="en-US" w:eastAsia="ru-RU"/>
              </w:rPr>
              <w:t>yaltch</w:t>
            </w:r>
            <w:r w:rsidRPr="00F12687">
              <w:rPr>
                <w:rFonts w:ascii="Times New Roman" w:eastAsia="Times New Roman" w:hAnsi="Times New Roman" w:cs="Times New Roman"/>
                <w:sz w:val="28"/>
                <w:szCs w:val="28"/>
                <w:shd w:val="clear" w:color="auto" w:fill="FFFFFF"/>
                <w:lang w:eastAsia="ru-RU"/>
              </w:rPr>
              <w:t>_</w:t>
            </w:r>
            <w:proofErr w:type="spellStart"/>
            <w:r w:rsidRPr="00F12687">
              <w:rPr>
                <w:rFonts w:ascii="Times New Roman" w:eastAsia="Times New Roman" w:hAnsi="Times New Roman" w:cs="Times New Roman"/>
                <w:sz w:val="28"/>
                <w:szCs w:val="28"/>
                <w:shd w:val="clear" w:color="auto" w:fill="FFFFFF"/>
                <w:lang w:val="en-US" w:eastAsia="ru-RU"/>
              </w:rPr>
              <w:t>rooimp</w:t>
            </w:r>
            <w:proofErr w:type="spellEnd"/>
            <w:r w:rsidRPr="00F12687">
              <w:rPr>
                <w:rFonts w:ascii="Times New Roman" w:eastAsia="Times New Roman" w:hAnsi="Times New Roman" w:cs="Times New Roman"/>
                <w:sz w:val="28"/>
                <w:szCs w:val="28"/>
                <w:shd w:val="clear" w:color="auto" w:fill="FFFFFF"/>
                <w:lang w:eastAsia="ru-RU"/>
              </w:rPr>
              <w:t>03@</w:t>
            </w:r>
            <w:r w:rsidRPr="00F12687">
              <w:rPr>
                <w:rFonts w:ascii="Times New Roman" w:eastAsia="Times New Roman" w:hAnsi="Times New Roman" w:cs="Times New Roman"/>
                <w:sz w:val="28"/>
                <w:szCs w:val="28"/>
                <w:shd w:val="clear" w:color="auto" w:fill="FFFFFF"/>
                <w:lang w:val="en-US" w:eastAsia="ru-RU"/>
              </w:rPr>
              <w:t>cap</w:t>
            </w:r>
            <w:r w:rsidRPr="00F12687">
              <w:rPr>
                <w:rFonts w:ascii="Times New Roman" w:eastAsia="Times New Roman" w:hAnsi="Times New Roman" w:cs="Times New Roman"/>
                <w:sz w:val="28"/>
                <w:szCs w:val="28"/>
                <w:shd w:val="clear" w:color="auto" w:fill="FFFFFF"/>
                <w:lang w:eastAsia="ru-RU"/>
              </w:rPr>
              <w:t>.</w:t>
            </w:r>
            <w:r w:rsidRPr="00F12687">
              <w:rPr>
                <w:rFonts w:ascii="Times New Roman" w:eastAsia="Times New Roman" w:hAnsi="Times New Roman" w:cs="Times New Roman"/>
                <w:sz w:val="28"/>
                <w:szCs w:val="28"/>
                <w:shd w:val="clear" w:color="auto" w:fill="FFFFFF"/>
                <w:lang w:val="en-US" w:eastAsia="ru-RU"/>
              </w:rPr>
              <w:t>ru</w:t>
            </w:r>
            <w:r w:rsidRPr="00F12687">
              <w:rPr>
                <w:rFonts w:ascii="Times New Roman" w:eastAsia="Times New Roman" w:hAnsi="Times New Roman" w:cs="Times New Roman"/>
                <w:sz w:val="28"/>
                <w:szCs w:val="28"/>
                <w:lang w:eastAsia="ru-RU"/>
              </w:rPr>
              <w:t>)</w:t>
            </w:r>
          </w:p>
        </w:tc>
      </w:tr>
      <w:tr w:rsidR="00F12687" w:rsidRPr="00F12687" w:rsidTr="004279A8">
        <w:trPr>
          <w:trHeight w:val="1637"/>
        </w:trPr>
        <w:tc>
          <w:tcPr>
            <w:tcW w:w="4747" w:type="dxa"/>
          </w:tcPr>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Глава Яльчикского </w:t>
            </w:r>
          </w:p>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муниципального округа </w:t>
            </w:r>
          </w:p>
          <w:p w:rsidR="00F12687" w:rsidRPr="00F12687" w:rsidRDefault="00F12687" w:rsidP="00F12687">
            <w:pPr>
              <w:widowControl w:val="0"/>
              <w:tabs>
                <w:tab w:val="num" w:pos="162"/>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Чувашской Республики </w:t>
            </w:r>
          </w:p>
        </w:tc>
        <w:tc>
          <w:tcPr>
            <w:tcW w:w="5206" w:type="dxa"/>
            <w:vAlign w:val="bottom"/>
          </w:tcPr>
          <w:p w:rsidR="00F12687" w:rsidRPr="00F12687" w:rsidRDefault="00F12687" w:rsidP="00F12687">
            <w:pPr>
              <w:widowControl w:val="0"/>
              <w:tabs>
                <w:tab w:val="num" w:pos="162"/>
              </w:tabs>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                                           Л.В. Левый</w:t>
            </w:r>
          </w:p>
        </w:tc>
      </w:tr>
    </w:tbl>
    <w:p w:rsidR="00F12687" w:rsidRPr="00F12687" w:rsidRDefault="00F12687" w:rsidP="00F12687">
      <w:pPr>
        <w:autoSpaceDE w:val="0"/>
        <w:autoSpaceDN w:val="0"/>
        <w:spacing w:after="0" w:line="240" w:lineRule="auto"/>
        <w:ind w:left="-142" w:firstLine="850"/>
        <w:jc w:val="both"/>
        <w:rPr>
          <w:rFonts w:ascii="Times New Roman" w:eastAsia="Times New Roman" w:hAnsi="Times New Roman" w:cs="Times New Roman"/>
          <w:sz w:val="28"/>
          <w:szCs w:val="28"/>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УТВЕРЖДЕНА</w:t>
      </w: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постановлением администрации </w:t>
      </w: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Яльчикского муниципального округа </w:t>
      </w: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Чувашской Республики</w:t>
      </w: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от 10 августа №703</w:t>
      </w: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p>
    <w:p w:rsidR="00F12687" w:rsidRPr="00F12687" w:rsidRDefault="00F12687" w:rsidP="00F12687">
      <w:pPr>
        <w:autoSpaceDE w:val="0"/>
        <w:autoSpaceDN w:val="0"/>
        <w:spacing w:after="0" w:line="240" w:lineRule="auto"/>
        <w:ind w:left="4680"/>
        <w:jc w:val="right"/>
        <w:rPr>
          <w:rFonts w:ascii="Times New Roman" w:eastAsia="Times New Roman" w:hAnsi="Times New Roman" w:cs="Times New Roman"/>
          <w:sz w:val="26"/>
          <w:szCs w:val="26"/>
          <w:lang w:eastAsia="ru-RU"/>
        </w:rPr>
      </w:pP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6"/>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8"/>
          <w:szCs w:val="26"/>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8"/>
          <w:szCs w:val="26"/>
          <w:lang w:eastAsia="ru-RU"/>
        </w:rPr>
      </w:pPr>
      <w:r w:rsidRPr="00F12687">
        <w:rPr>
          <w:rFonts w:ascii="Times New Roman" w:eastAsia="Times New Roman" w:hAnsi="Times New Roman" w:cs="Times New Roman"/>
          <w:b/>
          <w:sz w:val="28"/>
          <w:szCs w:val="26"/>
          <w:lang w:eastAsia="ru-RU"/>
        </w:rPr>
        <w:t xml:space="preserve">МУНИЦИПАЛЬНАЯ ПРОГРАММА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8"/>
          <w:szCs w:val="26"/>
          <w:lang w:eastAsia="ru-RU"/>
        </w:rPr>
      </w:pPr>
      <w:r w:rsidRPr="00F12687">
        <w:rPr>
          <w:rFonts w:ascii="Times New Roman" w:eastAsia="Times New Roman" w:hAnsi="Times New Roman" w:cs="Times New Roman"/>
          <w:b/>
          <w:sz w:val="28"/>
          <w:szCs w:val="26"/>
          <w:lang w:eastAsia="ru-RU"/>
        </w:rPr>
        <w:t>ЯЛЬЧИКСКОГО МУНИЦИПАЛЬНОГО ОКРУГА</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8"/>
          <w:szCs w:val="26"/>
          <w:lang w:eastAsia="ru-RU"/>
        </w:rPr>
      </w:pPr>
      <w:r w:rsidRPr="00F12687">
        <w:rPr>
          <w:rFonts w:ascii="Times New Roman" w:eastAsia="Times New Roman" w:hAnsi="Times New Roman" w:cs="Times New Roman"/>
          <w:b/>
          <w:sz w:val="28"/>
          <w:szCs w:val="26"/>
          <w:lang w:eastAsia="ru-RU"/>
        </w:rPr>
        <w:t xml:space="preserve"> ЧУВАШСКОЙ РЕСПУБЛИКИ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8"/>
          <w:szCs w:val="26"/>
          <w:lang w:eastAsia="ru-RU"/>
        </w:rPr>
      </w:pPr>
      <w:r w:rsidRPr="00F12687">
        <w:rPr>
          <w:rFonts w:ascii="Times New Roman" w:eastAsia="Times New Roman" w:hAnsi="Times New Roman" w:cs="Times New Roman"/>
          <w:b/>
          <w:caps/>
          <w:sz w:val="28"/>
          <w:szCs w:val="26"/>
          <w:lang w:eastAsia="ru-RU"/>
        </w:rPr>
        <w:t>«ДОСТУПНАЯ СРЕДА»</w:t>
      </w: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spacing w:after="0" w:line="240" w:lineRule="auto"/>
        <w:ind w:left="3540" w:firstLine="708"/>
        <w:jc w:val="right"/>
        <w:rPr>
          <w:rFonts w:ascii="Times New Roman" w:eastAsia="Times New Roman" w:hAnsi="Times New Roman" w:cs="Times New Roman"/>
          <w:sz w:val="24"/>
          <w:szCs w:val="24"/>
          <w:lang w:eastAsia="ru-RU"/>
        </w:rPr>
      </w:pPr>
    </w:p>
    <w:p w:rsidR="00F12687" w:rsidRPr="00F12687" w:rsidRDefault="00F12687" w:rsidP="00F12687">
      <w:pPr>
        <w:autoSpaceDE w:val="0"/>
        <w:autoSpaceDN w:val="0"/>
        <w:adjustRightInd w:val="0"/>
        <w:spacing w:after="0" w:line="240" w:lineRule="auto"/>
        <w:ind w:hanging="6"/>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sz w:val="24"/>
          <w:szCs w:val="24"/>
          <w:lang w:eastAsia="ru-RU"/>
        </w:rPr>
        <w:t>П А С П О Р Т</w:t>
      </w:r>
      <w:r w:rsidRPr="00F12687">
        <w:rPr>
          <w:rFonts w:ascii="Times New Roman" w:eastAsia="Times New Roman" w:hAnsi="Times New Roman" w:cs="Times New Roman"/>
          <w:b/>
          <w:color w:val="000000"/>
          <w:sz w:val="24"/>
          <w:szCs w:val="24"/>
          <w:lang w:eastAsia="ru-RU"/>
        </w:rPr>
        <w:t xml:space="preserve"> </w:t>
      </w:r>
    </w:p>
    <w:p w:rsidR="00F12687" w:rsidRPr="00F12687" w:rsidRDefault="00F12687" w:rsidP="00F12687">
      <w:pPr>
        <w:autoSpaceDE w:val="0"/>
        <w:autoSpaceDN w:val="0"/>
        <w:adjustRightInd w:val="0"/>
        <w:spacing w:after="0" w:line="240" w:lineRule="auto"/>
        <w:ind w:hanging="6"/>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муниципальной программы Яльчикского муниципального округа </w:t>
      </w:r>
    </w:p>
    <w:p w:rsidR="00F12687" w:rsidRPr="00F12687" w:rsidRDefault="00F12687" w:rsidP="00F12687">
      <w:pPr>
        <w:autoSpaceDE w:val="0"/>
        <w:autoSpaceDN w:val="0"/>
        <w:adjustRightInd w:val="0"/>
        <w:spacing w:after="0" w:line="240" w:lineRule="auto"/>
        <w:ind w:hanging="6"/>
        <w:jc w:val="center"/>
        <w:rPr>
          <w:rFonts w:ascii="Times New Roman" w:eastAsia="Times New Roman" w:hAnsi="Times New Roman" w:cs="Times New Roman"/>
          <w:color w:val="000000"/>
          <w:sz w:val="26"/>
          <w:szCs w:val="26"/>
          <w:lang w:eastAsia="ru-RU"/>
        </w:rPr>
      </w:pPr>
      <w:r w:rsidRPr="00F12687">
        <w:rPr>
          <w:rFonts w:ascii="Times New Roman" w:eastAsia="Times New Roman" w:hAnsi="Times New Roman" w:cs="Times New Roman"/>
          <w:b/>
          <w:color w:val="000000"/>
          <w:sz w:val="24"/>
          <w:szCs w:val="24"/>
          <w:lang w:eastAsia="ru-RU"/>
        </w:rPr>
        <w:t>Чувашской Республики</w:t>
      </w:r>
      <w:r w:rsidRPr="00F12687">
        <w:rPr>
          <w:rFonts w:ascii="Times New Roman" w:eastAsia="Times New Roman" w:hAnsi="Times New Roman" w:cs="Times New Roman"/>
          <w:b/>
          <w:sz w:val="24"/>
          <w:szCs w:val="24"/>
          <w:lang w:eastAsia="ru-RU"/>
        </w:rPr>
        <w:t xml:space="preserve"> «Доступная среда»</w:t>
      </w:r>
      <w:r w:rsidRPr="00F12687">
        <w:rPr>
          <w:rFonts w:ascii="Times New Roman" w:eastAsia="Times New Roman" w:hAnsi="Times New Roman" w:cs="Times New Roman"/>
          <w:color w:val="000000"/>
          <w:sz w:val="26"/>
          <w:szCs w:val="26"/>
          <w:lang w:eastAsia="ru-RU"/>
        </w:rPr>
        <w:t xml:space="preserve"> </w:t>
      </w:r>
    </w:p>
    <w:p w:rsidR="00F12687" w:rsidRPr="00F12687" w:rsidRDefault="00F12687" w:rsidP="00F12687">
      <w:pPr>
        <w:autoSpaceDE w:val="0"/>
        <w:autoSpaceDN w:val="0"/>
        <w:adjustRightInd w:val="0"/>
        <w:spacing w:after="0" w:line="240" w:lineRule="auto"/>
        <w:ind w:hanging="6"/>
        <w:jc w:val="center"/>
        <w:rPr>
          <w:rFonts w:ascii="Times New Roman" w:eastAsia="Times New Roman" w:hAnsi="Times New Roman" w:cs="Times New Roman"/>
          <w:color w:val="000000"/>
          <w:sz w:val="26"/>
          <w:szCs w:val="26"/>
          <w:lang w:eastAsia="ru-RU"/>
        </w:rPr>
      </w:pPr>
    </w:p>
    <w:tbl>
      <w:tblPr>
        <w:tblW w:w="5179" w:type="pct"/>
        <w:tblInd w:w="-341" w:type="dxa"/>
        <w:tblCellMar>
          <w:left w:w="85" w:type="dxa"/>
          <w:right w:w="85" w:type="dxa"/>
        </w:tblCellMar>
        <w:tblLook w:val="0000" w:firstRow="0" w:lastRow="0" w:firstColumn="0" w:lastColumn="0" w:noHBand="0" w:noVBand="0"/>
      </w:tblPr>
      <w:tblGrid>
        <w:gridCol w:w="2531"/>
        <w:gridCol w:w="616"/>
        <w:gridCol w:w="6543"/>
      </w:tblGrid>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Ответственный исполнитель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3376" w:type="pct"/>
            <w:tcBorders>
              <w:top w:val="nil"/>
              <w:left w:val="nil"/>
              <w:bottom w:val="nil"/>
              <w:right w:val="nil"/>
            </w:tcBorders>
          </w:tcPr>
          <w:p w:rsidR="00F12687" w:rsidRPr="00F12687" w:rsidRDefault="00F12687" w:rsidP="00F12687">
            <w:pPr>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Отдел образования и молодежной политики администрации Яльчикского муниципального округа Чувашской Республики</w:t>
            </w: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Соисполнители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3376" w:type="pct"/>
            <w:tcBorders>
              <w:top w:val="nil"/>
              <w:left w:val="nil"/>
              <w:bottom w:val="nil"/>
              <w:right w:val="nil"/>
            </w:tcBorders>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12687">
              <w:rPr>
                <w:rFonts w:ascii="Times New Roman" w:eastAsia="Times New Roman" w:hAnsi="Times New Roman" w:cs="Times New Roman"/>
                <w:sz w:val="24"/>
                <w:szCs w:val="24"/>
                <w:lang w:eastAsia="ru-RU"/>
              </w:rPr>
              <w:t>Отдел  культуры</w:t>
            </w:r>
            <w:proofErr w:type="gramEnd"/>
            <w:r w:rsidRPr="00F12687">
              <w:rPr>
                <w:rFonts w:ascii="Times New Roman" w:eastAsia="Times New Roman" w:hAnsi="Times New Roman" w:cs="Times New Roman"/>
                <w:sz w:val="24"/>
                <w:szCs w:val="24"/>
                <w:lang w:eastAsia="ru-RU"/>
              </w:rPr>
              <w:t>, социального развития и  архивного дела администрации Яльчикского  муниципального округа  Чувашской Республики;</w:t>
            </w:r>
          </w:p>
          <w:p w:rsidR="00F12687" w:rsidRPr="00F12687" w:rsidRDefault="00F12687" w:rsidP="00F12687">
            <w:pPr>
              <w:keepNext/>
              <w:shd w:val="clear" w:color="auto" w:fill="FFFFFF"/>
              <w:spacing w:after="0" w:line="240" w:lineRule="auto"/>
              <w:contextualSpacing/>
              <w:jc w:val="both"/>
              <w:outlineLvl w:val="1"/>
              <w:rPr>
                <w:rFonts w:ascii="Times New Roman" w:eastAsia="Times New Roman" w:hAnsi="Times New Roman" w:cs="Times New Roman"/>
                <w:i/>
                <w:sz w:val="24"/>
                <w:szCs w:val="24"/>
                <w:lang w:val="x-none" w:eastAsia="x-none"/>
              </w:rPr>
            </w:pPr>
            <w:r w:rsidRPr="00F12687">
              <w:rPr>
                <w:rFonts w:ascii="Times New Roman" w:eastAsia="Times New Roman" w:hAnsi="Times New Roman" w:cs="Times New Roman"/>
                <w:sz w:val="24"/>
                <w:szCs w:val="24"/>
                <w:lang w:val="x-none" w:eastAsia="x-none"/>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F12687" w:rsidRPr="00F12687" w:rsidRDefault="00F12687" w:rsidP="00F12687">
            <w:pPr>
              <w:keepNext/>
              <w:shd w:val="clear" w:color="auto" w:fill="FFFFFF"/>
              <w:spacing w:after="0" w:line="240" w:lineRule="auto"/>
              <w:contextualSpacing/>
              <w:jc w:val="both"/>
              <w:outlineLvl w:val="1"/>
              <w:rPr>
                <w:rFonts w:ascii="Times New Roman" w:eastAsia="Times New Roman" w:hAnsi="Times New Roman" w:cs="Times New Roman"/>
                <w:i/>
                <w:sz w:val="24"/>
                <w:szCs w:val="24"/>
                <w:lang w:val="x-none" w:eastAsia="x-none"/>
              </w:rPr>
            </w:pPr>
            <w:r w:rsidRPr="00F12687">
              <w:rPr>
                <w:rFonts w:ascii="Times New Roman" w:eastAsia="Times New Roman" w:hAnsi="Times New Roman" w:cs="Times New Roman"/>
                <w:sz w:val="24"/>
                <w:szCs w:val="24"/>
                <w:lang w:val="x-none" w:eastAsia="x-none"/>
              </w:rPr>
              <w:t>Управление по благоустройству и развитию территорий администрации Яльчикского муниципального округа Чувашской Республики</w:t>
            </w:r>
          </w:p>
          <w:p w:rsidR="00F12687" w:rsidRPr="00F12687" w:rsidRDefault="00F12687" w:rsidP="00F12687">
            <w:pPr>
              <w:keepNext/>
              <w:shd w:val="clear" w:color="auto" w:fill="FFFFFF"/>
              <w:spacing w:after="0" w:line="240" w:lineRule="auto"/>
              <w:contextualSpacing/>
              <w:jc w:val="both"/>
              <w:outlineLvl w:val="1"/>
              <w:rPr>
                <w:rFonts w:ascii="Times New Roman" w:eastAsia="Times New Roman" w:hAnsi="Times New Roman" w:cs="Times New Roman"/>
                <w:b/>
                <w:sz w:val="24"/>
                <w:szCs w:val="24"/>
                <w:lang w:val="x-none" w:eastAsia="x-none"/>
              </w:rPr>
            </w:pP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Участники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w:t>
            </w:r>
          </w:p>
        </w:tc>
        <w:tc>
          <w:tcPr>
            <w:tcW w:w="3376" w:type="pct"/>
            <w:tcBorders>
              <w:top w:val="nil"/>
              <w:left w:val="nil"/>
              <w:bottom w:val="nil"/>
              <w:right w:val="nil"/>
            </w:tcBorders>
          </w:tcPr>
          <w:p w:rsidR="00F12687" w:rsidRPr="00F12687" w:rsidRDefault="00F12687" w:rsidP="00F12687">
            <w:pPr>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color w:val="000000"/>
                <w:sz w:val="24"/>
                <w:szCs w:val="24"/>
                <w:lang w:eastAsia="ru-RU"/>
              </w:rPr>
              <w:t>БУ ЧР «</w:t>
            </w:r>
            <w:r w:rsidRPr="00F12687">
              <w:rPr>
                <w:rFonts w:ascii="Times New Roman" w:eastAsia="Times New Roman" w:hAnsi="Times New Roman" w:cs="Times New Roman"/>
                <w:sz w:val="24"/>
                <w:szCs w:val="24"/>
                <w:shd w:val="clear" w:color="auto" w:fill="FFFFFF"/>
                <w:lang w:eastAsia="ru-RU"/>
              </w:rPr>
              <w:t>Яльчикский центр социального обслуживания населения</w:t>
            </w:r>
            <w:r w:rsidRPr="00F12687">
              <w:rPr>
                <w:rFonts w:ascii="Times New Roman" w:eastAsia="Times New Roman" w:hAnsi="Times New Roman" w:cs="Times New Roman"/>
                <w:caps/>
                <w:sz w:val="24"/>
                <w:szCs w:val="24"/>
                <w:shd w:val="clear" w:color="auto" w:fill="FFFFFF"/>
                <w:lang w:eastAsia="ru-RU"/>
              </w:rPr>
              <w:t xml:space="preserve">» </w:t>
            </w:r>
            <w:r w:rsidRPr="00F12687">
              <w:rPr>
                <w:rFonts w:ascii="Times New Roman" w:eastAsia="Times New Roman" w:hAnsi="Times New Roman" w:cs="Times New Roman"/>
                <w:color w:val="000000"/>
                <w:sz w:val="24"/>
                <w:szCs w:val="24"/>
                <w:lang w:eastAsia="ru-RU"/>
              </w:rPr>
              <w:t>Министерства труда и социальной защиты Чувашской Республики</w:t>
            </w:r>
            <w:r w:rsidRPr="00F12687">
              <w:rPr>
                <w:rFonts w:ascii="Times New Roman" w:eastAsia="Times New Roman" w:hAnsi="Times New Roman" w:cs="Times New Roman"/>
                <w:sz w:val="24"/>
                <w:szCs w:val="24"/>
                <w:lang w:eastAsia="ru-RU"/>
              </w:rPr>
              <w:t>;</w:t>
            </w:r>
          </w:p>
          <w:p w:rsidR="00F12687" w:rsidRPr="00F12687" w:rsidRDefault="00F12687" w:rsidP="00F12687">
            <w:pPr>
              <w:spacing w:after="0" w:line="240" w:lineRule="auto"/>
              <w:jc w:val="both"/>
              <w:rPr>
                <w:rFonts w:ascii="Times New Roman" w:eastAsia="Times New Roman" w:hAnsi="Times New Roman" w:cs="Times New Roman"/>
                <w:sz w:val="24"/>
                <w:szCs w:val="24"/>
                <w:shd w:val="clear" w:color="auto" w:fill="FFFFFF"/>
                <w:lang w:eastAsia="ru-RU"/>
              </w:rPr>
            </w:pPr>
            <w:r w:rsidRPr="00F12687">
              <w:rPr>
                <w:rFonts w:ascii="Times New Roman" w:eastAsia="Times New Roman" w:hAnsi="Times New Roman" w:cs="Times New Roman"/>
                <w:color w:val="000000"/>
                <w:sz w:val="24"/>
                <w:szCs w:val="24"/>
                <w:lang w:eastAsia="ru-RU"/>
              </w:rPr>
              <w:t>О</w:t>
            </w:r>
            <w:r w:rsidRPr="00F12687">
              <w:rPr>
                <w:rFonts w:ascii="Times New Roman" w:eastAsia="Times New Roman" w:hAnsi="Times New Roman" w:cs="Times New Roman"/>
                <w:bCs/>
                <w:color w:val="000000"/>
                <w:sz w:val="24"/>
                <w:szCs w:val="24"/>
                <w:lang w:eastAsia="ru-RU"/>
              </w:rPr>
              <w:t xml:space="preserve">тдел социальной защиты населения </w:t>
            </w:r>
            <w:proofErr w:type="gramStart"/>
            <w:r w:rsidRPr="00F12687">
              <w:rPr>
                <w:rFonts w:ascii="Times New Roman" w:eastAsia="Times New Roman" w:hAnsi="Times New Roman" w:cs="Times New Roman"/>
                <w:bCs/>
                <w:color w:val="000000"/>
                <w:sz w:val="24"/>
                <w:szCs w:val="24"/>
                <w:lang w:eastAsia="ru-RU"/>
              </w:rPr>
              <w:t>Яльчикского  района</w:t>
            </w:r>
            <w:proofErr w:type="gramEnd"/>
            <w:r w:rsidRPr="00F12687">
              <w:rPr>
                <w:rFonts w:ascii="Times New Roman" w:eastAsia="Times New Roman" w:hAnsi="Times New Roman" w:cs="Times New Roman"/>
                <w:bCs/>
                <w:color w:val="000000"/>
                <w:sz w:val="24"/>
                <w:szCs w:val="24"/>
                <w:lang w:eastAsia="ru-RU"/>
              </w:rPr>
              <w:t xml:space="preserve"> КУ «Центр предоставления мер социальной поддержки» Минтруда Чувашии</w:t>
            </w:r>
          </w:p>
          <w:p w:rsidR="00F12687" w:rsidRPr="00F12687" w:rsidRDefault="00F12687" w:rsidP="00F12687">
            <w:pPr>
              <w:spacing w:after="0" w:line="240" w:lineRule="auto"/>
              <w:contextualSpacing/>
              <w:jc w:val="both"/>
              <w:rPr>
                <w:rFonts w:ascii="Times New Roman" w:eastAsia="Times New Roman" w:hAnsi="Times New Roman" w:cs="Times New Roman"/>
                <w:sz w:val="24"/>
                <w:szCs w:val="24"/>
                <w:lang w:eastAsia="ru-RU"/>
              </w:rPr>
            </w:pP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Подпрограммы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3376" w:type="pct"/>
            <w:tcBorders>
              <w:top w:val="nil"/>
              <w:left w:val="nil"/>
              <w:bottom w:val="nil"/>
              <w:right w:val="nil"/>
            </w:tcBorders>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trike/>
                <w:sz w:val="24"/>
                <w:szCs w:val="24"/>
                <w:lang w:eastAsia="ru-RU"/>
              </w:rPr>
            </w:pPr>
            <w:hyperlink w:anchor="sub_3000" w:history="1">
              <w:r w:rsidRPr="00F12687">
                <w:rPr>
                  <w:rFonts w:ascii="Times New Roman" w:eastAsia="Times New Roman" w:hAnsi="Times New Roman" w:cs="Times New Roman"/>
                  <w:color w:val="000000"/>
                  <w:sz w:val="24"/>
                  <w:szCs w:val="24"/>
                  <w:lang w:eastAsia="ru-RU"/>
                </w:rPr>
                <w:t>«Формирование доступной среды жизнедеятельности инвалидов</w:t>
              </w:r>
            </w:hyperlink>
            <w:r w:rsidRPr="00F12687">
              <w:rPr>
                <w:rFonts w:ascii="Times New Roman" w:eastAsia="Times New Roman" w:hAnsi="Times New Roman" w:cs="Times New Roman"/>
                <w:color w:val="000000"/>
                <w:sz w:val="24"/>
                <w:szCs w:val="24"/>
                <w:lang w:eastAsia="ru-RU"/>
              </w:rPr>
              <w:t>»</w:t>
            </w: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Цели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12687" w:rsidRPr="00F12687" w:rsidRDefault="00F12687" w:rsidP="00F1268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12687">
              <w:rPr>
                <w:rFonts w:ascii="Times New Roman" w:eastAsia="Times New Roman" w:hAnsi="Times New Roman" w:cs="Times New Roman"/>
                <w:bCs/>
                <w:sz w:val="24"/>
                <w:szCs w:val="24"/>
                <w:lang w:eastAsia="ru-RU"/>
              </w:rPr>
              <w:t>–</w:t>
            </w:r>
          </w:p>
        </w:tc>
        <w:tc>
          <w:tcPr>
            <w:tcW w:w="3376" w:type="pct"/>
            <w:tcBorders>
              <w:top w:val="nil"/>
              <w:left w:val="nil"/>
              <w:bottom w:val="nil"/>
              <w:right w:val="nil"/>
            </w:tcBorders>
          </w:tcPr>
          <w:p w:rsidR="00F12687" w:rsidRPr="00F12687" w:rsidRDefault="00F12687" w:rsidP="00F12687">
            <w:pPr>
              <w:spacing w:after="0" w:line="240" w:lineRule="auto"/>
              <w:jc w:val="both"/>
              <w:textAlignment w:val="baseline"/>
              <w:rPr>
                <w:rFonts w:ascii="Times New Roman" w:eastAsia="Times New Roman" w:hAnsi="Times New Roman" w:cs="Times New Roman"/>
                <w:sz w:val="24"/>
                <w:szCs w:val="24"/>
                <w:lang w:eastAsia="ru-RU"/>
              </w:rPr>
            </w:pPr>
          </w:p>
          <w:p w:rsidR="00F12687" w:rsidRPr="00F12687" w:rsidRDefault="00F12687" w:rsidP="00F12687">
            <w:pPr>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F12687" w:rsidRPr="00F12687" w:rsidTr="004279A8">
        <w:trPr>
          <w:trHeight w:val="68"/>
        </w:trPr>
        <w:tc>
          <w:tcPr>
            <w:tcW w:w="1306" w:type="pct"/>
            <w:tcBorders>
              <w:top w:val="nil"/>
              <w:left w:val="nil"/>
              <w:bottom w:val="nil"/>
              <w:right w:val="nil"/>
            </w:tcBorders>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18" w:type="pct"/>
            <w:tcBorders>
              <w:top w:val="nil"/>
              <w:left w:val="nil"/>
              <w:bottom w:val="nil"/>
              <w:right w:val="nil"/>
            </w:tcBorders>
          </w:tcPr>
          <w:p w:rsidR="00F12687" w:rsidRPr="00F12687" w:rsidRDefault="00F12687" w:rsidP="00F1268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376" w:type="pct"/>
            <w:tcBorders>
              <w:top w:val="nil"/>
              <w:left w:val="nil"/>
              <w:bottom w:val="nil"/>
              <w:right w:val="nil"/>
            </w:tcBorders>
          </w:tcPr>
          <w:p w:rsidR="00F12687" w:rsidRPr="00F12687" w:rsidRDefault="00F12687" w:rsidP="00F12687">
            <w:pPr>
              <w:spacing w:after="0" w:line="240" w:lineRule="auto"/>
              <w:contextualSpacing/>
              <w:jc w:val="both"/>
              <w:rPr>
                <w:rFonts w:ascii="Times New Roman" w:eastAsia="Times New Roman" w:hAnsi="Times New Roman" w:cs="Times New Roman"/>
                <w:sz w:val="24"/>
                <w:szCs w:val="24"/>
                <w:lang w:eastAsia="ru-RU"/>
              </w:rPr>
            </w:pP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Задачи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3376" w:type="pct"/>
            <w:tcBorders>
              <w:top w:val="nil"/>
              <w:left w:val="nil"/>
              <w:bottom w:val="nil"/>
              <w:right w:val="nil"/>
            </w:tcBorders>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w:t>
            </w:r>
          </w:p>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Целевые показатели (индикаторы)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3376" w:type="pct"/>
            <w:tcBorders>
              <w:top w:val="nil"/>
              <w:left w:val="nil"/>
              <w:bottom w:val="nil"/>
              <w:right w:val="nil"/>
            </w:tcBorders>
          </w:tcPr>
          <w:p w:rsidR="00F12687" w:rsidRPr="00F12687" w:rsidRDefault="00F12687" w:rsidP="00F12687">
            <w:pPr>
              <w:spacing w:after="0" w:line="240" w:lineRule="auto"/>
              <w:jc w:val="both"/>
              <w:textAlignment w:val="baseline"/>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к 2035 году будут достигнуты следующие целевые показатели (индикаторы):</w:t>
            </w: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Яльчикском муниципальном округе – 97,0 процентов</w:t>
            </w: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Срок и этапы реализации </w:t>
            </w:r>
            <w:r w:rsidRPr="00F12687">
              <w:rPr>
                <w:rFonts w:ascii="Times New Roman" w:eastAsia="Times New Roman" w:hAnsi="Times New Roman" w:cs="Times New Roman"/>
                <w:sz w:val="24"/>
                <w:szCs w:val="24"/>
                <w:lang w:eastAsia="ru-RU"/>
              </w:rPr>
              <w:lastRenderedPageBreak/>
              <w:t>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w:t>
            </w:r>
          </w:p>
        </w:tc>
        <w:tc>
          <w:tcPr>
            <w:tcW w:w="337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2023–2035 годы</w:t>
            </w: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Объемы финансирования Муниципальной программы с разбивкой по годам реализации</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3376" w:type="pct"/>
            <w:tcBorders>
              <w:top w:val="nil"/>
              <w:left w:val="nil"/>
              <w:bottom w:val="nil"/>
              <w:right w:val="nil"/>
            </w:tcBorders>
          </w:tcPr>
          <w:p w:rsidR="00F12687" w:rsidRPr="00F12687" w:rsidRDefault="00F12687" w:rsidP="00F12687">
            <w:pPr>
              <w:spacing w:after="0" w:line="240" w:lineRule="auto"/>
              <w:contextualSpacing/>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общий объем финансирования Муниципальной программы </w:t>
            </w:r>
            <w:proofErr w:type="gramStart"/>
            <w:r w:rsidRPr="00F12687">
              <w:rPr>
                <w:rFonts w:ascii="Times New Roman" w:eastAsia="Times New Roman" w:hAnsi="Times New Roman" w:cs="Times New Roman"/>
                <w:sz w:val="24"/>
                <w:szCs w:val="24"/>
                <w:lang w:eastAsia="ru-RU"/>
              </w:rPr>
              <w:t>составляет  0</w:t>
            </w:r>
            <w:proofErr w:type="gramEnd"/>
            <w:r w:rsidRPr="00F12687">
              <w:rPr>
                <w:rFonts w:ascii="Times New Roman" w:eastAsia="Times New Roman" w:hAnsi="Times New Roman" w:cs="Times New Roman"/>
                <w:sz w:val="24"/>
                <w:szCs w:val="24"/>
                <w:lang w:eastAsia="ru-RU"/>
              </w:rPr>
              <w:t>,0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из них средства: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федерального </w:t>
            </w:r>
            <w:proofErr w:type="gramStart"/>
            <w:r w:rsidRPr="00F12687">
              <w:rPr>
                <w:rFonts w:ascii="Times New Roman" w:eastAsia="Times New Roman" w:hAnsi="Times New Roman" w:cs="Times New Roman"/>
                <w:sz w:val="24"/>
                <w:szCs w:val="24"/>
                <w:lang w:eastAsia="ru-RU"/>
              </w:rPr>
              <w:t>бюджета  -</w:t>
            </w:r>
            <w:proofErr w:type="gramEnd"/>
            <w:r w:rsidRPr="00F12687">
              <w:rPr>
                <w:rFonts w:ascii="Times New Roman" w:eastAsia="Times New Roman" w:hAnsi="Times New Roman" w:cs="Times New Roman"/>
                <w:sz w:val="24"/>
                <w:szCs w:val="24"/>
                <w:lang w:eastAsia="ru-RU"/>
              </w:rPr>
              <w:t xml:space="preserve"> 0,0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республиканского бюджета Чувашской Республики – 0,0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бюджета Яльчикского муниципального округа – 0,0 тыс. рублей, в том числе:</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2023 году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2024 году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2025 году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2026 - 2030 годах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2031 - 2035 годах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внебюджетных источников – 0,0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Объемы финансирования Муниципальной программы подлежат ежегодному уточнению исходя из возможностей бюджетов всех уровней </w:t>
            </w:r>
          </w:p>
        </w:tc>
      </w:tr>
      <w:tr w:rsidR="00F12687" w:rsidRPr="00F12687" w:rsidTr="004279A8">
        <w:trPr>
          <w:trHeight w:val="20"/>
        </w:trPr>
        <w:tc>
          <w:tcPr>
            <w:tcW w:w="1306" w:type="pct"/>
            <w:tcBorders>
              <w:top w:val="nil"/>
              <w:left w:val="nil"/>
              <w:bottom w:val="nil"/>
              <w:right w:val="nil"/>
            </w:tcBorders>
          </w:tcPr>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318" w:type="pct"/>
            <w:tcBorders>
              <w:top w:val="nil"/>
              <w:left w:val="nil"/>
              <w:bottom w:val="nil"/>
              <w:right w:val="nil"/>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3376" w:type="pct"/>
            <w:tcBorders>
              <w:top w:val="nil"/>
              <w:left w:val="nil"/>
              <w:bottom w:val="nil"/>
              <w:right w:val="nil"/>
            </w:tcBorders>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реализация муниципальной программы позволит:</w:t>
            </w: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увеличить долю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F12687" w:rsidRPr="00F12687" w:rsidRDefault="00F12687" w:rsidP="00F126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преодолевать социальную разобщенность и </w:t>
            </w:r>
            <w:proofErr w:type="spellStart"/>
            <w:r w:rsidRPr="00F12687">
              <w:rPr>
                <w:rFonts w:ascii="Times New Roman" w:eastAsia="Times New Roman" w:hAnsi="Times New Roman" w:cs="Times New Roman"/>
                <w:sz w:val="24"/>
                <w:szCs w:val="24"/>
                <w:lang w:eastAsia="ru-RU"/>
              </w:rPr>
              <w:t>отношенческие</w:t>
            </w:r>
            <w:proofErr w:type="spellEnd"/>
            <w:r w:rsidRPr="00F12687">
              <w:rPr>
                <w:rFonts w:ascii="Times New Roman" w:eastAsia="Times New Roman" w:hAnsi="Times New Roman" w:cs="Times New Roman"/>
                <w:sz w:val="24"/>
                <w:szCs w:val="24"/>
                <w:lang w:eastAsia="ru-RU"/>
              </w:rPr>
              <w:t xml:space="preserve"> барьеры в обществе</w:t>
            </w:r>
          </w:p>
        </w:tc>
      </w:tr>
    </w:tbl>
    <w:p w:rsidR="00F12687" w:rsidRPr="00F12687" w:rsidRDefault="00F12687" w:rsidP="00F12687">
      <w:pPr>
        <w:autoSpaceDE w:val="0"/>
        <w:autoSpaceDN w:val="0"/>
        <w:adjustRightInd w:val="0"/>
        <w:spacing w:after="0" w:line="240" w:lineRule="auto"/>
        <w:ind w:hanging="6"/>
        <w:jc w:val="center"/>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Раздел I. Приоритеты муниципальной политики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lastRenderedPageBreak/>
        <w:t xml:space="preserve">в сфере реализации муниципальной программы </w:t>
      </w:r>
      <w:proofErr w:type="gramStart"/>
      <w:r w:rsidRPr="00F12687">
        <w:rPr>
          <w:rFonts w:ascii="Times New Roman" w:eastAsia="Times New Roman" w:hAnsi="Times New Roman" w:cs="Times New Roman"/>
          <w:b/>
          <w:sz w:val="24"/>
          <w:szCs w:val="24"/>
          <w:lang w:eastAsia="ru-RU"/>
        </w:rPr>
        <w:t>Яльчикского  муниципального</w:t>
      </w:r>
      <w:proofErr w:type="gramEnd"/>
      <w:r w:rsidRPr="00F12687">
        <w:rPr>
          <w:rFonts w:ascii="Times New Roman" w:eastAsia="Times New Roman" w:hAnsi="Times New Roman" w:cs="Times New Roman"/>
          <w:b/>
          <w:sz w:val="24"/>
          <w:szCs w:val="24"/>
          <w:lang w:eastAsia="ru-RU"/>
        </w:rPr>
        <w:t xml:space="preserve"> округа «Доступная среда», цель, задачи, описание сроков и этапов реализации Муниципальной программы</w:t>
      </w: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Приоритеты государственной политики в сфере повышения уровня и качества жизни населения определены Законом Чувашской Республики от 26 ноября 2020 г. № 102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p w:rsidR="00F12687" w:rsidRPr="00F12687" w:rsidRDefault="00F12687" w:rsidP="00F1268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Основным стратегическим приоритетом государственной политики в сфере социальной защиты инвалидов в Российской Федерации является обеспечение инвалидам равных возможностей в реализации гражданских, экономических, политических и других прав и свобод.</w:t>
      </w:r>
    </w:p>
    <w:p w:rsidR="00F12687" w:rsidRPr="00F12687" w:rsidRDefault="00F12687" w:rsidP="00F1268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Основной целью муниципальной программы Яльчикского муниципального округа «Дос</w:t>
      </w:r>
      <w:r w:rsidRPr="00F12687">
        <w:rPr>
          <w:rFonts w:ascii="Times New Roman" w:eastAsia="Times New Roman" w:hAnsi="Times New Roman" w:cs="Times New Roman"/>
          <w:sz w:val="24"/>
          <w:szCs w:val="24"/>
          <w:lang w:eastAsia="ru-RU"/>
        </w:rPr>
        <w:softHyphen/>
        <w:t>тупная среда» (далее – Муниципальная программа) является создание правовых, экономических и институциональных условий, способствующих интеграции инвалидов в общество и повышению уровня их жизни.</w:t>
      </w:r>
    </w:p>
    <w:p w:rsidR="00F12687" w:rsidRPr="00F12687" w:rsidRDefault="00F12687" w:rsidP="00F1268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Для достижения поставленной цели Муниципальной программы требуется решение задачи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w:t>
      </w:r>
    </w:p>
    <w:p w:rsidR="00F12687" w:rsidRPr="00F12687" w:rsidRDefault="00F12687" w:rsidP="00F1268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Муниципальная программа будет реализовываться в 2023–2035 годах в три этапа:</w:t>
      </w:r>
    </w:p>
    <w:p w:rsidR="00F12687" w:rsidRPr="00F12687" w:rsidRDefault="00F12687" w:rsidP="00F12687">
      <w:pPr>
        <w:autoSpaceDE w:val="0"/>
        <w:autoSpaceDN w:val="0"/>
        <w:adjustRightInd w:val="0"/>
        <w:spacing w:after="0" w:line="244"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1 этап – 2023–2025 годы; </w:t>
      </w:r>
    </w:p>
    <w:p w:rsidR="00F12687" w:rsidRPr="00F12687" w:rsidRDefault="00F12687" w:rsidP="00F12687">
      <w:pPr>
        <w:autoSpaceDE w:val="0"/>
        <w:autoSpaceDN w:val="0"/>
        <w:adjustRightInd w:val="0"/>
        <w:spacing w:after="0" w:line="244"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 этап – 2026–2030 годы;</w:t>
      </w:r>
    </w:p>
    <w:p w:rsidR="00F12687" w:rsidRPr="00F12687" w:rsidRDefault="00F12687" w:rsidP="00F12687">
      <w:pPr>
        <w:autoSpaceDE w:val="0"/>
        <w:autoSpaceDN w:val="0"/>
        <w:adjustRightInd w:val="0"/>
        <w:spacing w:after="0" w:line="244"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3 этап – 2031–2035 годы.</w:t>
      </w:r>
    </w:p>
    <w:p w:rsidR="00F12687" w:rsidRPr="00F12687" w:rsidRDefault="00F12687" w:rsidP="00F12687">
      <w:pPr>
        <w:autoSpaceDE w:val="0"/>
        <w:autoSpaceDN w:val="0"/>
        <w:adjustRightInd w:val="0"/>
        <w:spacing w:after="0" w:line="244" w:lineRule="auto"/>
        <w:ind w:firstLine="709"/>
        <w:jc w:val="both"/>
        <w:rPr>
          <w:rFonts w:ascii="Times New Roman" w:eastAsia="Times New Roman" w:hAnsi="Times New Roman" w:cs="Times New Roman"/>
          <w:sz w:val="24"/>
          <w:szCs w:val="24"/>
          <w:lang w:eastAsia="ru-RU"/>
        </w:rPr>
      </w:pPr>
      <w:r w:rsidRPr="00F12687">
        <w:rPr>
          <w:rFonts w:ascii="Times New Roman" w:eastAsia="Calibri" w:hAnsi="Times New Roman" w:cs="Times New Roman"/>
          <w:bCs/>
          <w:color w:val="000000"/>
          <w:sz w:val="24"/>
          <w:szCs w:val="24"/>
          <w:lang w:eastAsia="ru-RU"/>
        </w:rPr>
        <w:t>В рамках 1 этапа будет продолжена реализация ранее начатых мероприятий,</w:t>
      </w:r>
      <w:r w:rsidRPr="00F12687">
        <w:rPr>
          <w:rFonts w:ascii="Times New Roman" w:eastAsia="Times New Roman" w:hAnsi="Times New Roman" w:cs="Times New Roman"/>
          <w:sz w:val="24"/>
          <w:szCs w:val="24"/>
          <w:lang w:eastAsia="ru-RU"/>
        </w:rPr>
        <w:t xml:space="preserve"> направленных на обеспечение доступной среды жизнедеятельности для инвалидов и других маломобильных групп населения на территории Яльчикского муниципального округа, в том числе создание универсальной </w:t>
      </w:r>
      <w:proofErr w:type="spellStart"/>
      <w:r w:rsidRPr="00F12687">
        <w:rPr>
          <w:rFonts w:ascii="Times New Roman" w:eastAsia="Times New Roman" w:hAnsi="Times New Roman" w:cs="Times New Roman"/>
          <w:sz w:val="24"/>
          <w:szCs w:val="24"/>
          <w:lang w:eastAsia="ru-RU"/>
        </w:rPr>
        <w:t>безбарьерной</w:t>
      </w:r>
      <w:proofErr w:type="spellEnd"/>
      <w:r w:rsidRPr="00F12687">
        <w:rPr>
          <w:rFonts w:ascii="Times New Roman" w:eastAsia="Times New Roman" w:hAnsi="Times New Roman" w:cs="Times New Roman"/>
          <w:sz w:val="24"/>
          <w:szCs w:val="24"/>
          <w:lang w:eastAsia="ru-RU"/>
        </w:rPr>
        <w:t xml:space="preserve"> среды для беспрепятственного доступа и оснащение образовательных организаций специальным оборудованием.</w:t>
      </w:r>
    </w:p>
    <w:p w:rsidR="00F12687" w:rsidRPr="00F12687" w:rsidRDefault="00F12687" w:rsidP="00F12687">
      <w:pPr>
        <w:autoSpaceDE w:val="0"/>
        <w:autoSpaceDN w:val="0"/>
        <w:adjustRightInd w:val="0"/>
        <w:spacing w:after="0" w:line="244" w:lineRule="auto"/>
        <w:ind w:firstLine="709"/>
        <w:jc w:val="both"/>
        <w:rPr>
          <w:rFonts w:ascii="Times New Roman" w:eastAsia="Times New Roman" w:hAnsi="Times New Roman" w:cs="Times New Roman"/>
          <w:sz w:val="24"/>
          <w:szCs w:val="24"/>
          <w:lang w:eastAsia="ru-RU"/>
        </w:rPr>
      </w:pPr>
      <w:r w:rsidRPr="00F12687">
        <w:rPr>
          <w:rFonts w:ascii="Times New Roman" w:eastAsia="Calibri" w:hAnsi="Times New Roman" w:cs="Times New Roman"/>
          <w:color w:val="000000"/>
          <w:sz w:val="24"/>
          <w:szCs w:val="24"/>
          <w:lang w:eastAsia="ru-RU"/>
        </w:rPr>
        <w:t>На 2 и 3 этапах п</w:t>
      </w:r>
      <w:r w:rsidRPr="00F12687">
        <w:rPr>
          <w:rFonts w:ascii="Times New Roman" w:eastAsia="Times New Roman" w:hAnsi="Times New Roman" w:cs="Times New Roman"/>
          <w:sz w:val="24"/>
          <w:szCs w:val="24"/>
          <w:lang w:eastAsia="ru-RU"/>
        </w:rPr>
        <w:t>ланируется продолжить работу по формированию условий для просвещенности граждан в вопросах инвалидности и устранения барьеров во взаимоотношениях с другими людьми, сформировать условия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F12687" w:rsidRPr="00F12687" w:rsidRDefault="00F12687" w:rsidP="00F12687">
      <w:pPr>
        <w:spacing w:after="0" w:line="244"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Сведения о целевых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F12687" w:rsidRPr="00F12687" w:rsidRDefault="00F12687" w:rsidP="00F12687">
      <w:pPr>
        <w:autoSpaceDE w:val="0"/>
        <w:autoSpaceDN w:val="0"/>
        <w:spacing w:after="0" w:line="244"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Состав целевых показателей (индикаторов)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w:t>
      </w:r>
      <w:proofErr w:type="gramStart"/>
      <w:r w:rsidRPr="00F12687">
        <w:rPr>
          <w:rFonts w:ascii="Times New Roman" w:eastAsia="Times New Roman" w:hAnsi="Times New Roman" w:cs="Times New Roman"/>
          <w:sz w:val="24"/>
          <w:szCs w:val="24"/>
          <w:lang w:eastAsia="ru-RU"/>
        </w:rPr>
        <w:t>Муниципальной  программой</w:t>
      </w:r>
      <w:proofErr w:type="gramEnd"/>
      <w:r w:rsidRPr="00F12687">
        <w:rPr>
          <w:rFonts w:ascii="Times New Roman" w:eastAsia="Times New Roman" w:hAnsi="Times New Roman" w:cs="Times New Roman"/>
          <w:sz w:val="24"/>
          <w:szCs w:val="24"/>
          <w:lang w:eastAsia="ru-RU"/>
        </w:rPr>
        <w:t xml:space="preserve">. </w:t>
      </w:r>
    </w:p>
    <w:p w:rsidR="00F12687" w:rsidRPr="00F12687" w:rsidRDefault="00F12687" w:rsidP="00F12687">
      <w:pPr>
        <w:spacing w:after="0" w:line="244" w:lineRule="auto"/>
        <w:ind w:firstLine="720"/>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 </w:t>
      </w:r>
    </w:p>
    <w:p w:rsidR="00F12687" w:rsidRPr="00F12687" w:rsidRDefault="00F12687" w:rsidP="00F12687">
      <w:pPr>
        <w:spacing w:after="0" w:line="244" w:lineRule="auto"/>
        <w:ind w:firstLine="720"/>
        <w:jc w:val="both"/>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Раздел II. Обобщенная характеристика основных мероприятий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trike/>
          <w:sz w:val="24"/>
          <w:szCs w:val="24"/>
          <w:lang w:eastAsia="ru-RU"/>
        </w:rPr>
      </w:pPr>
      <w:r w:rsidRPr="00F12687">
        <w:rPr>
          <w:rFonts w:ascii="Times New Roman" w:eastAsia="Times New Roman" w:hAnsi="Times New Roman" w:cs="Times New Roman"/>
          <w:b/>
          <w:sz w:val="24"/>
          <w:szCs w:val="24"/>
          <w:lang w:eastAsia="ru-RU"/>
        </w:rPr>
        <w:t xml:space="preserve"> подпрограмм Муниципальной программы</w:t>
      </w:r>
    </w:p>
    <w:p w:rsidR="00F12687" w:rsidRPr="00F12687" w:rsidRDefault="00F12687" w:rsidP="00F12687">
      <w:pPr>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Достижение цели и решение задач Муниципальной программы будут осуществляться в рамках реализации подпрограммы «</w:t>
      </w:r>
      <w:hyperlink w:anchor="sub_3000" w:history="1">
        <w:r w:rsidRPr="00F12687">
          <w:rPr>
            <w:rFonts w:ascii="Times New Roman" w:eastAsia="Times New Roman" w:hAnsi="Times New Roman" w:cs="Times New Roman"/>
            <w:color w:val="000000"/>
            <w:sz w:val="24"/>
            <w:szCs w:val="24"/>
            <w:lang w:eastAsia="ru-RU"/>
          </w:rPr>
          <w:t>Формирование доступной среды жизнедеятельности инвалидов</w:t>
        </w:r>
      </w:hyperlink>
      <w:r w:rsidRPr="00F12687">
        <w:rPr>
          <w:rFonts w:ascii="Times New Roman" w:eastAsia="Times New Roman" w:hAnsi="Times New Roman" w:cs="Times New Roman"/>
          <w:sz w:val="24"/>
          <w:szCs w:val="24"/>
          <w:lang w:eastAsia="ru-RU"/>
        </w:rPr>
        <w:t>».</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Подпрограмма «Формирование доступной среды жизнедеятельности инвалидов» объединяет 2 основных мероприятий:</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Основное мероприятие 1. Совершенствование нормативно-правовой и организационной основы формирования доступной среды.</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рамках данного мероприятия планируется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Основное мероприятие 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рамках данного мероприятия предполагается выполнение работ по адаптации приоритетных объектов социальной инфраструктуры к потребностям инвалидов и других маломобильных групп населения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поручней, лифтов, подъемных устройств; оборудование зон оказания услуг, мест повышенного удобства с дополнительным местом для собаки-поводыря или устройства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инвалидов по зрению и слуху;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 предоставление услуг инвалидам и другим маломобильным группам населения с учетом их особых потребностей); приспособлению остановок общественного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 модернизации подвижного состава автомобильного и наземного электрического транспорта общего пользования и транспортных средств организаций стационарного социального обслуживания для перевозки инвалидов-колясочников, оснащению их средствами ориентации для слепых и глухих.</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Раздел III. Обоснование объема финансовых ресурсов,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необходимых для реализации Муниципальной программы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(с расшифровкой по источникам финансирования, по этапам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и годам реализации Муниципальной программы)</w:t>
      </w:r>
    </w:p>
    <w:p w:rsidR="00F12687" w:rsidRPr="00F12687" w:rsidRDefault="00F12687" w:rsidP="00F12687">
      <w:pPr>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F12687" w:rsidRPr="00F12687" w:rsidRDefault="00F12687" w:rsidP="00F1268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F12687">
        <w:rPr>
          <w:rFonts w:ascii="Times New Roman" w:eastAsia="Times New Roman" w:hAnsi="Times New Roman" w:cs="Times New Roman"/>
          <w:sz w:val="24"/>
          <w:szCs w:val="24"/>
          <w:lang w:eastAsia="ru-RU"/>
        </w:rPr>
        <w:t>и  внебюджетных</w:t>
      </w:r>
      <w:proofErr w:type="gramEnd"/>
      <w:r w:rsidRPr="00F12687">
        <w:rPr>
          <w:rFonts w:ascii="Times New Roman" w:eastAsia="Times New Roman" w:hAnsi="Times New Roman" w:cs="Times New Roman"/>
          <w:sz w:val="24"/>
          <w:szCs w:val="24"/>
          <w:lang w:eastAsia="ru-RU"/>
        </w:rPr>
        <w:t xml:space="preserve"> источников.</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F12687">
        <w:rPr>
          <w:rFonts w:ascii="Times New Roman" w:eastAsia="Times New Roman" w:hAnsi="Times New Roman" w:cs="Times New Roman"/>
          <w:sz w:val="24"/>
          <w:szCs w:val="24"/>
          <w:lang w:eastAsia="ru-RU"/>
        </w:rPr>
        <w:t xml:space="preserve">Общий объем финансирования </w:t>
      </w:r>
      <w:r w:rsidRPr="00F12687">
        <w:rPr>
          <w:rFonts w:ascii="Times New Roman" w:eastAsia="Calibri" w:hAnsi="Times New Roman" w:cs="Times New Roman"/>
          <w:sz w:val="24"/>
          <w:szCs w:val="24"/>
          <w:lang w:eastAsia="ru-RU"/>
        </w:rPr>
        <w:t xml:space="preserve">Муниципальной программы </w:t>
      </w:r>
      <w:r w:rsidRPr="00F12687">
        <w:rPr>
          <w:rFonts w:ascii="Times New Roman" w:eastAsia="Times New Roman" w:hAnsi="Times New Roman" w:cs="Times New Roman"/>
          <w:sz w:val="24"/>
          <w:szCs w:val="24"/>
          <w:lang w:eastAsia="ru-RU"/>
        </w:rPr>
        <w:t xml:space="preserve">в 2023 - 2035 годах составляет </w:t>
      </w:r>
      <w:r w:rsidRPr="00F12687">
        <w:rPr>
          <w:rFonts w:ascii="Times New Roman" w:eastAsia="Times New Roman" w:hAnsi="Times New Roman" w:cs="Times New Roman"/>
          <w:bCs/>
          <w:sz w:val="24"/>
          <w:szCs w:val="24"/>
          <w:lang w:eastAsia="ru-RU"/>
        </w:rPr>
        <w:t>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F12687">
        <w:rPr>
          <w:rFonts w:ascii="Times New Roman" w:eastAsia="Times New Roman" w:hAnsi="Times New Roman" w:cs="Times New Roman"/>
          <w:sz w:val="24"/>
          <w:szCs w:val="24"/>
          <w:lang w:eastAsia="ru-RU"/>
        </w:rPr>
        <w:lastRenderedPageBreak/>
        <w:t xml:space="preserve">Прогнозируемый объем финансирования </w:t>
      </w:r>
      <w:r w:rsidRPr="00F12687">
        <w:rPr>
          <w:rFonts w:ascii="Times New Roman" w:eastAsia="Calibri" w:hAnsi="Times New Roman" w:cs="Times New Roman"/>
          <w:sz w:val="24"/>
          <w:szCs w:val="24"/>
          <w:lang w:eastAsia="ru-RU"/>
        </w:rPr>
        <w:t xml:space="preserve">Муниципальной программы </w:t>
      </w:r>
      <w:r w:rsidRPr="00F12687">
        <w:rPr>
          <w:rFonts w:ascii="Times New Roman" w:eastAsia="Times New Roman" w:hAnsi="Times New Roman" w:cs="Times New Roman"/>
          <w:sz w:val="24"/>
          <w:szCs w:val="24"/>
          <w:lang w:eastAsia="ru-RU"/>
        </w:rPr>
        <w:t>на 1 этапе составит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из них средства:</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федерального бюджета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республиканского бюджета Чувашской Республики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бюджета Яльчикского муниципального округа Чувашской Республики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внебюджетных источников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w:t>
      </w:r>
      <w:proofErr w:type="gramStart"/>
      <w:r w:rsidRPr="00F12687">
        <w:rPr>
          <w:rFonts w:ascii="Times New Roman" w:eastAsia="Times New Roman" w:hAnsi="Times New Roman" w:cs="Times New Roman"/>
          <w:sz w:val="24"/>
          <w:szCs w:val="24"/>
          <w:lang w:eastAsia="ru-RU"/>
        </w:rPr>
        <w:t>0  тыс.</w:t>
      </w:r>
      <w:proofErr w:type="gramEnd"/>
      <w:r w:rsidRPr="00F12687">
        <w:rPr>
          <w:rFonts w:ascii="Times New Roman" w:eastAsia="Times New Roman" w:hAnsi="Times New Roman" w:cs="Times New Roman"/>
          <w:sz w:val="24"/>
          <w:szCs w:val="24"/>
          <w:lang w:eastAsia="ru-RU"/>
        </w:rPr>
        <w:t xml:space="preserve">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На 2 этапе (в 2026–2030 годах) объем финансирования </w:t>
      </w:r>
      <w:r w:rsidRPr="00F12687">
        <w:rPr>
          <w:rFonts w:ascii="Times New Roman" w:eastAsia="Calibri" w:hAnsi="Times New Roman" w:cs="Times New Roman"/>
          <w:sz w:val="24"/>
          <w:szCs w:val="24"/>
          <w:lang w:eastAsia="ru-RU"/>
        </w:rPr>
        <w:t xml:space="preserve">Муниципальной программы </w:t>
      </w:r>
      <w:r w:rsidRPr="00F12687">
        <w:rPr>
          <w:rFonts w:ascii="Times New Roman" w:eastAsia="Times New Roman" w:hAnsi="Times New Roman" w:cs="Times New Roman"/>
          <w:sz w:val="24"/>
          <w:szCs w:val="24"/>
          <w:lang w:eastAsia="ru-RU"/>
        </w:rPr>
        <w:t>составит 0,0 тыс. рублей, из них средства:</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федерального бюджета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республиканского бюджета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бюджета Яльчикского муниципального округа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внебюджетных источников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На 3 этапе (в 2031–2035 годах) объем финансирования </w:t>
      </w:r>
      <w:r w:rsidRPr="00F12687">
        <w:rPr>
          <w:rFonts w:ascii="Times New Roman" w:eastAsia="Calibri" w:hAnsi="Times New Roman" w:cs="Times New Roman"/>
          <w:sz w:val="24"/>
          <w:szCs w:val="24"/>
          <w:lang w:eastAsia="ru-RU"/>
        </w:rPr>
        <w:t xml:space="preserve">Муниципальной программы </w:t>
      </w:r>
      <w:r w:rsidRPr="00F12687">
        <w:rPr>
          <w:rFonts w:ascii="Times New Roman" w:eastAsia="Times New Roman" w:hAnsi="Times New Roman" w:cs="Times New Roman"/>
          <w:sz w:val="24"/>
          <w:szCs w:val="24"/>
          <w:lang w:eastAsia="ru-RU"/>
        </w:rPr>
        <w:t>составит 0,0 тыс. рублей, из них средства:</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федерального бюджета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республиканского бюджета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бюджета Яльчикского муниципального округа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внебюджетных источников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Объемы финансирования </w:t>
      </w:r>
      <w:r w:rsidRPr="00F12687">
        <w:rPr>
          <w:rFonts w:ascii="Times New Roman" w:eastAsia="Calibri" w:hAnsi="Times New Roman" w:cs="Times New Roman"/>
          <w:sz w:val="24"/>
          <w:szCs w:val="24"/>
          <w:lang w:eastAsia="ru-RU"/>
        </w:rPr>
        <w:t>Муниципальной программы</w:t>
      </w:r>
      <w:r w:rsidRPr="00F12687">
        <w:rPr>
          <w:rFonts w:ascii="Times New Roman" w:eastAsia="Times New Roman" w:hAnsi="Times New Roman" w:cs="Times New Roman"/>
          <w:sz w:val="24"/>
          <w:szCs w:val="24"/>
          <w:lang w:eastAsia="ru-RU"/>
        </w:rPr>
        <w:t xml:space="preserve"> подлежат ежегодному уточнению исходя из реальных возможностей бюджетов всех уровней.</w:t>
      </w:r>
    </w:p>
    <w:p w:rsidR="00F12687" w:rsidRPr="00F12687" w:rsidRDefault="00F12687" w:rsidP="00F12687">
      <w:pPr>
        <w:widowControl w:val="0"/>
        <w:autoSpaceDE w:val="0"/>
        <w:autoSpaceDN w:val="0"/>
        <w:spacing w:before="260" w:after="0" w:line="240" w:lineRule="auto"/>
        <w:ind w:firstLine="539"/>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 xml:space="preserve">Ресурсное </w:t>
      </w:r>
      <w:hyperlink w:anchor="P1834" w:history="1">
        <w:r w:rsidRPr="00F12687">
          <w:rPr>
            <w:rFonts w:ascii="Times New Roman" w:eastAsia="Calibri" w:hAnsi="Times New Roman" w:cs="Times New Roman"/>
            <w:sz w:val="24"/>
            <w:szCs w:val="24"/>
            <w:lang w:eastAsia="ru-RU"/>
          </w:rPr>
          <w:t>обеспечение</w:t>
        </w:r>
      </w:hyperlink>
      <w:r w:rsidRPr="00F12687">
        <w:rPr>
          <w:rFonts w:ascii="Times New Roman" w:eastAsia="Calibri" w:hAnsi="Times New Roman" w:cs="Times New Roman"/>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F12687" w:rsidRPr="00F12687" w:rsidRDefault="00F12687" w:rsidP="00F12687">
      <w:pPr>
        <w:spacing w:after="0" w:line="240" w:lineRule="auto"/>
        <w:rPr>
          <w:rFonts w:ascii="Times New Roman" w:eastAsia="Times New Roman" w:hAnsi="Times New Roman" w:cs="Times New Roman"/>
          <w:sz w:val="24"/>
          <w:szCs w:val="24"/>
          <w:lang w:eastAsia="ru-RU"/>
        </w:rPr>
        <w:sectPr w:rsidR="00F12687" w:rsidRPr="00F12687">
          <w:headerReference w:type="default" r:id="rId7"/>
          <w:pgSz w:w="11907" w:h="16840"/>
          <w:pgMar w:top="1134" w:right="851" w:bottom="1134" w:left="1701" w:header="709" w:footer="709" w:gutter="0"/>
          <w:cols w:space="720"/>
        </w:sectPr>
      </w:pPr>
    </w:p>
    <w:p w:rsidR="00F12687" w:rsidRPr="00F12687" w:rsidRDefault="00F12687" w:rsidP="00F12687">
      <w:pPr>
        <w:spacing w:after="0" w:line="240" w:lineRule="auto"/>
        <w:ind w:left="11340"/>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Приложение № 1</w:t>
      </w:r>
    </w:p>
    <w:p w:rsidR="00F12687" w:rsidRPr="00F12687" w:rsidRDefault="00F12687" w:rsidP="00F12687">
      <w:pPr>
        <w:spacing w:after="0" w:line="240" w:lineRule="auto"/>
        <w:ind w:left="11340"/>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к муниципальной программе</w:t>
      </w: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Яльчикского муниципального округа </w:t>
      </w: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Чувашской Республики  </w:t>
      </w: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«Доступная среда»</w:t>
      </w:r>
    </w:p>
    <w:p w:rsidR="00F12687" w:rsidRPr="00F12687" w:rsidRDefault="00F12687" w:rsidP="00F12687">
      <w:pPr>
        <w:tabs>
          <w:tab w:val="left" w:pos="2394"/>
        </w:tabs>
        <w:autoSpaceDE w:val="0"/>
        <w:autoSpaceDN w:val="0"/>
        <w:spacing w:after="0" w:line="240" w:lineRule="auto"/>
        <w:jc w:val="right"/>
        <w:rPr>
          <w:rFonts w:ascii="Times New Roman" w:eastAsia="Times New Roman" w:hAnsi="Times New Roman" w:cs="Times New Roman"/>
          <w:color w:val="000000"/>
          <w:sz w:val="24"/>
          <w:szCs w:val="24"/>
          <w:lang w:eastAsia="ru-RU"/>
        </w:rPr>
      </w:pPr>
    </w:p>
    <w:p w:rsidR="00F12687" w:rsidRPr="00F12687" w:rsidRDefault="00F12687" w:rsidP="00F12687">
      <w:pPr>
        <w:tabs>
          <w:tab w:val="left" w:pos="2394"/>
        </w:tabs>
        <w:autoSpaceDE w:val="0"/>
        <w:autoSpaceDN w:val="0"/>
        <w:spacing w:after="0" w:line="240" w:lineRule="auto"/>
        <w:rPr>
          <w:rFonts w:ascii="Times New Roman" w:eastAsia="Times New Roman" w:hAnsi="Times New Roman" w:cs="Times New Roman"/>
          <w:color w:val="000000"/>
          <w:sz w:val="24"/>
          <w:szCs w:val="24"/>
          <w:lang w:eastAsia="ru-RU"/>
        </w:rPr>
      </w:pPr>
    </w:p>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b/>
          <w:color w:val="000000"/>
          <w:sz w:val="24"/>
          <w:szCs w:val="24"/>
          <w:lang w:eastAsia="ru-RU"/>
        </w:rPr>
      </w:pPr>
      <w:bookmarkStart w:id="0" w:name="P528"/>
      <w:bookmarkEnd w:id="0"/>
      <w:r w:rsidRPr="00F12687">
        <w:rPr>
          <w:rFonts w:ascii="Times New Roman" w:eastAsia="Times New Roman" w:hAnsi="Times New Roman" w:cs="Times New Roman"/>
          <w:b/>
          <w:color w:val="000000"/>
          <w:sz w:val="24"/>
          <w:szCs w:val="24"/>
          <w:lang w:eastAsia="ru-RU"/>
        </w:rPr>
        <w:t>С В Е Д Е Н И Я</w:t>
      </w:r>
    </w:p>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о целевых показателях (индикаторах) муниципальной программы </w:t>
      </w:r>
      <w:r w:rsidRPr="00F12687">
        <w:rPr>
          <w:rFonts w:ascii="Times New Roman" w:eastAsia="Times New Roman" w:hAnsi="Times New Roman" w:cs="Times New Roman"/>
          <w:b/>
          <w:sz w:val="24"/>
          <w:szCs w:val="24"/>
          <w:lang w:eastAsia="ru-RU"/>
        </w:rPr>
        <w:t>Яльчикского</w:t>
      </w:r>
      <w:r w:rsidRPr="00F12687">
        <w:rPr>
          <w:rFonts w:ascii="Times New Roman" w:eastAsia="Times New Roman" w:hAnsi="Times New Roman" w:cs="Times New Roman"/>
          <w:b/>
          <w:color w:val="000000"/>
          <w:sz w:val="24"/>
          <w:szCs w:val="24"/>
          <w:lang w:eastAsia="ru-RU"/>
        </w:rPr>
        <w:t xml:space="preserve"> муниципального округа Чувашской Республики «Доступная среда», подпрограммы муниципальной программы </w:t>
      </w:r>
      <w:r w:rsidRPr="00F12687">
        <w:rPr>
          <w:rFonts w:ascii="Times New Roman" w:eastAsia="Times New Roman" w:hAnsi="Times New Roman" w:cs="Times New Roman"/>
          <w:b/>
          <w:sz w:val="24"/>
          <w:szCs w:val="24"/>
          <w:lang w:eastAsia="ru-RU"/>
        </w:rPr>
        <w:t>Яльчикского</w:t>
      </w:r>
      <w:r w:rsidRPr="00F12687">
        <w:rPr>
          <w:rFonts w:ascii="Times New Roman" w:eastAsia="Times New Roman" w:hAnsi="Times New Roman" w:cs="Times New Roman"/>
          <w:b/>
          <w:color w:val="000000"/>
          <w:sz w:val="24"/>
          <w:szCs w:val="24"/>
          <w:lang w:eastAsia="ru-RU"/>
        </w:rPr>
        <w:t xml:space="preserve"> муниципального округа Чувашской Республики </w:t>
      </w:r>
    </w:p>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«Доступная среда» и их значениях </w:t>
      </w:r>
    </w:p>
    <w:p w:rsidR="00F12687" w:rsidRPr="00F12687" w:rsidRDefault="00F12687" w:rsidP="00F12687">
      <w:pPr>
        <w:spacing w:after="0" w:line="240" w:lineRule="auto"/>
        <w:rPr>
          <w:rFonts w:ascii="Times New Roman" w:eastAsia="Times New Roman" w:hAnsi="Times New Roman" w:cs="Times New Roman"/>
          <w:color w:val="000000"/>
          <w:sz w:val="24"/>
          <w:szCs w:val="24"/>
        </w:rPr>
      </w:pPr>
    </w:p>
    <w:tbl>
      <w:tblPr>
        <w:tblW w:w="5176" w:type="pct"/>
        <w:tblInd w:w="-268" w:type="dxa"/>
        <w:tblBorders>
          <w:top w:val="single" w:sz="4" w:space="0" w:color="auto"/>
          <w:bottom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82"/>
        <w:gridCol w:w="5325"/>
        <w:gridCol w:w="1685"/>
        <w:gridCol w:w="1546"/>
        <w:gridCol w:w="1685"/>
        <w:gridCol w:w="1688"/>
        <w:gridCol w:w="1543"/>
        <w:gridCol w:w="1444"/>
      </w:tblGrid>
      <w:tr w:rsidR="00F12687" w:rsidRPr="00F12687" w:rsidTr="004279A8">
        <w:trPr>
          <w:tblHeader/>
        </w:trPr>
        <w:tc>
          <w:tcPr>
            <w:tcW w:w="157" w:type="pct"/>
            <w:vMerge w:val="restart"/>
            <w:tcBorders>
              <w:top w:val="single" w:sz="4" w:space="0" w:color="auto"/>
              <w:left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w:t>
            </w:r>
          </w:p>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F12687">
              <w:rPr>
                <w:rFonts w:ascii="Times New Roman" w:eastAsia="Times New Roman" w:hAnsi="Times New Roman" w:cs="Times New Roman"/>
                <w:color w:val="000000"/>
                <w:sz w:val="24"/>
                <w:szCs w:val="24"/>
                <w:lang w:eastAsia="ru-RU"/>
              </w:rPr>
              <w:t>пп</w:t>
            </w:r>
            <w:proofErr w:type="spellEnd"/>
          </w:p>
        </w:tc>
        <w:tc>
          <w:tcPr>
            <w:tcW w:w="1729" w:type="pct"/>
            <w:vMerge w:val="restart"/>
            <w:tcBorders>
              <w:top w:val="single" w:sz="4" w:space="0" w:color="auto"/>
              <w:left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Целевой показатель (индикатор) </w:t>
            </w:r>
          </w:p>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(наименование)</w:t>
            </w:r>
          </w:p>
        </w:tc>
        <w:tc>
          <w:tcPr>
            <w:tcW w:w="547" w:type="pct"/>
            <w:vMerge w:val="restart"/>
            <w:tcBorders>
              <w:top w:val="single" w:sz="4" w:space="0" w:color="auto"/>
              <w:left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Единица </w:t>
            </w:r>
          </w:p>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измерения</w:t>
            </w:r>
          </w:p>
        </w:tc>
        <w:tc>
          <w:tcPr>
            <w:tcW w:w="2567" w:type="pct"/>
            <w:gridSpan w:val="5"/>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Значения целевых показателей (индикаторов) по годам</w:t>
            </w:r>
          </w:p>
        </w:tc>
      </w:tr>
      <w:tr w:rsidR="00F12687" w:rsidRPr="00F12687" w:rsidTr="004279A8">
        <w:trPr>
          <w:tblHeader/>
        </w:trPr>
        <w:tc>
          <w:tcPr>
            <w:tcW w:w="157" w:type="pct"/>
            <w:vMerge/>
            <w:tcBorders>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729" w:type="pct"/>
            <w:vMerge/>
            <w:tcBorders>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547" w:type="pct"/>
            <w:vMerge/>
            <w:tcBorders>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2023 </w:t>
            </w:r>
          </w:p>
        </w:tc>
        <w:tc>
          <w:tcPr>
            <w:tcW w:w="547"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2024 </w:t>
            </w:r>
          </w:p>
        </w:tc>
        <w:tc>
          <w:tcPr>
            <w:tcW w:w="548"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2025 </w:t>
            </w:r>
          </w:p>
        </w:tc>
        <w:tc>
          <w:tcPr>
            <w:tcW w:w="501"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2030</w:t>
            </w:r>
          </w:p>
        </w:tc>
        <w:tc>
          <w:tcPr>
            <w:tcW w:w="469"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ind w:left="191" w:hanging="191"/>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2035 </w:t>
            </w:r>
          </w:p>
        </w:tc>
      </w:tr>
      <w:tr w:rsidR="00F12687" w:rsidRPr="00F12687" w:rsidTr="004279A8">
        <w:trPr>
          <w:tblHeader/>
        </w:trPr>
        <w:tc>
          <w:tcPr>
            <w:tcW w:w="157"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w:t>
            </w:r>
          </w:p>
        </w:tc>
        <w:tc>
          <w:tcPr>
            <w:tcW w:w="1729"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w:t>
            </w:r>
          </w:p>
        </w:tc>
        <w:tc>
          <w:tcPr>
            <w:tcW w:w="547"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3</w:t>
            </w:r>
          </w:p>
        </w:tc>
        <w:tc>
          <w:tcPr>
            <w:tcW w:w="502"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4</w:t>
            </w:r>
          </w:p>
        </w:tc>
        <w:tc>
          <w:tcPr>
            <w:tcW w:w="547"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6</w:t>
            </w:r>
          </w:p>
        </w:tc>
        <w:tc>
          <w:tcPr>
            <w:tcW w:w="501"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7</w:t>
            </w:r>
          </w:p>
        </w:tc>
        <w:tc>
          <w:tcPr>
            <w:tcW w:w="469"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8</w:t>
            </w:r>
          </w:p>
        </w:tc>
      </w:tr>
      <w:tr w:rsidR="00F12687" w:rsidRPr="00F12687" w:rsidTr="004279A8">
        <w:tc>
          <w:tcPr>
            <w:tcW w:w="5000" w:type="pct"/>
            <w:gridSpan w:val="8"/>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Муниципальная  программа </w:t>
            </w:r>
            <w:r w:rsidRPr="00F12687">
              <w:rPr>
                <w:rFonts w:ascii="Times New Roman" w:eastAsia="Times New Roman" w:hAnsi="Times New Roman" w:cs="Times New Roman"/>
                <w:b/>
                <w:sz w:val="24"/>
                <w:szCs w:val="24"/>
                <w:lang w:eastAsia="ru-RU"/>
              </w:rPr>
              <w:t>Яльчикского</w:t>
            </w:r>
            <w:r w:rsidRPr="00F12687">
              <w:rPr>
                <w:rFonts w:ascii="Times New Roman" w:eastAsia="Times New Roman" w:hAnsi="Times New Roman" w:cs="Times New Roman"/>
                <w:b/>
                <w:color w:val="000000"/>
                <w:sz w:val="24"/>
                <w:szCs w:val="24"/>
                <w:lang w:eastAsia="ru-RU"/>
              </w:rPr>
              <w:t xml:space="preserve"> муниципального округа Чувашской Республики «Доступная среда»</w:t>
            </w:r>
          </w:p>
        </w:tc>
      </w:tr>
      <w:tr w:rsidR="00F12687" w:rsidRPr="00F12687" w:rsidTr="004279A8">
        <w:tc>
          <w:tcPr>
            <w:tcW w:w="157"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w:t>
            </w:r>
          </w:p>
        </w:tc>
        <w:tc>
          <w:tcPr>
            <w:tcW w:w="1729"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Яльчикском муниципальном округе</w:t>
            </w:r>
          </w:p>
        </w:tc>
        <w:tc>
          <w:tcPr>
            <w:tcW w:w="547"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spacing w:after="0" w:line="240" w:lineRule="auto"/>
              <w:jc w:val="center"/>
              <w:rPr>
                <w:rFonts w:ascii="Times New Roman" w:eastAsia="Times New Roman" w:hAnsi="Times New Roman" w:cs="Times New Roman"/>
                <w:color w:val="000000"/>
                <w:sz w:val="24"/>
                <w:szCs w:val="24"/>
              </w:rPr>
            </w:pPr>
            <w:r w:rsidRPr="00F12687">
              <w:rPr>
                <w:rFonts w:ascii="Times New Roman" w:eastAsia="Times New Roman" w:hAnsi="Times New Roman" w:cs="Times New Roman"/>
                <w:color w:val="000000"/>
                <w:sz w:val="24"/>
                <w:szCs w:val="24"/>
                <w:lang w:eastAsia="ru-RU"/>
              </w:rPr>
              <w:t>процентов</w:t>
            </w:r>
          </w:p>
        </w:tc>
        <w:tc>
          <w:tcPr>
            <w:tcW w:w="502"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88,0</w:t>
            </w:r>
          </w:p>
        </w:tc>
        <w:tc>
          <w:tcPr>
            <w:tcW w:w="547"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90,0</w:t>
            </w:r>
          </w:p>
        </w:tc>
        <w:tc>
          <w:tcPr>
            <w:tcW w:w="548"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90,0</w:t>
            </w:r>
          </w:p>
        </w:tc>
        <w:tc>
          <w:tcPr>
            <w:tcW w:w="501"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94,0</w:t>
            </w:r>
          </w:p>
        </w:tc>
        <w:tc>
          <w:tcPr>
            <w:tcW w:w="469"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97,0</w:t>
            </w:r>
          </w:p>
        </w:tc>
      </w:tr>
      <w:tr w:rsidR="00F12687" w:rsidRPr="00F12687" w:rsidTr="004279A8">
        <w:tc>
          <w:tcPr>
            <w:tcW w:w="5000" w:type="pct"/>
            <w:gridSpan w:val="8"/>
            <w:tcBorders>
              <w:top w:val="single" w:sz="4" w:space="0" w:color="auto"/>
              <w:left w:val="single" w:sz="4" w:space="0" w:color="auto"/>
              <w:bottom w:val="single" w:sz="4" w:space="0" w:color="auto"/>
              <w:right w:val="single" w:sz="4" w:space="0" w:color="auto"/>
            </w:tcBorders>
          </w:tcPr>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Подпрограмма «Формирование доступной среды жизнедеятельности инвалидов»</w:t>
            </w:r>
          </w:p>
        </w:tc>
      </w:tr>
      <w:tr w:rsidR="00F12687" w:rsidRPr="00F12687" w:rsidTr="004279A8">
        <w:tc>
          <w:tcPr>
            <w:tcW w:w="157"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ind w:left="126"/>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w:t>
            </w:r>
          </w:p>
        </w:tc>
        <w:tc>
          <w:tcPr>
            <w:tcW w:w="1729"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Яльчикском муниципальном округе</w:t>
            </w:r>
          </w:p>
        </w:tc>
        <w:tc>
          <w:tcPr>
            <w:tcW w:w="547"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spacing w:after="0" w:line="240" w:lineRule="auto"/>
              <w:jc w:val="center"/>
              <w:rPr>
                <w:rFonts w:ascii="Times New Roman" w:eastAsia="Times New Roman" w:hAnsi="Times New Roman" w:cs="Times New Roman"/>
                <w:color w:val="000000"/>
                <w:sz w:val="24"/>
                <w:szCs w:val="24"/>
              </w:rPr>
            </w:pPr>
            <w:r w:rsidRPr="00F12687">
              <w:rPr>
                <w:rFonts w:ascii="Times New Roman" w:eastAsia="Times New Roman" w:hAnsi="Times New Roman" w:cs="Times New Roman"/>
                <w:color w:val="000000"/>
                <w:sz w:val="24"/>
                <w:szCs w:val="24"/>
                <w:lang w:eastAsia="ru-RU"/>
              </w:rPr>
              <w:t>процентов</w:t>
            </w:r>
          </w:p>
        </w:tc>
        <w:tc>
          <w:tcPr>
            <w:tcW w:w="502" w:type="pct"/>
            <w:tcBorders>
              <w:top w:val="single" w:sz="4" w:space="0" w:color="auto"/>
              <w:left w:val="single" w:sz="4" w:space="0" w:color="auto"/>
              <w:bottom w:val="single" w:sz="4" w:space="0" w:color="auto"/>
              <w:right w:val="single" w:sz="4" w:space="0" w:color="auto"/>
            </w:tcBorders>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88,0</w:t>
            </w:r>
          </w:p>
        </w:tc>
        <w:tc>
          <w:tcPr>
            <w:tcW w:w="547"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90,0</w:t>
            </w:r>
          </w:p>
        </w:tc>
        <w:tc>
          <w:tcPr>
            <w:tcW w:w="548"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90,0</w:t>
            </w:r>
          </w:p>
        </w:tc>
        <w:tc>
          <w:tcPr>
            <w:tcW w:w="501"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94,0</w:t>
            </w:r>
          </w:p>
        </w:tc>
        <w:tc>
          <w:tcPr>
            <w:tcW w:w="469"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97,0</w:t>
            </w:r>
          </w:p>
        </w:tc>
      </w:tr>
    </w:tbl>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w:t>
      </w:r>
    </w:p>
    <w:p w:rsidR="00F12687" w:rsidRPr="00F12687" w:rsidRDefault="00F12687" w:rsidP="00F12687">
      <w:pPr>
        <w:autoSpaceDE w:val="0"/>
        <w:autoSpaceDN w:val="0"/>
        <w:spacing w:after="0" w:line="240" w:lineRule="auto"/>
        <w:ind w:left="10926"/>
        <w:jc w:val="center"/>
        <w:rPr>
          <w:rFonts w:ascii="Times New Roman" w:eastAsia="Times New Roman" w:hAnsi="Times New Roman" w:cs="Times New Roman"/>
          <w:color w:val="000000"/>
          <w:sz w:val="24"/>
          <w:szCs w:val="24"/>
          <w:lang w:eastAsia="ru-RU"/>
        </w:rPr>
      </w:pPr>
      <w:bookmarkStart w:id="1" w:name="P1817"/>
      <w:bookmarkEnd w:id="1"/>
    </w:p>
    <w:p w:rsidR="00F12687" w:rsidRPr="00F12687" w:rsidRDefault="00F12687" w:rsidP="00F12687">
      <w:pPr>
        <w:autoSpaceDE w:val="0"/>
        <w:autoSpaceDN w:val="0"/>
        <w:spacing w:after="0" w:line="240" w:lineRule="auto"/>
        <w:ind w:left="10926"/>
        <w:jc w:val="center"/>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10926"/>
        <w:jc w:val="center"/>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Приложение № 2</w:t>
      </w: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к муниципальной программе </w:t>
      </w: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Яльчикского муниципального округа </w:t>
      </w: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Чувашской Республики  </w:t>
      </w:r>
    </w:p>
    <w:p w:rsidR="00F12687" w:rsidRPr="00F12687" w:rsidRDefault="00F12687" w:rsidP="00F12687">
      <w:pPr>
        <w:autoSpaceDE w:val="0"/>
        <w:autoSpaceDN w:val="0"/>
        <w:spacing w:after="0" w:line="240" w:lineRule="auto"/>
        <w:ind w:left="10926"/>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«Доступная среда»</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РЕСУРСНОЕ ОБЕСПЕЧЕНИЕ И ПРОГНОЗНАЯ (СПРАВОЧНАЯ) ОЦЕНКА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расходов за счет всех источников финансирования реализации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муниципальной программы </w:t>
      </w:r>
      <w:r w:rsidRPr="00F12687">
        <w:rPr>
          <w:rFonts w:ascii="Times New Roman" w:eastAsia="Times New Roman" w:hAnsi="Times New Roman" w:cs="Times New Roman"/>
          <w:b/>
          <w:sz w:val="24"/>
          <w:szCs w:val="24"/>
          <w:lang w:eastAsia="ru-RU"/>
        </w:rPr>
        <w:t>Яльчикского</w:t>
      </w:r>
      <w:r w:rsidRPr="00F12687">
        <w:rPr>
          <w:rFonts w:ascii="Times New Roman" w:eastAsia="Times New Roman" w:hAnsi="Times New Roman" w:cs="Times New Roman"/>
          <w:b/>
          <w:color w:val="000000"/>
          <w:sz w:val="24"/>
          <w:szCs w:val="24"/>
          <w:lang w:eastAsia="ru-RU"/>
        </w:rPr>
        <w:t xml:space="preserve"> муниципального округа «Доступная среда»</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4947" w:type="pct"/>
        <w:tblInd w:w="-57"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80"/>
        <w:gridCol w:w="3294"/>
        <w:gridCol w:w="1426"/>
        <w:gridCol w:w="1579"/>
        <w:gridCol w:w="1858"/>
        <w:gridCol w:w="857"/>
        <w:gridCol w:w="860"/>
        <w:gridCol w:w="998"/>
        <w:gridCol w:w="1146"/>
        <w:gridCol w:w="1128"/>
      </w:tblGrid>
      <w:tr w:rsidR="00F12687" w:rsidRPr="00F12687" w:rsidTr="004279A8">
        <w:trPr>
          <w:cantSplit/>
          <w:trHeight w:val="20"/>
        </w:trPr>
        <w:tc>
          <w:tcPr>
            <w:tcW w:w="536" w:type="pct"/>
            <w:vMerge w:val="restar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Статус</w:t>
            </w:r>
          </w:p>
        </w:tc>
        <w:tc>
          <w:tcPr>
            <w:tcW w:w="1118" w:type="pct"/>
            <w:vMerge w:val="restar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z w:val="20"/>
                <w:szCs w:val="20"/>
                <w:lang w:eastAsia="ru-RU"/>
              </w:rPr>
            </w:pPr>
            <w:r w:rsidRPr="00F12687">
              <w:rPr>
                <w:rFonts w:ascii="Times New Roman" w:eastAsia="Times New Roman" w:hAnsi="Times New Roman" w:cs="Times New Roman"/>
                <w:snapToGrid w:val="0"/>
                <w:sz w:val="20"/>
                <w:szCs w:val="20"/>
                <w:lang w:eastAsia="ru-RU"/>
              </w:rPr>
              <w:t>Наименование муниципальной программы Яльчикского муниципального округа</w:t>
            </w:r>
            <w:r w:rsidRPr="00F12687">
              <w:rPr>
                <w:rFonts w:ascii="Times New Roman" w:eastAsia="Times New Roman" w:hAnsi="Times New Roman" w:cs="Times New Roman"/>
                <w:sz w:val="20"/>
                <w:szCs w:val="20"/>
                <w:lang w:eastAsia="ru-RU"/>
              </w:rPr>
              <w:t xml:space="preserve">, </w:t>
            </w:r>
            <w:r w:rsidRPr="00F12687">
              <w:rPr>
                <w:rFonts w:ascii="Times New Roman" w:eastAsia="Times New Roman" w:hAnsi="Times New Roman" w:cs="Times New Roman"/>
                <w:snapToGrid w:val="0"/>
                <w:sz w:val="20"/>
                <w:szCs w:val="20"/>
                <w:lang w:eastAsia="ru-RU"/>
              </w:rPr>
              <w:t xml:space="preserve">подпрограммы муниципальной программы </w:t>
            </w:r>
            <w:proofErr w:type="spellStart"/>
            <w:r w:rsidRPr="00F12687">
              <w:rPr>
                <w:rFonts w:ascii="Times New Roman" w:eastAsia="Times New Roman" w:hAnsi="Times New Roman" w:cs="Times New Roman"/>
                <w:snapToGrid w:val="0"/>
                <w:sz w:val="20"/>
                <w:szCs w:val="20"/>
                <w:lang w:eastAsia="ru-RU"/>
              </w:rPr>
              <w:t>Яльчиксаого</w:t>
            </w:r>
            <w:proofErr w:type="spellEnd"/>
            <w:r w:rsidRPr="00F12687">
              <w:rPr>
                <w:rFonts w:ascii="Times New Roman" w:eastAsia="Times New Roman" w:hAnsi="Times New Roman" w:cs="Times New Roman"/>
                <w:snapToGrid w:val="0"/>
                <w:sz w:val="20"/>
                <w:szCs w:val="20"/>
                <w:lang w:eastAsia="ru-RU"/>
              </w:rPr>
              <w:t xml:space="preserve"> муниципального округа</w:t>
            </w:r>
          </w:p>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z w:val="20"/>
                <w:szCs w:val="20"/>
                <w:lang w:eastAsia="ru-RU"/>
              </w:rPr>
              <w:t>(</w:t>
            </w:r>
            <w:r w:rsidRPr="00F12687">
              <w:rPr>
                <w:rFonts w:ascii="Times New Roman" w:eastAsia="Times New Roman" w:hAnsi="Times New Roman" w:cs="Times New Roman"/>
                <w:snapToGrid w:val="0"/>
                <w:sz w:val="20"/>
                <w:szCs w:val="20"/>
                <w:lang w:eastAsia="ru-RU"/>
              </w:rPr>
              <w:t>основного мероприятия)</w:t>
            </w:r>
          </w:p>
        </w:tc>
        <w:tc>
          <w:tcPr>
            <w:tcW w:w="1020" w:type="pct"/>
            <w:gridSpan w:val="2"/>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Код бюджетной классификации</w:t>
            </w:r>
          </w:p>
        </w:tc>
        <w:tc>
          <w:tcPr>
            <w:tcW w:w="631" w:type="pct"/>
            <w:vMerge w:val="restar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 xml:space="preserve">Источники </w:t>
            </w:r>
          </w:p>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финансирования</w:t>
            </w:r>
          </w:p>
        </w:tc>
        <w:tc>
          <w:tcPr>
            <w:tcW w:w="1694" w:type="pct"/>
            <w:gridSpan w:val="5"/>
            <w:tcBorders>
              <w:top w:val="single" w:sz="4" w:space="0" w:color="auto"/>
              <w:bottom w:val="nil"/>
            </w:tcBorders>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Расходы по годам, тыс. рублей</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главный распорядитель бюджетных средств</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целевая статья расходов</w:t>
            </w:r>
          </w:p>
        </w:tc>
        <w:tc>
          <w:tcPr>
            <w:tcW w:w="631"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z w:val="20"/>
                <w:szCs w:val="20"/>
                <w:lang w:eastAsia="ru-RU"/>
              </w:rPr>
            </w:pPr>
            <w:r w:rsidRPr="00F12687">
              <w:rPr>
                <w:rFonts w:ascii="Times New Roman" w:eastAsia="Times New Roman" w:hAnsi="Times New Roman" w:cs="Times New Roman"/>
                <w:snapToGrid w:val="0"/>
                <w:sz w:val="20"/>
                <w:szCs w:val="20"/>
                <w:lang w:eastAsia="ru-RU"/>
              </w:rPr>
              <w:t>2023</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z w:val="20"/>
                <w:szCs w:val="20"/>
                <w:lang w:eastAsia="ru-RU"/>
              </w:rPr>
            </w:pPr>
            <w:r w:rsidRPr="00F12687">
              <w:rPr>
                <w:rFonts w:ascii="Times New Roman" w:eastAsia="Times New Roman" w:hAnsi="Times New Roman" w:cs="Times New Roman"/>
                <w:snapToGrid w:val="0"/>
                <w:sz w:val="20"/>
                <w:szCs w:val="20"/>
                <w:lang w:eastAsia="ru-RU"/>
              </w:rPr>
              <w:t>2024</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z w:val="20"/>
                <w:szCs w:val="20"/>
                <w:lang w:eastAsia="ru-RU"/>
              </w:rPr>
            </w:pPr>
            <w:r w:rsidRPr="00F12687">
              <w:rPr>
                <w:rFonts w:ascii="Times New Roman" w:eastAsia="Times New Roman" w:hAnsi="Times New Roman" w:cs="Times New Roman"/>
                <w:snapToGrid w:val="0"/>
                <w:sz w:val="20"/>
                <w:szCs w:val="20"/>
                <w:lang w:eastAsia="ru-RU"/>
              </w:rPr>
              <w:t>2025</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z w:val="20"/>
                <w:szCs w:val="20"/>
                <w:lang w:eastAsia="ru-RU"/>
              </w:rPr>
            </w:pPr>
            <w:r w:rsidRPr="00F12687">
              <w:rPr>
                <w:rFonts w:ascii="Times New Roman" w:eastAsia="Times New Roman" w:hAnsi="Times New Roman" w:cs="Times New Roman"/>
                <w:snapToGrid w:val="0"/>
                <w:sz w:val="20"/>
                <w:szCs w:val="20"/>
                <w:lang w:eastAsia="ru-RU"/>
              </w:rPr>
              <w:t>2026–2030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2031–2035</w:t>
            </w:r>
          </w:p>
        </w:tc>
      </w:tr>
      <w:tr w:rsidR="00F12687" w:rsidRPr="00F12687" w:rsidTr="004279A8">
        <w:trPr>
          <w:cantSplit/>
          <w:trHeight w:val="66"/>
        </w:trPr>
        <w:tc>
          <w:tcPr>
            <w:tcW w:w="536" w:type="pct"/>
            <w:vMerge w:val="restart"/>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Муниципальная программа Яльчикского муниципального округа</w:t>
            </w:r>
          </w:p>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val="restart"/>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«Доступная среда»</w:t>
            </w: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всего</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федеральный бюджет</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республиканский бюджет Чувашской Республики</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бюджет Яльчикского муниципального округа</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внебюджетные источники</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val="restart"/>
            <w:shd w:val="clear" w:color="auto" w:fill="auto"/>
          </w:tcPr>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0"/>
                <w:szCs w:val="20"/>
                <w:lang w:eastAsia="ru-RU"/>
              </w:rPr>
            </w:pPr>
            <w:hyperlink r:id="rId8" w:anchor="P9690" w:history="1">
              <w:proofErr w:type="spellStart"/>
              <w:r w:rsidRPr="00F12687">
                <w:rPr>
                  <w:rFonts w:ascii="Times New Roman" w:eastAsia="Times New Roman" w:hAnsi="Times New Roman" w:cs="Times New Roman"/>
                  <w:color w:val="000000"/>
                  <w:sz w:val="20"/>
                  <w:szCs w:val="20"/>
                  <w:u w:val="single"/>
                  <w:lang w:eastAsia="ru-RU"/>
                </w:rPr>
                <w:t>Подпрограм</w:t>
              </w:r>
              <w:proofErr w:type="spellEnd"/>
              <w:r w:rsidRPr="00F12687">
                <w:rPr>
                  <w:rFonts w:ascii="Times New Roman" w:eastAsia="Times New Roman" w:hAnsi="Times New Roman" w:cs="Times New Roman"/>
                  <w:color w:val="000000"/>
                  <w:sz w:val="20"/>
                  <w:szCs w:val="20"/>
                  <w:u w:val="single"/>
                  <w:lang w:val="en-US" w:eastAsia="ru-RU"/>
                </w:rPr>
                <w:softHyphen/>
              </w:r>
              <w:proofErr w:type="spellStart"/>
              <w:r w:rsidRPr="00F12687">
                <w:rPr>
                  <w:rFonts w:ascii="Times New Roman" w:eastAsia="Times New Roman" w:hAnsi="Times New Roman" w:cs="Times New Roman"/>
                  <w:color w:val="000000"/>
                  <w:sz w:val="20"/>
                  <w:szCs w:val="20"/>
                  <w:u w:val="single"/>
                  <w:lang w:eastAsia="ru-RU"/>
                </w:rPr>
                <w:t>ма</w:t>
              </w:r>
              <w:proofErr w:type="spellEnd"/>
            </w:hyperlink>
          </w:p>
        </w:tc>
        <w:tc>
          <w:tcPr>
            <w:tcW w:w="1118" w:type="pct"/>
            <w:vMerge w:val="restart"/>
            <w:shd w:val="clear" w:color="auto" w:fill="auto"/>
          </w:tcPr>
          <w:p w:rsidR="00F12687" w:rsidRPr="00F12687" w:rsidRDefault="00F12687" w:rsidP="00F12687">
            <w:pPr>
              <w:tabs>
                <w:tab w:val="left" w:pos="1478"/>
              </w:tabs>
              <w:autoSpaceDE w:val="0"/>
              <w:autoSpaceDN w:val="0"/>
              <w:spacing w:after="0" w:line="240" w:lineRule="auto"/>
              <w:ind w:right="83"/>
              <w:jc w:val="both"/>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color w:val="000000"/>
                <w:sz w:val="20"/>
                <w:szCs w:val="20"/>
                <w:lang w:eastAsia="ru-RU"/>
              </w:rPr>
              <w:t>«Формирование доступной среды жизнедеятельности инвалидов»</w:t>
            </w: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всего</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федеральный бюджет</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республиканский бюджет Чувашской Республики</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бюджет Яльчикского муниципального округа</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внебюджетные источники</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Height w:val="20"/>
        </w:trPr>
        <w:tc>
          <w:tcPr>
            <w:tcW w:w="536" w:type="pct"/>
            <w:vMerge w:val="restart"/>
            <w:shd w:val="clear" w:color="auto" w:fill="auto"/>
          </w:tcPr>
          <w:p w:rsidR="00F12687" w:rsidRPr="00F12687" w:rsidRDefault="00F12687" w:rsidP="00F12687">
            <w:pPr>
              <w:spacing w:after="0" w:line="240" w:lineRule="auto"/>
              <w:ind w:right="-108"/>
              <w:jc w:val="both"/>
              <w:rPr>
                <w:rFonts w:ascii="Times New Roman" w:eastAsia="Times New Roman" w:hAnsi="Times New Roman" w:cs="Times New Roman"/>
                <w:color w:val="000000"/>
                <w:sz w:val="20"/>
                <w:szCs w:val="20"/>
              </w:rPr>
            </w:pPr>
            <w:r w:rsidRPr="00F12687">
              <w:rPr>
                <w:rFonts w:ascii="Times New Roman" w:eastAsia="Times New Roman" w:hAnsi="Times New Roman" w:cs="Times New Roman"/>
                <w:color w:val="000000"/>
                <w:sz w:val="20"/>
                <w:szCs w:val="20"/>
                <w:lang w:eastAsia="ru-RU"/>
              </w:rPr>
              <w:t>Основное мероприя</w:t>
            </w:r>
            <w:r w:rsidRPr="00F12687">
              <w:rPr>
                <w:rFonts w:ascii="Times New Roman" w:eastAsia="Times New Roman" w:hAnsi="Times New Roman" w:cs="Times New Roman"/>
                <w:color w:val="000000"/>
                <w:sz w:val="20"/>
                <w:szCs w:val="20"/>
                <w:lang w:eastAsia="ru-RU"/>
              </w:rPr>
              <w:softHyphen/>
              <w:t xml:space="preserve">тие 1 </w:t>
            </w:r>
          </w:p>
          <w:p w:rsidR="00F12687" w:rsidRPr="00F12687" w:rsidRDefault="00F12687" w:rsidP="00F12687">
            <w:pPr>
              <w:spacing w:after="0" w:line="240" w:lineRule="auto"/>
              <w:ind w:right="-108"/>
              <w:jc w:val="both"/>
              <w:rPr>
                <w:rFonts w:ascii="Times New Roman" w:eastAsia="Times New Roman" w:hAnsi="Times New Roman" w:cs="Times New Roman"/>
                <w:color w:val="000000"/>
                <w:sz w:val="20"/>
                <w:szCs w:val="20"/>
              </w:rPr>
            </w:pPr>
          </w:p>
        </w:tc>
        <w:tc>
          <w:tcPr>
            <w:tcW w:w="1118" w:type="pct"/>
            <w:vMerge w:val="restart"/>
            <w:shd w:val="clear" w:color="auto" w:fill="auto"/>
          </w:tcPr>
          <w:p w:rsidR="00F12687" w:rsidRPr="00F12687" w:rsidRDefault="00F12687" w:rsidP="00F12687">
            <w:pPr>
              <w:autoSpaceDE w:val="0"/>
              <w:autoSpaceDN w:val="0"/>
              <w:spacing w:after="0" w:line="240" w:lineRule="auto"/>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sz w:val="20"/>
                <w:szCs w:val="20"/>
                <w:lang w:eastAsia="ru-RU"/>
              </w:rPr>
              <w:t>Совершенствование нормативно-правовой и организационной основы формирования доступной среды</w:t>
            </w:r>
          </w:p>
          <w:p w:rsidR="00F12687" w:rsidRPr="00F12687" w:rsidRDefault="00F12687" w:rsidP="00F12687">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всего</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федеральный бюджет</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республиканский бюджет Чувашской Республики</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бюджет Яльчикского муниципального округа</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внебюджетные источники</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val="restart"/>
            <w:shd w:val="clear" w:color="auto" w:fill="auto"/>
          </w:tcPr>
          <w:p w:rsidR="00F12687" w:rsidRPr="00F12687" w:rsidRDefault="00F12687" w:rsidP="00F12687">
            <w:pPr>
              <w:spacing w:after="0" w:line="240" w:lineRule="auto"/>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color w:val="000000"/>
                <w:sz w:val="20"/>
                <w:szCs w:val="20"/>
                <w:lang w:eastAsia="ru-RU"/>
              </w:rPr>
              <w:t>Основное мероприя</w:t>
            </w:r>
            <w:r w:rsidRPr="00F12687">
              <w:rPr>
                <w:rFonts w:ascii="Times New Roman" w:eastAsia="Times New Roman" w:hAnsi="Times New Roman" w:cs="Times New Roman"/>
                <w:color w:val="000000"/>
                <w:sz w:val="20"/>
                <w:szCs w:val="20"/>
                <w:lang w:eastAsia="ru-RU"/>
              </w:rPr>
              <w:softHyphen/>
              <w:t>тие 2</w:t>
            </w:r>
          </w:p>
        </w:tc>
        <w:tc>
          <w:tcPr>
            <w:tcW w:w="1118" w:type="pct"/>
            <w:vMerge w:val="restart"/>
            <w:shd w:val="clear" w:color="auto" w:fill="auto"/>
          </w:tcPr>
          <w:p w:rsidR="00F12687" w:rsidRPr="00F12687" w:rsidRDefault="00F12687" w:rsidP="00F12687">
            <w:pPr>
              <w:spacing w:after="0" w:line="240" w:lineRule="auto"/>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sz w:val="20"/>
                <w:szCs w:val="20"/>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всего</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федеральный бюджет</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shd w:val="clear" w:color="auto" w:fill="auto"/>
            <w:vAlign w:val="center"/>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vAlign w:val="center"/>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республиканский бюджет Чувашской Республики</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бюджет Яльчикского муниципального округа</w:t>
            </w:r>
          </w:p>
        </w:tc>
        <w:tc>
          <w:tcPr>
            <w:tcW w:w="291"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Height w:val="20"/>
        </w:trPr>
        <w:tc>
          <w:tcPr>
            <w:tcW w:w="536" w:type="pct"/>
            <w:vMerge/>
            <w:tcBorders>
              <w:bottom w:val="single" w:sz="4" w:space="0" w:color="auto"/>
            </w:tcBorders>
            <w:shd w:val="clear" w:color="auto" w:fill="auto"/>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1118" w:type="pct"/>
            <w:vMerge/>
            <w:tcBorders>
              <w:bottom w:val="single" w:sz="4" w:space="0" w:color="auto"/>
            </w:tcBorders>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p>
        </w:tc>
        <w:tc>
          <w:tcPr>
            <w:tcW w:w="484" w:type="pct"/>
            <w:tcBorders>
              <w:bottom w:val="single" w:sz="4" w:space="0" w:color="auto"/>
            </w:tcBorders>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536" w:type="pct"/>
            <w:tcBorders>
              <w:bottom w:val="single" w:sz="4" w:space="0" w:color="auto"/>
            </w:tcBorders>
            <w:shd w:val="clear" w:color="auto" w:fill="auto"/>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631" w:type="pct"/>
            <w:tcBorders>
              <w:bottom w:val="single" w:sz="4" w:space="0" w:color="auto"/>
            </w:tcBorders>
            <w:shd w:val="clear" w:color="auto" w:fill="auto"/>
          </w:tcPr>
          <w:p w:rsidR="00F12687" w:rsidRPr="00F12687" w:rsidRDefault="00F12687" w:rsidP="00F12687">
            <w:pPr>
              <w:spacing w:after="0" w:line="240" w:lineRule="auto"/>
              <w:contextualSpacing/>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внебюджетные источники</w:t>
            </w:r>
          </w:p>
        </w:tc>
        <w:tc>
          <w:tcPr>
            <w:tcW w:w="291" w:type="pct"/>
            <w:tcBorders>
              <w:bottom w:val="single" w:sz="4" w:space="0" w:color="auto"/>
            </w:tcBorders>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92" w:type="pct"/>
            <w:tcBorders>
              <w:bottom w:val="single" w:sz="4" w:space="0" w:color="auto"/>
            </w:tcBorders>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39" w:type="pct"/>
            <w:tcBorders>
              <w:bottom w:val="single" w:sz="4" w:space="0" w:color="auto"/>
            </w:tcBorders>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9" w:type="pct"/>
            <w:tcBorders>
              <w:bottom w:val="single" w:sz="4" w:space="0" w:color="auto"/>
            </w:tcBorders>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383" w:type="pct"/>
            <w:tcBorders>
              <w:bottom w:val="single" w:sz="4" w:space="0" w:color="auto"/>
            </w:tcBorders>
            <w:shd w:val="clear" w:color="auto" w:fill="auto"/>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bl>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w:t>
      </w:r>
    </w:p>
    <w:p w:rsidR="00F12687" w:rsidRPr="00F12687" w:rsidRDefault="00F12687" w:rsidP="00F12687">
      <w:pPr>
        <w:spacing w:after="0" w:line="240" w:lineRule="auto"/>
        <w:rPr>
          <w:rFonts w:ascii="Times New Roman" w:eastAsia="Times New Roman" w:hAnsi="Times New Roman" w:cs="Times New Roman"/>
          <w:color w:val="000000"/>
          <w:sz w:val="20"/>
          <w:szCs w:val="20"/>
        </w:rPr>
      </w:pPr>
    </w:p>
    <w:p w:rsidR="00F12687" w:rsidRPr="00F12687" w:rsidRDefault="00F12687" w:rsidP="00F12687">
      <w:pPr>
        <w:spacing w:after="0" w:line="240" w:lineRule="auto"/>
        <w:rPr>
          <w:rFonts w:ascii="Times New Roman" w:eastAsia="Times New Roman" w:hAnsi="Times New Roman" w:cs="Times New Roman"/>
          <w:color w:val="000000"/>
          <w:sz w:val="24"/>
          <w:szCs w:val="24"/>
          <w:lang w:eastAsia="ru-RU"/>
        </w:rPr>
        <w:sectPr w:rsidR="00F12687" w:rsidRPr="00F12687" w:rsidSect="002143FE">
          <w:pgSz w:w="16840" w:h="11907" w:orient="landscape"/>
          <w:pgMar w:top="1701" w:right="822" w:bottom="1134" w:left="1134" w:header="709" w:footer="709" w:gutter="0"/>
          <w:pgNumType w:start="1"/>
          <w:cols w:space="720"/>
        </w:sectPr>
      </w:pPr>
      <w:r w:rsidRPr="00F12687">
        <w:rPr>
          <w:rFonts w:ascii="Times New Roman" w:eastAsia="Times New Roman" w:hAnsi="Times New Roman" w:cs="Times New Roman"/>
          <w:color w:val="000000"/>
          <w:sz w:val="24"/>
          <w:szCs w:val="24"/>
          <w:lang w:eastAsia="ru-RU"/>
        </w:rPr>
        <w:br w:type="textWrapping" w:clear="all"/>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Приложение № 3</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 муниципальной программе</w:t>
      </w:r>
    </w:p>
    <w:p w:rsidR="00F12687" w:rsidRPr="00F12687" w:rsidRDefault="00F12687" w:rsidP="00F12687">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Яльчикского муниципального округа</w:t>
      </w:r>
    </w:p>
    <w:p w:rsidR="00F12687" w:rsidRPr="00F12687" w:rsidRDefault="00F12687" w:rsidP="00F12687">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Чувашской Республики</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«Доступная среда»</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bookmarkStart w:id="2" w:name="P9690"/>
      <w:bookmarkEnd w:id="2"/>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П О Д П Р О Г Р А М </w:t>
      </w:r>
      <w:proofErr w:type="spellStart"/>
      <w:r w:rsidRPr="00F12687">
        <w:rPr>
          <w:rFonts w:ascii="Times New Roman" w:eastAsia="Times New Roman" w:hAnsi="Times New Roman" w:cs="Times New Roman"/>
          <w:b/>
          <w:color w:val="000000"/>
          <w:sz w:val="24"/>
          <w:szCs w:val="24"/>
          <w:lang w:eastAsia="ru-RU"/>
        </w:rPr>
        <w:t>М</w:t>
      </w:r>
      <w:proofErr w:type="spellEnd"/>
      <w:r w:rsidRPr="00F12687">
        <w:rPr>
          <w:rFonts w:ascii="Times New Roman" w:eastAsia="Times New Roman" w:hAnsi="Times New Roman" w:cs="Times New Roman"/>
          <w:b/>
          <w:color w:val="000000"/>
          <w:sz w:val="24"/>
          <w:szCs w:val="24"/>
          <w:lang w:eastAsia="ru-RU"/>
        </w:rPr>
        <w:t xml:space="preserve"> А</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«Формирование доступной среды жизнедеятельности инвалидов»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sz w:val="24"/>
          <w:szCs w:val="24"/>
          <w:lang w:eastAsia="ru-RU"/>
        </w:rPr>
        <w:t xml:space="preserve">муниципальной программы Яльчикского муниципального округа Чувашской Республики </w:t>
      </w:r>
      <w:r w:rsidRPr="00F12687">
        <w:rPr>
          <w:rFonts w:ascii="Times New Roman" w:eastAsia="Times New Roman" w:hAnsi="Times New Roman" w:cs="Times New Roman"/>
          <w:b/>
          <w:color w:val="000000"/>
          <w:sz w:val="24"/>
          <w:szCs w:val="24"/>
          <w:lang w:eastAsia="ru-RU"/>
        </w:rPr>
        <w:t>«Доступная среда»</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8495" w:type="pct"/>
        <w:tblInd w:w="-459" w:type="dxa"/>
        <w:tblLook w:val="0000" w:firstRow="0" w:lastRow="0" w:firstColumn="0" w:lastColumn="0" w:noHBand="0" w:noVBand="0"/>
      </w:tblPr>
      <w:tblGrid>
        <w:gridCol w:w="2898"/>
        <w:gridCol w:w="360"/>
        <w:gridCol w:w="6737"/>
        <w:gridCol w:w="6380"/>
      </w:tblGrid>
      <w:tr w:rsidR="00F12687" w:rsidRPr="00F12687" w:rsidTr="004279A8">
        <w:tc>
          <w:tcPr>
            <w:tcW w:w="885" w:type="pct"/>
          </w:tcPr>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Ответственный исполнитель подпрограммы</w:t>
            </w:r>
          </w:p>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10" w:type="pct"/>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2057" w:type="pct"/>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Calibri" w:hAnsi="Times New Roman" w:cs="Times New Roman"/>
                <w:sz w:val="24"/>
                <w:szCs w:val="24"/>
              </w:rPr>
              <w:t xml:space="preserve">Отдел образования и молодежной политики администрации Яльчикского </w:t>
            </w:r>
            <w:r w:rsidRPr="00F12687">
              <w:rPr>
                <w:rFonts w:ascii="Times New Roman" w:eastAsia="Calibri" w:hAnsi="Times New Roman" w:cs="Times New Roman"/>
                <w:sz w:val="24"/>
                <w:szCs w:val="24"/>
                <w:lang w:eastAsia="ru-RU"/>
              </w:rPr>
              <w:t>муниципального округа</w:t>
            </w:r>
            <w:r w:rsidRPr="00F12687">
              <w:rPr>
                <w:rFonts w:ascii="Times New Roman" w:eastAsia="Calibri" w:hAnsi="Times New Roman" w:cs="Times New Roman"/>
                <w:sz w:val="24"/>
                <w:szCs w:val="24"/>
              </w:rPr>
              <w:t xml:space="preserve"> Чувашской Республики</w:t>
            </w:r>
            <w:r w:rsidRPr="00F12687">
              <w:rPr>
                <w:rFonts w:ascii="Times New Roman" w:eastAsia="Times New Roman" w:hAnsi="Times New Roman" w:cs="Times New Roman"/>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48" w:type="pct"/>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12687" w:rsidRPr="00F12687" w:rsidTr="004279A8">
        <w:trPr>
          <w:cantSplit/>
        </w:trPr>
        <w:tc>
          <w:tcPr>
            <w:tcW w:w="885" w:type="pct"/>
          </w:tcPr>
          <w:p w:rsidR="00F12687" w:rsidRPr="00F12687" w:rsidRDefault="00F12687" w:rsidP="00F12687">
            <w:pPr>
              <w:widowControl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rPr>
              <w:t>Соисполнители муниципальной программы</w:t>
            </w:r>
          </w:p>
        </w:tc>
        <w:tc>
          <w:tcPr>
            <w:tcW w:w="110" w:type="pct"/>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2057" w:type="pct"/>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12687">
              <w:rPr>
                <w:rFonts w:ascii="Times New Roman" w:eastAsia="Times New Roman" w:hAnsi="Times New Roman" w:cs="Times New Roman"/>
                <w:sz w:val="24"/>
                <w:szCs w:val="24"/>
                <w:lang w:eastAsia="ru-RU"/>
              </w:rPr>
              <w:t>Отдел  культуры</w:t>
            </w:r>
            <w:proofErr w:type="gramEnd"/>
            <w:r w:rsidRPr="00F12687">
              <w:rPr>
                <w:rFonts w:ascii="Times New Roman" w:eastAsia="Times New Roman" w:hAnsi="Times New Roman" w:cs="Times New Roman"/>
                <w:sz w:val="24"/>
                <w:szCs w:val="24"/>
                <w:lang w:eastAsia="ru-RU"/>
              </w:rPr>
              <w:t>, социального развития и  архивного дела администрации Яльчикского  муниципального округа  Чувашской Республики;</w:t>
            </w:r>
          </w:p>
          <w:p w:rsidR="00F12687" w:rsidRPr="00F12687" w:rsidRDefault="00F12687" w:rsidP="00F12687">
            <w:pPr>
              <w:keepNext/>
              <w:shd w:val="clear" w:color="auto" w:fill="FFFFFF"/>
              <w:spacing w:after="0" w:line="240" w:lineRule="auto"/>
              <w:contextualSpacing/>
              <w:jc w:val="both"/>
              <w:outlineLvl w:val="1"/>
              <w:rPr>
                <w:rFonts w:ascii="Times New Roman" w:eastAsia="Times New Roman" w:hAnsi="Times New Roman" w:cs="Times New Roman"/>
                <w:i/>
                <w:sz w:val="24"/>
                <w:szCs w:val="24"/>
                <w:lang w:val="x-none" w:eastAsia="x-none"/>
              </w:rPr>
            </w:pPr>
            <w:r w:rsidRPr="00F12687">
              <w:rPr>
                <w:rFonts w:ascii="Times New Roman" w:eastAsia="Times New Roman" w:hAnsi="Times New Roman" w:cs="Times New Roman"/>
                <w:sz w:val="24"/>
                <w:szCs w:val="24"/>
                <w:lang w:val="x-none" w:eastAsia="x-none"/>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F12687" w:rsidRPr="00F12687" w:rsidRDefault="00F12687" w:rsidP="00F12687">
            <w:pPr>
              <w:keepNext/>
              <w:shd w:val="clear" w:color="auto" w:fill="FFFFFF"/>
              <w:spacing w:after="0" w:line="240" w:lineRule="auto"/>
              <w:contextualSpacing/>
              <w:jc w:val="both"/>
              <w:outlineLvl w:val="1"/>
              <w:rPr>
                <w:rFonts w:ascii="Times New Roman" w:eastAsia="Times New Roman" w:hAnsi="Times New Roman" w:cs="Times New Roman"/>
                <w:i/>
                <w:sz w:val="24"/>
                <w:szCs w:val="24"/>
                <w:lang w:val="x-none" w:eastAsia="x-none"/>
              </w:rPr>
            </w:pPr>
            <w:r w:rsidRPr="00F12687">
              <w:rPr>
                <w:rFonts w:ascii="Times New Roman" w:eastAsia="Times New Roman" w:hAnsi="Times New Roman" w:cs="Times New Roman"/>
                <w:sz w:val="24"/>
                <w:szCs w:val="24"/>
                <w:lang w:val="x-none" w:eastAsia="x-none"/>
              </w:rPr>
              <w:t>Управление по благоустройству и развитию территорий администрации Яльчикского муниципального округа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val="x-none" w:eastAsia="ru-RU"/>
              </w:rPr>
            </w:pPr>
          </w:p>
        </w:tc>
        <w:tc>
          <w:tcPr>
            <w:tcW w:w="1948" w:type="pct"/>
          </w:tcPr>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12687" w:rsidRPr="00F12687" w:rsidTr="004279A8">
        <w:tc>
          <w:tcPr>
            <w:tcW w:w="885" w:type="pct"/>
          </w:tcPr>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Цель подпрограммы</w:t>
            </w:r>
          </w:p>
          <w:p w:rsidR="00F12687" w:rsidRPr="00F12687" w:rsidRDefault="00F12687" w:rsidP="00F12687">
            <w:pPr>
              <w:widowControl w:val="0"/>
              <w:spacing w:after="0" w:line="240" w:lineRule="auto"/>
              <w:contextualSpacing/>
              <w:jc w:val="both"/>
              <w:rPr>
                <w:rFonts w:ascii="Times New Roman" w:eastAsia="Times New Roman" w:hAnsi="Times New Roman" w:cs="Times New Roman"/>
                <w:sz w:val="24"/>
                <w:szCs w:val="24"/>
                <w:lang w:eastAsia="ru-RU"/>
              </w:rPr>
            </w:pPr>
          </w:p>
        </w:tc>
        <w:tc>
          <w:tcPr>
            <w:tcW w:w="110" w:type="pct"/>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2057" w:type="pct"/>
          </w:tcPr>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4"/>
                <w:szCs w:val="24"/>
              </w:rPr>
            </w:pPr>
            <w:r w:rsidRPr="00F12687">
              <w:rPr>
                <w:rFonts w:ascii="Times New Roman" w:eastAsia="Times New Roman" w:hAnsi="Times New Roman" w:cs="Times New Roman"/>
                <w:color w:val="000000"/>
                <w:sz w:val="24"/>
                <w:szCs w:val="24"/>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адаптация приоритетных объектов и услуг в приоритетных сферах жизнедеятельности инвалидов и других маломобильных групп населения в Яльчикском муниципальном округе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48" w:type="pct"/>
          </w:tcPr>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12687" w:rsidRPr="00F12687" w:rsidTr="004279A8">
        <w:tc>
          <w:tcPr>
            <w:tcW w:w="885" w:type="pct"/>
          </w:tcPr>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Задачи подпрограммы</w:t>
            </w:r>
          </w:p>
          <w:p w:rsidR="00F12687" w:rsidRPr="00F12687" w:rsidRDefault="00F12687" w:rsidP="00F12687">
            <w:pPr>
              <w:widowControl w:val="0"/>
              <w:spacing w:after="0" w:line="240" w:lineRule="auto"/>
              <w:contextualSpacing/>
              <w:jc w:val="both"/>
              <w:rPr>
                <w:rFonts w:ascii="Times New Roman" w:eastAsia="Times New Roman" w:hAnsi="Times New Roman" w:cs="Times New Roman"/>
                <w:sz w:val="24"/>
                <w:szCs w:val="24"/>
                <w:lang w:eastAsia="ru-RU"/>
              </w:rPr>
            </w:pPr>
          </w:p>
        </w:tc>
        <w:tc>
          <w:tcPr>
            <w:tcW w:w="110" w:type="pct"/>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2057" w:type="pct"/>
          </w:tcPr>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формирование условий для просвещенности граждан в вопросах инвалидности и устранения барьеров во взаимоотношениях с другими людьми;</w:t>
            </w:r>
          </w:p>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48" w:type="pct"/>
          </w:tcPr>
          <w:p w:rsidR="00F12687" w:rsidRPr="00F12687" w:rsidRDefault="00F12687" w:rsidP="00F12687">
            <w:pPr>
              <w:spacing w:after="0" w:line="240" w:lineRule="auto"/>
              <w:contextualSpacing/>
              <w:jc w:val="both"/>
              <w:rPr>
                <w:rFonts w:ascii="Times New Roman" w:eastAsia="Times New Roman" w:hAnsi="Times New Roman" w:cs="Times New Roman"/>
                <w:sz w:val="24"/>
                <w:szCs w:val="24"/>
                <w:lang w:eastAsia="ru-RU"/>
              </w:rPr>
            </w:pPr>
          </w:p>
        </w:tc>
      </w:tr>
      <w:tr w:rsidR="00F12687" w:rsidRPr="00F12687" w:rsidTr="004279A8">
        <w:tc>
          <w:tcPr>
            <w:tcW w:w="885" w:type="pct"/>
          </w:tcPr>
          <w:p w:rsidR="00F12687" w:rsidRPr="00F12687" w:rsidRDefault="00F12687" w:rsidP="00F12687">
            <w:pPr>
              <w:widowControl w:val="0"/>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Целевые показатели (индикаторы) подпрограммы</w:t>
            </w:r>
          </w:p>
          <w:p w:rsidR="00F12687" w:rsidRPr="00F12687" w:rsidRDefault="00F12687" w:rsidP="00F12687">
            <w:pPr>
              <w:widowControl w:val="0"/>
              <w:spacing w:after="0" w:line="247" w:lineRule="auto"/>
              <w:contextualSpacing/>
              <w:jc w:val="both"/>
              <w:rPr>
                <w:rFonts w:ascii="Times New Roman" w:eastAsia="Times New Roman" w:hAnsi="Times New Roman" w:cs="Times New Roman"/>
                <w:sz w:val="24"/>
                <w:szCs w:val="24"/>
                <w:lang w:eastAsia="ru-RU"/>
              </w:rPr>
            </w:pPr>
          </w:p>
        </w:tc>
        <w:tc>
          <w:tcPr>
            <w:tcW w:w="110" w:type="pct"/>
          </w:tcPr>
          <w:p w:rsidR="00F12687" w:rsidRPr="00F12687" w:rsidRDefault="00F12687" w:rsidP="00F12687">
            <w:pPr>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p>
        </w:tc>
        <w:tc>
          <w:tcPr>
            <w:tcW w:w="2057" w:type="pct"/>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достижение к 2036 году следующего целевого показателя (индикатора):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Яльчикском муниципальном округе – 97,0 процентов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48" w:type="pct"/>
          </w:tcPr>
          <w:p w:rsidR="00F12687" w:rsidRPr="00F12687" w:rsidRDefault="00F12687" w:rsidP="00F12687">
            <w:pPr>
              <w:widowControl w:val="0"/>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p>
        </w:tc>
      </w:tr>
      <w:tr w:rsidR="00F12687" w:rsidRPr="00F12687" w:rsidTr="004279A8">
        <w:tc>
          <w:tcPr>
            <w:tcW w:w="885" w:type="pct"/>
          </w:tcPr>
          <w:p w:rsidR="00F12687" w:rsidRPr="00F12687" w:rsidRDefault="00F12687" w:rsidP="00F12687">
            <w:pPr>
              <w:widowControl w:val="0"/>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Этапы и сроки реализации подпрограммы</w:t>
            </w:r>
          </w:p>
          <w:p w:rsidR="00F12687" w:rsidRPr="00F12687" w:rsidRDefault="00F12687" w:rsidP="00F12687">
            <w:pPr>
              <w:widowControl w:val="0"/>
              <w:spacing w:after="0" w:line="247" w:lineRule="auto"/>
              <w:contextualSpacing/>
              <w:jc w:val="both"/>
              <w:rPr>
                <w:rFonts w:ascii="Times New Roman" w:eastAsia="Times New Roman" w:hAnsi="Times New Roman" w:cs="Times New Roman"/>
                <w:sz w:val="24"/>
                <w:szCs w:val="24"/>
                <w:lang w:eastAsia="ru-RU"/>
              </w:rPr>
            </w:pPr>
          </w:p>
        </w:tc>
        <w:tc>
          <w:tcPr>
            <w:tcW w:w="110" w:type="pct"/>
          </w:tcPr>
          <w:p w:rsidR="00F12687" w:rsidRPr="00F12687" w:rsidRDefault="00F12687" w:rsidP="00F12687">
            <w:pPr>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2057" w:type="pct"/>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2023 - 2035 годы: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I этап - 2023 - 2025 годы;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II этап - 2026 - 2030 годы;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III этап - 2031 - 2035 годы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48" w:type="pct"/>
          </w:tcPr>
          <w:p w:rsidR="00F12687" w:rsidRPr="00F12687" w:rsidRDefault="00F12687" w:rsidP="00F12687">
            <w:pPr>
              <w:widowControl w:val="0"/>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p>
        </w:tc>
      </w:tr>
      <w:tr w:rsidR="00F12687" w:rsidRPr="00F12687" w:rsidTr="004279A8">
        <w:tc>
          <w:tcPr>
            <w:tcW w:w="885" w:type="pct"/>
          </w:tcPr>
          <w:p w:rsidR="00F12687" w:rsidRPr="00F12687" w:rsidRDefault="00F12687" w:rsidP="00F12687">
            <w:pPr>
              <w:widowControl w:val="0"/>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Объемы финансирования подпрограммы с разбивкой по годам реализации </w:t>
            </w:r>
          </w:p>
          <w:p w:rsidR="00F12687" w:rsidRPr="00F12687" w:rsidRDefault="00F12687" w:rsidP="00F12687">
            <w:pPr>
              <w:widowControl w:val="0"/>
              <w:spacing w:after="0" w:line="247" w:lineRule="auto"/>
              <w:contextualSpacing/>
              <w:jc w:val="both"/>
              <w:rPr>
                <w:rFonts w:ascii="Times New Roman" w:eastAsia="Times New Roman" w:hAnsi="Times New Roman" w:cs="Times New Roman"/>
                <w:sz w:val="24"/>
                <w:szCs w:val="24"/>
                <w:lang w:eastAsia="ru-RU"/>
              </w:rPr>
            </w:pPr>
          </w:p>
        </w:tc>
        <w:tc>
          <w:tcPr>
            <w:tcW w:w="110" w:type="pct"/>
          </w:tcPr>
          <w:p w:rsidR="00F12687" w:rsidRPr="00F12687" w:rsidRDefault="00F12687" w:rsidP="00F12687">
            <w:pPr>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2057" w:type="pct"/>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общий объем финансирования подпрограммы </w:t>
            </w:r>
            <w:proofErr w:type="gramStart"/>
            <w:r w:rsidRPr="00F12687">
              <w:rPr>
                <w:rFonts w:ascii="Times New Roman" w:eastAsia="Times New Roman" w:hAnsi="Times New Roman" w:cs="Times New Roman"/>
                <w:sz w:val="24"/>
                <w:szCs w:val="24"/>
                <w:lang w:eastAsia="ru-RU"/>
              </w:rPr>
              <w:t>составляет  0</w:t>
            </w:r>
            <w:proofErr w:type="gramEnd"/>
            <w:r w:rsidRPr="00F12687">
              <w:rPr>
                <w:rFonts w:ascii="Times New Roman" w:eastAsia="Times New Roman" w:hAnsi="Times New Roman" w:cs="Times New Roman"/>
                <w:sz w:val="24"/>
                <w:szCs w:val="24"/>
                <w:lang w:eastAsia="ru-RU"/>
              </w:rPr>
              <w:t>,0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из них средства: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федерального </w:t>
            </w:r>
            <w:proofErr w:type="gramStart"/>
            <w:r w:rsidRPr="00F12687">
              <w:rPr>
                <w:rFonts w:ascii="Times New Roman" w:eastAsia="Times New Roman" w:hAnsi="Times New Roman" w:cs="Times New Roman"/>
                <w:sz w:val="24"/>
                <w:szCs w:val="24"/>
                <w:lang w:eastAsia="ru-RU"/>
              </w:rPr>
              <w:t>бюджета  -</w:t>
            </w:r>
            <w:proofErr w:type="gramEnd"/>
            <w:r w:rsidRPr="00F12687">
              <w:rPr>
                <w:rFonts w:ascii="Times New Roman" w:eastAsia="Times New Roman" w:hAnsi="Times New Roman" w:cs="Times New Roman"/>
                <w:sz w:val="24"/>
                <w:szCs w:val="24"/>
                <w:lang w:eastAsia="ru-RU"/>
              </w:rPr>
              <w:t xml:space="preserve"> 0,0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республиканского бюджета Чувашской Республики – 0,0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бюджета Яльчикского муниципального округа – 0,0 тыс. рублей, в том числе:</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2023 году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2024 году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2025 году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2026 - 2030 годах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 2031 - 2035 годах – 0,0 тыс. рублей;</w:t>
            </w:r>
          </w:p>
          <w:p w:rsidR="00F12687" w:rsidRPr="00F12687" w:rsidRDefault="00F12687" w:rsidP="00F12687">
            <w:pPr>
              <w:spacing w:after="0" w:line="240" w:lineRule="auto"/>
              <w:contextualSpacing/>
              <w:jc w:val="both"/>
              <w:rPr>
                <w:rFonts w:ascii="Times New Roman" w:eastAsia="Calibri" w:hAnsi="Times New Roman" w:cs="Times New Roman"/>
                <w:sz w:val="24"/>
                <w:szCs w:val="24"/>
                <w:lang w:eastAsia="ru-RU"/>
              </w:rPr>
            </w:pPr>
            <w:r w:rsidRPr="00F12687">
              <w:rPr>
                <w:rFonts w:ascii="Times New Roman" w:eastAsia="Calibri" w:hAnsi="Times New Roman" w:cs="Times New Roman"/>
                <w:sz w:val="24"/>
                <w:szCs w:val="24"/>
                <w:lang w:eastAsia="ru-RU"/>
              </w:rPr>
              <w:t>внебюджетных источников – 0,0 тыс. рублей, в том числе: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2023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2024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2025 году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2026 - 2030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2031 - 2035 годах – 0,0 тыс. рублей.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возможностей бюджетов всех уровней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48" w:type="pct"/>
          </w:tcPr>
          <w:p w:rsidR="00F12687" w:rsidRPr="00F12687" w:rsidRDefault="00F12687" w:rsidP="00F12687">
            <w:pPr>
              <w:widowControl w:val="0"/>
              <w:autoSpaceDE w:val="0"/>
              <w:autoSpaceDN w:val="0"/>
              <w:adjustRightInd w:val="0"/>
              <w:spacing w:after="0" w:line="247" w:lineRule="auto"/>
              <w:contextualSpacing/>
              <w:jc w:val="both"/>
              <w:rPr>
                <w:rFonts w:ascii="Times New Roman" w:eastAsia="Times New Roman" w:hAnsi="Times New Roman" w:cs="Times New Roman"/>
                <w:sz w:val="24"/>
                <w:szCs w:val="24"/>
                <w:lang w:eastAsia="ru-RU"/>
              </w:rPr>
            </w:pPr>
          </w:p>
        </w:tc>
      </w:tr>
      <w:tr w:rsidR="00F12687" w:rsidRPr="00F12687" w:rsidTr="004279A8">
        <w:tc>
          <w:tcPr>
            <w:tcW w:w="885" w:type="pct"/>
          </w:tcPr>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Ожидаемые результаты реализации подпрограммы</w:t>
            </w:r>
          </w:p>
          <w:p w:rsidR="00F12687" w:rsidRPr="00F12687" w:rsidRDefault="00F12687" w:rsidP="00F12687">
            <w:pPr>
              <w:widowControl w:val="0"/>
              <w:spacing w:after="0" w:line="240" w:lineRule="auto"/>
              <w:contextualSpacing/>
              <w:jc w:val="both"/>
              <w:rPr>
                <w:rFonts w:ascii="Times New Roman" w:eastAsia="Times New Roman" w:hAnsi="Times New Roman" w:cs="Times New Roman"/>
                <w:sz w:val="24"/>
                <w:szCs w:val="24"/>
                <w:lang w:eastAsia="ru-RU"/>
              </w:rPr>
            </w:pPr>
          </w:p>
        </w:tc>
        <w:tc>
          <w:tcPr>
            <w:tcW w:w="110" w:type="pct"/>
          </w:tcPr>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w:t>
            </w:r>
          </w:p>
        </w:tc>
        <w:tc>
          <w:tcPr>
            <w:tcW w:w="2057" w:type="pct"/>
          </w:tcPr>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формирование условий устойчивого развития доступной среды для инвалидов и других маломобильных групп населения;</w:t>
            </w:r>
          </w:p>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обеспечение межведомственного взаимодействия и координации деятельности органов местного самоуправления </w:t>
            </w:r>
            <w:r w:rsidRPr="00F12687">
              <w:rPr>
                <w:rFonts w:ascii="Times New Roman" w:eastAsia="Times New Roman" w:hAnsi="Times New Roman" w:cs="Times New Roman"/>
                <w:sz w:val="24"/>
                <w:szCs w:val="24"/>
                <w:lang w:eastAsia="ru-RU"/>
              </w:rPr>
              <w:t>Яльчикского</w:t>
            </w:r>
            <w:r w:rsidRPr="00F12687">
              <w:rPr>
                <w:rFonts w:ascii="Times New Roman" w:eastAsia="Times New Roman" w:hAnsi="Times New Roman" w:cs="Times New Roman"/>
                <w:color w:val="000000"/>
                <w:sz w:val="24"/>
                <w:szCs w:val="24"/>
                <w:lang w:eastAsia="ru-RU"/>
              </w:rPr>
              <w:t xml:space="preserve"> муниципального округа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color w:val="000000"/>
                <w:sz w:val="24"/>
                <w:szCs w:val="24"/>
                <w:lang w:eastAsia="ru-RU"/>
              </w:rPr>
              <w:t xml:space="preserve">преодоление социальной разобщенности и </w:t>
            </w:r>
            <w:proofErr w:type="spellStart"/>
            <w:r w:rsidRPr="00F12687">
              <w:rPr>
                <w:rFonts w:ascii="Times New Roman" w:eastAsia="Times New Roman" w:hAnsi="Times New Roman" w:cs="Times New Roman"/>
                <w:color w:val="000000"/>
                <w:sz w:val="24"/>
                <w:szCs w:val="24"/>
                <w:lang w:eastAsia="ru-RU"/>
              </w:rPr>
              <w:t>отношенческих</w:t>
            </w:r>
            <w:proofErr w:type="spellEnd"/>
            <w:r w:rsidRPr="00F12687">
              <w:rPr>
                <w:rFonts w:ascii="Times New Roman" w:eastAsia="Times New Roman" w:hAnsi="Times New Roman" w:cs="Times New Roman"/>
                <w:color w:val="000000"/>
                <w:sz w:val="24"/>
                <w:szCs w:val="24"/>
                <w:lang w:eastAsia="ru-RU"/>
              </w:rPr>
              <w:t xml:space="preserve"> барьеров в обществе</w:t>
            </w:r>
            <w:r w:rsidRPr="00F12687">
              <w:rPr>
                <w:rFonts w:ascii="Times New Roman" w:eastAsia="Times New Roman" w:hAnsi="Times New Roman" w:cs="Times New Roman"/>
                <w:sz w:val="24"/>
                <w:szCs w:val="24"/>
                <w:lang w:eastAsia="ru-RU"/>
              </w:rPr>
              <w:t>.</w:t>
            </w:r>
          </w:p>
        </w:tc>
        <w:tc>
          <w:tcPr>
            <w:tcW w:w="1948" w:type="pct"/>
          </w:tcPr>
          <w:p w:rsidR="00F12687" w:rsidRPr="00F12687" w:rsidRDefault="00F12687" w:rsidP="00F126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F12687" w:rsidRPr="00F12687" w:rsidRDefault="00F12687" w:rsidP="00F12687">
      <w:pPr>
        <w:autoSpaceDE w:val="0"/>
        <w:autoSpaceDN w:val="0"/>
        <w:spacing w:after="0" w:line="232" w:lineRule="auto"/>
        <w:jc w:val="center"/>
        <w:rPr>
          <w:rFonts w:ascii="Times New Roman" w:eastAsia="Times New Roman" w:hAnsi="Times New Roman" w:cs="Times New Roman"/>
          <w:b/>
          <w:color w:val="000000"/>
          <w:sz w:val="24"/>
          <w:szCs w:val="24"/>
          <w:lang w:eastAsia="ru-RU"/>
        </w:rPr>
      </w:pPr>
    </w:p>
    <w:p w:rsidR="00F12687" w:rsidRPr="00F12687" w:rsidRDefault="00F12687" w:rsidP="00F12687">
      <w:pPr>
        <w:autoSpaceDE w:val="0"/>
        <w:autoSpaceDN w:val="0"/>
        <w:spacing w:after="0" w:line="232"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Раздел I. Приоритеты и цели подпрограммы</w:t>
      </w:r>
    </w:p>
    <w:p w:rsidR="00F12687" w:rsidRPr="00F12687" w:rsidRDefault="00F12687" w:rsidP="00F12687">
      <w:pPr>
        <w:autoSpaceDE w:val="0"/>
        <w:autoSpaceDN w:val="0"/>
        <w:spacing w:after="0" w:line="232" w:lineRule="auto"/>
        <w:jc w:val="center"/>
        <w:rPr>
          <w:rFonts w:ascii="Times New Roman" w:eastAsia="Times New Roman" w:hAnsi="Times New Roman" w:cs="Times New Roman"/>
          <w:b/>
          <w:color w:val="000000"/>
          <w:sz w:val="24"/>
          <w:szCs w:val="24"/>
          <w:lang w:eastAsia="ru-RU"/>
        </w:rPr>
      </w:pP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Приоритеты муниципальной политики в сфере реализации подпрограммы «Формирование доступной среды жизнедеятельности инвалидов» муниципальной программы Чувашской Республики «Доступная среда» (далее – подпрограмма) определены </w:t>
      </w:r>
      <w:r w:rsidRPr="00F12687">
        <w:rPr>
          <w:rFonts w:ascii="Times New Roman" w:eastAsia="Times New Roman" w:hAnsi="Times New Roman" w:cs="Times New Roman"/>
          <w:sz w:val="26"/>
          <w:szCs w:val="26"/>
          <w:lang w:eastAsia="ru-RU"/>
        </w:rPr>
        <w:t xml:space="preserve">Стратегией социально-экономического развития Чувашской Республики до 2035 года, утвержденной Законом Чувашской Республики от 26 ноября 2020 г. № </w:t>
      </w:r>
      <w:proofErr w:type="gramStart"/>
      <w:r w:rsidRPr="00F12687">
        <w:rPr>
          <w:rFonts w:ascii="Times New Roman" w:eastAsia="Times New Roman" w:hAnsi="Times New Roman" w:cs="Times New Roman"/>
          <w:sz w:val="26"/>
          <w:szCs w:val="26"/>
          <w:lang w:eastAsia="ru-RU"/>
        </w:rPr>
        <w:t>102,</w:t>
      </w:r>
      <w:r w:rsidRPr="00F12687">
        <w:rPr>
          <w:rFonts w:ascii="Times New Roman" w:eastAsia="Times New Roman" w:hAnsi="Times New Roman" w:cs="Times New Roman"/>
          <w:color w:val="000000"/>
          <w:sz w:val="24"/>
          <w:szCs w:val="24"/>
          <w:lang w:eastAsia="ru-RU"/>
        </w:rPr>
        <w:t>,</w:t>
      </w:r>
      <w:proofErr w:type="gramEnd"/>
      <w:r w:rsidRPr="00F12687">
        <w:rPr>
          <w:rFonts w:ascii="Times New Roman" w:eastAsia="Times New Roman" w:hAnsi="Times New Roman" w:cs="Times New Roman"/>
          <w:color w:val="000000"/>
          <w:sz w:val="24"/>
          <w:szCs w:val="24"/>
          <w:lang w:eastAsia="ru-RU"/>
        </w:rPr>
        <w:t xml:space="preserve"> ежегодными посланиями Главы Чувашской Республики Государственному Совету Чувашской Республики.</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Приоритетами подпрограммы являются комплекс мер, направленных на решение проблем инвалидов и других маломобильных групп населения, и создание доступной среды жизнедеятельности.</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Основными целями подпрограммы являются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адаптация приоритетных объектов и услуг в приоритетных сферах жизнедеятельности инвалидов и других маломобильных групп населения в </w:t>
      </w:r>
      <w:r w:rsidRPr="00F12687">
        <w:rPr>
          <w:rFonts w:ascii="Times New Roman" w:eastAsia="Times New Roman" w:hAnsi="Times New Roman" w:cs="Times New Roman"/>
          <w:sz w:val="24"/>
          <w:szCs w:val="24"/>
          <w:lang w:eastAsia="ru-RU"/>
        </w:rPr>
        <w:t xml:space="preserve">Яльчикском </w:t>
      </w:r>
      <w:r w:rsidRPr="00F12687">
        <w:rPr>
          <w:rFonts w:ascii="Times New Roman" w:eastAsia="Times New Roman" w:hAnsi="Times New Roman" w:cs="Times New Roman"/>
          <w:color w:val="000000"/>
          <w:sz w:val="24"/>
          <w:szCs w:val="24"/>
          <w:lang w:eastAsia="ru-RU"/>
        </w:rPr>
        <w:t>муниципальном округе.</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Для достижения поставленных целей требуется решение следующих задач:</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формирование условий для просвещенности граждан в вопросах инвалидности и устранения барьеров во взаимоотношениях с другими людьми;</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Мероприятия подпрограммы, направленные на обеспечение доступности приоритетных объектов и услуг в приоритетных сферах жизнедеятельности инвалидов и других маломобильных групп населения, на поддержку учреждений спортивной направленности по адаптивной физической культуре и спорту, на создание в дошкольных образовательных организациях,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В рамках реализации подпрограммы субсидии местному бюджету на реализацию мероприятий по созданию доступной среды жизнедеятельности инвалидов и других маломобильных групп населения предоставляются на условиях </w:t>
      </w:r>
      <w:proofErr w:type="spellStart"/>
      <w:r w:rsidRPr="00F12687">
        <w:rPr>
          <w:rFonts w:ascii="Times New Roman" w:eastAsia="Times New Roman" w:hAnsi="Times New Roman" w:cs="Times New Roman"/>
          <w:color w:val="000000"/>
          <w:sz w:val="24"/>
          <w:szCs w:val="24"/>
          <w:lang w:eastAsia="ru-RU"/>
        </w:rPr>
        <w:t>софинансирования</w:t>
      </w:r>
      <w:proofErr w:type="spellEnd"/>
      <w:r w:rsidRPr="00F12687">
        <w:rPr>
          <w:rFonts w:ascii="Times New Roman" w:eastAsia="Times New Roman" w:hAnsi="Times New Roman" w:cs="Times New Roman"/>
          <w:color w:val="000000"/>
          <w:sz w:val="24"/>
          <w:szCs w:val="24"/>
          <w:lang w:eastAsia="ru-RU"/>
        </w:rPr>
        <w:t xml:space="preserve"> в соответствии с соглашением, заключаемым между органами государственной власти </w:t>
      </w:r>
      <w:proofErr w:type="gramStart"/>
      <w:r w:rsidRPr="00F12687">
        <w:rPr>
          <w:rFonts w:ascii="Times New Roman" w:eastAsia="Times New Roman" w:hAnsi="Times New Roman" w:cs="Times New Roman"/>
          <w:color w:val="000000"/>
          <w:sz w:val="24"/>
          <w:szCs w:val="24"/>
          <w:lang w:eastAsia="ru-RU"/>
        </w:rPr>
        <w:t>и  органом</w:t>
      </w:r>
      <w:proofErr w:type="gramEnd"/>
      <w:r w:rsidRPr="00F12687">
        <w:rPr>
          <w:rFonts w:ascii="Times New Roman" w:eastAsia="Times New Roman" w:hAnsi="Times New Roman" w:cs="Times New Roman"/>
          <w:color w:val="000000"/>
          <w:sz w:val="24"/>
          <w:szCs w:val="24"/>
          <w:lang w:eastAsia="ru-RU"/>
        </w:rPr>
        <w:t xml:space="preserve"> местного самоуправления.</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Раздел II</w:t>
      </w:r>
      <w:r w:rsidRPr="00F12687">
        <w:rPr>
          <w:rFonts w:ascii="Times New Roman" w:eastAsia="Times New Roman" w:hAnsi="Times New Roman" w:cs="Times New Roman"/>
          <w:color w:val="000000"/>
          <w:sz w:val="24"/>
          <w:szCs w:val="24"/>
          <w:lang w:eastAsia="ru-RU"/>
        </w:rPr>
        <w:t xml:space="preserve">. </w:t>
      </w:r>
      <w:r w:rsidRPr="00F12687">
        <w:rPr>
          <w:rFonts w:ascii="Times New Roman" w:eastAsia="Times New Roman" w:hAnsi="Times New Roman" w:cs="Times New Roman"/>
          <w:b/>
          <w:color w:val="000000"/>
          <w:sz w:val="24"/>
          <w:szCs w:val="24"/>
          <w:lang w:eastAsia="ru-RU"/>
        </w:rPr>
        <w:t>Перечень и сведения о целевых показателях (индикаторах) подпрограммы с расшифровкой плановых значений</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по годам ее реализации</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Состав целевых показателей (индикаторов) подпрограммы определен исходя из необходимости достижения целей и решения задач подпрограммы. </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В результате реализации мероприятий подпрограммы ожидается достижение к 2036 году следующих целевых показателей (индикаторов):</w:t>
      </w:r>
    </w:p>
    <w:p w:rsidR="00F12687" w:rsidRPr="00F12687" w:rsidRDefault="00F12687" w:rsidP="00F126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F12687">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Яльчикском муниципальном округе</w:t>
      </w:r>
      <w:r w:rsidRPr="00F12687">
        <w:rPr>
          <w:rFonts w:ascii="Times New Roman" w:eastAsia="Times New Roman" w:hAnsi="Times New Roman" w:cs="Times New Roman"/>
          <w:color w:val="000000"/>
          <w:sz w:val="24"/>
          <w:szCs w:val="24"/>
          <w:lang w:eastAsia="ru-RU"/>
        </w:rPr>
        <w:t>:</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2023 году – 88,0 процентов;</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2024 году – 90,0 процентов;</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2025 году – 90,0 процентов;</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2030 году – 94,0 процента;</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2035 году – 97,0 процентов.</w:t>
      </w:r>
    </w:p>
    <w:p w:rsidR="00F12687" w:rsidRPr="00F12687" w:rsidRDefault="00F12687" w:rsidP="00F12687">
      <w:pPr>
        <w:autoSpaceDE w:val="0"/>
        <w:autoSpaceDN w:val="0"/>
        <w:spacing w:after="0" w:line="244" w:lineRule="auto"/>
        <w:ind w:firstLine="709"/>
        <w:outlineLvl w:val="2"/>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4" w:lineRule="auto"/>
        <w:jc w:val="center"/>
        <w:outlineLvl w:val="2"/>
        <w:rPr>
          <w:rFonts w:ascii="Times New Roman" w:eastAsia="Calibri" w:hAnsi="Times New Roman" w:cs="Times New Roman"/>
          <w:b/>
          <w:color w:val="000000"/>
          <w:sz w:val="24"/>
          <w:szCs w:val="24"/>
        </w:rPr>
      </w:pPr>
      <w:r w:rsidRPr="00F12687">
        <w:rPr>
          <w:rFonts w:ascii="Times New Roman" w:eastAsia="Times New Roman" w:hAnsi="Times New Roman" w:cs="Times New Roman"/>
          <w:b/>
          <w:color w:val="000000"/>
          <w:sz w:val="24"/>
          <w:szCs w:val="24"/>
          <w:lang w:eastAsia="ru-RU"/>
        </w:rPr>
        <w:t>Раздел III. Характеристики основных мероприятий,</w:t>
      </w:r>
    </w:p>
    <w:p w:rsidR="00F12687" w:rsidRPr="00F12687" w:rsidRDefault="00F12687" w:rsidP="00F12687">
      <w:pPr>
        <w:autoSpaceDE w:val="0"/>
        <w:autoSpaceDN w:val="0"/>
        <w:spacing w:after="0" w:line="244" w:lineRule="auto"/>
        <w:jc w:val="center"/>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мероприятий подпрограммы с указанием сроков и этапов их реализации</w:t>
      </w:r>
    </w:p>
    <w:p w:rsidR="00F12687" w:rsidRPr="00F12687" w:rsidRDefault="00F12687" w:rsidP="00F12687">
      <w:pPr>
        <w:autoSpaceDE w:val="0"/>
        <w:autoSpaceDN w:val="0"/>
        <w:spacing w:after="0" w:line="244" w:lineRule="auto"/>
        <w:ind w:firstLine="709"/>
        <w:jc w:val="center"/>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4"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Основные мероприятия подпрограммы направлены на реализацию целей и задач подпрограммы и Муниципальной программы в целом.</w:t>
      </w:r>
    </w:p>
    <w:p w:rsidR="00F12687" w:rsidRPr="00F12687" w:rsidRDefault="00F12687" w:rsidP="00F12687">
      <w:pPr>
        <w:autoSpaceDE w:val="0"/>
        <w:autoSpaceDN w:val="0"/>
        <w:spacing w:after="0" w:line="244"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Подпрограмма объединяет два основных мероприятия:</w:t>
      </w:r>
    </w:p>
    <w:p w:rsidR="00F12687" w:rsidRPr="00F12687" w:rsidRDefault="00F12687" w:rsidP="00F12687">
      <w:pPr>
        <w:autoSpaceDE w:val="0"/>
        <w:autoSpaceDN w:val="0"/>
        <w:spacing w:after="0" w:line="244"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Основное мероприятие 1. Совершенствование нормативно-правовой и организационной основы формирования доступной среды.</w:t>
      </w:r>
    </w:p>
    <w:p w:rsidR="00F12687" w:rsidRPr="00F12687" w:rsidRDefault="00F12687" w:rsidP="00F12687">
      <w:pPr>
        <w:autoSpaceDE w:val="0"/>
        <w:autoSpaceDN w:val="0"/>
        <w:spacing w:after="0" w:line="244"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Основное мероприятие 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рамках данного мероприятия предполагаются выполнение работ по адаптации приоритетных объектов социальной инфраструктуры к потребностям инвалидов и других маломобильных групп населения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поручней, лифтов, подъемных устройств; оборудование зон оказания услуг, мест повышенного удобства с дополнительным местом для собаки-поводыря или устройства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инвалидов по зрению и слуху;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 предоставление услуг инвалидам и другим маломобильным группам населения с учетом их особых потребностей); приспособлению остановок общественного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 модернизации подвижного состава автомобильного и наземного электрического транспорта общего пользования и транспортных средств организаций стационарного социального обслуживания для перевозки инвалидов-колясочников, оснащению их средствами ориентации для слепых и глухих.</w:t>
      </w:r>
    </w:p>
    <w:p w:rsidR="00F12687" w:rsidRPr="00F12687" w:rsidRDefault="00F12687" w:rsidP="00F12687">
      <w:pPr>
        <w:autoSpaceDE w:val="0"/>
        <w:autoSpaceDN w:val="0"/>
        <w:adjustRightInd w:val="0"/>
        <w:spacing w:after="0" w:line="232" w:lineRule="auto"/>
        <w:ind w:firstLine="709"/>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Подпрограмма будет реализовываться в 2023–2035 годах в три этапа.</w:t>
      </w:r>
    </w:p>
    <w:p w:rsidR="00F12687" w:rsidRPr="00F12687" w:rsidRDefault="00F12687" w:rsidP="00F12687">
      <w:pPr>
        <w:autoSpaceDE w:val="0"/>
        <w:autoSpaceDN w:val="0"/>
        <w:adjustRightInd w:val="0"/>
        <w:spacing w:after="0" w:line="232" w:lineRule="auto"/>
        <w:ind w:firstLine="709"/>
        <w:jc w:val="both"/>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Раздел </w:t>
      </w:r>
      <w:r w:rsidRPr="00F12687">
        <w:rPr>
          <w:rFonts w:ascii="Times New Roman" w:eastAsia="Times New Roman" w:hAnsi="Times New Roman" w:cs="Times New Roman"/>
          <w:b/>
          <w:color w:val="000000"/>
          <w:sz w:val="24"/>
          <w:szCs w:val="24"/>
          <w:lang w:val="en-US" w:eastAsia="ru-RU"/>
        </w:rPr>
        <w:t>I</w:t>
      </w:r>
      <w:r w:rsidRPr="00F12687">
        <w:rPr>
          <w:rFonts w:ascii="Times New Roman" w:eastAsia="Times New Roman" w:hAnsi="Times New Roman" w:cs="Times New Roman"/>
          <w:b/>
          <w:color w:val="000000"/>
          <w:sz w:val="24"/>
          <w:szCs w:val="24"/>
          <w:lang w:eastAsia="ru-RU"/>
        </w:rPr>
        <w:t>V. Обоснование объема финансовых ресурсов, необходимых</w:t>
      </w:r>
    </w:p>
    <w:p w:rsidR="00F12687" w:rsidRPr="00F12687" w:rsidRDefault="00F12687" w:rsidP="00F12687">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для реализации подпрограммы (с расшифровкой по источникам</w:t>
      </w:r>
    </w:p>
    <w:p w:rsidR="00F12687" w:rsidRPr="00F12687" w:rsidRDefault="00F12687" w:rsidP="00F12687">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финансирования, по этапам и годам реализации подпрограммы)</w:t>
      </w:r>
    </w:p>
    <w:p w:rsidR="00F12687" w:rsidRPr="00F12687" w:rsidRDefault="00F12687" w:rsidP="00F12687">
      <w:pPr>
        <w:autoSpaceDE w:val="0"/>
        <w:autoSpaceDN w:val="0"/>
        <w:spacing w:after="0" w:line="240" w:lineRule="auto"/>
        <w:ind w:firstLine="709"/>
        <w:outlineLvl w:val="2"/>
        <w:rPr>
          <w:rFonts w:ascii="Times New Roman" w:eastAsia="Times New Roman" w:hAnsi="Times New Roman" w:cs="Times New Roman"/>
          <w:color w:val="000000"/>
          <w:sz w:val="24"/>
          <w:szCs w:val="24"/>
          <w:lang w:eastAsia="ru-RU"/>
        </w:rPr>
      </w:pPr>
    </w:p>
    <w:p w:rsidR="00F12687" w:rsidRPr="00F12687" w:rsidRDefault="00F12687" w:rsidP="00F12687">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lastRenderedPageBreak/>
        <w:t xml:space="preserve">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F12687">
        <w:rPr>
          <w:rFonts w:ascii="Times New Roman" w:eastAsia="Times New Roman" w:hAnsi="Times New Roman" w:cs="Times New Roman"/>
          <w:sz w:val="26"/>
          <w:szCs w:val="26"/>
          <w:lang w:eastAsia="ru-RU"/>
        </w:rPr>
        <w:t>и  внебюджетных</w:t>
      </w:r>
      <w:proofErr w:type="gramEnd"/>
      <w:r w:rsidRPr="00F12687">
        <w:rPr>
          <w:rFonts w:ascii="Times New Roman" w:eastAsia="Times New Roman" w:hAnsi="Times New Roman" w:cs="Times New Roman"/>
          <w:sz w:val="26"/>
          <w:szCs w:val="26"/>
          <w:lang w:eastAsia="ru-RU"/>
        </w:rPr>
        <w:t xml:space="preserve"> источников.</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bCs/>
          <w:sz w:val="26"/>
          <w:szCs w:val="26"/>
          <w:lang w:eastAsia="ru-RU"/>
        </w:rPr>
      </w:pPr>
      <w:r w:rsidRPr="00F12687">
        <w:rPr>
          <w:rFonts w:ascii="Times New Roman" w:eastAsia="Times New Roman" w:hAnsi="Times New Roman" w:cs="Times New Roman"/>
          <w:sz w:val="26"/>
          <w:szCs w:val="26"/>
          <w:lang w:eastAsia="ru-RU"/>
        </w:rPr>
        <w:t xml:space="preserve">Общий объем финансирования </w:t>
      </w:r>
      <w:r w:rsidRPr="00F12687">
        <w:rPr>
          <w:rFonts w:ascii="Times New Roman" w:eastAsia="Calibri" w:hAnsi="Times New Roman" w:cs="Times New Roman"/>
          <w:sz w:val="26"/>
          <w:szCs w:val="26"/>
          <w:lang w:eastAsia="ru-RU"/>
        </w:rPr>
        <w:t xml:space="preserve">подпрограммы </w:t>
      </w:r>
      <w:r w:rsidRPr="00F12687">
        <w:rPr>
          <w:rFonts w:ascii="Times New Roman" w:eastAsia="Times New Roman" w:hAnsi="Times New Roman" w:cs="Times New Roman"/>
          <w:sz w:val="26"/>
          <w:szCs w:val="26"/>
          <w:lang w:eastAsia="ru-RU"/>
        </w:rPr>
        <w:t xml:space="preserve">в 2023 - 2035 годах составляет </w:t>
      </w:r>
      <w:r w:rsidRPr="00F12687">
        <w:rPr>
          <w:rFonts w:ascii="Times New Roman" w:eastAsia="Times New Roman" w:hAnsi="Times New Roman" w:cs="Times New Roman"/>
          <w:bCs/>
          <w:sz w:val="26"/>
          <w:szCs w:val="26"/>
          <w:lang w:eastAsia="ru-RU"/>
        </w:rPr>
        <w:t>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bCs/>
          <w:sz w:val="26"/>
          <w:szCs w:val="26"/>
          <w:lang w:eastAsia="ru-RU"/>
        </w:rPr>
      </w:pPr>
      <w:r w:rsidRPr="00F12687">
        <w:rPr>
          <w:rFonts w:ascii="Times New Roman" w:eastAsia="Times New Roman" w:hAnsi="Times New Roman" w:cs="Times New Roman"/>
          <w:sz w:val="26"/>
          <w:szCs w:val="26"/>
          <w:lang w:eastAsia="ru-RU"/>
        </w:rPr>
        <w:t xml:space="preserve">Прогнозируемый объем финансирования </w:t>
      </w:r>
      <w:r w:rsidRPr="00F12687">
        <w:rPr>
          <w:rFonts w:ascii="Times New Roman" w:eastAsia="Calibri" w:hAnsi="Times New Roman" w:cs="Times New Roman"/>
          <w:sz w:val="26"/>
          <w:szCs w:val="26"/>
          <w:lang w:eastAsia="ru-RU"/>
        </w:rPr>
        <w:t xml:space="preserve">подпрограммы </w:t>
      </w:r>
      <w:r w:rsidRPr="00F12687">
        <w:rPr>
          <w:rFonts w:ascii="Times New Roman" w:eastAsia="Times New Roman" w:hAnsi="Times New Roman" w:cs="Times New Roman"/>
          <w:sz w:val="26"/>
          <w:szCs w:val="26"/>
          <w:lang w:eastAsia="ru-RU"/>
        </w:rPr>
        <w:t>на 1 этапе составит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из них средства:</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федерального бюджета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республиканского бюджета Чувашской Республики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бюджета Яльчикского муниципального округа Чувашской Республики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2024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внебюджетных источников – 0,0 тыс. рублей, в том числе: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2023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2024 году – 0,</w:t>
      </w:r>
      <w:proofErr w:type="gramStart"/>
      <w:r w:rsidRPr="00F12687">
        <w:rPr>
          <w:rFonts w:ascii="Times New Roman" w:eastAsia="Times New Roman" w:hAnsi="Times New Roman" w:cs="Times New Roman"/>
          <w:sz w:val="26"/>
          <w:szCs w:val="26"/>
          <w:lang w:eastAsia="ru-RU"/>
        </w:rPr>
        <w:t>0  тыс.</w:t>
      </w:r>
      <w:proofErr w:type="gramEnd"/>
      <w:r w:rsidRPr="00F12687">
        <w:rPr>
          <w:rFonts w:ascii="Times New Roman" w:eastAsia="Times New Roman" w:hAnsi="Times New Roman" w:cs="Times New Roman"/>
          <w:sz w:val="26"/>
          <w:szCs w:val="26"/>
          <w:lang w:eastAsia="ru-RU"/>
        </w:rPr>
        <w:t xml:space="preserve">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 2025 году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На 2 этапе (в 2026–2030 годах) объем финансирования </w:t>
      </w:r>
      <w:r w:rsidRPr="00F12687">
        <w:rPr>
          <w:rFonts w:ascii="Times New Roman" w:eastAsia="Calibri" w:hAnsi="Times New Roman" w:cs="Times New Roman"/>
          <w:sz w:val="26"/>
          <w:szCs w:val="26"/>
          <w:lang w:eastAsia="ru-RU"/>
        </w:rPr>
        <w:t xml:space="preserve">подпрограммы </w:t>
      </w:r>
      <w:r w:rsidRPr="00F12687">
        <w:rPr>
          <w:rFonts w:ascii="Times New Roman" w:eastAsia="Times New Roman" w:hAnsi="Times New Roman" w:cs="Times New Roman"/>
          <w:sz w:val="26"/>
          <w:szCs w:val="26"/>
          <w:lang w:eastAsia="ru-RU"/>
        </w:rPr>
        <w:t>составит 0,0 тыс. рублей, из них средства:</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федерального бюджета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республиканского бюджета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бюджета Яльчикского муниципального округа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внебюджетных источников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На 3 этапе (в 2031–2035 годах) объем финансирования </w:t>
      </w:r>
      <w:r w:rsidRPr="00F12687">
        <w:rPr>
          <w:rFonts w:ascii="Times New Roman" w:eastAsia="Calibri" w:hAnsi="Times New Roman" w:cs="Times New Roman"/>
          <w:sz w:val="26"/>
          <w:szCs w:val="26"/>
          <w:lang w:eastAsia="ru-RU"/>
        </w:rPr>
        <w:t xml:space="preserve">подпрограммы </w:t>
      </w:r>
      <w:r w:rsidRPr="00F12687">
        <w:rPr>
          <w:rFonts w:ascii="Times New Roman" w:eastAsia="Times New Roman" w:hAnsi="Times New Roman" w:cs="Times New Roman"/>
          <w:sz w:val="26"/>
          <w:szCs w:val="26"/>
          <w:lang w:eastAsia="ru-RU"/>
        </w:rPr>
        <w:t>составит 0,0 тыс. рублей, из них средства:</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федерального бюджета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республиканского бюджета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бюджета Яльчикского муниципального округа Чувашской Республики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внебюджетных источников – 0,0 тыс. рублей.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Объемы финансирования </w:t>
      </w:r>
      <w:r w:rsidRPr="00F12687">
        <w:rPr>
          <w:rFonts w:ascii="Times New Roman" w:eastAsia="Calibri" w:hAnsi="Times New Roman" w:cs="Times New Roman"/>
          <w:sz w:val="26"/>
          <w:szCs w:val="26"/>
          <w:lang w:eastAsia="ru-RU"/>
        </w:rPr>
        <w:t>подпрограммы</w:t>
      </w:r>
      <w:r w:rsidRPr="00F12687">
        <w:rPr>
          <w:rFonts w:ascii="Times New Roman" w:eastAsia="Times New Roman" w:hAnsi="Times New Roman" w:cs="Times New Roman"/>
          <w:sz w:val="26"/>
          <w:szCs w:val="26"/>
          <w:lang w:eastAsia="ru-RU"/>
        </w:rPr>
        <w:t xml:space="preserve"> подлежат ежегодному уточнению исходя из реальных возможностей бюджетов всех уровней.</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Ресурсное обеспечение реализации подпрограммы за счет всех источников финансирования приведено в приложении № 1 к настоящей подпрограмме.</w:t>
      </w:r>
    </w:p>
    <w:p w:rsidR="00F12687" w:rsidRPr="00F12687" w:rsidRDefault="00F12687" w:rsidP="00F12687">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Сведения об объектах социальной инфраструктуры Яльчикского муниципального округа Чувашской Республики, доступных для инвалидов и других маломобильных групп населения, приведены в </w:t>
      </w:r>
      <w:r w:rsidRPr="00F12687">
        <w:rPr>
          <w:rFonts w:ascii="Times New Roman" w:eastAsia="Times New Roman" w:hAnsi="Times New Roman" w:cs="Times New Roman"/>
          <w:color w:val="106BBE"/>
          <w:sz w:val="26"/>
          <w:szCs w:val="26"/>
          <w:lang w:eastAsia="ru-RU"/>
        </w:rPr>
        <w:t>приложении № 2</w:t>
      </w:r>
      <w:r w:rsidRPr="00F12687">
        <w:rPr>
          <w:rFonts w:ascii="Times New Roman" w:eastAsia="Times New Roman" w:hAnsi="Times New Roman" w:cs="Times New Roman"/>
          <w:sz w:val="26"/>
          <w:szCs w:val="26"/>
          <w:lang w:eastAsia="ru-RU"/>
        </w:rPr>
        <w:t xml:space="preserve"> к подпрограмме.</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bookmarkStart w:id="3" w:name="P9363"/>
      <w:bookmarkEnd w:id="3"/>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sectPr w:rsidR="00F12687" w:rsidRPr="00F12687" w:rsidSect="00031CF6">
          <w:headerReference w:type="default" r:id="rId9"/>
          <w:pgSz w:w="11906" w:h="16838"/>
          <w:pgMar w:top="1134" w:right="567" w:bottom="851" w:left="1701" w:header="567" w:footer="567" w:gutter="0"/>
          <w:cols w:space="720"/>
        </w:sect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Приложение № 1</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 подпрограмме «Формирование</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доступной среды жизнедеятельности инвалидов» </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муниципальной программы </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Яльчикского муниципального округа </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Чувашской Республики</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vanish/>
          <w:color w:val="000000"/>
          <w:sz w:val="24"/>
          <w:szCs w:val="24"/>
          <w:lang w:eastAsia="ru-RU"/>
        </w:rPr>
      </w:pPr>
      <w:r w:rsidRPr="00F12687">
        <w:rPr>
          <w:rFonts w:ascii="Times New Roman" w:eastAsia="Times New Roman" w:hAnsi="Times New Roman" w:cs="Times New Roman"/>
          <w:vanish/>
          <w:color w:val="000000"/>
          <w:sz w:val="24"/>
          <w:szCs w:val="24"/>
          <w:lang w:eastAsia="ru-RU"/>
        </w:rPr>
        <w:t>еспРЕп</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«Доступная среда»</w:t>
      </w:r>
    </w:p>
    <w:p w:rsidR="00F12687" w:rsidRPr="00F12687" w:rsidRDefault="00F12687" w:rsidP="00F1268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12687" w:rsidRPr="00F12687" w:rsidRDefault="00F12687" w:rsidP="00F12687">
      <w:pPr>
        <w:spacing w:after="0" w:line="240" w:lineRule="auto"/>
        <w:contextualSpacing/>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РЕСУРСНОЕ ОБЕСПЕЧЕНИЕ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b/>
          <w:sz w:val="24"/>
          <w:szCs w:val="24"/>
          <w:lang w:eastAsia="ru-RU"/>
        </w:rPr>
        <w:t xml:space="preserve">реализации подпрограммы </w:t>
      </w:r>
      <w:r w:rsidRPr="00F12687">
        <w:rPr>
          <w:rFonts w:ascii="Times New Roman" w:eastAsia="Times New Roman" w:hAnsi="Times New Roman" w:cs="Times New Roman"/>
          <w:b/>
          <w:color w:val="000000"/>
          <w:sz w:val="24"/>
          <w:szCs w:val="24"/>
          <w:lang w:eastAsia="ru-RU"/>
        </w:rPr>
        <w:t xml:space="preserve">«Формирование доступной среды жизнедеятельности инвалидов» </w:t>
      </w:r>
      <w:r w:rsidRPr="00F12687">
        <w:rPr>
          <w:rFonts w:ascii="Times New Roman" w:eastAsia="Times New Roman" w:hAnsi="Times New Roman" w:cs="Times New Roman"/>
          <w:b/>
          <w:sz w:val="24"/>
          <w:szCs w:val="24"/>
          <w:lang w:eastAsia="ru-RU"/>
        </w:rPr>
        <w:t>муниципальной программы Яльчикского муниципального округа Чувашской Республики «Доступная среда» за счет всех источников финансирования</w:t>
      </w:r>
    </w:p>
    <w:tbl>
      <w:tblPr>
        <w:tblW w:w="5342" w:type="pct"/>
        <w:tblInd w:w="-37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19"/>
        <w:gridCol w:w="1857"/>
        <w:gridCol w:w="1727"/>
        <w:gridCol w:w="1990"/>
        <w:gridCol w:w="711"/>
        <w:gridCol w:w="568"/>
        <w:gridCol w:w="1111"/>
        <w:gridCol w:w="568"/>
        <w:gridCol w:w="32"/>
        <w:gridCol w:w="1549"/>
        <w:gridCol w:w="1003"/>
        <w:gridCol w:w="854"/>
        <w:gridCol w:w="854"/>
        <w:gridCol w:w="860"/>
        <w:gridCol w:w="866"/>
      </w:tblGrid>
      <w:tr w:rsidR="00F12687" w:rsidRPr="00F12687" w:rsidTr="004279A8">
        <w:trPr>
          <w:cantSplit/>
        </w:trPr>
        <w:tc>
          <w:tcPr>
            <w:tcW w:w="416" w:type="pct"/>
            <w:vMerge w:val="restar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Статус</w:t>
            </w:r>
          </w:p>
        </w:tc>
        <w:tc>
          <w:tcPr>
            <w:tcW w:w="585" w:type="pct"/>
            <w:vMerge w:val="restar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Наименование подпрограммы муниципальной программы Яльчикского муниципального округа</w:t>
            </w:r>
            <w:r w:rsidRPr="00F12687">
              <w:rPr>
                <w:rFonts w:ascii="Times New Roman" w:eastAsia="Times New Roman" w:hAnsi="Times New Roman" w:cs="Times New Roman"/>
                <w:sz w:val="20"/>
                <w:szCs w:val="20"/>
                <w:lang w:eastAsia="ru-RU"/>
              </w:rPr>
              <w:t xml:space="preserve"> </w:t>
            </w:r>
            <w:r w:rsidRPr="00F12687">
              <w:rPr>
                <w:rFonts w:ascii="Times New Roman" w:eastAsia="Times New Roman" w:hAnsi="Times New Roman" w:cs="Times New Roman"/>
                <w:snapToGrid w:val="0"/>
                <w:sz w:val="20"/>
                <w:szCs w:val="20"/>
                <w:lang w:eastAsia="ru-RU"/>
              </w:rPr>
              <w:t>(основного мероприятия, мероприятия)</w:t>
            </w:r>
          </w:p>
        </w:tc>
        <w:tc>
          <w:tcPr>
            <w:tcW w:w="544" w:type="pct"/>
            <w:vMerge w:val="restar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Задача подпрограммы муниципальной программы Яльчикского муниципального округа</w:t>
            </w:r>
          </w:p>
        </w:tc>
        <w:tc>
          <w:tcPr>
            <w:tcW w:w="627" w:type="pct"/>
            <w:vMerge w:val="restar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Ответственный исполнитель, соисполнители, участники</w:t>
            </w:r>
          </w:p>
        </w:tc>
        <w:tc>
          <w:tcPr>
            <w:tcW w:w="942" w:type="pct"/>
            <w:gridSpan w:val="5"/>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Код бюджетной классификации</w:t>
            </w:r>
          </w:p>
        </w:tc>
        <w:tc>
          <w:tcPr>
            <w:tcW w:w="488"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1398" w:type="pct"/>
            <w:gridSpan w:val="5"/>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Расходы по годам, тыс. рублей</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главный распорядитель бюджетных средств</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раздел, подраздел</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целевая статья расходов</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группа (подгруппа) вида расходов</w:t>
            </w:r>
          </w:p>
        </w:tc>
        <w:tc>
          <w:tcPr>
            <w:tcW w:w="488"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Источники финансирования</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2023</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2024</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2025</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2026–2030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2031–2035</w:t>
            </w:r>
          </w:p>
        </w:tc>
      </w:tr>
      <w:tr w:rsidR="00F12687" w:rsidRPr="00F12687" w:rsidTr="004279A8">
        <w:trPr>
          <w:cantSplit/>
        </w:trPr>
        <w:tc>
          <w:tcPr>
            <w:tcW w:w="416"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1</w:t>
            </w:r>
          </w:p>
        </w:tc>
        <w:tc>
          <w:tcPr>
            <w:tcW w:w="585"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2</w:t>
            </w:r>
          </w:p>
        </w:tc>
        <w:tc>
          <w:tcPr>
            <w:tcW w:w="54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3</w:t>
            </w:r>
          </w:p>
        </w:tc>
        <w:tc>
          <w:tcPr>
            <w:tcW w:w="627"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4</w:t>
            </w: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5</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6</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7</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8</w:t>
            </w:r>
          </w:p>
        </w:tc>
        <w:tc>
          <w:tcPr>
            <w:tcW w:w="488"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10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11</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12</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13</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14</w:t>
            </w:r>
          </w:p>
        </w:tc>
      </w:tr>
      <w:tr w:rsidR="00F12687" w:rsidRPr="00F12687" w:rsidTr="004279A8">
        <w:trPr>
          <w:cantSplit/>
        </w:trPr>
        <w:tc>
          <w:tcPr>
            <w:tcW w:w="416" w:type="pct"/>
            <w:vMerge w:val="restart"/>
          </w:tcPr>
          <w:p w:rsidR="00F12687" w:rsidRPr="00F12687" w:rsidRDefault="00F12687" w:rsidP="00F12687">
            <w:pPr>
              <w:autoSpaceDE w:val="0"/>
              <w:autoSpaceDN w:val="0"/>
              <w:spacing w:after="0" w:line="240" w:lineRule="auto"/>
              <w:jc w:val="both"/>
              <w:rPr>
                <w:rFonts w:ascii="Times New Roman" w:eastAsia="Times New Roman" w:hAnsi="Times New Roman" w:cs="Times New Roman"/>
                <w:b/>
                <w:color w:val="000000"/>
                <w:sz w:val="20"/>
                <w:szCs w:val="20"/>
                <w:lang w:eastAsia="ru-RU"/>
              </w:rPr>
            </w:pPr>
            <w:hyperlink r:id="rId10" w:anchor="P9690" w:history="1">
              <w:proofErr w:type="spellStart"/>
              <w:r w:rsidRPr="00F12687">
                <w:rPr>
                  <w:rFonts w:ascii="Times New Roman" w:eastAsia="Times New Roman" w:hAnsi="Times New Roman" w:cs="Times New Roman"/>
                  <w:b/>
                  <w:color w:val="000000"/>
                  <w:sz w:val="20"/>
                  <w:szCs w:val="20"/>
                  <w:u w:val="single"/>
                  <w:lang w:eastAsia="ru-RU"/>
                </w:rPr>
                <w:t>Подпрограм</w:t>
              </w:r>
              <w:proofErr w:type="spellEnd"/>
              <w:r w:rsidRPr="00F12687">
                <w:rPr>
                  <w:rFonts w:ascii="Times New Roman" w:eastAsia="Times New Roman" w:hAnsi="Times New Roman" w:cs="Times New Roman"/>
                  <w:b/>
                  <w:color w:val="000000"/>
                  <w:sz w:val="20"/>
                  <w:szCs w:val="20"/>
                  <w:u w:val="single"/>
                  <w:lang w:val="en-US" w:eastAsia="ru-RU"/>
                </w:rPr>
                <w:softHyphen/>
              </w:r>
              <w:proofErr w:type="spellStart"/>
              <w:r w:rsidRPr="00F12687">
                <w:rPr>
                  <w:rFonts w:ascii="Times New Roman" w:eastAsia="Times New Roman" w:hAnsi="Times New Roman" w:cs="Times New Roman"/>
                  <w:b/>
                  <w:color w:val="000000"/>
                  <w:sz w:val="20"/>
                  <w:szCs w:val="20"/>
                  <w:u w:val="single"/>
                  <w:lang w:eastAsia="ru-RU"/>
                </w:rPr>
                <w:t>ма</w:t>
              </w:r>
              <w:proofErr w:type="spellEnd"/>
            </w:hyperlink>
          </w:p>
        </w:tc>
        <w:tc>
          <w:tcPr>
            <w:tcW w:w="585" w:type="pct"/>
            <w:vMerge w:val="restart"/>
          </w:tcPr>
          <w:p w:rsidR="00F12687" w:rsidRPr="00F12687" w:rsidRDefault="00F12687" w:rsidP="00F12687">
            <w:pPr>
              <w:tabs>
                <w:tab w:val="left" w:pos="1478"/>
              </w:tabs>
              <w:autoSpaceDE w:val="0"/>
              <w:autoSpaceDN w:val="0"/>
              <w:spacing w:after="0" w:line="240" w:lineRule="auto"/>
              <w:ind w:right="83"/>
              <w:jc w:val="both"/>
              <w:rPr>
                <w:rFonts w:ascii="Times New Roman" w:eastAsia="Times New Roman" w:hAnsi="Times New Roman" w:cs="Times New Roman"/>
                <w:b/>
                <w:color w:val="000000"/>
                <w:sz w:val="20"/>
                <w:szCs w:val="20"/>
                <w:lang w:eastAsia="ru-RU"/>
              </w:rPr>
            </w:pPr>
            <w:r w:rsidRPr="00F12687">
              <w:rPr>
                <w:rFonts w:ascii="Times New Roman" w:eastAsia="Times New Roman" w:hAnsi="Times New Roman" w:cs="Times New Roman"/>
                <w:b/>
                <w:color w:val="000000"/>
                <w:sz w:val="20"/>
                <w:szCs w:val="20"/>
                <w:lang w:eastAsia="ru-RU"/>
              </w:rPr>
              <w:t>«Формирование доступной среды жизнедеятельности инвалидов»</w:t>
            </w:r>
          </w:p>
        </w:tc>
        <w:tc>
          <w:tcPr>
            <w:tcW w:w="544" w:type="pct"/>
            <w:vMerge w:val="restart"/>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627" w:type="pct"/>
            <w:vMerge w:val="restart"/>
          </w:tcPr>
          <w:p w:rsidR="00F12687" w:rsidRPr="00F12687" w:rsidRDefault="00F12687" w:rsidP="00F12687">
            <w:pPr>
              <w:autoSpaceDE w:val="0"/>
              <w:autoSpaceDN w:val="0"/>
              <w:adjustRightInd w:val="0"/>
              <w:spacing w:after="0" w:line="240" w:lineRule="auto"/>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 xml:space="preserve">ответственный исполнитель – </w:t>
            </w:r>
            <w:r w:rsidRPr="00F12687">
              <w:rPr>
                <w:rFonts w:ascii="Times New Roman" w:eastAsia="Times New Roman" w:hAnsi="Times New Roman" w:cs="Times New Roman"/>
                <w:b/>
                <w:sz w:val="20"/>
                <w:szCs w:val="20"/>
                <w:lang w:eastAsia="ru-RU"/>
              </w:rPr>
              <w:t xml:space="preserve">отдел  культуры, социального развития и  архивного дела администрации Яльчикского  муниципального округа  </w:t>
            </w: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всего</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627" w:type="pct"/>
            <w:vMerge/>
          </w:tcPr>
          <w:p w:rsidR="00F12687" w:rsidRPr="00F12687" w:rsidRDefault="00F12687" w:rsidP="00F12687">
            <w:pPr>
              <w:autoSpaceDE w:val="0"/>
              <w:autoSpaceDN w:val="0"/>
              <w:adjustRightInd w:val="0"/>
              <w:spacing w:after="0" w:line="240" w:lineRule="auto"/>
              <w:jc w:val="both"/>
              <w:rPr>
                <w:rFonts w:ascii="Times New Roman" w:eastAsia="Times New Roman" w:hAnsi="Times New Roman" w:cs="Times New Roman"/>
                <w:b/>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федеральный бюджет</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627" w:type="pct"/>
            <w:vMerge/>
          </w:tcPr>
          <w:p w:rsidR="00F12687" w:rsidRPr="00F12687" w:rsidRDefault="00F12687" w:rsidP="00F12687">
            <w:pPr>
              <w:autoSpaceDE w:val="0"/>
              <w:autoSpaceDN w:val="0"/>
              <w:adjustRightInd w:val="0"/>
              <w:spacing w:after="0" w:line="240" w:lineRule="auto"/>
              <w:jc w:val="both"/>
              <w:rPr>
                <w:rFonts w:ascii="Times New Roman" w:eastAsia="Times New Roman" w:hAnsi="Times New Roman" w:cs="Times New Roman"/>
                <w:b/>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республиканский бюджет Чувашской Республики</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627" w:type="pct"/>
            <w:vMerge/>
          </w:tcPr>
          <w:p w:rsidR="00F12687" w:rsidRPr="00F12687" w:rsidRDefault="00F12687" w:rsidP="00F12687">
            <w:pPr>
              <w:autoSpaceDE w:val="0"/>
              <w:autoSpaceDN w:val="0"/>
              <w:adjustRightInd w:val="0"/>
              <w:spacing w:after="0" w:line="240" w:lineRule="auto"/>
              <w:jc w:val="both"/>
              <w:rPr>
                <w:rFonts w:ascii="Times New Roman" w:eastAsia="Times New Roman" w:hAnsi="Times New Roman" w:cs="Times New Roman"/>
                <w:b/>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бюджет Яльчикского муниципального округа</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627" w:type="pct"/>
            <w:vMerge/>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внебюджетные источники</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b/>
                <w:snapToGrid w:val="0"/>
                <w:sz w:val="20"/>
                <w:szCs w:val="20"/>
                <w:lang w:eastAsia="ru-RU"/>
              </w:rPr>
            </w:pPr>
            <w:r w:rsidRPr="00F12687">
              <w:rPr>
                <w:rFonts w:ascii="Times New Roman" w:eastAsia="Times New Roman" w:hAnsi="Times New Roman" w:cs="Times New Roman"/>
                <w:b/>
                <w:snapToGrid w:val="0"/>
                <w:sz w:val="20"/>
                <w:szCs w:val="20"/>
                <w:lang w:eastAsia="ru-RU"/>
              </w:rPr>
              <w:t>0,0</w:t>
            </w:r>
          </w:p>
        </w:tc>
      </w:tr>
      <w:tr w:rsidR="00F12687" w:rsidRPr="00F12687" w:rsidTr="004279A8">
        <w:trPr>
          <w:cantSplit/>
        </w:trPr>
        <w:tc>
          <w:tcPr>
            <w:tcW w:w="5000" w:type="pct"/>
            <w:gridSpan w:val="15"/>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p>
          <w:p w:rsidR="00F12687" w:rsidRPr="00F12687" w:rsidRDefault="00F12687" w:rsidP="00F12687">
            <w:pPr>
              <w:autoSpaceDE w:val="0"/>
              <w:autoSpaceDN w:val="0"/>
              <w:spacing w:after="0" w:line="240" w:lineRule="auto"/>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b/>
                <w:snapToGrid w:val="0"/>
                <w:sz w:val="20"/>
                <w:szCs w:val="20"/>
                <w:lang w:eastAsia="ru-RU"/>
              </w:rPr>
              <w:t>Цель «</w:t>
            </w:r>
            <w:r w:rsidRPr="00F12687">
              <w:rPr>
                <w:rFonts w:ascii="Times New Roman" w:eastAsia="Times New Roman" w:hAnsi="Times New Roman" w:cs="Times New Roman"/>
                <w:b/>
                <w:color w:val="000000"/>
                <w:sz w:val="20"/>
                <w:szCs w:val="20"/>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«Адаптация приоритетных объектов и услуг в приоритетных сферах жизнедеятельности инвалидов и других маломобильных групп населения в Яльчикском муниципальном округе</w:t>
            </w:r>
            <w:r w:rsidRPr="00F12687">
              <w:rPr>
                <w:rFonts w:ascii="Times New Roman" w:eastAsia="Times New Roman" w:hAnsi="Times New Roman" w:cs="Times New Roman"/>
                <w:b/>
                <w:snapToGrid w:val="0"/>
                <w:sz w:val="20"/>
                <w:szCs w:val="20"/>
                <w:lang w:eastAsia="ru-RU"/>
              </w:rPr>
              <w:t>»</w:t>
            </w:r>
          </w:p>
        </w:tc>
      </w:tr>
      <w:tr w:rsidR="00F12687" w:rsidRPr="00F12687" w:rsidTr="004279A8">
        <w:trPr>
          <w:cantSplit/>
        </w:trPr>
        <w:tc>
          <w:tcPr>
            <w:tcW w:w="416" w:type="pct"/>
            <w:vMerge w:val="restart"/>
          </w:tcPr>
          <w:p w:rsidR="00F12687" w:rsidRPr="00F12687" w:rsidRDefault="00F12687" w:rsidP="00F12687">
            <w:pPr>
              <w:spacing w:after="0" w:line="240" w:lineRule="auto"/>
              <w:ind w:right="-108"/>
              <w:jc w:val="both"/>
              <w:rPr>
                <w:rFonts w:ascii="Times New Roman" w:eastAsia="Times New Roman" w:hAnsi="Times New Roman" w:cs="Times New Roman"/>
                <w:color w:val="000000"/>
                <w:sz w:val="20"/>
                <w:szCs w:val="20"/>
              </w:rPr>
            </w:pPr>
            <w:r w:rsidRPr="00F12687">
              <w:rPr>
                <w:rFonts w:ascii="Times New Roman" w:eastAsia="Times New Roman" w:hAnsi="Times New Roman" w:cs="Times New Roman"/>
                <w:color w:val="000000"/>
                <w:sz w:val="20"/>
                <w:szCs w:val="20"/>
                <w:lang w:eastAsia="ru-RU"/>
              </w:rPr>
              <w:lastRenderedPageBreak/>
              <w:t>Основное мероприя</w:t>
            </w:r>
            <w:r w:rsidRPr="00F12687">
              <w:rPr>
                <w:rFonts w:ascii="Times New Roman" w:eastAsia="Times New Roman" w:hAnsi="Times New Roman" w:cs="Times New Roman"/>
                <w:color w:val="000000"/>
                <w:sz w:val="20"/>
                <w:szCs w:val="20"/>
                <w:lang w:eastAsia="ru-RU"/>
              </w:rPr>
              <w:softHyphen/>
              <w:t xml:space="preserve">тие 1 </w:t>
            </w:r>
          </w:p>
          <w:p w:rsidR="00F12687" w:rsidRPr="00F12687" w:rsidRDefault="00F12687" w:rsidP="00F12687">
            <w:pPr>
              <w:spacing w:after="0" w:line="240" w:lineRule="auto"/>
              <w:ind w:right="-108"/>
              <w:jc w:val="both"/>
              <w:rPr>
                <w:rFonts w:ascii="Times New Roman" w:eastAsia="Times New Roman" w:hAnsi="Times New Roman" w:cs="Times New Roman"/>
                <w:color w:val="000000"/>
                <w:sz w:val="20"/>
                <w:szCs w:val="20"/>
              </w:rPr>
            </w:pPr>
          </w:p>
        </w:tc>
        <w:tc>
          <w:tcPr>
            <w:tcW w:w="585" w:type="pct"/>
            <w:vMerge w:val="restart"/>
          </w:tcPr>
          <w:p w:rsidR="00F12687" w:rsidRPr="00F12687" w:rsidRDefault="00F12687" w:rsidP="00F12687">
            <w:pPr>
              <w:autoSpaceDE w:val="0"/>
              <w:autoSpaceDN w:val="0"/>
              <w:spacing w:after="0" w:line="240" w:lineRule="auto"/>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sz w:val="20"/>
                <w:szCs w:val="20"/>
                <w:lang w:eastAsia="ru-RU"/>
              </w:rPr>
              <w:t>Совершенствование нормативно-правовой и организационной основы формирования доступной среды</w:t>
            </w:r>
          </w:p>
          <w:p w:rsidR="00F12687" w:rsidRPr="00F12687" w:rsidRDefault="00F12687" w:rsidP="00F12687">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544" w:type="pct"/>
            <w:vMerge w:val="restart"/>
          </w:tcPr>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color w:val="000000"/>
                <w:sz w:val="20"/>
                <w:szCs w:val="20"/>
                <w:lang w:eastAsia="ru-RU"/>
              </w:rPr>
              <w:t>формирование условий для просвещенности граждан в вопросах инвалидности и устранения барьеров во взаимоотношениях с другими людьми</w:t>
            </w:r>
          </w:p>
        </w:tc>
        <w:tc>
          <w:tcPr>
            <w:tcW w:w="627" w:type="pct"/>
            <w:vMerge w:val="restar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 xml:space="preserve">ответственный исполнитель – </w:t>
            </w:r>
            <w:r w:rsidRPr="00F12687">
              <w:rPr>
                <w:rFonts w:ascii="Times New Roman" w:eastAsia="Times New Roman" w:hAnsi="Times New Roman" w:cs="Times New Roman"/>
                <w:sz w:val="20"/>
                <w:szCs w:val="20"/>
                <w:lang w:eastAsia="ru-RU"/>
              </w:rPr>
              <w:t xml:space="preserve">отдел  образования и молодежной политики администрации Яльчикского  муниципального округа  </w:t>
            </w: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всего</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федеральный бюджет</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республиканский бюджет Чувашской Республики</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бюджет Яльчикского муниципального округа</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89" w:type="pct"/>
            <w:gridSpan w:val="2"/>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88" w:type="pc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внебюджетные источники</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Целевые показатели (индикаторы) Муниципальной программы, подпрограммы, увязанные с основным мероприятием 1</w:t>
            </w:r>
          </w:p>
        </w:tc>
        <w:tc>
          <w:tcPr>
            <w:tcW w:w="2698" w:type="pct"/>
            <w:gridSpan w:val="8"/>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z w:val="20"/>
                <w:szCs w:val="20"/>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Яльчикском муниципальном округе, процентов</w:t>
            </w:r>
          </w:p>
        </w:tc>
        <w:tc>
          <w:tcPr>
            <w:tcW w:w="488" w:type="pct"/>
          </w:tcPr>
          <w:p w:rsidR="00F12687" w:rsidRPr="00F12687" w:rsidRDefault="00F12687" w:rsidP="00F12687">
            <w:pPr>
              <w:spacing w:after="0" w:line="240"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88,0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94,0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97,0</w:t>
            </w:r>
          </w:p>
        </w:tc>
      </w:tr>
      <w:tr w:rsidR="00F12687" w:rsidRPr="00F12687" w:rsidTr="004279A8">
        <w:trPr>
          <w:cantSplit/>
        </w:trPr>
        <w:tc>
          <w:tcPr>
            <w:tcW w:w="416" w:type="pct"/>
            <w:vMerge w:val="restart"/>
          </w:tcPr>
          <w:p w:rsidR="00F12687" w:rsidRPr="00F12687" w:rsidRDefault="00F12687" w:rsidP="00F12687">
            <w:pPr>
              <w:spacing w:after="0" w:line="240" w:lineRule="auto"/>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color w:val="000000"/>
                <w:sz w:val="20"/>
                <w:szCs w:val="20"/>
                <w:lang w:eastAsia="ru-RU"/>
              </w:rPr>
              <w:t>Основное мероприя</w:t>
            </w:r>
            <w:r w:rsidRPr="00F12687">
              <w:rPr>
                <w:rFonts w:ascii="Times New Roman" w:eastAsia="Times New Roman" w:hAnsi="Times New Roman" w:cs="Times New Roman"/>
                <w:color w:val="000000"/>
                <w:sz w:val="20"/>
                <w:szCs w:val="20"/>
                <w:lang w:eastAsia="ru-RU"/>
              </w:rPr>
              <w:softHyphen/>
              <w:t>тие 2</w:t>
            </w:r>
          </w:p>
        </w:tc>
        <w:tc>
          <w:tcPr>
            <w:tcW w:w="585" w:type="pct"/>
            <w:vMerge w:val="restart"/>
          </w:tcPr>
          <w:p w:rsidR="00F12687" w:rsidRPr="00F12687" w:rsidRDefault="00F12687" w:rsidP="00F12687">
            <w:pPr>
              <w:spacing w:after="0" w:line="240" w:lineRule="auto"/>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sz w:val="20"/>
                <w:szCs w:val="20"/>
                <w:lang w:eastAsia="ru-RU"/>
              </w:rPr>
              <w:t xml:space="preserve">Повышение уровня доступности приоритетных объектов и услуг в приоритетных сферах жизнедеятельности инвалидов и других </w:t>
            </w:r>
            <w:r w:rsidRPr="00F12687">
              <w:rPr>
                <w:rFonts w:ascii="Times New Roman" w:eastAsia="Times New Roman" w:hAnsi="Times New Roman" w:cs="Times New Roman"/>
                <w:sz w:val="20"/>
                <w:szCs w:val="20"/>
                <w:lang w:eastAsia="ru-RU"/>
              </w:rPr>
              <w:lastRenderedPageBreak/>
              <w:t>маломобильных групп населения</w:t>
            </w:r>
          </w:p>
        </w:tc>
        <w:tc>
          <w:tcPr>
            <w:tcW w:w="544" w:type="pct"/>
            <w:vMerge w:val="restart"/>
          </w:tcPr>
          <w:p w:rsidR="00F12687" w:rsidRPr="00F12687" w:rsidRDefault="00F12687" w:rsidP="00F12687">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color w:val="000000"/>
                <w:sz w:val="20"/>
                <w:szCs w:val="20"/>
                <w:lang w:eastAsia="ru-RU"/>
              </w:rPr>
              <w:lastRenderedPageBreak/>
              <w:t xml:space="preserve">оценка состояния доступности приоритетных объектов и услуг и формирование нормативно-правовой и методической базы по обеспечению </w:t>
            </w:r>
            <w:r w:rsidRPr="00F12687">
              <w:rPr>
                <w:rFonts w:ascii="Times New Roman" w:eastAsia="Times New Roman" w:hAnsi="Times New Roman" w:cs="Times New Roman"/>
                <w:color w:val="000000"/>
                <w:sz w:val="20"/>
                <w:szCs w:val="20"/>
                <w:lang w:eastAsia="ru-RU"/>
              </w:rPr>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F12687">
              <w:rPr>
                <w:rFonts w:ascii="Times New Roman" w:eastAsia="Times New Roman" w:hAnsi="Times New Roman" w:cs="Times New Roman"/>
                <w:color w:val="000000"/>
                <w:sz w:val="20"/>
                <w:szCs w:val="20"/>
                <w:lang w:eastAsia="ru-RU"/>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627" w:type="pct"/>
            <w:vMerge w:val="restar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lastRenderedPageBreak/>
              <w:t xml:space="preserve">ответственный исполнитель – </w:t>
            </w:r>
            <w:r w:rsidRPr="00F12687">
              <w:rPr>
                <w:rFonts w:ascii="Times New Roman" w:eastAsia="Times New Roman" w:hAnsi="Times New Roman" w:cs="Times New Roman"/>
                <w:sz w:val="20"/>
                <w:szCs w:val="20"/>
                <w:lang w:eastAsia="ru-RU"/>
              </w:rPr>
              <w:t xml:space="preserve">отдел  образования и молодежной политики администрации Яльчикского  муниципального округа  </w:t>
            </w:r>
          </w:p>
        </w:tc>
        <w:tc>
          <w:tcPr>
            <w:tcW w:w="224"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98" w:type="pct"/>
            <w:gridSpan w:val="2"/>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всего</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98" w:type="pct"/>
            <w:gridSpan w:val="2"/>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федеральный бюджет</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98" w:type="pct"/>
            <w:gridSpan w:val="2"/>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республиканский бюджет Чувашской Республики</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98" w:type="pct"/>
            <w:gridSpan w:val="2"/>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бюджет Яльчикского муниципального округа</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85"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544"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627" w:type="pct"/>
            <w:vMerge/>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p>
        </w:tc>
        <w:tc>
          <w:tcPr>
            <w:tcW w:w="224"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50"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179" w:type="pct"/>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498" w:type="pct"/>
            <w:gridSpan w:val="2"/>
          </w:tcPr>
          <w:p w:rsidR="00F12687" w:rsidRPr="00F12687" w:rsidRDefault="00F12687" w:rsidP="00F12687">
            <w:pPr>
              <w:spacing w:after="0" w:line="235"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внебюджетные источники</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0,0</w:t>
            </w:r>
          </w:p>
        </w:tc>
      </w:tr>
      <w:tr w:rsidR="00F12687" w:rsidRPr="00F12687" w:rsidTr="004279A8">
        <w:trPr>
          <w:cantSplit/>
        </w:trPr>
        <w:tc>
          <w:tcPr>
            <w:tcW w:w="416" w:type="pct"/>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lastRenderedPageBreak/>
              <w:t>Целевые показатели (индикаторы) Муниципальной программы, подпрограммы, увязанные с основным мероприятием 2</w:t>
            </w:r>
          </w:p>
        </w:tc>
        <w:tc>
          <w:tcPr>
            <w:tcW w:w="2688" w:type="pct"/>
            <w:gridSpan w:val="7"/>
          </w:tcPr>
          <w:p w:rsidR="00F12687" w:rsidRPr="00F12687" w:rsidRDefault="00F12687" w:rsidP="00F12687">
            <w:pPr>
              <w:spacing w:after="0" w:line="240" w:lineRule="auto"/>
              <w:contextualSpacing/>
              <w:jc w:val="both"/>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z w:val="20"/>
                <w:szCs w:val="20"/>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объектов в Яльчикском муниципальном округе, процентов</w:t>
            </w:r>
          </w:p>
        </w:tc>
        <w:tc>
          <w:tcPr>
            <w:tcW w:w="498" w:type="pct"/>
            <w:gridSpan w:val="2"/>
          </w:tcPr>
          <w:p w:rsidR="00F12687" w:rsidRPr="00F12687" w:rsidRDefault="00F12687" w:rsidP="00F12687">
            <w:pPr>
              <w:spacing w:after="0" w:line="235" w:lineRule="auto"/>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х</w:t>
            </w:r>
          </w:p>
        </w:tc>
        <w:tc>
          <w:tcPr>
            <w:tcW w:w="316"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88,0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90,0</w:t>
            </w:r>
          </w:p>
        </w:tc>
        <w:tc>
          <w:tcPr>
            <w:tcW w:w="269"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90,0</w:t>
            </w:r>
          </w:p>
        </w:tc>
        <w:tc>
          <w:tcPr>
            <w:tcW w:w="271"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94,0</w:t>
            </w:r>
          </w:p>
        </w:tc>
        <w:tc>
          <w:tcPr>
            <w:tcW w:w="273" w:type="pct"/>
          </w:tcPr>
          <w:p w:rsidR="00F12687" w:rsidRPr="00F12687" w:rsidRDefault="00F12687" w:rsidP="00F12687">
            <w:pPr>
              <w:spacing w:after="0" w:line="240" w:lineRule="auto"/>
              <w:ind w:left="-57" w:right="-57"/>
              <w:contextualSpacing/>
              <w:jc w:val="center"/>
              <w:rPr>
                <w:rFonts w:ascii="Times New Roman" w:eastAsia="Times New Roman" w:hAnsi="Times New Roman" w:cs="Times New Roman"/>
                <w:snapToGrid w:val="0"/>
                <w:sz w:val="20"/>
                <w:szCs w:val="20"/>
                <w:lang w:eastAsia="ru-RU"/>
              </w:rPr>
            </w:pPr>
            <w:r w:rsidRPr="00F12687">
              <w:rPr>
                <w:rFonts w:ascii="Times New Roman" w:eastAsia="Times New Roman" w:hAnsi="Times New Roman" w:cs="Times New Roman"/>
                <w:snapToGrid w:val="0"/>
                <w:sz w:val="20"/>
                <w:szCs w:val="20"/>
                <w:lang w:eastAsia="ru-RU"/>
              </w:rPr>
              <w:t>97,0</w:t>
            </w:r>
          </w:p>
        </w:tc>
      </w:tr>
    </w:tbl>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Приложение № 2</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 подпрограмме «Формирование</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доступной среды жизнедеятельности инвалидов» </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муниципальной программы </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Яльчикского муниципального округа </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Чувашской Республики</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vanish/>
          <w:color w:val="000000"/>
          <w:sz w:val="24"/>
          <w:szCs w:val="24"/>
          <w:lang w:eastAsia="ru-RU"/>
        </w:rPr>
      </w:pPr>
      <w:r w:rsidRPr="00F12687">
        <w:rPr>
          <w:rFonts w:ascii="Times New Roman" w:eastAsia="Times New Roman" w:hAnsi="Times New Roman" w:cs="Times New Roman"/>
          <w:vanish/>
          <w:color w:val="000000"/>
          <w:sz w:val="24"/>
          <w:szCs w:val="24"/>
          <w:lang w:eastAsia="ru-RU"/>
        </w:rPr>
        <w:t>еспРЕп</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«Доступная среда»</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jc w:val="center"/>
        <w:rPr>
          <w:rFonts w:ascii="Times New Roman" w:eastAsia="Calibri" w:hAnsi="Times New Roman" w:cs="Times New Roman"/>
          <w:b/>
          <w:color w:val="000000"/>
          <w:sz w:val="24"/>
          <w:szCs w:val="24"/>
        </w:rPr>
      </w:pPr>
      <w:r w:rsidRPr="00F12687">
        <w:rPr>
          <w:rFonts w:ascii="Times New Roman" w:eastAsia="Times New Roman" w:hAnsi="Times New Roman" w:cs="Times New Roman"/>
          <w:b/>
          <w:color w:val="000000"/>
          <w:sz w:val="24"/>
          <w:szCs w:val="24"/>
          <w:lang w:eastAsia="ru-RU"/>
        </w:rPr>
        <w:t>С В Е Д Е Н И Я</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об объектах социальной инфраструктуры </w:t>
      </w:r>
      <w:proofErr w:type="gramStart"/>
      <w:r w:rsidRPr="00F12687">
        <w:rPr>
          <w:rFonts w:ascii="Times New Roman" w:eastAsia="Times New Roman" w:hAnsi="Times New Roman" w:cs="Times New Roman"/>
          <w:b/>
          <w:color w:val="000000"/>
          <w:sz w:val="24"/>
          <w:szCs w:val="24"/>
          <w:lang w:eastAsia="ru-RU"/>
        </w:rPr>
        <w:t>в  Яльчикском</w:t>
      </w:r>
      <w:proofErr w:type="gramEnd"/>
      <w:r w:rsidRPr="00F12687">
        <w:rPr>
          <w:rFonts w:ascii="Times New Roman" w:eastAsia="Times New Roman" w:hAnsi="Times New Roman" w:cs="Times New Roman"/>
          <w:b/>
          <w:color w:val="000000"/>
          <w:sz w:val="24"/>
          <w:szCs w:val="24"/>
          <w:lang w:eastAsia="ru-RU"/>
        </w:rPr>
        <w:t xml:space="preserve"> муниципальном округе Чувашской Республики, </w:t>
      </w:r>
    </w:p>
    <w:p w:rsidR="00F12687" w:rsidRPr="00F12687" w:rsidRDefault="00F12687" w:rsidP="00F12687">
      <w:pPr>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доступных для инвалидов и других маломобильных групп населения</w:t>
      </w:r>
    </w:p>
    <w:p w:rsidR="00F12687" w:rsidRPr="00F12687" w:rsidRDefault="00F12687" w:rsidP="00F12687">
      <w:pPr>
        <w:widowControl w:val="0"/>
        <w:autoSpaceDE w:val="0"/>
        <w:autoSpaceDN w:val="0"/>
        <w:spacing w:after="0" w:line="240" w:lineRule="auto"/>
        <w:ind w:firstLine="709"/>
        <w:jc w:val="center"/>
        <w:rPr>
          <w:rFonts w:ascii="Times New Roman" w:eastAsia="Calibri" w:hAnsi="Times New Roman" w:cs="Times New Roman"/>
          <w:color w:val="000000"/>
          <w:sz w:val="24"/>
          <w:szCs w:val="24"/>
        </w:rPr>
      </w:pPr>
    </w:p>
    <w:tbl>
      <w:tblPr>
        <w:tblW w:w="4995" w:type="pct"/>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9"/>
        <w:gridCol w:w="4193"/>
        <w:gridCol w:w="3182"/>
        <w:gridCol w:w="3185"/>
        <w:gridCol w:w="3319"/>
      </w:tblGrid>
      <w:tr w:rsidR="00F12687" w:rsidRPr="00F12687" w:rsidTr="004279A8">
        <w:trPr>
          <w:trHeight w:val="20"/>
        </w:trPr>
        <w:tc>
          <w:tcPr>
            <w:tcW w:w="320" w:type="pct"/>
            <w:vMerge w:val="restart"/>
            <w:tcBorders>
              <w:top w:val="single" w:sz="4" w:space="0" w:color="auto"/>
              <w:left w:val="single" w:sz="4" w:space="0" w:color="auto"/>
              <w:bottom w:val="single" w:sz="4" w:space="0" w:color="auto"/>
              <w:right w:val="single" w:sz="4" w:space="0" w:color="auto"/>
            </w:tcBorders>
          </w:tcPr>
          <w:p w:rsidR="00F12687" w:rsidRPr="00F12687" w:rsidRDefault="00F12687" w:rsidP="00F12687">
            <w:pPr>
              <w:suppressAutoHyphens/>
              <w:spacing w:after="0" w:line="240" w:lineRule="auto"/>
              <w:jc w:val="center"/>
              <w:textAlignment w:val="baseline"/>
              <w:rPr>
                <w:rFonts w:ascii="Times New Roman" w:eastAsia="Times New Roman" w:hAnsi="Times New Roman" w:cs="Times New Roman"/>
                <w:color w:val="000000"/>
                <w:sz w:val="24"/>
                <w:szCs w:val="24"/>
              </w:rPr>
            </w:pPr>
          </w:p>
          <w:p w:rsidR="00F12687" w:rsidRPr="00F12687" w:rsidRDefault="00F12687" w:rsidP="00F12687">
            <w:pPr>
              <w:suppressAutoHyphens/>
              <w:spacing w:after="0" w:line="240" w:lineRule="auto"/>
              <w:jc w:val="center"/>
              <w:textAlignment w:val="baseline"/>
              <w:rPr>
                <w:rFonts w:ascii="Times New Roman" w:eastAsia="Times New Roman" w:hAnsi="Times New Roman" w:cs="Times New Roman"/>
                <w:color w:val="000000"/>
                <w:sz w:val="24"/>
                <w:szCs w:val="24"/>
                <w:lang w:eastAsia="ru-RU"/>
              </w:rPr>
            </w:pPr>
          </w:p>
          <w:p w:rsidR="00F12687" w:rsidRPr="00F12687" w:rsidRDefault="00F12687" w:rsidP="00F12687">
            <w:pPr>
              <w:suppressAutoHyphens/>
              <w:spacing w:after="0" w:line="240" w:lineRule="auto"/>
              <w:ind w:right="-108"/>
              <w:jc w:val="center"/>
              <w:textAlignment w:val="baseline"/>
              <w:rPr>
                <w:rFonts w:ascii="Times New Roman" w:eastAsia="Times New Roman" w:hAnsi="Times New Roman" w:cs="Times New Roman"/>
                <w:color w:val="000000"/>
                <w:sz w:val="24"/>
                <w:szCs w:val="24"/>
              </w:rPr>
            </w:pPr>
            <w:r w:rsidRPr="00F12687">
              <w:rPr>
                <w:rFonts w:ascii="Times New Roman" w:eastAsia="Times New Roman" w:hAnsi="Times New Roman" w:cs="Times New Roman"/>
                <w:color w:val="000000"/>
                <w:sz w:val="24"/>
                <w:szCs w:val="24"/>
                <w:lang w:eastAsia="ru-RU"/>
              </w:rPr>
              <w:t>1.</w:t>
            </w:r>
          </w:p>
        </w:tc>
        <w:tc>
          <w:tcPr>
            <w:tcW w:w="1414" w:type="pct"/>
            <w:vMerge w:val="restart"/>
            <w:tcBorders>
              <w:top w:val="single" w:sz="4" w:space="0" w:color="auto"/>
              <w:left w:val="single" w:sz="4" w:space="0" w:color="auto"/>
              <w:bottom w:val="single" w:sz="4" w:space="0" w:color="auto"/>
              <w:right w:val="single" w:sz="4" w:space="0" w:color="auto"/>
            </w:tcBorders>
          </w:tcPr>
          <w:p w:rsidR="00F12687" w:rsidRPr="00F12687" w:rsidRDefault="00F12687" w:rsidP="00F12687">
            <w:pPr>
              <w:suppressAutoHyphens/>
              <w:autoSpaceDN w:val="0"/>
              <w:spacing w:after="0" w:line="240" w:lineRule="auto"/>
              <w:ind w:left="106"/>
              <w:jc w:val="center"/>
              <w:rPr>
                <w:rFonts w:ascii="Times New Roman" w:eastAsia="Times New Roman" w:hAnsi="Times New Roman" w:cs="Times New Roman"/>
                <w:color w:val="000000"/>
                <w:kern w:val="3"/>
                <w:sz w:val="24"/>
                <w:szCs w:val="24"/>
              </w:rPr>
            </w:pPr>
          </w:p>
          <w:p w:rsidR="00F12687" w:rsidRPr="00F12687" w:rsidRDefault="00F12687" w:rsidP="00F12687">
            <w:pPr>
              <w:suppressAutoHyphens/>
              <w:autoSpaceDN w:val="0"/>
              <w:spacing w:after="0" w:line="240" w:lineRule="auto"/>
              <w:ind w:left="106"/>
              <w:jc w:val="center"/>
              <w:rPr>
                <w:rFonts w:ascii="Times New Roman" w:eastAsia="Times New Roman" w:hAnsi="Times New Roman" w:cs="Times New Roman"/>
                <w:color w:val="000000"/>
                <w:kern w:val="3"/>
                <w:sz w:val="24"/>
                <w:szCs w:val="24"/>
                <w:lang w:eastAsia="ru-RU"/>
              </w:rPr>
            </w:pPr>
            <w:r w:rsidRPr="00F12687">
              <w:rPr>
                <w:rFonts w:ascii="Times New Roman" w:eastAsia="Times New Roman" w:hAnsi="Times New Roman" w:cs="Times New Roman"/>
                <w:color w:val="000000"/>
                <w:kern w:val="3"/>
                <w:sz w:val="24"/>
                <w:szCs w:val="24"/>
                <w:lang w:eastAsia="ru-RU"/>
              </w:rPr>
              <w:t>Яльчикский муниципальный округ</w:t>
            </w:r>
          </w:p>
          <w:p w:rsidR="00F12687" w:rsidRPr="00F12687" w:rsidRDefault="00F12687" w:rsidP="00F12687">
            <w:pPr>
              <w:suppressAutoHyphens/>
              <w:autoSpaceDN w:val="0"/>
              <w:spacing w:after="0" w:line="240" w:lineRule="auto"/>
              <w:ind w:left="106"/>
              <w:jc w:val="center"/>
              <w:rPr>
                <w:rFonts w:ascii="Times New Roman" w:eastAsia="Times New Roman" w:hAnsi="Times New Roman" w:cs="Times New Roman"/>
                <w:color w:val="000000"/>
                <w:kern w:val="3"/>
                <w:sz w:val="24"/>
                <w:szCs w:val="24"/>
              </w:rPr>
            </w:pPr>
            <w:r w:rsidRPr="00F12687">
              <w:rPr>
                <w:rFonts w:ascii="Times New Roman" w:eastAsia="Times New Roman" w:hAnsi="Times New Roman" w:cs="Times New Roman"/>
                <w:color w:val="000000"/>
                <w:kern w:val="3"/>
                <w:sz w:val="24"/>
                <w:szCs w:val="24"/>
                <w:lang w:eastAsia="ru-RU"/>
              </w:rPr>
              <w:t>Чувашской Республики</w:t>
            </w:r>
          </w:p>
        </w:tc>
        <w:tc>
          <w:tcPr>
            <w:tcW w:w="3266" w:type="pct"/>
            <w:gridSpan w:val="3"/>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0"/>
              </w:tabs>
              <w:suppressAutoHyphens/>
              <w:autoSpaceDN w:val="0"/>
              <w:spacing w:after="0" w:line="240" w:lineRule="auto"/>
              <w:ind w:right="683"/>
              <w:jc w:val="center"/>
              <w:rPr>
                <w:rFonts w:ascii="Times New Roman" w:eastAsia="Times New Roman" w:hAnsi="Times New Roman" w:cs="Times New Roman"/>
                <w:bCs/>
                <w:color w:val="000000"/>
                <w:kern w:val="3"/>
                <w:sz w:val="24"/>
                <w:szCs w:val="24"/>
              </w:rPr>
            </w:pPr>
            <w:r w:rsidRPr="00F12687">
              <w:rPr>
                <w:rFonts w:ascii="Times New Roman" w:eastAsia="Times New Roman" w:hAnsi="Times New Roman" w:cs="Times New Roman"/>
                <w:bCs/>
                <w:color w:val="000000"/>
                <w:kern w:val="3"/>
                <w:sz w:val="24"/>
                <w:szCs w:val="24"/>
                <w:lang w:eastAsia="ru-RU"/>
              </w:rPr>
              <w:t>Объекты социальной инфраструктуры, единиц</w:t>
            </w:r>
          </w:p>
        </w:tc>
      </w:tr>
      <w:tr w:rsidR="00F12687" w:rsidRPr="00F12687" w:rsidTr="004279A8">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687" w:rsidRPr="00F12687" w:rsidRDefault="00F12687" w:rsidP="00F12687">
            <w:pPr>
              <w:spacing w:after="0" w:line="240" w:lineRule="auto"/>
              <w:jc w:val="cente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687" w:rsidRPr="00F12687" w:rsidRDefault="00F12687" w:rsidP="00F12687">
            <w:pPr>
              <w:spacing w:after="0" w:line="240" w:lineRule="auto"/>
              <w:jc w:val="center"/>
              <w:rPr>
                <w:rFonts w:ascii="Times New Roman" w:eastAsia="SimSun" w:hAnsi="Times New Roman" w:cs="Times New Roman"/>
                <w:color w:val="000000"/>
                <w:kern w:val="3"/>
                <w:sz w:val="24"/>
                <w:szCs w:val="24"/>
              </w:rPr>
            </w:pPr>
          </w:p>
        </w:tc>
        <w:tc>
          <w:tcPr>
            <w:tcW w:w="1073"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0"/>
              </w:tabs>
              <w:suppressAutoHyphens/>
              <w:autoSpaceDN w:val="0"/>
              <w:spacing w:after="0" w:line="240" w:lineRule="auto"/>
              <w:ind w:right="-10"/>
              <w:jc w:val="center"/>
              <w:rPr>
                <w:rFonts w:ascii="Times New Roman" w:eastAsia="Times New Roman" w:hAnsi="Times New Roman" w:cs="Times New Roman"/>
                <w:bCs/>
                <w:color w:val="000000"/>
                <w:kern w:val="3"/>
                <w:sz w:val="24"/>
                <w:szCs w:val="24"/>
              </w:rPr>
            </w:pPr>
            <w:r w:rsidRPr="00F12687">
              <w:rPr>
                <w:rFonts w:ascii="Times New Roman" w:eastAsia="Times New Roman" w:hAnsi="Times New Roman" w:cs="Times New Roman"/>
                <w:bCs/>
                <w:color w:val="000000"/>
                <w:kern w:val="3"/>
                <w:sz w:val="24"/>
                <w:szCs w:val="24"/>
                <w:lang w:eastAsia="ru-RU"/>
              </w:rPr>
              <w:t>культура</w:t>
            </w:r>
          </w:p>
        </w:tc>
        <w:tc>
          <w:tcPr>
            <w:tcW w:w="1074"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0"/>
              </w:tabs>
              <w:suppressAutoHyphens/>
              <w:autoSpaceDN w:val="0"/>
              <w:spacing w:after="0" w:line="240" w:lineRule="auto"/>
              <w:jc w:val="center"/>
              <w:rPr>
                <w:rFonts w:ascii="Times New Roman" w:eastAsia="Times New Roman" w:hAnsi="Times New Roman" w:cs="Times New Roman"/>
                <w:bCs/>
                <w:color w:val="000000"/>
                <w:kern w:val="3"/>
                <w:sz w:val="24"/>
                <w:szCs w:val="24"/>
              </w:rPr>
            </w:pPr>
            <w:r w:rsidRPr="00F12687">
              <w:rPr>
                <w:rFonts w:ascii="Times New Roman" w:eastAsia="Times New Roman" w:hAnsi="Times New Roman" w:cs="Times New Roman"/>
                <w:bCs/>
                <w:color w:val="000000"/>
                <w:kern w:val="3"/>
                <w:sz w:val="24"/>
                <w:szCs w:val="24"/>
                <w:lang w:eastAsia="ru-RU"/>
              </w:rPr>
              <w:t>образование</w:t>
            </w:r>
          </w:p>
        </w:tc>
        <w:tc>
          <w:tcPr>
            <w:tcW w:w="1119"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tabs>
                <w:tab w:val="left" w:pos="2390"/>
              </w:tabs>
              <w:suppressAutoHyphens/>
              <w:autoSpaceDN w:val="0"/>
              <w:spacing w:after="0" w:line="240" w:lineRule="auto"/>
              <w:jc w:val="center"/>
              <w:rPr>
                <w:rFonts w:ascii="Times New Roman" w:eastAsia="Times New Roman" w:hAnsi="Times New Roman" w:cs="Times New Roman"/>
                <w:bCs/>
                <w:color w:val="000000"/>
                <w:kern w:val="3"/>
                <w:sz w:val="24"/>
                <w:szCs w:val="24"/>
              </w:rPr>
            </w:pPr>
            <w:r w:rsidRPr="00F12687">
              <w:rPr>
                <w:rFonts w:ascii="Times New Roman" w:eastAsia="Times New Roman" w:hAnsi="Times New Roman" w:cs="Times New Roman"/>
                <w:bCs/>
                <w:color w:val="000000"/>
                <w:kern w:val="3"/>
                <w:sz w:val="24"/>
                <w:szCs w:val="24"/>
                <w:lang w:eastAsia="ru-RU"/>
              </w:rPr>
              <w:t>физическая культура и спорт</w:t>
            </w:r>
          </w:p>
        </w:tc>
      </w:tr>
      <w:tr w:rsidR="00F12687" w:rsidRPr="00F12687" w:rsidTr="004279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687" w:rsidRPr="00F12687" w:rsidRDefault="00F12687" w:rsidP="00F12687">
            <w:pPr>
              <w:spacing w:after="0" w:line="240" w:lineRule="auto"/>
              <w:jc w:val="cente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687" w:rsidRPr="00F12687" w:rsidRDefault="00F12687" w:rsidP="00F12687">
            <w:pPr>
              <w:spacing w:after="0" w:line="240" w:lineRule="auto"/>
              <w:jc w:val="center"/>
              <w:rPr>
                <w:rFonts w:ascii="Times New Roman" w:eastAsia="SimSun" w:hAnsi="Times New Roman" w:cs="Times New Roman"/>
                <w:color w:val="000000"/>
                <w:kern w:val="3"/>
                <w:sz w:val="24"/>
                <w:szCs w:val="24"/>
              </w:rPr>
            </w:pPr>
          </w:p>
        </w:tc>
        <w:tc>
          <w:tcPr>
            <w:tcW w:w="1073"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suppressAutoHyphens/>
              <w:autoSpaceDN w:val="0"/>
              <w:spacing w:after="0" w:line="240" w:lineRule="auto"/>
              <w:jc w:val="center"/>
              <w:rPr>
                <w:rFonts w:ascii="Times New Roman" w:eastAsia="Times New Roman" w:hAnsi="Times New Roman" w:cs="Times New Roman"/>
                <w:color w:val="000000"/>
                <w:kern w:val="3"/>
                <w:sz w:val="24"/>
                <w:szCs w:val="24"/>
                <w:lang w:eastAsia="ar-SA"/>
              </w:rPr>
            </w:pPr>
            <w:r w:rsidRPr="00F12687">
              <w:rPr>
                <w:rFonts w:ascii="Times New Roman" w:eastAsia="Times New Roman" w:hAnsi="Times New Roman" w:cs="Times New Roman"/>
                <w:color w:val="000000"/>
                <w:kern w:val="3"/>
                <w:sz w:val="24"/>
                <w:szCs w:val="24"/>
                <w:lang w:eastAsia="ar-SA"/>
              </w:rPr>
              <w:t>34</w:t>
            </w:r>
          </w:p>
        </w:tc>
        <w:tc>
          <w:tcPr>
            <w:tcW w:w="1074"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suppressAutoHyphens/>
              <w:autoSpaceDN w:val="0"/>
              <w:spacing w:after="0" w:line="240" w:lineRule="auto"/>
              <w:jc w:val="center"/>
              <w:rPr>
                <w:rFonts w:ascii="Times New Roman" w:eastAsia="Times New Roman" w:hAnsi="Times New Roman" w:cs="Times New Roman"/>
                <w:color w:val="000000"/>
                <w:kern w:val="3"/>
                <w:sz w:val="24"/>
                <w:szCs w:val="24"/>
                <w:lang w:eastAsia="ar-SA"/>
              </w:rPr>
            </w:pPr>
            <w:r w:rsidRPr="00F12687">
              <w:rPr>
                <w:rFonts w:ascii="Times New Roman" w:eastAsia="Times New Roman" w:hAnsi="Times New Roman" w:cs="Times New Roman"/>
                <w:color w:val="000000"/>
                <w:kern w:val="3"/>
                <w:sz w:val="24"/>
                <w:szCs w:val="24"/>
                <w:lang w:eastAsia="ar-SA"/>
              </w:rPr>
              <w:t>16</w:t>
            </w:r>
          </w:p>
        </w:tc>
        <w:tc>
          <w:tcPr>
            <w:tcW w:w="1119" w:type="pct"/>
            <w:tcBorders>
              <w:top w:val="single" w:sz="4" w:space="0" w:color="auto"/>
              <w:left w:val="single" w:sz="4" w:space="0" w:color="auto"/>
              <w:bottom w:val="single" w:sz="4" w:space="0" w:color="auto"/>
              <w:right w:val="single" w:sz="4" w:space="0" w:color="auto"/>
            </w:tcBorders>
            <w:hideMark/>
          </w:tcPr>
          <w:p w:rsidR="00F12687" w:rsidRPr="00F12687" w:rsidRDefault="00F12687" w:rsidP="00F12687">
            <w:pPr>
              <w:suppressAutoHyphens/>
              <w:autoSpaceDN w:val="0"/>
              <w:spacing w:after="0" w:line="240" w:lineRule="auto"/>
              <w:jc w:val="center"/>
              <w:rPr>
                <w:rFonts w:ascii="Times New Roman" w:eastAsia="Times New Roman" w:hAnsi="Times New Roman" w:cs="Times New Roman"/>
                <w:color w:val="000000"/>
                <w:kern w:val="3"/>
                <w:sz w:val="24"/>
                <w:szCs w:val="24"/>
                <w:lang w:eastAsia="ar-SA"/>
              </w:rPr>
            </w:pPr>
            <w:r w:rsidRPr="00F12687">
              <w:rPr>
                <w:rFonts w:ascii="Times New Roman" w:eastAsia="Times New Roman" w:hAnsi="Times New Roman" w:cs="Times New Roman"/>
                <w:color w:val="000000"/>
                <w:kern w:val="3"/>
                <w:sz w:val="24"/>
                <w:szCs w:val="24"/>
                <w:lang w:eastAsia="ar-SA"/>
              </w:rPr>
              <w:t>2</w:t>
            </w:r>
          </w:p>
        </w:tc>
      </w:tr>
    </w:tbl>
    <w:p w:rsidR="00F12687" w:rsidRPr="00F12687" w:rsidRDefault="00F12687" w:rsidP="00F12687">
      <w:pPr>
        <w:tabs>
          <w:tab w:val="left" w:pos="2394"/>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w:t>
      </w:r>
    </w:p>
    <w:p w:rsidR="00F12687" w:rsidRPr="00F12687" w:rsidRDefault="00F12687" w:rsidP="00F12687">
      <w:pPr>
        <w:autoSpaceDE w:val="0"/>
        <w:autoSpaceDN w:val="0"/>
        <w:spacing w:after="0" w:line="240" w:lineRule="auto"/>
        <w:ind w:left="5954"/>
        <w:jc w:val="right"/>
        <w:rPr>
          <w:rFonts w:ascii="Times New Roman" w:eastAsia="Times New Roman" w:hAnsi="Times New Roman" w:cs="Times New Roman"/>
          <w:color w:val="000000"/>
          <w:sz w:val="24"/>
          <w:szCs w:val="24"/>
          <w:lang w:eastAsia="ru-RU"/>
        </w:rPr>
        <w:sectPr w:rsidR="00F12687" w:rsidRPr="00F12687" w:rsidSect="00FF67E6">
          <w:pgSz w:w="16838" w:h="11906" w:orient="landscape"/>
          <w:pgMar w:top="1701" w:right="1134" w:bottom="567" w:left="851" w:header="567" w:footer="567" w:gutter="0"/>
          <w:cols w:space="720"/>
        </w:sectPr>
      </w:pPr>
    </w:p>
    <w:p w:rsidR="00F12687" w:rsidRPr="00F12687" w:rsidRDefault="00F12687" w:rsidP="00F12687">
      <w:pPr>
        <w:autoSpaceDE w:val="0"/>
        <w:autoSpaceDN w:val="0"/>
        <w:spacing w:after="0" w:line="240" w:lineRule="auto"/>
        <w:ind w:left="5954"/>
        <w:rPr>
          <w:rFonts w:ascii="Times New Roman" w:eastAsia="Times New Roman" w:hAnsi="Times New Roman" w:cs="Times New Roman"/>
          <w:color w:val="000000"/>
          <w:sz w:val="24"/>
          <w:szCs w:val="24"/>
          <w:lang w:eastAsia="ru-RU"/>
        </w:rPr>
      </w:pPr>
    </w:p>
    <w:p w:rsidR="00F12687" w:rsidRPr="00F12687" w:rsidRDefault="00F12687" w:rsidP="00F12687">
      <w:pPr>
        <w:autoSpaceDE w:val="0"/>
        <w:autoSpaceDN w:val="0"/>
        <w:spacing w:after="0" w:line="240" w:lineRule="auto"/>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tbl>
      <w:tblPr>
        <w:tblW w:w="0" w:type="auto"/>
        <w:tblInd w:w="109" w:type="dxa"/>
        <w:tblLayout w:type="fixed"/>
        <w:tblLook w:val="0000" w:firstRow="0" w:lastRow="0" w:firstColumn="0" w:lastColumn="0" w:noHBand="0" w:noVBand="0"/>
      </w:tblPr>
      <w:tblGrid>
        <w:gridCol w:w="3705"/>
        <w:gridCol w:w="1684"/>
        <w:gridCol w:w="4045"/>
      </w:tblGrid>
      <w:tr w:rsidR="00F12687" w:rsidRPr="00F12687" w:rsidTr="004279A8">
        <w:trPr>
          <w:trHeight w:val="3049"/>
        </w:trPr>
        <w:tc>
          <w:tcPr>
            <w:tcW w:w="3705" w:type="dxa"/>
            <w:shd w:val="clear" w:color="auto" w:fill="auto"/>
          </w:tcPr>
          <w:p w:rsidR="00F12687" w:rsidRPr="00F12687" w:rsidRDefault="00F12687" w:rsidP="00F12687">
            <w:pPr>
              <w:suppressAutoHyphens/>
              <w:snapToGrid w:val="0"/>
              <w:spacing w:after="0" w:line="100" w:lineRule="atLeast"/>
              <w:rPr>
                <w:rFonts w:ascii="Times New Roman" w:eastAsia="Times New Roman" w:hAnsi="Times New Roman" w:cs="Times New Roman"/>
                <w:sz w:val="24"/>
                <w:szCs w:val="24"/>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F12687">
              <w:rPr>
                <w:rFonts w:ascii="Arial Cyr Chuv" w:eastAsia="Times New Roman" w:hAnsi="Arial Cyr Chuv" w:cs="Arial Cyr Chuv"/>
                <w:b/>
                <w:bCs/>
                <w:iCs/>
                <w:sz w:val="26"/>
                <w:szCs w:val="26"/>
                <w:lang w:eastAsia="ar-SA"/>
              </w:rPr>
              <w:t>Чёваш</w:t>
            </w:r>
            <w:proofErr w:type="spellEnd"/>
            <w:r w:rsidRPr="00F12687">
              <w:rPr>
                <w:rFonts w:ascii="Arial Cyr Chuv" w:eastAsia="Times New Roman" w:hAnsi="Arial Cyr Chuv" w:cs="Arial Cyr Chuv"/>
                <w:b/>
                <w:bCs/>
                <w:iCs/>
                <w:sz w:val="26"/>
                <w:szCs w:val="26"/>
                <w:lang w:eastAsia="ar-SA"/>
              </w:rPr>
              <w:t xml:space="preserve"> Республики</w:t>
            </w:r>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F12687">
              <w:rPr>
                <w:rFonts w:ascii="Arial Cyr Chuv" w:eastAsia="Times New Roman" w:hAnsi="Arial Cyr Chuv" w:cs="Arial Cyr Chuv"/>
                <w:b/>
                <w:bCs/>
                <w:sz w:val="26"/>
                <w:szCs w:val="26"/>
                <w:lang w:eastAsia="ar-SA"/>
              </w:rPr>
              <w:t>Елч.к</w:t>
            </w:r>
            <w:proofErr w:type="spellEnd"/>
            <w:r w:rsidRPr="00F12687">
              <w:rPr>
                <w:rFonts w:ascii="Arial Cyr Chuv" w:eastAsia="Times New Roman" w:hAnsi="Arial Cyr Chuv" w:cs="Arial Cyr Chuv"/>
                <w:b/>
                <w:bCs/>
                <w:sz w:val="26"/>
                <w:szCs w:val="26"/>
                <w:lang w:eastAsia="ar-SA"/>
              </w:rPr>
              <w:t xml:space="preserve"> </w:t>
            </w:r>
            <w:proofErr w:type="spellStart"/>
            <w:r w:rsidRPr="00F12687">
              <w:rPr>
                <w:rFonts w:ascii="Arial Cyr Chuv" w:eastAsia="Times New Roman" w:hAnsi="Arial Cyr Chuv" w:cs="Arial Cyr Chuv"/>
                <w:b/>
                <w:bCs/>
                <w:sz w:val="26"/>
                <w:szCs w:val="26"/>
                <w:lang w:eastAsia="ar-SA"/>
              </w:rPr>
              <w:t>муниципалл</w:t>
            </w:r>
            <w:r w:rsidRPr="00F12687">
              <w:rPr>
                <w:rFonts w:ascii="Times New Roman" w:eastAsia="Times New Roman" w:hAnsi="Times New Roman" w:cs="Times New Roman"/>
                <w:b/>
                <w:sz w:val="26"/>
                <w:szCs w:val="26"/>
                <w:lang w:eastAsia="ar-SA"/>
              </w:rPr>
              <w:t>ă</w:t>
            </w:r>
            <w:proofErr w:type="spellEnd"/>
          </w:p>
          <w:p w:rsidR="00F12687" w:rsidRPr="00F12687" w:rsidRDefault="00F12687" w:rsidP="00F12687">
            <w:pPr>
              <w:tabs>
                <w:tab w:val="left" w:pos="896"/>
              </w:tabs>
              <w:suppressAutoHyphens/>
              <w:spacing w:after="0" w:line="100" w:lineRule="atLeast"/>
              <w:jc w:val="center"/>
              <w:rPr>
                <w:rFonts w:ascii="Arial Cyr Chuv" w:eastAsia="Times New Roman" w:hAnsi="Arial Cyr Chuv" w:cs="Arial Cyr Chuv"/>
                <w:sz w:val="16"/>
                <w:szCs w:val="16"/>
                <w:lang w:eastAsia="ar-SA"/>
              </w:rPr>
            </w:pPr>
            <w:r w:rsidRPr="00F12687">
              <w:rPr>
                <w:rFonts w:ascii="Arial Cyr Chuv" w:eastAsia="Times New Roman" w:hAnsi="Arial Cyr Chuv" w:cs="Arial Cyr Chuv"/>
                <w:b/>
                <w:bCs/>
                <w:sz w:val="26"/>
                <w:szCs w:val="26"/>
                <w:lang w:eastAsia="ar-SA"/>
              </w:rPr>
              <w:t>округ.</w:t>
            </w:r>
          </w:p>
          <w:p w:rsidR="00F12687" w:rsidRPr="00F12687" w:rsidRDefault="00F12687" w:rsidP="00F12687">
            <w:pPr>
              <w:suppressAutoHyphens/>
              <w:spacing w:after="0" w:line="100" w:lineRule="atLeast"/>
              <w:jc w:val="center"/>
              <w:rPr>
                <w:rFonts w:ascii="Arial Cyr Chuv" w:eastAsia="Times New Roman" w:hAnsi="Arial Cyr Chuv" w:cs="Arial Cyr Chuv"/>
                <w:sz w:val="16"/>
                <w:szCs w:val="16"/>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proofErr w:type="spellStart"/>
            <w:r w:rsidRPr="00F12687">
              <w:rPr>
                <w:rFonts w:ascii="Arial Cyr Chuv" w:eastAsia="Times New Roman" w:hAnsi="Arial Cyr Chuv" w:cs="Arial Cyr Chuv"/>
                <w:b/>
                <w:bCs/>
                <w:sz w:val="26"/>
                <w:szCs w:val="26"/>
                <w:lang w:eastAsia="ar-SA"/>
              </w:rPr>
              <w:t>Елч.к</w:t>
            </w:r>
            <w:proofErr w:type="spellEnd"/>
            <w:r w:rsidRPr="00F12687">
              <w:rPr>
                <w:rFonts w:ascii="Arial Cyr Chuv" w:eastAsia="Times New Roman" w:hAnsi="Arial Cyr Chuv" w:cs="Arial Cyr Chuv"/>
                <w:b/>
                <w:bCs/>
                <w:sz w:val="26"/>
                <w:szCs w:val="26"/>
                <w:lang w:eastAsia="ar-SA"/>
              </w:rPr>
              <w:t xml:space="preserve"> </w:t>
            </w:r>
            <w:proofErr w:type="spellStart"/>
            <w:r w:rsidRPr="00F12687">
              <w:rPr>
                <w:rFonts w:ascii="Arial Cyr Chuv" w:eastAsia="Times New Roman" w:hAnsi="Arial Cyr Chuv" w:cs="Arial Cyr Chuv"/>
                <w:b/>
                <w:bCs/>
                <w:sz w:val="26"/>
                <w:szCs w:val="26"/>
                <w:lang w:eastAsia="ar-SA"/>
              </w:rPr>
              <w:t>муниципаллё</w:t>
            </w:r>
            <w:proofErr w:type="spellEnd"/>
          </w:p>
          <w:p w:rsidR="00F12687" w:rsidRPr="00F12687" w:rsidRDefault="00F12687" w:rsidP="00F12687">
            <w:pPr>
              <w:tabs>
                <w:tab w:val="left" w:pos="896"/>
              </w:tabs>
              <w:suppressAutoHyphens/>
              <w:spacing w:after="0" w:line="100" w:lineRule="atLeast"/>
              <w:jc w:val="center"/>
              <w:rPr>
                <w:rFonts w:ascii="Arial Cyr Chuv" w:eastAsia="Times New Roman" w:hAnsi="Arial Cyr Chuv" w:cs="Arial Cyr Chuv"/>
                <w:b/>
                <w:bCs/>
                <w:sz w:val="26"/>
                <w:szCs w:val="26"/>
                <w:lang w:eastAsia="ar-SA"/>
              </w:rPr>
            </w:pPr>
            <w:proofErr w:type="spellStart"/>
            <w:proofErr w:type="gramStart"/>
            <w:r w:rsidRPr="00F12687">
              <w:rPr>
                <w:rFonts w:ascii="Arial Cyr Chuv" w:eastAsia="Times New Roman" w:hAnsi="Arial Cyr Chuv" w:cs="Arial Cyr Chuv"/>
                <w:b/>
                <w:bCs/>
                <w:sz w:val="26"/>
                <w:szCs w:val="26"/>
                <w:lang w:eastAsia="ar-SA"/>
              </w:rPr>
              <w:t>округ.н</w:t>
            </w:r>
            <w:proofErr w:type="spellEnd"/>
            <w:proofErr w:type="gramEnd"/>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r w:rsidRPr="00F12687">
              <w:rPr>
                <w:rFonts w:ascii="Arial Cyr Chuv" w:eastAsia="Times New Roman" w:hAnsi="Arial Cyr Chuv" w:cs="Arial Cyr Chuv"/>
                <w:b/>
                <w:bCs/>
                <w:sz w:val="26"/>
                <w:szCs w:val="26"/>
                <w:lang w:eastAsia="ar-SA"/>
              </w:rPr>
              <w:t>администраций.</w:t>
            </w:r>
          </w:p>
          <w:p w:rsidR="00F12687" w:rsidRPr="00F12687" w:rsidRDefault="00F12687" w:rsidP="00F12687">
            <w:pPr>
              <w:suppressAutoHyphens/>
              <w:spacing w:after="0" w:line="100" w:lineRule="atLeast"/>
              <w:jc w:val="center"/>
              <w:rPr>
                <w:rFonts w:ascii="Arial Cyr Chuv" w:eastAsia="Times New Roman" w:hAnsi="Arial Cyr Chuv" w:cs="Arial Cyr Chuv"/>
                <w:b/>
                <w:sz w:val="26"/>
                <w:szCs w:val="24"/>
                <w:lang w:eastAsia="ar-SA"/>
              </w:rPr>
            </w:pPr>
          </w:p>
          <w:p w:rsidR="00F12687" w:rsidRPr="00F12687" w:rsidRDefault="00F12687" w:rsidP="00F12687">
            <w:pPr>
              <w:suppressAutoHyphens/>
              <w:spacing w:after="0" w:line="100" w:lineRule="atLeast"/>
              <w:jc w:val="center"/>
              <w:rPr>
                <w:rFonts w:ascii="Times New Roman" w:eastAsia="Times New Roman" w:hAnsi="Times New Roman" w:cs="Times New Roman"/>
                <w:sz w:val="24"/>
                <w:szCs w:val="24"/>
                <w:lang w:eastAsia="ar-SA"/>
              </w:rPr>
            </w:pPr>
            <w:r w:rsidRPr="00F12687">
              <w:rPr>
                <w:rFonts w:ascii="Arial Cyr Chuv" w:eastAsia="Times New Roman" w:hAnsi="Arial Cyr Chuv" w:cs="Arial Cyr Chuv"/>
                <w:b/>
                <w:sz w:val="26"/>
                <w:szCs w:val="24"/>
                <w:lang w:eastAsia="ar-SA"/>
              </w:rPr>
              <w:t>ЙЫШЁНУ</w:t>
            </w:r>
          </w:p>
          <w:p w:rsidR="00F12687" w:rsidRPr="00F12687" w:rsidRDefault="00F12687" w:rsidP="00F12687">
            <w:pPr>
              <w:suppressAutoHyphens/>
              <w:spacing w:after="0" w:line="100" w:lineRule="atLeast"/>
              <w:jc w:val="center"/>
              <w:rPr>
                <w:rFonts w:ascii="Times New Roman" w:eastAsia="Times New Roman" w:hAnsi="Times New Roman" w:cs="Times New Roman"/>
                <w:sz w:val="24"/>
                <w:szCs w:val="24"/>
                <w:lang w:eastAsia="ar-SA"/>
              </w:rPr>
            </w:pPr>
          </w:p>
          <w:p w:rsidR="00F12687" w:rsidRPr="00F12687" w:rsidRDefault="00F12687" w:rsidP="00F12687">
            <w:pPr>
              <w:suppressAutoHyphens/>
              <w:spacing w:after="0" w:line="100" w:lineRule="atLeast"/>
              <w:rPr>
                <w:rFonts w:ascii="Times New Roman" w:eastAsia="Times New Roman" w:hAnsi="Times New Roman" w:cs="Times New Roman"/>
                <w:lang w:eastAsia="ar-SA"/>
              </w:rPr>
            </w:pPr>
            <w:r w:rsidRPr="00F12687">
              <w:rPr>
                <w:rFonts w:ascii="Arial Cyr Chuv" w:eastAsia="Times New Roman" w:hAnsi="Arial Cyr Chuv" w:cs="Arial Cyr Chuv"/>
                <w:lang w:eastAsia="ar-SA"/>
              </w:rPr>
              <w:t xml:space="preserve">   2023 =? </w:t>
            </w:r>
            <w:proofErr w:type="spellStart"/>
            <w:r w:rsidRPr="00F12687">
              <w:rPr>
                <w:rFonts w:ascii="Calibri" w:eastAsia="Times New Roman" w:hAnsi="Calibri" w:cs="Arial Cyr Chuv"/>
                <w:lang w:eastAsia="ar-SA"/>
              </w:rPr>
              <w:t>август</w:t>
            </w:r>
            <w:r w:rsidRPr="00F12687">
              <w:rPr>
                <w:rFonts w:ascii="Times New Roman" w:eastAsia="Times New Roman" w:hAnsi="Times New Roman" w:cs="Times New Roman"/>
                <w:lang w:eastAsia="ar-SA"/>
              </w:rPr>
              <w:t>ӑ</w:t>
            </w:r>
            <w:r w:rsidRPr="00F12687">
              <w:rPr>
                <w:rFonts w:ascii="Calibri" w:eastAsia="Times New Roman" w:hAnsi="Calibri" w:cs="Arial Cyr Chuv"/>
                <w:lang w:eastAsia="ar-SA"/>
              </w:rPr>
              <w:t>н</w:t>
            </w:r>
            <w:proofErr w:type="spellEnd"/>
            <w:r w:rsidRPr="00F12687">
              <w:rPr>
                <w:rFonts w:ascii="Arial Cyr Chuv" w:eastAsia="Times New Roman" w:hAnsi="Arial Cyr Chuv" w:cs="Arial Cyr Chuv"/>
                <w:lang w:eastAsia="ar-SA"/>
              </w:rPr>
              <w:t xml:space="preserve"> 18 -</w:t>
            </w:r>
            <w:proofErr w:type="spellStart"/>
            <w:r w:rsidRPr="00F12687">
              <w:rPr>
                <w:rFonts w:ascii="Arial Cyr Chuv" w:eastAsia="Times New Roman" w:hAnsi="Arial Cyr Chuv" w:cs="Arial Cyr Chuv"/>
                <w:lang w:eastAsia="ar-SA"/>
              </w:rPr>
              <w:t>м.ш</w:t>
            </w:r>
            <w:proofErr w:type="spellEnd"/>
            <w:r w:rsidRPr="00F12687">
              <w:rPr>
                <w:rFonts w:ascii="Arial Cyr Chuv" w:eastAsia="Times New Roman" w:hAnsi="Arial Cyr Chuv" w:cs="Arial Cyr Chuv"/>
                <w:lang w:eastAsia="ar-SA"/>
              </w:rPr>
              <w:t xml:space="preserve">. № 726   </w:t>
            </w:r>
          </w:p>
          <w:p w:rsidR="00F12687" w:rsidRPr="00F12687" w:rsidRDefault="00F12687" w:rsidP="00F12687">
            <w:pPr>
              <w:suppressAutoHyphens/>
              <w:spacing w:after="0" w:line="100" w:lineRule="atLeast"/>
              <w:jc w:val="center"/>
              <w:rPr>
                <w:rFonts w:ascii="Times New Roman" w:eastAsia="Times New Roman" w:hAnsi="Times New Roman" w:cs="Times New Roman"/>
                <w:sz w:val="18"/>
                <w:szCs w:val="18"/>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sz w:val="18"/>
                <w:szCs w:val="18"/>
                <w:lang w:eastAsia="ar-SA"/>
              </w:rPr>
            </w:pPr>
            <w:proofErr w:type="spellStart"/>
            <w:r w:rsidRPr="00F12687">
              <w:rPr>
                <w:rFonts w:ascii="Times New Roman" w:eastAsia="Times New Roman" w:hAnsi="Times New Roman" w:cs="Times New Roman"/>
                <w:sz w:val="18"/>
                <w:szCs w:val="18"/>
                <w:lang w:eastAsia="ar-SA"/>
              </w:rPr>
              <w:t>Елч</w:t>
            </w:r>
            <w:r w:rsidRPr="00F12687">
              <w:rPr>
                <w:rFonts w:ascii="Arial Cyr Chuv" w:eastAsia="Times New Roman" w:hAnsi="Arial Cyr Chuv" w:cs="Arial Cyr Chuv"/>
                <w:sz w:val="18"/>
                <w:szCs w:val="18"/>
                <w:lang w:eastAsia="ar-SA"/>
              </w:rPr>
              <w:t>.</w:t>
            </w:r>
            <w:proofErr w:type="gramStart"/>
            <w:r w:rsidRPr="00F12687">
              <w:rPr>
                <w:rFonts w:ascii="Times New Roman" w:eastAsia="Times New Roman" w:hAnsi="Times New Roman" w:cs="Times New Roman"/>
                <w:sz w:val="18"/>
                <w:szCs w:val="18"/>
                <w:lang w:eastAsia="ar-SA"/>
              </w:rPr>
              <w:t>к</w:t>
            </w:r>
            <w:proofErr w:type="spellEnd"/>
            <w:r w:rsidRPr="00F12687">
              <w:rPr>
                <w:rFonts w:ascii="Times New Roman" w:eastAsia="Times New Roman" w:hAnsi="Times New Roman" w:cs="Times New Roman"/>
                <w:sz w:val="18"/>
                <w:szCs w:val="18"/>
                <w:lang w:eastAsia="ar-SA"/>
              </w:rPr>
              <w:t xml:space="preserve"> ял</w:t>
            </w:r>
            <w:proofErr w:type="gramEnd"/>
            <w:r w:rsidRPr="00F12687">
              <w:rPr>
                <w:rFonts w:ascii="Arial Cyr Chuv" w:eastAsia="Times New Roman" w:hAnsi="Arial Cyr Chuv" w:cs="Arial Cyr Chuv"/>
                <w:sz w:val="18"/>
                <w:szCs w:val="18"/>
                <w:lang w:eastAsia="ar-SA"/>
              </w:rPr>
              <w:t>.</w:t>
            </w:r>
          </w:p>
          <w:p w:rsidR="00F12687" w:rsidRPr="00F12687" w:rsidRDefault="00F12687" w:rsidP="00F12687">
            <w:pPr>
              <w:suppressAutoHyphens/>
              <w:spacing w:after="0" w:line="100" w:lineRule="atLeast"/>
              <w:jc w:val="center"/>
              <w:rPr>
                <w:rFonts w:ascii="Arial Cyr Chuv" w:eastAsia="Times New Roman" w:hAnsi="Arial Cyr Chuv" w:cs="Arial Cyr Chuv"/>
                <w:sz w:val="18"/>
                <w:szCs w:val="18"/>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sz w:val="18"/>
                <w:szCs w:val="18"/>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sz w:val="18"/>
                <w:szCs w:val="18"/>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sz w:val="18"/>
                <w:szCs w:val="18"/>
                <w:lang w:eastAsia="ar-SA"/>
              </w:rPr>
            </w:pPr>
          </w:p>
        </w:tc>
        <w:tc>
          <w:tcPr>
            <w:tcW w:w="1684" w:type="dxa"/>
            <w:shd w:val="clear" w:color="auto" w:fill="auto"/>
          </w:tcPr>
          <w:p w:rsidR="00F12687" w:rsidRPr="00F12687" w:rsidRDefault="00F12687" w:rsidP="00F12687">
            <w:pPr>
              <w:suppressAutoHyphens/>
              <w:snapToGrid w:val="0"/>
              <w:spacing w:after="0" w:line="100" w:lineRule="atLeast"/>
              <w:jc w:val="center"/>
              <w:rPr>
                <w:rFonts w:ascii="Times New Roman" w:eastAsia="Times New Roman" w:hAnsi="Times New Roman" w:cs="Times New Roman"/>
                <w:sz w:val="24"/>
                <w:szCs w:val="24"/>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b/>
                <w:bCs/>
                <w:iCs/>
                <w:sz w:val="26"/>
                <w:szCs w:val="26"/>
                <w:lang w:eastAsia="ar-SA"/>
              </w:rPr>
            </w:pPr>
            <w:r w:rsidRPr="00F12687">
              <w:rPr>
                <w:rFonts w:ascii="Times New Roman" w:eastAsia="Times New Roman" w:hAnsi="Times New Roman" w:cs="Times New Roman"/>
                <w:noProof/>
                <w:sz w:val="24"/>
                <w:szCs w:val="24"/>
                <w:lang w:eastAsia="ru-RU"/>
              </w:rPr>
              <w:drawing>
                <wp:inline distT="0" distB="0" distL="0" distR="0">
                  <wp:extent cx="676275" cy="876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F12687" w:rsidRPr="00F12687" w:rsidRDefault="00F12687" w:rsidP="00F12687">
            <w:pPr>
              <w:suppressAutoHyphens/>
              <w:snapToGrid w:val="0"/>
              <w:spacing w:after="0" w:line="100" w:lineRule="atLeast"/>
              <w:jc w:val="center"/>
              <w:rPr>
                <w:rFonts w:ascii="Arial Cyr Chuv" w:eastAsia="Times New Roman" w:hAnsi="Arial Cyr Chuv" w:cs="Arial Cyr Chuv"/>
                <w:b/>
                <w:bCs/>
                <w:iCs/>
                <w:sz w:val="26"/>
                <w:szCs w:val="26"/>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proofErr w:type="gramStart"/>
            <w:r w:rsidRPr="00F12687">
              <w:rPr>
                <w:rFonts w:ascii="Arial Cyr Chuv" w:eastAsia="Times New Roman" w:hAnsi="Arial Cyr Chuv" w:cs="Arial Cyr Chuv"/>
                <w:b/>
                <w:bCs/>
                <w:iCs/>
                <w:sz w:val="26"/>
                <w:szCs w:val="26"/>
                <w:lang w:eastAsia="ar-SA"/>
              </w:rPr>
              <w:t>Чувашская  Республика</w:t>
            </w:r>
            <w:proofErr w:type="gramEnd"/>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r w:rsidRPr="00F12687">
              <w:rPr>
                <w:rFonts w:ascii="Arial Cyr Chuv" w:eastAsia="Times New Roman" w:hAnsi="Arial Cyr Chuv" w:cs="Arial Cyr Chuv"/>
                <w:b/>
                <w:bCs/>
                <w:sz w:val="26"/>
                <w:szCs w:val="26"/>
                <w:lang w:eastAsia="ar-SA"/>
              </w:rPr>
              <w:t xml:space="preserve">Яльчикский </w:t>
            </w:r>
          </w:p>
          <w:p w:rsidR="00F12687" w:rsidRPr="00F12687" w:rsidRDefault="00F12687" w:rsidP="00F12687">
            <w:pPr>
              <w:suppressAutoHyphens/>
              <w:spacing w:after="0" w:line="100" w:lineRule="atLeast"/>
              <w:jc w:val="center"/>
              <w:rPr>
                <w:rFonts w:ascii="Times New Roman" w:eastAsia="Times New Roman" w:hAnsi="Times New Roman" w:cs="Times New Roman"/>
                <w:sz w:val="16"/>
                <w:szCs w:val="16"/>
                <w:lang w:eastAsia="ar-SA"/>
              </w:rPr>
            </w:pPr>
            <w:r w:rsidRPr="00F12687">
              <w:rPr>
                <w:rFonts w:ascii="Arial Cyr Chuv" w:eastAsia="Times New Roman" w:hAnsi="Arial Cyr Chuv" w:cs="Arial Cyr Chuv"/>
                <w:b/>
                <w:bCs/>
                <w:sz w:val="26"/>
                <w:szCs w:val="26"/>
                <w:lang w:eastAsia="ar-SA"/>
              </w:rPr>
              <w:t>муниципальный округ</w:t>
            </w:r>
          </w:p>
          <w:p w:rsidR="00F12687" w:rsidRPr="00F12687" w:rsidRDefault="00F12687" w:rsidP="00F12687">
            <w:pPr>
              <w:suppressAutoHyphens/>
              <w:spacing w:after="0" w:line="100" w:lineRule="atLeast"/>
              <w:jc w:val="center"/>
              <w:rPr>
                <w:rFonts w:ascii="Times New Roman" w:eastAsia="Times New Roman" w:hAnsi="Times New Roman" w:cs="Times New Roman"/>
                <w:sz w:val="16"/>
                <w:szCs w:val="16"/>
                <w:lang w:eastAsia="ar-SA"/>
              </w:rPr>
            </w:pPr>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r w:rsidRPr="00F12687">
              <w:rPr>
                <w:rFonts w:ascii="Arial Cyr Chuv" w:eastAsia="Times New Roman" w:hAnsi="Arial Cyr Chuv" w:cs="Arial Cyr Chuv"/>
                <w:b/>
                <w:bCs/>
                <w:sz w:val="26"/>
                <w:szCs w:val="26"/>
                <w:lang w:eastAsia="ar-SA"/>
              </w:rPr>
              <w:t xml:space="preserve">Администрация  </w:t>
            </w:r>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r w:rsidRPr="00F12687">
              <w:rPr>
                <w:rFonts w:ascii="Arial Cyr Chuv" w:eastAsia="Times New Roman" w:hAnsi="Arial Cyr Chuv" w:cs="Arial Cyr Chuv"/>
                <w:b/>
                <w:bCs/>
                <w:sz w:val="26"/>
                <w:szCs w:val="26"/>
                <w:lang w:eastAsia="ar-SA"/>
              </w:rPr>
              <w:t xml:space="preserve">Яльчикского </w:t>
            </w:r>
          </w:p>
          <w:p w:rsidR="00F12687" w:rsidRPr="00F12687" w:rsidRDefault="00F12687" w:rsidP="00F12687">
            <w:pPr>
              <w:suppressAutoHyphens/>
              <w:spacing w:after="0" w:line="100" w:lineRule="atLeast"/>
              <w:jc w:val="center"/>
              <w:rPr>
                <w:rFonts w:ascii="Arial Cyr Chuv" w:eastAsia="Times New Roman" w:hAnsi="Arial Cyr Chuv" w:cs="Arial Cyr Chuv"/>
                <w:b/>
                <w:bCs/>
                <w:sz w:val="26"/>
                <w:szCs w:val="26"/>
                <w:lang w:eastAsia="ar-SA"/>
              </w:rPr>
            </w:pPr>
            <w:r w:rsidRPr="00F12687">
              <w:rPr>
                <w:rFonts w:ascii="Arial Cyr Chuv" w:eastAsia="Times New Roman" w:hAnsi="Arial Cyr Chuv" w:cs="Arial Cyr Chuv"/>
                <w:b/>
                <w:bCs/>
                <w:sz w:val="26"/>
                <w:szCs w:val="26"/>
                <w:lang w:eastAsia="ar-SA"/>
              </w:rPr>
              <w:t>муниципального округа</w:t>
            </w:r>
          </w:p>
          <w:p w:rsidR="00F12687" w:rsidRPr="00F12687" w:rsidRDefault="00F12687" w:rsidP="00F12687">
            <w:pPr>
              <w:suppressAutoHyphens/>
              <w:spacing w:after="0" w:line="100" w:lineRule="atLeast"/>
              <w:jc w:val="center"/>
              <w:rPr>
                <w:rFonts w:ascii="Times New Roman" w:eastAsia="Times New Roman" w:hAnsi="Times New Roman" w:cs="Times New Roman"/>
                <w:b/>
                <w:sz w:val="26"/>
                <w:szCs w:val="24"/>
                <w:lang w:eastAsia="ar-SA"/>
              </w:rPr>
            </w:pPr>
          </w:p>
          <w:p w:rsidR="00F12687" w:rsidRPr="00F12687" w:rsidRDefault="00F12687" w:rsidP="00F12687">
            <w:pPr>
              <w:suppressAutoHyphens/>
              <w:spacing w:after="0" w:line="100" w:lineRule="atLeast"/>
              <w:jc w:val="center"/>
              <w:rPr>
                <w:rFonts w:ascii="Times New Roman" w:eastAsia="Times New Roman" w:hAnsi="Times New Roman" w:cs="Times New Roman"/>
                <w:b/>
                <w:sz w:val="26"/>
                <w:szCs w:val="24"/>
                <w:lang w:eastAsia="ar-SA"/>
              </w:rPr>
            </w:pPr>
            <w:r w:rsidRPr="00F12687">
              <w:rPr>
                <w:rFonts w:ascii="Times New Roman" w:eastAsia="Times New Roman" w:hAnsi="Times New Roman" w:cs="Times New Roman"/>
                <w:b/>
                <w:sz w:val="26"/>
                <w:szCs w:val="24"/>
                <w:lang w:eastAsia="ar-SA"/>
              </w:rPr>
              <w:t>ПОСТАНОВЛЕНИЕ</w:t>
            </w:r>
          </w:p>
          <w:p w:rsidR="00F12687" w:rsidRPr="00F12687" w:rsidRDefault="00F12687" w:rsidP="00F12687">
            <w:pPr>
              <w:suppressAutoHyphens/>
              <w:spacing w:after="0" w:line="100" w:lineRule="atLeast"/>
              <w:jc w:val="center"/>
              <w:rPr>
                <w:rFonts w:ascii="Times New Roman" w:eastAsia="Times New Roman" w:hAnsi="Times New Roman" w:cs="Times New Roman"/>
                <w:b/>
                <w:sz w:val="26"/>
                <w:szCs w:val="24"/>
                <w:lang w:eastAsia="ar-SA"/>
              </w:rPr>
            </w:pPr>
          </w:p>
          <w:p w:rsidR="00F12687" w:rsidRPr="00F12687" w:rsidRDefault="00F12687" w:rsidP="00F12687">
            <w:pPr>
              <w:suppressAutoHyphens/>
              <w:spacing w:after="0" w:line="100" w:lineRule="atLeast"/>
              <w:rPr>
                <w:rFonts w:ascii="Times New Roman" w:eastAsia="Times New Roman" w:hAnsi="Times New Roman" w:cs="Times New Roman"/>
                <w:lang w:eastAsia="ar-SA"/>
              </w:rPr>
            </w:pPr>
            <w:r w:rsidRPr="00F12687">
              <w:rPr>
                <w:rFonts w:ascii="Times New Roman" w:eastAsia="Times New Roman" w:hAnsi="Times New Roman" w:cs="Times New Roman"/>
                <w:sz w:val="24"/>
                <w:szCs w:val="24"/>
                <w:lang w:eastAsia="ar-SA"/>
              </w:rPr>
              <w:t xml:space="preserve">         </w:t>
            </w:r>
            <w:r w:rsidRPr="00F12687">
              <w:rPr>
                <w:rFonts w:ascii="Times New Roman" w:eastAsia="Times New Roman" w:hAnsi="Times New Roman" w:cs="Times New Roman"/>
                <w:lang w:eastAsia="ar-SA"/>
              </w:rPr>
              <w:t>«</w:t>
            </w:r>
            <w:proofErr w:type="gramStart"/>
            <w:r w:rsidRPr="00F12687">
              <w:rPr>
                <w:rFonts w:ascii="Times New Roman" w:eastAsia="Times New Roman" w:hAnsi="Times New Roman" w:cs="Times New Roman"/>
                <w:lang w:eastAsia="ar-SA"/>
              </w:rPr>
              <w:t>18»  августа</w:t>
            </w:r>
            <w:proofErr w:type="gramEnd"/>
            <w:r w:rsidRPr="00F12687">
              <w:rPr>
                <w:rFonts w:ascii="Times New Roman" w:eastAsia="Times New Roman" w:hAnsi="Times New Roman" w:cs="Times New Roman"/>
                <w:lang w:eastAsia="ar-SA"/>
              </w:rPr>
              <w:t xml:space="preserve"> 2023 г. №726         </w:t>
            </w:r>
          </w:p>
          <w:p w:rsidR="00F12687" w:rsidRPr="00F12687" w:rsidRDefault="00F12687" w:rsidP="00F12687">
            <w:pPr>
              <w:suppressAutoHyphens/>
              <w:spacing w:after="0" w:line="100" w:lineRule="atLeast"/>
              <w:jc w:val="center"/>
              <w:rPr>
                <w:rFonts w:ascii="Times New Roman" w:eastAsia="Times New Roman" w:hAnsi="Times New Roman" w:cs="Times New Roman"/>
                <w:sz w:val="16"/>
                <w:szCs w:val="16"/>
                <w:lang w:eastAsia="ar-SA"/>
              </w:rPr>
            </w:pPr>
          </w:p>
          <w:p w:rsidR="00F12687" w:rsidRPr="00F12687" w:rsidRDefault="00F12687" w:rsidP="00F12687">
            <w:pPr>
              <w:suppressAutoHyphens/>
              <w:spacing w:after="0" w:line="100" w:lineRule="atLeast"/>
              <w:jc w:val="center"/>
              <w:rPr>
                <w:rFonts w:ascii="Times New Roman" w:eastAsia="Times New Roman" w:hAnsi="Times New Roman" w:cs="Times New Roman"/>
                <w:sz w:val="18"/>
                <w:szCs w:val="18"/>
                <w:lang w:eastAsia="ar-SA"/>
              </w:rPr>
            </w:pPr>
            <w:r w:rsidRPr="00F12687">
              <w:rPr>
                <w:rFonts w:ascii="Times New Roman" w:eastAsia="Times New Roman" w:hAnsi="Times New Roman" w:cs="Times New Roman"/>
                <w:sz w:val="18"/>
                <w:szCs w:val="18"/>
                <w:lang w:eastAsia="ar-SA"/>
              </w:rPr>
              <w:t>село Яльчики</w:t>
            </w:r>
          </w:p>
          <w:p w:rsidR="00F12687" w:rsidRPr="00F12687" w:rsidRDefault="00F12687" w:rsidP="00F12687">
            <w:pPr>
              <w:suppressAutoHyphens/>
              <w:spacing w:after="0" w:line="100" w:lineRule="atLeast"/>
              <w:jc w:val="center"/>
              <w:rPr>
                <w:rFonts w:ascii="Times New Roman" w:eastAsia="Times New Roman" w:hAnsi="Times New Roman" w:cs="Times New Roman"/>
                <w:sz w:val="18"/>
                <w:szCs w:val="18"/>
                <w:lang w:eastAsia="ar-SA"/>
              </w:rPr>
            </w:pPr>
          </w:p>
          <w:p w:rsidR="00F12687" w:rsidRPr="00F12687" w:rsidRDefault="00F12687" w:rsidP="00F12687">
            <w:pPr>
              <w:suppressAutoHyphens/>
              <w:spacing w:after="0" w:line="100" w:lineRule="atLeast"/>
              <w:jc w:val="center"/>
              <w:rPr>
                <w:rFonts w:ascii="Times New Roman" w:eastAsia="Times New Roman" w:hAnsi="Times New Roman" w:cs="Times New Roman"/>
                <w:sz w:val="24"/>
                <w:szCs w:val="24"/>
                <w:lang w:eastAsia="ar-SA"/>
              </w:rPr>
            </w:pPr>
          </w:p>
        </w:tc>
      </w:tr>
    </w:tbl>
    <w:p w:rsidR="00F12687" w:rsidRPr="00F12687" w:rsidRDefault="00F12687" w:rsidP="00F12687">
      <w:pPr>
        <w:widowControl w:val="0"/>
        <w:autoSpaceDE w:val="0"/>
        <w:autoSpaceDN w:val="0"/>
        <w:spacing w:after="0" w:line="240" w:lineRule="auto"/>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Об утверждении административного </w:t>
      </w:r>
    </w:p>
    <w:p w:rsidR="00F12687" w:rsidRPr="00F12687" w:rsidRDefault="00F12687" w:rsidP="00F12687">
      <w:pPr>
        <w:widowControl w:val="0"/>
        <w:autoSpaceDE w:val="0"/>
        <w:autoSpaceDN w:val="0"/>
        <w:spacing w:after="0" w:line="240" w:lineRule="auto"/>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 xml:space="preserve">регламента администрации Яльчикского </w:t>
      </w:r>
    </w:p>
    <w:p w:rsidR="00F12687" w:rsidRPr="00F12687" w:rsidRDefault="00F12687" w:rsidP="00F12687">
      <w:pPr>
        <w:widowControl w:val="0"/>
        <w:autoSpaceDE w:val="0"/>
        <w:autoSpaceDN w:val="0"/>
        <w:spacing w:after="0" w:line="240" w:lineRule="auto"/>
        <w:rPr>
          <w:rFonts w:ascii="Times New Roman" w:eastAsia="Times New Roman" w:hAnsi="Times New Roman" w:cs="Times New Roman"/>
          <w:sz w:val="26"/>
          <w:szCs w:val="26"/>
          <w:lang w:eastAsia="ru-RU"/>
        </w:rPr>
      </w:pPr>
      <w:r w:rsidRPr="00F12687">
        <w:rPr>
          <w:rFonts w:ascii="Times New Roman" w:eastAsia="Times New Roman" w:hAnsi="Times New Roman" w:cs="Times New Roman"/>
          <w:color w:val="000000"/>
          <w:sz w:val="26"/>
          <w:szCs w:val="26"/>
          <w:lang w:eastAsia="ru-RU" w:bidi="ru-RU"/>
        </w:rPr>
        <w:t>муниципального округа</w:t>
      </w:r>
      <w:r w:rsidRPr="00F12687">
        <w:rPr>
          <w:rFonts w:ascii="Times New Roman" w:eastAsia="Times New Roman" w:hAnsi="Times New Roman" w:cs="Times New Roman"/>
          <w:sz w:val="26"/>
          <w:szCs w:val="26"/>
          <w:lang w:eastAsia="ru-RU"/>
        </w:rPr>
        <w:t xml:space="preserve"> Чувашской Республики</w:t>
      </w:r>
    </w:p>
    <w:p w:rsidR="00F12687" w:rsidRPr="00F12687" w:rsidRDefault="00F12687" w:rsidP="00F12687">
      <w:pPr>
        <w:widowControl w:val="0"/>
        <w:autoSpaceDE w:val="0"/>
        <w:autoSpaceDN w:val="0"/>
        <w:spacing w:after="0" w:line="240" w:lineRule="auto"/>
        <w:rPr>
          <w:rFonts w:ascii="Times New Roman" w:eastAsia="Times New Roman" w:hAnsi="Times New Roman" w:cs="Times New Roman"/>
          <w:sz w:val="26"/>
          <w:szCs w:val="26"/>
          <w:lang w:eastAsia="ru-RU"/>
        </w:rPr>
      </w:pPr>
      <w:r w:rsidRPr="00F12687">
        <w:rPr>
          <w:rFonts w:ascii="Times New Roman" w:eastAsia="Times New Roman" w:hAnsi="Times New Roman" w:cs="Times New Roman"/>
          <w:sz w:val="26"/>
          <w:szCs w:val="26"/>
          <w:lang w:eastAsia="ru-RU"/>
        </w:rPr>
        <w:t>по предоставлению муниципальной услуги</w:t>
      </w:r>
    </w:p>
    <w:p w:rsidR="00F12687" w:rsidRPr="00F12687" w:rsidRDefault="00F12687" w:rsidP="00F12687">
      <w:pPr>
        <w:widowControl w:val="0"/>
        <w:autoSpaceDE w:val="0"/>
        <w:autoSpaceDN w:val="0"/>
        <w:spacing w:after="0" w:line="240" w:lineRule="auto"/>
        <w:rPr>
          <w:rFonts w:ascii="Times New Roman" w:eastAsia="Calibri" w:hAnsi="Times New Roman" w:cs="Times New Roman"/>
          <w:sz w:val="26"/>
          <w:szCs w:val="26"/>
        </w:rPr>
      </w:pPr>
      <w:r w:rsidRPr="00F12687">
        <w:rPr>
          <w:rFonts w:ascii="Times New Roman" w:eastAsia="Times New Roman" w:hAnsi="Times New Roman" w:cs="Times New Roman"/>
          <w:sz w:val="26"/>
          <w:szCs w:val="26"/>
          <w:lang w:eastAsia="ru-RU"/>
        </w:rPr>
        <w:t>"Реализация дополнительных общеразвивающих программ"</w:t>
      </w:r>
    </w:p>
    <w:p w:rsidR="00F12687" w:rsidRPr="00F12687" w:rsidRDefault="00F12687" w:rsidP="00F12687">
      <w:pPr>
        <w:spacing w:after="0" w:line="240" w:lineRule="auto"/>
        <w:contextualSpacing/>
        <w:rPr>
          <w:rFonts w:ascii="Times New Roman" w:eastAsia="Calibri" w:hAnsi="Times New Roman" w:cs="Times New Roman"/>
          <w:sz w:val="26"/>
          <w:szCs w:val="26"/>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F12687">
        <w:rPr>
          <w:rFonts w:ascii="Times New Roman" w:eastAsia="Times New Roman" w:hAnsi="Times New Roman" w:cs="Times New Roman"/>
          <w:color w:val="000000"/>
          <w:sz w:val="26"/>
          <w:szCs w:val="26"/>
          <w:lang w:eastAsia="ru-RU"/>
        </w:rPr>
        <w:t xml:space="preserve">В целях реализации Федерального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Pr="00F12687">
          <w:rPr>
            <w:rFonts w:ascii="Times New Roman" w:eastAsia="Times New Roman" w:hAnsi="Times New Roman" w:cs="Times New Roman"/>
            <w:color w:val="000000"/>
            <w:sz w:val="26"/>
            <w:szCs w:val="26"/>
            <w:lang w:eastAsia="ru-RU"/>
          </w:rPr>
          <w:t>закона</w:t>
        </w:r>
      </w:hyperlink>
      <w:r w:rsidRPr="00F12687">
        <w:rPr>
          <w:rFonts w:ascii="Times New Roman" w:eastAsia="Times New Roman" w:hAnsi="Times New Roman" w:cs="Times New Roman"/>
          <w:color w:val="000000"/>
          <w:sz w:val="26"/>
          <w:szCs w:val="26"/>
          <w:lang w:eastAsia="ru-RU"/>
        </w:rPr>
        <w:t xml:space="preserve"> от 27 июля 2010 года № 210-ФЗ "Об организации предоставления государственных и муниципальных услуг" администрация Яльчикского </w:t>
      </w:r>
      <w:r w:rsidRPr="00F12687">
        <w:rPr>
          <w:rFonts w:ascii="Times New Roman" w:eastAsia="Times New Roman" w:hAnsi="Times New Roman" w:cs="Times New Roman"/>
          <w:color w:val="000000"/>
          <w:sz w:val="26"/>
          <w:szCs w:val="26"/>
          <w:lang w:eastAsia="ru-RU" w:bidi="ru-RU"/>
        </w:rPr>
        <w:t>муниципального округа</w:t>
      </w:r>
      <w:r w:rsidRPr="00F12687">
        <w:rPr>
          <w:rFonts w:ascii="Times New Roman" w:eastAsia="Times New Roman" w:hAnsi="Times New Roman" w:cs="Times New Roman"/>
          <w:sz w:val="26"/>
          <w:szCs w:val="26"/>
          <w:lang w:eastAsia="ru-RU"/>
        </w:rPr>
        <w:t xml:space="preserve"> Чувашской Республики</w:t>
      </w:r>
      <w:r w:rsidRPr="00F12687">
        <w:rPr>
          <w:rFonts w:ascii="Times New Roman" w:eastAsia="Times New Roman" w:hAnsi="Times New Roman" w:cs="Times New Roman"/>
          <w:color w:val="000000"/>
          <w:sz w:val="26"/>
          <w:szCs w:val="26"/>
          <w:lang w:eastAsia="ru-RU"/>
        </w:rPr>
        <w:t xml:space="preserve">          п о с т а н о в л я е т:</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F12687">
        <w:rPr>
          <w:rFonts w:ascii="Times New Roman" w:eastAsia="Times New Roman" w:hAnsi="Times New Roman" w:cs="Times New Roman"/>
          <w:color w:val="000000"/>
          <w:sz w:val="26"/>
          <w:szCs w:val="26"/>
          <w:lang w:eastAsia="ru-RU"/>
        </w:rPr>
        <w:t xml:space="preserve">1. Утвердить прилагаемый административный </w:t>
      </w:r>
      <w:hyperlink w:anchor="P31" w:tooltip="АДМИНИСТРАТИВНЫЙ РЕГЛАМЕНТ">
        <w:r w:rsidRPr="00F12687">
          <w:rPr>
            <w:rFonts w:ascii="Times New Roman" w:eastAsia="Times New Roman" w:hAnsi="Times New Roman" w:cs="Times New Roman"/>
            <w:color w:val="000000"/>
            <w:sz w:val="26"/>
            <w:szCs w:val="26"/>
            <w:lang w:eastAsia="ru-RU"/>
          </w:rPr>
          <w:t>регламент</w:t>
        </w:r>
      </w:hyperlink>
      <w:r w:rsidRPr="00F12687">
        <w:rPr>
          <w:rFonts w:ascii="Times New Roman" w:eastAsia="Times New Roman" w:hAnsi="Times New Roman" w:cs="Times New Roman"/>
          <w:color w:val="000000"/>
          <w:sz w:val="26"/>
          <w:szCs w:val="26"/>
          <w:lang w:eastAsia="ru-RU"/>
        </w:rPr>
        <w:t xml:space="preserve"> администрации Яльчикского </w:t>
      </w:r>
      <w:r w:rsidRPr="00F12687">
        <w:rPr>
          <w:rFonts w:ascii="Times New Roman" w:eastAsia="Times New Roman" w:hAnsi="Times New Roman" w:cs="Times New Roman"/>
          <w:color w:val="000000"/>
          <w:sz w:val="26"/>
          <w:szCs w:val="26"/>
          <w:lang w:eastAsia="ru-RU" w:bidi="ru-RU"/>
        </w:rPr>
        <w:t>муниципального округа</w:t>
      </w:r>
      <w:r w:rsidRPr="00F12687">
        <w:rPr>
          <w:rFonts w:ascii="Times New Roman" w:eastAsia="Times New Roman" w:hAnsi="Times New Roman" w:cs="Times New Roman"/>
          <w:sz w:val="26"/>
          <w:szCs w:val="26"/>
          <w:lang w:eastAsia="ru-RU"/>
        </w:rPr>
        <w:t xml:space="preserve"> Чувашской Республики</w:t>
      </w:r>
      <w:r w:rsidRPr="00F12687">
        <w:rPr>
          <w:rFonts w:ascii="Times New Roman" w:eastAsia="Times New Roman" w:hAnsi="Times New Roman" w:cs="Times New Roman"/>
          <w:color w:val="000000"/>
          <w:sz w:val="26"/>
          <w:szCs w:val="26"/>
          <w:lang w:eastAsia="ru-RU"/>
        </w:rPr>
        <w:t xml:space="preserve"> по предоставлению муниципальной услуги "Реализация дополнительных общеразвивающих программ".</w:t>
      </w:r>
    </w:p>
    <w:p w:rsidR="00F12687" w:rsidRPr="00F12687" w:rsidRDefault="00F12687" w:rsidP="00F12687">
      <w:pPr>
        <w:widowControl w:val="0"/>
        <w:suppressAutoHyphens/>
        <w:spacing w:after="0" w:line="240" w:lineRule="auto"/>
        <w:jc w:val="both"/>
        <w:rPr>
          <w:rFonts w:ascii="Times New Roman" w:eastAsia="Times New Roman" w:hAnsi="Times New Roman" w:cs="Times New Roman"/>
          <w:color w:val="000000"/>
          <w:kern w:val="3"/>
          <w:sz w:val="26"/>
          <w:szCs w:val="26"/>
          <w:lang w:eastAsia="ru-RU"/>
        </w:rPr>
      </w:pPr>
      <w:r w:rsidRPr="00F12687">
        <w:rPr>
          <w:rFonts w:ascii="Times New Roman" w:eastAsia="Times New Roman" w:hAnsi="Times New Roman" w:cs="Times New Roman"/>
          <w:color w:val="000000"/>
          <w:sz w:val="26"/>
          <w:szCs w:val="26"/>
          <w:lang w:eastAsia="ru-RU"/>
        </w:rPr>
        <w:t xml:space="preserve">2. </w:t>
      </w:r>
      <w:r w:rsidRPr="00F12687">
        <w:rPr>
          <w:rFonts w:ascii="Times New Roman" w:eastAsia="Times New Roman" w:hAnsi="Times New Roman" w:cs="Times New Roman"/>
          <w:color w:val="000000"/>
          <w:kern w:val="3"/>
          <w:sz w:val="26"/>
          <w:szCs w:val="26"/>
          <w:lang w:eastAsia="ru-RU"/>
        </w:rPr>
        <w:t>Признать утратившим силу:</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12687">
        <w:rPr>
          <w:rFonts w:ascii="Times New Roman" w:eastAsia="SimSun" w:hAnsi="Times New Roman" w:cs="Times New Roman"/>
          <w:color w:val="000000"/>
          <w:kern w:val="3"/>
          <w:sz w:val="26"/>
          <w:szCs w:val="26"/>
        </w:rPr>
        <w:t xml:space="preserve"> -  постановление администрации Яльчикского района Чувашской Республики             от 7 марта 2018 года № 150 "</w:t>
      </w:r>
      <w:r w:rsidRPr="00F12687">
        <w:rPr>
          <w:rFonts w:ascii="Times New Roman" w:eastAsia="Times New Roman" w:hAnsi="Times New Roman" w:cs="Times New Roman"/>
          <w:sz w:val="26"/>
          <w:szCs w:val="26"/>
          <w:lang w:eastAsia="ru-RU"/>
        </w:rPr>
        <w:t xml:space="preserve">Об утверждении административного регламента администрации Яльчикского </w:t>
      </w:r>
      <w:r w:rsidRPr="00F12687">
        <w:rPr>
          <w:rFonts w:ascii="Times New Roman" w:eastAsia="Times New Roman" w:hAnsi="Times New Roman" w:cs="Times New Roman"/>
          <w:color w:val="000000"/>
          <w:sz w:val="26"/>
          <w:szCs w:val="26"/>
          <w:lang w:eastAsia="ru-RU" w:bidi="ru-RU"/>
        </w:rPr>
        <w:t>района</w:t>
      </w:r>
      <w:r w:rsidRPr="00F12687">
        <w:rPr>
          <w:rFonts w:ascii="Times New Roman" w:eastAsia="Times New Roman" w:hAnsi="Times New Roman" w:cs="Times New Roman"/>
          <w:sz w:val="26"/>
          <w:szCs w:val="26"/>
          <w:lang w:eastAsia="ru-RU"/>
        </w:rPr>
        <w:t xml:space="preserve"> Чувашской Республики по предоставлению муниципальной услуги "Реализация дополнительных общеразвивающих программ"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F12687">
        <w:rPr>
          <w:rFonts w:ascii="Times New Roman" w:eastAsia="Times New Roman" w:hAnsi="Times New Roman" w:cs="Times New Roman"/>
          <w:color w:val="000000"/>
          <w:sz w:val="26"/>
          <w:szCs w:val="26"/>
          <w:lang w:eastAsia="ru-RU"/>
        </w:rPr>
        <w:t xml:space="preserve">2. </w:t>
      </w:r>
      <w:r w:rsidRPr="00F12687">
        <w:rPr>
          <w:rFonts w:ascii="Times New Roman" w:eastAsia="Times New Roman" w:hAnsi="Times New Roman" w:cs="Times New Roman"/>
          <w:sz w:val="26"/>
          <w:szCs w:val="26"/>
          <w:lang w:eastAsia="ar-SA"/>
        </w:rPr>
        <w:t>Настоящее постановление вступает в силу после опубликования в периодическом печатном издании</w:t>
      </w:r>
      <w:r w:rsidRPr="00F12687">
        <w:rPr>
          <w:rFonts w:ascii="Times New Roman" w:eastAsia="Times New Roman" w:hAnsi="Times New Roman" w:cs="Times New Roman"/>
          <w:color w:val="000000"/>
          <w:sz w:val="26"/>
          <w:szCs w:val="26"/>
          <w:lang w:eastAsia="ru-RU"/>
        </w:rPr>
        <w:t xml:space="preserve"> </w:t>
      </w:r>
      <w:r w:rsidRPr="00F12687">
        <w:rPr>
          <w:rFonts w:ascii="Times New Roman" w:eastAsia="Times New Roman" w:hAnsi="Times New Roman" w:cs="Times New Roman"/>
          <w:sz w:val="26"/>
          <w:szCs w:val="26"/>
          <w:lang w:eastAsia="ar-SA"/>
        </w:rPr>
        <w:t>"Вестник Яльчикского муниципального округа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F12687">
        <w:rPr>
          <w:rFonts w:ascii="Times New Roman" w:eastAsia="Times New Roman" w:hAnsi="Times New Roman" w:cs="Times New Roman"/>
          <w:color w:val="000000"/>
          <w:sz w:val="26"/>
          <w:szCs w:val="26"/>
          <w:lang w:eastAsia="ru-RU"/>
        </w:rPr>
        <w:t xml:space="preserve">3. Контроль за выполнением настоящего постановления возложить на отдел образования и молодежной политики администрации Яльчикского </w:t>
      </w:r>
      <w:r w:rsidRPr="00F12687">
        <w:rPr>
          <w:rFonts w:ascii="Times New Roman" w:eastAsia="Times New Roman" w:hAnsi="Times New Roman" w:cs="Times New Roman"/>
          <w:color w:val="000000"/>
          <w:sz w:val="26"/>
          <w:szCs w:val="26"/>
          <w:lang w:eastAsia="ru-RU" w:bidi="ru-RU"/>
        </w:rPr>
        <w:t>муниципального округа</w:t>
      </w:r>
      <w:r w:rsidRPr="00F12687">
        <w:rPr>
          <w:rFonts w:ascii="Times New Roman" w:eastAsia="Times New Roman" w:hAnsi="Times New Roman" w:cs="Times New Roman"/>
          <w:sz w:val="26"/>
          <w:szCs w:val="26"/>
          <w:lang w:eastAsia="ru-RU"/>
        </w:rPr>
        <w:t xml:space="preserve"> Чувашской Республики</w:t>
      </w:r>
      <w:r w:rsidRPr="00F12687">
        <w:rPr>
          <w:rFonts w:ascii="Times New Roman" w:eastAsia="Times New Roman" w:hAnsi="Times New Roman" w:cs="Times New Roman"/>
          <w:color w:val="000000"/>
          <w:sz w:val="26"/>
          <w:szCs w:val="26"/>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6"/>
          <w:szCs w:val="26"/>
          <w:lang w:eastAsia="ar-SA"/>
        </w:rPr>
      </w:pPr>
    </w:p>
    <w:p w:rsidR="00F12687" w:rsidRPr="00F12687" w:rsidRDefault="00F12687" w:rsidP="00F12687">
      <w:pPr>
        <w:widowControl w:val="0"/>
        <w:suppressAutoHyphens/>
        <w:spacing w:after="0" w:line="100" w:lineRule="atLeast"/>
        <w:rPr>
          <w:rFonts w:ascii="Times New Roman" w:eastAsia="Times New Roman" w:hAnsi="Times New Roman" w:cs="Times New Roman"/>
          <w:color w:val="000000"/>
          <w:sz w:val="26"/>
          <w:szCs w:val="26"/>
          <w:lang w:eastAsia="ru-RU" w:bidi="ru-RU"/>
        </w:rPr>
      </w:pPr>
      <w:r w:rsidRPr="00F12687">
        <w:rPr>
          <w:rFonts w:ascii="Times New Roman" w:eastAsia="Times New Roman" w:hAnsi="Times New Roman" w:cs="Times New Roman"/>
          <w:sz w:val="26"/>
          <w:szCs w:val="26"/>
          <w:lang w:eastAsia="ar-SA"/>
        </w:rPr>
        <w:t xml:space="preserve">Глава Яльчикского </w:t>
      </w:r>
    </w:p>
    <w:p w:rsidR="00F12687" w:rsidRPr="00F12687" w:rsidRDefault="00F12687" w:rsidP="00F12687">
      <w:pPr>
        <w:widowControl w:val="0"/>
        <w:suppressAutoHyphens/>
        <w:spacing w:after="0" w:line="100" w:lineRule="atLeast"/>
        <w:rPr>
          <w:rFonts w:ascii="Times New Roman" w:eastAsia="Times New Roman" w:hAnsi="Times New Roman" w:cs="Times New Roman"/>
          <w:sz w:val="26"/>
          <w:szCs w:val="26"/>
          <w:lang w:eastAsia="ar-SA"/>
        </w:rPr>
      </w:pPr>
      <w:r w:rsidRPr="00F12687">
        <w:rPr>
          <w:rFonts w:ascii="Times New Roman" w:eastAsia="Times New Roman" w:hAnsi="Times New Roman" w:cs="Times New Roman"/>
          <w:color w:val="000000"/>
          <w:sz w:val="26"/>
          <w:szCs w:val="26"/>
          <w:lang w:eastAsia="ru-RU" w:bidi="ru-RU"/>
        </w:rPr>
        <w:t>муниципального округа</w:t>
      </w:r>
      <w:r w:rsidRPr="00F12687">
        <w:rPr>
          <w:rFonts w:ascii="Times New Roman" w:eastAsia="Times New Roman" w:hAnsi="Times New Roman" w:cs="Times New Roman"/>
          <w:sz w:val="26"/>
          <w:szCs w:val="26"/>
          <w:lang w:eastAsia="ar-SA"/>
        </w:rPr>
        <w:t xml:space="preserve"> </w:t>
      </w:r>
    </w:p>
    <w:p w:rsidR="00F12687" w:rsidRPr="00F12687" w:rsidRDefault="00F12687" w:rsidP="00F12687">
      <w:pPr>
        <w:suppressAutoHyphens/>
        <w:spacing w:after="0" w:line="100" w:lineRule="atLeast"/>
        <w:rPr>
          <w:rFonts w:ascii="Times New Roman" w:eastAsia="Times New Roman" w:hAnsi="Times New Roman" w:cs="Times New Roman"/>
          <w:sz w:val="28"/>
          <w:szCs w:val="28"/>
          <w:lang w:eastAsia="ar-SA"/>
        </w:rPr>
      </w:pPr>
      <w:r w:rsidRPr="00F12687">
        <w:rPr>
          <w:rFonts w:ascii="Times New Roman" w:eastAsia="Times New Roman" w:hAnsi="Times New Roman" w:cs="Times New Roman"/>
          <w:sz w:val="26"/>
          <w:szCs w:val="26"/>
          <w:lang w:eastAsia="ar-SA"/>
        </w:rPr>
        <w:t>Чувашской Республики                                                                               Л.В. Левый</w:t>
      </w:r>
      <w:r w:rsidRPr="00F12687">
        <w:rPr>
          <w:rFonts w:ascii="Times New Roman" w:eastAsia="Times New Roman" w:hAnsi="Times New Roman" w:cs="Times New Roman"/>
          <w:sz w:val="28"/>
          <w:szCs w:val="28"/>
          <w:lang w:eastAsia="ar-SA"/>
        </w:rPr>
        <w:t xml:space="preserve">   </w:t>
      </w:r>
    </w:p>
    <w:p w:rsidR="00F12687" w:rsidRPr="00F12687" w:rsidRDefault="00F12687" w:rsidP="00F12687">
      <w:pPr>
        <w:suppressAutoHyphens/>
        <w:spacing w:after="0" w:line="100" w:lineRule="atLeast"/>
        <w:rPr>
          <w:rFonts w:ascii="Times New Roman" w:eastAsia="Times New Roman" w:hAnsi="Times New Roman" w:cs="Times New Roman"/>
          <w:sz w:val="28"/>
          <w:szCs w:val="28"/>
          <w:lang w:eastAsia="ar-SA"/>
        </w:rPr>
      </w:pPr>
    </w:p>
    <w:p w:rsidR="00F12687" w:rsidRPr="00F12687" w:rsidRDefault="00F12687" w:rsidP="00F12687">
      <w:pPr>
        <w:suppressAutoHyphens/>
        <w:spacing w:after="0" w:line="100" w:lineRule="atLeast"/>
        <w:rPr>
          <w:rFonts w:ascii="Times New Roman" w:eastAsia="Times New Roman" w:hAnsi="Times New Roman" w:cs="Times New Roman"/>
          <w:color w:val="000000"/>
          <w:sz w:val="28"/>
          <w:szCs w:val="28"/>
          <w:lang w:eastAsia="ru-RU" w:bidi="ru-RU"/>
        </w:rPr>
      </w:pPr>
      <w:r w:rsidRPr="00F12687">
        <w:rPr>
          <w:rFonts w:ascii="Times New Roman" w:eastAsia="Times New Roman" w:hAnsi="Times New Roman" w:cs="Times New Roman"/>
          <w:sz w:val="28"/>
          <w:szCs w:val="28"/>
          <w:lang w:eastAsia="ar-SA"/>
        </w:rPr>
        <w:t xml:space="preserve">  </w:t>
      </w:r>
    </w:p>
    <w:p w:rsidR="00F12687" w:rsidRPr="00F12687" w:rsidRDefault="00F12687" w:rsidP="00F12687">
      <w:pPr>
        <w:widowControl w:val="0"/>
        <w:tabs>
          <w:tab w:val="right" w:pos="6119"/>
        </w:tabs>
        <w:suppressAutoHyphens/>
        <w:spacing w:after="0" w:line="317" w:lineRule="exact"/>
        <w:rPr>
          <w:rFonts w:ascii="Times New Roman" w:eastAsia="Times New Roman" w:hAnsi="Times New Roman" w:cs="Times New Roman"/>
          <w:color w:val="000000"/>
          <w:sz w:val="28"/>
          <w:szCs w:val="28"/>
          <w:lang w:eastAsia="ru-RU" w:bidi="ru-RU"/>
        </w:rPr>
      </w:pPr>
    </w:p>
    <w:p w:rsidR="00F12687" w:rsidRPr="00F12687" w:rsidRDefault="00F12687" w:rsidP="00F12687">
      <w:pPr>
        <w:widowControl w:val="0"/>
        <w:autoSpaceDE w:val="0"/>
        <w:autoSpaceDN w:val="0"/>
        <w:spacing w:after="0" w:line="240" w:lineRule="auto"/>
        <w:jc w:val="right"/>
        <w:outlineLvl w:val="0"/>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Утвержден постановлением</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администрации Яльчикского                        </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color w:val="000000"/>
          <w:sz w:val="24"/>
          <w:szCs w:val="24"/>
          <w:lang w:eastAsia="ru-RU"/>
        </w:rPr>
        <w:t xml:space="preserve">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sz w:val="24"/>
          <w:szCs w:val="24"/>
          <w:lang w:eastAsia="ru-RU"/>
        </w:rPr>
        <w:t xml:space="preserve">                                                                                                       Чувашской Республики</w:t>
      </w: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от 18 августа 2023г. №726  </w:t>
      </w:r>
    </w:p>
    <w:p w:rsidR="00F12687" w:rsidRPr="00F12687" w:rsidRDefault="00F12687" w:rsidP="00F12687">
      <w:pPr>
        <w:widowControl w:val="0"/>
        <w:tabs>
          <w:tab w:val="right" w:pos="6119"/>
        </w:tabs>
        <w:suppressAutoHyphens/>
        <w:spacing w:after="0" w:line="240" w:lineRule="auto"/>
        <w:jc w:val="right"/>
        <w:rPr>
          <w:rFonts w:ascii="Times New Roman" w:eastAsia="Times New Roman" w:hAnsi="Times New Roman" w:cs="Times New Roman"/>
          <w:color w:val="000000"/>
          <w:sz w:val="24"/>
          <w:szCs w:val="24"/>
          <w:lang w:eastAsia="ru-RU" w:bidi="ru-RU"/>
        </w:rPr>
      </w:pPr>
    </w:p>
    <w:p w:rsidR="00F12687" w:rsidRP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P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АДМИНИСТРАТИВНЫЙ РЕГЛАМЕНТ</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ПРЕДОСТАВЛЕНИЯ МУНИЦИПАЛЬНОЙ УСЛУГИ</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"РЕАЛИЗАЦИЯ ДОПОЛНИТЕЛЬНЫХ ОБЩЕРАЗВИВАЮЩИХ ПРОГРАММ"</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В МУНИЦИПАЛЬНОМ БЮДЖЕТНОМ УЧРЕЖДЕНИИ ДОПОЛНИТЕЛЬНОГО</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ОБРАЗОВАНИЯ "ДОМ ДЕТСКОГО ТВОРЧЕСТВА</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ЯЛЬЧИКСКОГО </w:t>
      </w:r>
      <w:r w:rsidRPr="00F12687">
        <w:rPr>
          <w:rFonts w:ascii="Times New Roman" w:eastAsia="Times New Roman" w:hAnsi="Times New Roman" w:cs="Times New Roman"/>
          <w:b/>
          <w:color w:val="000000"/>
          <w:sz w:val="24"/>
          <w:szCs w:val="24"/>
          <w:lang w:eastAsia="ru-RU" w:bidi="ru-RU"/>
        </w:rPr>
        <w:t>МУНИЦИПАЛЬНОГО ОКРУГА</w:t>
      </w:r>
      <w:r w:rsidRPr="00F12687">
        <w:rPr>
          <w:rFonts w:ascii="Times New Roman" w:eastAsia="Times New Roman" w:hAnsi="Times New Roman" w:cs="Times New Roman"/>
          <w:sz w:val="26"/>
          <w:szCs w:val="26"/>
          <w:lang w:eastAsia="ru-RU"/>
        </w:rPr>
        <w:t xml:space="preserve"> </w:t>
      </w:r>
      <w:r w:rsidRPr="00F12687">
        <w:rPr>
          <w:rFonts w:ascii="Times New Roman" w:eastAsia="Times New Roman" w:hAnsi="Times New Roman" w:cs="Times New Roman"/>
          <w:b/>
          <w:color w:val="000000"/>
          <w:sz w:val="24"/>
          <w:szCs w:val="24"/>
          <w:lang w:eastAsia="ru-RU"/>
        </w:rPr>
        <w:t>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Раздел 1. Общие положения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1.1. Предмет регулирования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keepNext/>
        <w:shd w:val="clear" w:color="auto" w:fill="FFFFFF"/>
        <w:suppressAutoHyphens/>
        <w:spacing w:after="30" w:line="240" w:lineRule="auto"/>
        <w:jc w:val="both"/>
        <w:outlineLvl w:val="1"/>
        <w:rPr>
          <w:rFonts w:ascii="Times New Roman" w:eastAsia="Times New Roman" w:hAnsi="Times New Roman" w:cs="Times New Roman"/>
          <w:bCs/>
          <w:iCs/>
          <w:color w:val="000000"/>
          <w:sz w:val="24"/>
          <w:szCs w:val="24"/>
          <w:lang w:eastAsia="ru-RU"/>
        </w:rPr>
      </w:pPr>
      <w:r w:rsidRPr="00F12687">
        <w:rPr>
          <w:rFonts w:ascii="Times New Roman" w:eastAsia="Times New Roman" w:hAnsi="Times New Roman" w:cs="Times New Roman"/>
          <w:bCs/>
          <w:iCs/>
          <w:color w:val="000000"/>
          <w:sz w:val="24"/>
          <w:szCs w:val="24"/>
          <w:lang w:eastAsia="ru-RU"/>
        </w:rPr>
        <w:t xml:space="preserve">       Предметом регулирования административного регламента предоставления муниципальной услуги "Реализация дополнительных общеразвивающих программ" (далее - Регламент) является определение порядка, последовательности и сроков действий (административных процедур) Муниципального бюджетного учреждения дополнительного образования "</w:t>
      </w:r>
      <w:r w:rsidRPr="00F12687">
        <w:rPr>
          <w:rFonts w:ascii="Times New Roman" w:eastAsia="Times New Roman" w:hAnsi="Times New Roman" w:cs="Times New Roman"/>
          <w:color w:val="0C0E31"/>
          <w:sz w:val="24"/>
          <w:szCs w:val="24"/>
          <w:lang w:eastAsia="ru-RU"/>
        </w:rPr>
        <w:t>Дом детского творчества" Яльчикского муниципального округа Чувашской Республики</w:t>
      </w:r>
      <w:r w:rsidRPr="00F12687">
        <w:rPr>
          <w:rFonts w:ascii="Times New Roman" w:eastAsia="Times New Roman" w:hAnsi="Times New Roman" w:cs="Times New Roman"/>
          <w:bCs/>
          <w:iCs/>
          <w:color w:val="000000"/>
          <w:sz w:val="24"/>
          <w:szCs w:val="24"/>
          <w:lang w:eastAsia="ru-RU"/>
        </w:rPr>
        <w:t>" (далее - учреждение дополнительного образования), участвующего в предоставлении муниципальной услуги, по взаимодействию с физическими лицами, муниципальными учреждениями, иными организациями при предоставлении указанной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Предоставление муниципальной услуги предусматривает реализацию дополнительных общеразвивающих программ, обеспечение необходимых условий для формирования и развития творческих способностей детей, удовлетворение их индивидуальных потребностей в интеллектуальном, нравственном, физическом совершенствовании, организацию свободного времени.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1.2. Круг заявителей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1.2.1. Заявителями на предоставление государственной услуги являются родители (законные представители) детей, желающих получить муниципальную услугу в учреждении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Получателями муниципальной услуги являются дети в возрасте от 5 до 18 лет, (далее обучающиеся), а также взрослые от 18 лет и старше в порядке, установленном действующим законодательством, обратившиеся за предоставлением муниципальной услуги в учреждении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1.2.2. Физические лица имеют право на неоднократное обращение в учреждение дополнительного образования за получением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1.3. Наименование органа, предоставляющего муниципальную услугу</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Информация об уполномоченном органе, предоставляющую информацию о муниципальной услуге: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hyperlink w:anchor="P378" w:tooltip="Сведения о месте нахождения и графике работы">
        <w:r w:rsidRPr="00F12687">
          <w:rPr>
            <w:rFonts w:ascii="Times New Roman" w:eastAsia="Times New Roman" w:hAnsi="Times New Roman" w:cs="Times New Roman"/>
            <w:color w:val="000000"/>
            <w:sz w:val="24"/>
            <w:szCs w:val="24"/>
            <w:lang w:eastAsia="ru-RU"/>
          </w:rPr>
          <w:t>Сведения</w:t>
        </w:r>
      </w:hyperlink>
      <w:r w:rsidRPr="00F12687">
        <w:rPr>
          <w:rFonts w:ascii="Times New Roman" w:eastAsia="Times New Roman" w:hAnsi="Times New Roman" w:cs="Times New Roman"/>
          <w:color w:val="000000"/>
          <w:sz w:val="24"/>
          <w:szCs w:val="24"/>
          <w:lang w:eastAsia="ru-RU"/>
        </w:rPr>
        <w:t xml:space="preserve"> о местах нахождения и графиках работы органов власти, предоставляющих муниципальную услугу, представлены в Приложении 1 к Административному регламенту.</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 xml:space="preserve">1.4. Требования к порядку информирования о правилах предоставления </w:t>
      </w:r>
      <w:r w:rsidRPr="00F12687">
        <w:rPr>
          <w:rFonts w:ascii="Times New Roman" w:eastAsia="Times New Roman" w:hAnsi="Times New Roman" w:cs="Times New Roman"/>
          <w:b/>
          <w:color w:val="000000"/>
          <w:sz w:val="24"/>
          <w:szCs w:val="24"/>
          <w:lang w:eastAsia="ru-RU"/>
        </w:rPr>
        <w:lastRenderedPageBreak/>
        <w:t>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1.4.1. Информация, предоставляемая гражданам о муниципальной услуге, является открытой и общедоступной.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1.4.2. Информационное обеспечение по предоставлению муниципальной услуги осуществляется отделом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а также учреждением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1.4.3. Основными требованиями к информированию граждан являются: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достоверность предоставляемой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четкость в изложении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полнота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наглядность форм предоставляемой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удобство и доступность получения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оперативность предоставления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1.4.4. Информирование проводится в форме: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индивидуального устного информирования;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письменного информирования;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размещения информации на сайте учреждения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1.4.5. Для получения информации о зачислении в учреждение дополнительного образования, предоставляющую муниципальную услугу, заинтересованные лица вправе обратиться: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в устной форме в учреждение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в письменной форме путем почтового отправления на адрес учреждения дополнительного образования или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по телефону в учреждение дополнительного образования или отдел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через сайты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учреждения дополнительного образования электронной почтой.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1.4.6. Должностное лицо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r w:rsidRPr="00F12687">
        <w:rPr>
          <w:rFonts w:ascii="Times New Roman" w:eastAsia="Times New Roman" w:hAnsi="Times New Roman" w:cs="Times New Roman"/>
          <w:color w:val="000000"/>
          <w:sz w:val="24"/>
          <w:szCs w:val="24"/>
          <w:lang w:eastAsia="ru-RU" w:bidi="ru-RU"/>
        </w:rPr>
        <w:t xml:space="preserve"> </w:t>
      </w:r>
      <w:r w:rsidRPr="00F12687">
        <w:rPr>
          <w:rFonts w:ascii="Times New Roman" w:eastAsia="Times New Roman" w:hAnsi="Times New Roman" w:cs="Times New Roman"/>
          <w:color w:val="000000"/>
          <w:sz w:val="24"/>
          <w:szCs w:val="24"/>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1.4.7. Должностные лица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предоставляют информацию по следующим вопросам: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а) об учреждении дополнительного образования, осуществляющей предоставление муниципальной услуги, включая информацию о ее месте нахождения, графике работы, контактных телефонах;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 о сроке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е) об основаниях отказа в приеме документов, необходимых для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з) о порядке обжалования решений и действий (бездействия) учреждения дополнительного образования, осуществляющей предоставление муниципальной услуги, а также </w:t>
      </w:r>
      <w:r w:rsidRPr="00F12687">
        <w:rPr>
          <w:rFonts w:ascii="Times New Roman" w:eastAsia="Times New Roman" w:hAnsi="Times New Roman" w:cs="Times New Roman"/>
          <w:sz w:val="24"/>
          <w:szCs w:val="24"/>
          <w:lang w:eastAsia="ru-RU"/>
        </w:rPr>
        <w:lastRenderedPageBreak/>
        <w:t>должностных лиц учреждения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1.4.8. Основными требованиями при предоставлении информации являются: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актуальность;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своевременность;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четкость и доступность в изложении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полнота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соответствие информации требованиям законодательства.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1.4.9. Предоставление информации по телефону осуществляется путем непосредственного общения заявителя с должностным лицом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1.4.10. При ответах на телефонные звонки должностные лица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Чувашской Республики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При невозможности должностного лица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Чувашской Республики, принявшего звонок, самостоятельно ответить на поставленные вопросы, телефонный звонок переадресовывается (переводится) на должностное лицо учреждения дополнительного образования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1.4.11. Если заявителя не удовлетворяет информация, предоставленная должностным лицом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он может обратиться к руководителю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в соответствии с графиком приема заявителей.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Прием заявителей руководителем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Чувашской Республики в соответствии с графиком приема заявителей проводится по предварительной записи, которая осуществляется по телефону 8 (83549) 2-54-92.</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1.4.12.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учреждения дополнительного образования,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Чувашской Республики в течение пятнадцати рабочих дней со дня регистрации обращения.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Днем регистрации обращения является день его поступления в учреждение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Ответ на обращение, поступившее в учреждение дополнительного образования, отдел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Чувашской Республики, в течение срока его рассмотрения направляется по адресу, указанному в обращении.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1.4.13. Информация об учреждении дополнительного образования,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а) на стендах, расположенных в помещениях, занимаемых учреждением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sz w:val="24"/>
          <w:szCs w:val="24"/>
          <w:lang w:eastAsia="ru-RU"/>
        </w:rPr>
        <w:t xml:space="preserve">б) на официальном сайте отдела образования и молодежной политики администрации Яльчикского </w:t>
      </w:r>
      <w:r w:rsidRPr="00F12687">
        <w:rPr>
          <w:rFonts w:ascii="Times New Roman" w:eastAsia="Times New Roman" w:hAnsi="Times New Roman" w:cs="Times New Roman"/>
          <w:sz w:val="24"/>
          <w:szCs w:val="24"/>
          <w:lang w:eastAsia="ru-RU" w:bidi="ru-RU"/>
        </w:rPr>
        <w:t>муниципального округа</w:t>
      </w:r>
      <w:r w:rsidRPr="00F12687">
        <w:rPr>
          <w:rFonts w:ascii="Times New Roman" w:eastAsia="Times New Roman" w:hAnsi="Times New Roman" w:cs="Times New Roman"/>
          <w:sz w:val="24"/>
          <w:szCs w:val="24"/>
          <w:lang w:eastAsia="ru-RU"/>
        </w:rPr>
        <w:t xml:space="preserve"> Чувашской Республики в информационно-</w:t>
      </w:r>
      <w:r w:rsidRPr="00F12687">
        <w:rPr>
          <w:rFonts w:ascii="Times New Roman" w:eastAsia="Times New Roman" w:hAnsi="Times New Roman" w:cs="Times New Roman"/>
          <w:sz w:val="24"/>
          <w:szCs w:val="24"/>
          <w:lang w:eastAsia="ru-RU"/>
        </w:rPr>
        <w:lastRenderedPageBreak/>
        <w:t xml:space="preserve">телекоммуникационной сети "Интернет"- </w:t>
      </w:r>
      <w:hyperlink r:id="rId13" w:history="1">
        <w:r w:rsidRPr="00F12687">
          <w:rPr>
            <w:rFonts w:ascii="Times New Roman" w:eastAsia="Times New Roman" w:hAnsi="Times New Roman" w:cs="Times New Roman"/>
            <w:color w:val="0000FF"/>
            <w:sz w:val="24"/>
            <w:szCs w:val="24"/>
            <w:u w:val="single"/>
            <w:lang w:eastAsia="ru-RU"/>
          </w:rPr>
          <w:t>https://yaltch.cap.ru/action/activity/edu/123</w:t>
        </w:r>
      </w:hyperlink>
      <w:r w:rsidRPr="00F12687">
        <w:rPr>
          <w:rFonts w:ascii="Times New Roman" w:eastAsia="Times New Roman" w:hAnsi="Times New Roman" w:cs="Times New Roman"/>
          <w:sz w:val="24"/>
          <w:szCs w:val="24"/>
          <w:lang w:eastAsia="ru-RU"/>
        </w:rPr>
        <w:t xml:space="preserve">, учреждения дополнительного образования </w:t>
      </w:r>
      <w:hyperlink r:id="rId14" w:history="1">
        <w:r w:rsidRPr="00F12687">
          <w:rPr>
            <w:rFonts w:ascii="Times New Roman" w:eastAsia="Times New Roman" w:hAnsi="Times New Roman" w:cs="Times New Roman"/>
            <w:color w:val="0000FF"/>
            <w:sz w:val="24"/>
            <w:szCs w:val="24"/>
            <w:u w:val="single"/>
            <w:lang w:eastAsia="ru-RU"/>
          </w:rPr>
          <w:t>https://ddt-yaltch.edu21.cap.ru/info/about/</w:t>
        </w:r>
      </w:hyperlink>
      <w:r w:rsidRPr="00F12687">
        <w:rPr>
          <w:rFonts w:ascii="Times New Roman" w:eastAsia="Times New Roman" w:hAnsi="Times New Roman" w:cs="Times New Roman"/>
          <w:color w:val="000000"/>
          <w:sz w:val="24"/>
          <w:szCs w:val="24"/>
          <w:lang w:eastAsia="ru-RU"/>
        </w:rPr>
        <w:t xml:space="preserve"> информация, определенная </w:t>
      </w:r>
      <w:hyperlink r:id="rId15" w:tooltip="Постановление Правительства РФ от 10.07.2013 N 582 (ред. от 11.07.2020)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
        <w:r w:rsidRPr="00F12687">
          <w:rPr>
            <w:rFonts w:ascii="Times New Roman" w:eastAsia="Times New Roman" w:hAnsi="Times New Roman" w:cs="Times New Roman"/>
            <w:color w:val="000000"/>
            <w:sz w:val="24"/>
            <w:szCs w:val="24"/>
            <w:lang w:eastAsia="ru-RU"/>
          </w:rPr>
          <w:t>постановлением</w:t>
        </w:r>
      </w:hyperlink>
      <w:r w:rsidRPr="00F12687">
        <w:rPr>
          <w:rFonts w:ascii="Times New Roman" w:eastAsia="Times New Roman" w:hAnsi="Times New Roman" w:cs="Times New Roman"/>
          <w:color w:val="000000"/>
          <w:sz w:val="24"/>
          <w:szCs w:val="24"/>
          <w:lang w:eastAsia="ru-RU"/>
        </w:rP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посредством публикации в средствах массовой информации.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Раздел 2. Стандарт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2.1. Наименование муниципальной услуги - реализация дополнительных общеразвивающих программ.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2.2. Результат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Освоение получателем дополнительных общеразвивающих программ. Участие в конкурсах, ярмарках-выставках, фестивалях, соревнованиях различного уровня.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2.3. Условия и сроки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Срок предоставления муниципальной услуги устанавливается в соответствии с дополнительными общеразвивающими программами, разработанными и утвержденными образовательной организацией, и длится от 1 года до 3 лет в зависимости от сроков их реализации. Занятия проводятся по графику, утвержденному руководителем учреждения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2.4. Итоговая аттестация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Проведение итоговой аттестации обучающихся при реализации дополнительных общеразвивающих программ регламентируется локальным нормативным актом учреждения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b/>
          <w:color w:val="000000"/>
          <w:sz w:val="24"/>
          <w:szCs w:val="24"/>
          <w:lang w:eastAsia="ru-RU"/>
        </w:rPr>
        <w:t>2.5. Перечень нормативно-правовых актов, регулирующих отношения, возникающие в связи с предоставлением муниципальной услуги</w:t>
      </w:r>
      <w:r w:rsidRPr="00F12687">
        <w:rPr>
          <w:rFonts w:ascii="Times New Roman" w:eastAsia="Times New Roman" w:hAnsi="Times New Roman" w:cs="Times New Roman"/>
          <w:color w:val="000000"/>
          <w:sz w:val="24"/>
          <w:szCs w:val="24"/>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12687">
          <w:rPr>
            <w:rFonts w:ascii="Times New Roman" w:eastAsia="Times New Roman" w:hAnsi="Times New Roman" w:cs="Times New Roman"/>
            <w:color w:val="000000"/>
            <w:sz w:val="24"/>
            <w:szCs w:val="24"/>
            <w:lang w:eastAsia="ru-RU"/>
          </w:rPr>
          <w:t>Конституция</w:t>
        </w:r>
      </w:hyperlink>
      <w:r w:rsidRPr="00F12687">
        <w:rPr>
          <w:rFonts w:ascii="Times New Roman" w:eastAsia="Times New Roman" w:hAnsi="Times New Roman" w:cs="Times New Roman"/>
          <w:color w:val="000000"/>
          <w:sz w:val="24"/>
          <w:szCs w:val="24"/>
          <w:lang w:eastAsia="ru-RU"/>
        </w:rPr>
        <w:t xml:space="preserve">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hyperlink r:id="rId17" w:tooltip="&quot;Конвенция о правах ребенка&quot; (одобрена Генеральной Ассамблеей ООН 20.11.1989) (вступила в силу для СССР 15.09.1990) {КонсультантПлюс}">
        <w:r w:rsidRPr="00F12687">
          <w:rPr>
            <w:rFonts w:ascii="Times New Roman" w:eastAsia="Times New Roman" w:hAnsi="Times New Roman" w:cs="Times New Roman"/>
            <w:color w:val="000000"/>
            <w:sz w:val="24"/>
            <w:szCs w:val="24"/>
            <w:lang w:eastAsia="ru-RU"/>
          </w:rPr>
          <w:t>Конвенция</w:t>
        </w:r>
      </w:hyperlink>
      <w:r w:rsidRPr="00F12687">
        <w:rPr>
          <w:rFonts w:ascii="Times New Roman" w:eastAsia="Times New Roman" w:hAnsi="Times New Roman" w:cs="Times New Roman"/>
          <w:color w:val="000000"/>
          <w:sz w:val="24"/>
          <w:szCs w:val="24"/>
          <w:lang w:eastAsia="ru-RU"/>
        </w:rPr>
        <w:t xml:space="preserve"> правах ребенка (принята резолюцией 44/25 Генеральной Ассамблеи от 20 ноября 1989 года);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Федеральный </w:t>
      </w:r>
      <w:hyperlink r:id="rId18" w:tooltip="Федеральный закон от 24.07.1998 N 124-ФЗ (ред. от 28.04.2023) &quot;Об основных гарантиях прав ребенка в Российской Федерации&quot; {КонсультантПлюс}">
        <w:r w:rsidRPr="00F12687">
          <w:rPr>
            <w:rFonts w:ascii="Times New Roman" w:eastAsia="Times New Roman" w:hAnsi="Times New Roman" w:cs="Times New Roman"/>
            <w:color w:val="000000"/>
            <w:sz w:val="24"/>
            <w:szCs w:val="24"/>
            <w:lang w:eastAsia="ru-RU"/>
          </w:rPr>
          <w:t>закон</w:t>
        </w:r>
      </w:hyperlink>
      <w:r w:rsidRPr="00F12687">
        <w:rPr>
          <w:rFonts w:ascii="Times New Roman" w:eastAsia="Times New Roman" w:hAnsi="Times New Roman" w:cs="Times New Roman"/>
          <w:color w:val="000000"/>
          <w:sz w:val="24"/>
          <w:szCs w:val="24"/>
          <w:lang w:eastAsia="ru-RU"/>
        </w:rPr>
        <w:t xml:space="preserve"> от 24.07.1998 N 124-ФЗ "Об основных гарантиях прав ребенка в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Федеральный </w:t>
      </w:r>
      <w:hyperlink r:id="rId19" w:tooltip="Федеральный закон от 29.12.2012 N 273-ФЗ (ред. от 17.02.2023) &quot;Об образовании в Российской Федерации&quot; (с изм. и доп., вступ. в силу с 28.02.2023) {КонсультантПлюс}">
        <w:r w:rsidRPr="00F12687">
          <w:rPr>
            <w:rFonts w:ascii="Times New Roman" w:eastAsia="Times New Roman" w:hAnsi="Times New Roman" w:cs="Times New Roman"/>
            <w:color w:val="000000"/>
            <w:sz w:val="24"/>
            <w:szCs w:val="24"/>
            <w:lang w:eastAsia="ru-RU"/>
          </w:rPr>
          <w:t>закон</w:t>
        </w:r>
      </w:hyperlink>
      <w:r w:rsidRPr="00F12687">
        <w:rPr>
          <w:rFonts w:ascii="Times New Roman" w:eastAsia="Times New Roman" w:hAnsi="Times New Roman" w:cs="Times New Roman"/>
          <w:color w:val="000000"/>
          <w:sz w:val="24"/>
          <w:szCs w:val="24"/>
          <w:lang w:eastAsia="ru-RU"/>
        </w:rPr>
        <w:t xml:space="preserve"> от 29.12.2012 N 273-ФЗ "Об образовании в Российской Федерации" (первоначальный текст опубликован в издании "Российская газета", N 5976 от 31.12.2012);</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Федеральный </w:t>
      </w:r>
      <w:hyperlink r:id="rId20" w:tooltip="Федеральный закон от 27.07.2010 N 210-ФЗ (ред. от 04.11.2022) &quot;Об организации предоставления государственных и муниципальных услуг&quot; {КонсультантПлюс}">
        <w:r w:rsidRPr="00F12687">
          <w:rPr>
            <w:rFonts w:ascii="Times New Roman" w:eastAsia="Times New Roman" w:hAnsi="Times New Roman" w:cs="Times New Roman"/>
            <w:color w:val="000000"/>
            <w:sz w:val="24"/>
            <w:szCs w:val="24"/>
            <w:lang w:eastAsia="ru-RU"/>
          </w:rPr>
          <w:t>закон</w:t>
        </w:r>
      </w:hyperlink>
      <w:r w:rsidRPr="00F12687">
        <w:rPr>
          <w:rFonts w:ascii="Times New Roman" w:eastAsia="Times New Roman" w:hAnsi="Times New Roman" w:cs="Times New Roman"/>
          <w:color w:val="000000"/>
          <w:sz w:val="24"/>
          <w:szCs w:val="24"/>
          <w:lang w:eastAsia="ru-RU"/>
        </w:rPr>
        <w:t xml:space="preserve"> от 07.07.2010 N 210-ФЗ "Об организации предоставления государственных и муниципальных услуг" (Собрание законодательства РФ, 02.08.2010, N 31);</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Федеральный </w:t>
      </w:r>
      <w:hyperlink r:id="rId21"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sidRPr="00F12687">
          <w:rPr>
            <w:rFonts w:ascii="Times New Roman" w:eastAsia="Times New Roman" w:hAnsi="Times New Roman" w:cs="Times New Roman"/>
            <w:color w:val="000000"/>
            <w:sz w:val="24"/>
            <w:szCs w:val="24"/>
            <w:lang w:eastAsia="ru-RU"/>
          </w:rPr>
          <w:t>закон</w:t>
        </w:r>
      </w:hyperlink>
      <w:r w:rsidRPr="00F12687">
        <w:rPr>
          <w:rFonts w:ascii="Times New Roman" w:eastAsia="Times New Roman" w:hAnsi="Times New Roman" w:cs="Times New Roman"/>
          <w:color w:val="000000"/>
          <w:sz w:val="24"/>
          <w:szCs w:val="24"/>
          <w:lang w:eastAsia="ru-RU"/>
        </w:rPr>
        <w:t xml:space="preserve"> от 21.12.2021 № 414-ФЗ "Об общих принципах организации публичной власти в субъектах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Федеральный </w:t>
      </w:r>
      <w:hyperlink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sidRPr="00F12687">
          <w:rPr>
            <w:rFonts w:ascii="Times New Roman" w:eastAsia="Times New Roman" w:hAnsi="Times New Roman" w:cs="Times New Roman"/>
            <w:color w:val="000000"/>
            <w:sz w:val="24"/>
            <w:szCs w:val="24"/>
            <w:lang w:eastAsia="ru-RU"/>
          </w:rPr>
          <w:t>закон</w:t>
        </w:r>
      </w:hyperlink>
      <w:r w:rsidRPr="00F12687">
        <w:rPr>
          <w:rFonts w:ascii="Times New Roman" w:eastAsia="Times New Roman" w:hAnsi="Times New Roman" w:cs="Times New Roman"/>
          <w:color w:val="000000"/>
          <w:sz w:val="24"/>
          <w:szCs w:val="24"/>
          <w:lang w:eastAsia="ru-RU"/>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вступившим в силу с 1 января 2016 года;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 xml:space="preserve">- Федеральный </w:t>
      </w:r>
      <w:hyperlink r:id="rId23" w:tooltip="Федеральный закон от 27.07.2006 N 152-ФЗ (ред. от 06.02.2023) &quot;О персональных данных&quot; {КонсультантПлюс}">
        <w:r w:rsidRPr="00F12687">
          <w:rPr>
            <w:rFonts w:ascii="Times New Roman" w:eastAsia="Times New Roman" w:hAnsi="Times New Roman" w:cs="Times New Roman"/>
            <w:color w:val="000000"/>
            <w:sz w:val="24"/>
            <w:szCs w:val="24"/>
            <w:lang w:eastAsia="ru-RU"/>
          </w:rPr>
          <w:t>закон</w:t>
        </w:r>
      </w:hyperlink>
      <w:r w:rsidRPr="00F12687">
        <w:rPr>
          <w:rFonts w:ascii="Times New Roman" w:eastAsia="Times New Roman" w:hAnsi="Times New Roman" w:cs="Times New Roman"/>
          <w:color w:val="000000"/>
          <w:sz w:val="24"/>
          <w:szCs w:val="24"/>
          <w:lang w:eastAsia="ru-RU"/>
        </w:rPr>
        <w:t xml:space="preserve"> от 27.07.2006 N 152-ФЗ "О персональных данных" (Собрание законодательства РФ, 31.07.2006, N 31);</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Федеральный </w:t>
      </w:r>
      <w:hyperlink r:id="rId24" w:tooltip="Федеральный закон от 02.05.2006 N 59-ФЗ (ред. от 27.12.2018) &quot;О порядке рассмотрения обращений граждан Российской Федерации&quot; {КонсультантПлюс}">
        <w:r w:rsidRPr="00F12687">
          <w:rPr>
            <w:rFonts w:ascii="Times New Roman" w:eastAsia="Times New Roman" w:hAnsi="Times New Roman" w:cs="Times New Roman"/>
            <w:color w:val="000000"/>
            <w:sz w:val="24"/>
            <w:szCs w:val="24"/>
            <w:lang w:eastAsia="ru-RU"/>
          </w:rPr>
          <w:t>закон</w:t>
        </w:r>
      </w:hyperlink>
      <w:r w:rsidRPr="00F12687">
        <w:rPr>
          <w:rFonts w:ascii="Times New Roman" w:eastAsia="Times New Roman" w:hAnsi="Times New Roman" w:cs="Times New Roman"/>
          <w:color w:val="000000"/>
          <w:sz w:val="24"/>
          <w:szCs w:val="24"/>
          <w:lang w:eastAsia="ru-RU"/>
        </w:rPr>
        <w:t xml:space="preserve"> от 02.05.2006 N 59-ФЗ "О порядке рассмотрения обращений граждан Российской Федерации" (Собрание законодательства РФ, 2006, N 19);</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hyperlink r:id="rId25" w:tooltip="Приказ Минобрнауки России от 29.08.2013 N 1008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7.11.2013 N 30468) ------------ Утратил силу и">
        <w:r w:rsidRPr="00F12687">
          <w:rPr>
            <w:rFonts w:ascii="Times New Roman" w:eastAsia="Times New Roman" w:hAnsi="Times New Roman" w:cs="Times New Roman"/>
            <w:color w:val="000000"/>
            <w:sz w:val="24"/>
            <w:szCs w:val="24"/>
            <w:lang w:eastAsia="ru-RU"/>
          </w:rPr>
          <w:t>Приказ</w:t>
        </w:r>
      </w:hyperlink>
      <w:r w:rsidRPr="00F12687">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 (официальный текст приказа в издании "Российская газета", N 6255 от 11.02.2013);</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hyperlink r:id="rId26" w:tooltip="Постановление Главного государственного санитарного врача РФ от 04.07.2014 N 41 &quot;Об утверждении СанПиН 2.4.4.3172-14 &quot;Санитарно-эпидемиологические требования к устройству, содержанию и организации режима работы образовательных организаций дополнительного образ">
        <w:r w:rsidRPr="00F12687">
          <w:rPr>
            <w:rFonts w:ascii="Times New Roman" w:eastAsia="Times New Roman" w:hAnsi="Times New Roman" w:cs="Times New Roman"/>
            <w:color w:val="000000"/>
            <w:sz w:val="24"/>
            <w:szCs w:val="24"/>
            <w:lang w:eastAsia="ru-RU"/>
          </w:rPr>
          <w:t>Постановлением</w:t>
        </w:r>
      </w:hyperlink>
      <w:r w:rsidRPr="00F12687">
        <w:rPr>
          <w:rFonts w:ascii="Times New Roman" w:eastAsia="Times New Roman" w:hAnsi="Times New Roman" w:cs="Times New Roman"/>
          <w:color w:val="000000"/>
          <w:sz w:val="24"/>
          <w:szCs w:val="24"/>
          <w:lang w:eastAsia="ru-RU"/>
        </w:rPr>
        <w:t xml:space="preserve"> Главного государственного санитарного врача РФ от 4 июля 2014 года N 41 "Об утверждении СанПиН 2.4.4.3172-14 "Санитарно-эпидемиологические требования к устройству, содержанию и организации режима работы организаций дополнительного образования детей" (официальный текст приказа в издании "Российская газета", N 226 от 03.10.2014).</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2.6. В ходе исполнения муниципальной услуги осуществляется взаимодействие образовательного учреждения с:</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Министерством образования и молодежной политики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отделом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муниципальными общеобразовательными учреждениями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органами местного самоуправления сельских поселений;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учреждениями культуры, спорта, здравоохранения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комиссией по делам несовершеннолетних и защите их прав (КДН и ЗП)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инспекцией по делам несовершеннолетних (ПДН), участковыми инспекторами ОП по Яльчикскому району МО МВД России "Комсомольский";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иными органами и организациями, имеющими сведения, необходимые для исполнения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Механизм взаимодействия с указанными органами осуществляется в соответствии с нормативно-правовыми актами Российской Федерации, нормативно-правовыми актами Чувашской Республики, нормативно-правовыми актами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2.7. Срок прохождения отдельных административных процедур, необходимых для предоставления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2.7.1. Прием документов, необходимых для получения муниципальной услуги производится в сроки, определенные локальными нормативными актами учреждения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2.7.2. Работник учреждения дополнительного образования осуществляет прием документов от гражданина при наличии документа, удостоверяющего личность родителя (законного представителя) ребенка (паспорт), либо доверенность, удостоверяющую полномочия представителя заявителя, необходимую для осуществления действия от имени заявителя, в случае подачи документов представителем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Работник учреждения дополнительного образования принимает от гражданина при личном обращении </w:t>
      </w:r>
      <w:hyperlink w:anchor="P442" w:tooltip="Образец">
        <w:r w:rsidRPr="00F12687">
          <w:rPr>
            <w:rFonts w:ascii="Times New Roman" w:eastAsia="Times New Roman" w:hAnsi="Times New Roman" w:cs="Times New Roman"/>
            <w:color w:val="000000"/>
            <w:sz w:val="24"/>
            <w:szCs w:val="24"/>
            <w:lang w:eastAsia="ru-RU"/>
          </w:rPr>
          <w:t>заявление</w:t>
        </w:r>
      </w:hyperlink>
      <w:r w:rsidRPr="00F12687">
        <w:rPr>
          <w:rFonts w:ascii="Times New Roman" w:eastAsia="Times New Roman" w:hAnsi="Times New Roman" w:cs="Times New Roman"/>
          <w:color w:val="000000"/>
          <w:sz w:val="24"/>
          <w:szCs w:val="24"/>
          <w:lang w:eastAsia="ru-RU"/>
        </w:rPr>
        <w:t xml:space="preserve"> о приеме в учреждения дополнительного образования (приложение N 2).</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заявлении родителями (законными представителями) ребенка указываются следующие сведения: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а) фамилия, имя, отчество (последнее - при наличии) ребенка;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б) дата и место рождения ребенка;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фамилия, имя, отчество (последнее - при наличии) родителей (законных представителей) ребенка;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г) адрес места жительства ребенка, его родителей (законных представителей);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 контактные телефоны родителей (законных представителей) ребенка;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е) образовательная программа (программы), по которой хотел бы обучаться ребенок;</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ё) согласие на обработку персональных данных ребенка.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Факт ознакомления заявителем с учредительными документами учреждения дополнительного образования, с локальными актами, с дополнительной общеразвивающей программой подтверждается подписью.</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 приеме ребенка в учреждения дополнительного образования в объединения туристической направленности к заявлению прилагается медицинское заключение о состоянии здоровья ребенка.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От заявителя запрещается требовать: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2.7.3. Датой принятия к рассмотрению заявления о приеме в учреждение дополнительного образования и прилагаемых к нему документов считается дата заявления.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2.7.4. Прием в учреждение дополнительного образования с 20 августа по 14 сентября текущего года, может осуществляться дополнительный прием в течение года.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Поступление ребенка в учреждение дополнительного образования и отчисление из него оформляется приказом руководителя. Зачисление учащихся первого года обучения производится приказом руководителя по 15 сентября текущего года.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2.7.5. При зачислении ребенка в учреждение дополнительного образования родители (законные представители) должны ознакомиться с Уставом, лицензией на право ведения образовательной деятельности и другими документами, регламентирующими организацию процесса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приеме документов могут отказать в следующих случаях: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при отсутствии востребованного заявителем вида деятельности в перечне программ, реализуемых в образовательной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предоставление заявителем документов, содержащих противоречивые сведения или не соответствующих требованиям, установленным действующим законодательствам;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предоставление неполного пакета необходимых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заявление написано неразборчивым почерком, т.е. не поддается прочтению;</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отказ в приеме заявления по иным основаниям не допускается.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2.9. Исчерпывающий перечень оснований для отказа в предоставлении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предоставлении муниципальной услуги может быть отказано по следующим основаниям: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при отсутствии свободных мест в образовательной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при наличии медицинских противопоказаний к посещению ребенком образовательной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возраст ребенка менее/более минимального/максимального значения, предусмотренного уставом образовательной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в связи с переводом в другую образовательную организацию;</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окончание обучения по дополнительной общеразвивающей программе.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Основанием для отчисления учащихся является приказ руководителя.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2.10. Размер платы, взимаемой с заявителя при предоставлении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Муниципальная услуга для заявителя является бесплатной.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Учреждение дополнительного образования может оказывать дополнительные платные образовательные услуги, предусмотренные Уставом образовательной организации и выходящие за рамки финансируемых из бюджета дополнительных общеразвивающих программ, при наличии лицензии на данный вид деятельности.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2.12. Требования к помещениям, в которых предоставляются муниципальные услуги,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2.12.1. Учреждение дополнительного образования предоставляет муниципальную услугу в зданиях, являющихся муниципальной собственностью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2.12.2. Характеристики помещений, в которых предоставляется муниципальная услуга, должны отвечать требованиям санитарно-гигиенических норм и правил противопожарной безопасности, безопасности труда.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2.12.3. Размеры площадей мест общего пользования, учебных, специализированных, дополнительных и иных помещений устанавливаются в зависимости от реализуемых общеобразовательных программ дополнительного образования, единовременной вместимости, технологии процесса обучения, технических средств обучения, оснащения необходимой мебелью.</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2.12.4. Вход в помещение должен быть оборудован информационной табличкой (вывеской), содержащей информацию о наименовании учреждения.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2.12.5. Места ожидания должны быть оборудованы стульями. Количество мест ожидания должно определяться исходя из фактической нагрузки и возможностей для их размещения в здании.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2.12.6. Рабочие места оборудуются средствами вычислительной техники и оргтехникой, позволяющими организовать предоставление муниципальной услуги; места приема заявителей оборудуются средствами оказания первой медицинской помощи, питьевой водой, разовыми стаканами. На информационных стендах должна содержаться следующая информация: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извлечения из административного регламента: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а) об основаниях отказа в предоставлении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б) об описании конечного результата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о порядке досудебного обжалования решений и действий (бездействия) учреждения, а также должностных лиц учреждения;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график (режим) работы учреждения;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серия и номер лицензии на право ведения образовательной деятельности;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перечень образовательных программ, предоставляемых учреждением;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перечень документов, необходимых для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типовые формы документов, необходимых при предоставлении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почтовый адрес учреждения, номера телефонов для справок, график приема заявителей по вопросам предоставления муниципальной услуги, адрес официального сайта учреждения;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перечень нормативных правовых актов, регулирующих отношения, возникающие в связи с предоставлением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2.12.7. В целях доступности получения дополнительного образования обучающимися с ограниченными возможностями здоровья, детьми-инвалидами и инвалидами, учреждение обеспечивает:</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учащимся, имеющим нарушения опорно-двигательного аппарата: материально-технические условия беспрепятственного доступа в учебные помещения,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2.13. Показатели доступности и качества муниципальных услуг</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Информация, предоставляемая заинтересованным лицам о муниципальной услуге, является открытой и общедоступной.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Сведения о месте нахождения органа, справочные телефоны, адрес официального Интернет-сайта, адрес электронной почты, о возможности получения информации о ходе предоставления муниципальной услуги, в том числе с использованием информационно-коммуникационных технологий, размещаются на информационных стендах, в СМИ, на официальном Интернет-сайте учреждения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Основными требованиями к качеству предоставления дополнительного образования являются: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Доля педагогических работников, имеющих высшее образование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Доля педагогических работников, имеющих квалификационные категории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Доля родителей (законных представителей), удовлетворенных условиями и качеством предоставляемой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Доля своевременно устраненных образовательным учреждением нарушений, выявленных в результате проверок органами, осуществляющими функции по контролю и надзору в сфере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2.14. Иные требования, в том числе особенности предоставления муниципальной услуги в электронной форме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Муниципальная услуга в электронном виде не предоставляется.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Данная услуга не предусматривает возможность предоставления в электронной форме. Предоставление муниципальной услуги осуществляется в специально оборудованных учебных помещениях учреждения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2.15. Особенности предоставления муниципальной услуги в электронной форме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обеспечение возможности получения заявителями информации о предоставляемой муниципальной услуге на официальном сайте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учреждения дополнительного образования и портале государственных и муниципальных услуг;</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обеспечение возможности заполнения и подачи заявителями запроса в электронной форме.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Предоставление муниципальной услуги в электронной форме осуществляется путем использования средств электронной связи. Заявителем отправляются на адрес электронной почты учреждения дополнительного образования сканированные документы: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hyperlink w:anchor="P442" w:tooltip="Образец">
        <w:r w:rsidRPr="00F12687">
          <w:rPr>
            <w:rFonts w:ascii="Times New Roman" w:eastAsia="Times New Roman" w:hAnsi="Times New Roman" w:cs="Times New Roman"/>
            <w:color w:val="000000"/>
            <w:sz w:val="24"/>
            <w:szCs w:val="24"/>
            <w:lang w:eastAsia="ru-RU"/>
          </w:rPr>
          <w:t>заявление</w:t>
        </w:r>
      </w:hyperlink>
      <w:r w:rsidRPr="00F12687">
        <w:rPr>
          <w:rFonts w:ascii="Times New Roman" w:eastAsia="Times New Roman" w:hAnsi="Times New Roman" w:cs="Times New Roman"/>
          <w:color w:val="000000"/>
          <w:sz w:val="24"/>
          <w:szCs w:val="24"/>
          <w:lang w:eastAsia="ru-RU"/>
        </w:rPr>
        <w:t xml:space="preserve"> о приеме в образовательную организацию (приложение N 2);</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копия свидетельства о рождении (паспорт);</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медицинское заключение о состоянии здоровья ребенка при приеме ребенка в образовательные объединения - туристический;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документ, удостоверяющий личность родителя (законного представителя) ребенка (паспорт), либо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1"/>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Раздел 3. Состав, последовательность и сроки исполнения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Юридическим фактом, служащим основанием для начала работ по предоставлению муниципальной услуги физическим лицам, является личное обращение, подача заявления лицом, заинтересованным в получении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Прием заявлений осуществляется ежедневно в рабочее время. Должностное лицо информирует заявителя о порядке получения данной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3.1. Описание последовательности действий при предоставлении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Исполнение муниципальной услуги включает в себя следующие административные процедуры (</w:t>
      </w:r>
      <w:hyperlink w:anchor="P509" w:tooltip="Образец">
        <w:r w:rsidRPr="00F12687">
          <w:rPr>
            <w:rFonts w:ascii="Times New Roman" w:eastAsia="Times New Roman" w:hAnsi="Times New Roman" w:cs="Times New Roman"/>
            <w:color w:val="000000"/>
            <w:sz w:val="24"/>
            <w:szCs w:val="24"/>
            <w:lang w:eastAsia="ru-RU"/>
          </w:rPr>
          <w:t>Приложения 3</w:t>
        </w:r>
      </w:hyperlink>
      <w:r w:rsidRPr="00F12687">
        <w:rPr>
          <w:rFonts w:ascii="Times New Roman" w:eastAsia="Times New Roman" w:hAnsi="Times New Roman" w:cs="Times New Roman"/>
          <w:color w:val="000000"/>
          <w:sz w:val="24"/>
          <w:szCs w:val="24"/>
          <w:lang w:eastAsia="ru-RU"/>
        </w:rPr>
        <w:t xml:space="preserve">, </w:t>
      </w:r>
      <w:hyperlink w:anchor="P575" w:tooltip="Блок-схема">
        <w:r w:rsidRPr="00F12687">
          <w:rPr>
            <w:rFonts w:ascii="Times New Roman" w:eastAsia="Times New Roman" w:hAnsi="Times New Roman" w:cs="Times New Roman"/>
            <w:color w:val="000000"/>
            <w:sz w:val="24"/>
            <w:szCs w:val="24"/>
            <w:lang w:eastAsia="ru-RU"/>
          </w:rPr>
          <w:t>4</w:t>
        </w:r>
      </w:hyperlink>
      <w:r w:rsidRPr="00F12687">
        <w:rPr>
          <w:rFonts w:ascii="Times New Roman" w:eastAsia="Times New Roman" w:hAnsi="Times New Roman" w:cs="Times New Roman"/>
          <w:color w:val="000000"/>
          <w:sz w:val="24"/>
          <w:szCs w:val="24"/>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3"/>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3.1.1. Прием заявлений и пакета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Прием заявления и документов работником учреждения дополнительного образования, ответственным за предоставление муниципальной услуги от заявителей - родителей (законных представителей) ребенка, либо представителем заявителя, на основании доверенности, удостоверяющего его полномочия, необходимые для осуществления действия от имени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3"/>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3.1.2. Рассмотрение заявлений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Основанием для начала процедуры рассмотрения заявления о предоставлении муниципальной услуги является наличие заявления, пакета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Итогом обращения заявителя является его зачисление/отказ в зачислении в учреждение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случае отказа в зачислении заявитель оповещается устно при личном обращении или по телефону, или письменно по почте, или по электронной почте (при наличии таковой) с обоснованием отказа.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3"/>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3.1.3. Оформление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Уполномоченные сотрудники учреждения дополнительного образования, предоставляющие муниципальную услугу, на основе заявлений готовят проект приказа о зачислении в учреждение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3"/>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3.1.4. Предоставление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Предметом деятельности Учреждения является реализация конституционного права граждан Российской Федерации на получение дополнительного образования в интересах человека, семьи, общества и государства;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укрепления здорового и безопасного образа жизни, укрепления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Целями деятельности Учреждения является осуществление образовательной деятельности по дополнительным общеобразовательным программам (дополнительным </w:t>
      </w:r>
      <w:r w:rsidRPr="00F12687">
        <w:rPr>
          <w:rFonts w:ascii="Times New Roman" w:eastAsia="Times New Roman" w:hAnsi="Times New Roman" w:cs="Times New Roman"/>
          <w:color w:val="000000"/>
          <w:sz w:val="24"/>
          <w:szCs w:val="24"/>
          <w:lang w:eastAsia="ru-RU"/>
        </w:rPr>
        <w:lastRenderedPageBreak/>
        <w:t>общеразвивающим программам) различной направленности,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 учетом направленности дополнительных общеразвивающих программ занятия проводятся индивидуально или с группой детей. Группы могут быть одновозрастные или разновозрастные.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Продолжительность занятия в учреждении дополнительного образования без перерыва должна составлять от 30 до 45 минут, с обязательным 10 минутным перерывом между ними для отдыха детей и проветривания помещений.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Начало занятий в учреждениях дополнительного образования должно быть не ранее 08-00 ч., а их окончание - не позднее 20-00 ч.</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Занятия детей в учреждениях дополнительного образования могут проводиться в любой день недели, включая выходные дни и каникулярное время.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Учебные нагрузки воспитанников определяются локальными актами учреждения и не должны превышать нормы предельно допустимых нагрузок, определенных на основе Санитарно-эпидемиологических требований к устройству, содержанию и организации режима работы учреждений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Многофункциональный центр: 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административным регламентом в многофункциональный центр.</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 отсутствии одного или нескольких документов, несоответствии представленных документов административного регламента, специалист многофункционального центра,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В случае принятия документов специалист многофункционального центра,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отдел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3-й остается в МФЦ) в соответствии с действующими правилами ведения учета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расписке указываются следующие пункты: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согласие на обработку персональных данных;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данные о заявителе;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расписка-уведомление о принятии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порядковый номер заявления;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дата поступления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подпись специалиста;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перечень принятых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сроки предоставления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расписка о выдаче результата.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После регистрации заявления специалист многофункционального центра в течение одного рабочего дня, организуют доставку представленного заявителем пакета документов из многофункционального центра в отдел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при этом меняя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w:t>
      </w:r>
      <w:r w:rsidRPr="00F12687">
        <w:rPr>
          <w:rFonts w:ascii="Times New Roman" w:eastAsia="Times New Roman" w:hAnsi="Times New Roman" w:cs="Times New Roman"/>
          <w:color w:val="000000"/>
          <w:sz w:val="24"/>
          <w:szCs w:val="24"/>
          <w:lang w:eastAsia="ru-RU"/>
        </w:rPr>
        <w:lastRenderedPageBreak/>
        <w:t>документами.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Заявление с приложениями документов регистрируется в журнале регистрации входящих документов.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Результатом административной процедуры является регистрация заявления о постановке на учет для зачисления в учреждение дополнительного образования в электронном реестре либо уведомление об отказе в постановке ребенка на учет для зачисления в учреждение 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3"/>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b/>
          <w:color w:val="000000"/>
          <w:sz w:val="24"/>
          <w:szCs w:val="24"/>
          <w:lang w:eastAsia="ru-RU"/>
        </w:rPr>
        <w:t>3.1.5. Итоговая аттестация. Завершение предоставления муниципальной услуги</w:t>
      </w:r>
      <w:r w:rsidRPr="00F12687">
        <w:rPr>
          <w:rFonts w:ascii="Times New Roman" w:eastAsia="Times New Roman" w:hAnsi="Times New Roman" w:cs="Times New Roman"/>
          <w:color w:val="000000"/>
          <w:sz w:val="24"/>
          <w:szCs w:val="24"/>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3.2. Сроки выполнения административных процедур:</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прием и проверка комплектации и правильности заполнения документов в течение 15 мин.;</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подготовка и оформление приказа о зачислении - 1 день.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Решение о зачислении в учреждение дополнительного образования должно быть принято по результатам рассмотрения заявления о приеме учащегося и иных предоставленных документов, в том числе для поступивших в течение учебного года - в день обращения;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оповещение заявителей о зачислении или отказе в предоставлении муниципальной услуги в течение 1 дня. Издание приказа руководителем образовательной организации о зачислении: для детей первого года обучения - не позднее 15 сентября, для поступивших в течение учебного года - в течение 1-го рабочего дня;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ознакомление заявителя с Уставом образовательной организации, лицензией на право ведения образовательной деятельности, дополнительными общеразвивающими программами, реализуемыми образовательным учреждением, и другими документами, регламентирующими организацию образовательного процесса - 1 день.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1"/>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Раздел 4. Формы контроля над предоставлением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Текущий контроль за соблюдением последовательности действия, определенных административными процедурами по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Отдел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осуществляет внешний контроль за деятельностью учреждения по оказанию муниципальной услуги в сфере дополнительного образования в части соблюдения качества муниципальной услуги путем: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1) проведения мониторинга основных показателей работы за определенный период;</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2) анализа обращений и жалоб граждан в отдел образования, проведения по фактам обращения служебных расследований с привлечением соответствующих специалистов по выявленным нарушениям;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3) проведения контрольных мероприятий, в том числе проверка книги жалоб учреждения дополнительного образования на предмет фиксации в ней жалоб на качество услуг, а также факт принятия мер по жалобам.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административных процедур и сроков их выполнения, предусмотренных Административным регламентом. Проверки могут быть плановыми и внеплановыми.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Плановые проверки проводятся в соответствии с планом основных мероприятий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на текущий год.</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Внеплановые проверки проводятся в случае поступления в отдел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Для проведения проверки отделом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создается комиссия по проверке в составе председателя и членов комиссии. Число членов комиссии по проверке не может быть менее 3 человек. Контроль осуществляется на основании приказа руководителя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Результаты проверки доводятся до учреждений в письменной форме.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Жалобы на предоставление услуг с нарушением настоящего Стандарта должны быть рассмотрены руководителем учреждения, либо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в течение 30 календарных дней, а их заявителю дан письменный ответ о принятых мерах.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 заинтересованных лиц виновные лица привлекаются к ответственности в порядке, установленном законодательство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Руководитель Учреждения несет ответственность за оказание муниципальной услуги, качество образования, его соответствие федеральным государственным образовательным стандартам, качество реализуемых дополнительных общеразвивающих программ.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Контроль со стороны граждан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 предоставления муниципальной услуги, соблюдения положений Административного регламента.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1"/>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Раздел 5. Досудебный (внесудебный) порядок обжалования решений и действий (бездействия) исполнителя муниципальной услуги, а также должностных лиц,</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b/>
          <w:color w:val="000000"/>
          <w:sz w:val="24"/>
          <w:szCs w:val="24"/>
          <w:lang w:eastAsia="ru-RU"/>
        </w:rPr>
        <w:t>муниципальных служащих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5.1. Обжалование решений и действий (бездействия), принимаемых (осуществляемых) в ходе предоставления муниципальной услуги в досудебном (внесудебном) порядке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Заявители имеют право на обжалование решений и действий (бездействия), принимаемых (осуществляемых) руководителями учреждений в ходе предоставления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 xml:space="preserve">Жалоба (претензия) на решения и действия (бездействие), принимаемых (осуществляемых) руководителями учреждений (далее - жалоба) может быть подана устно или по телефону, письменно или в форме электронного документа к главе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или начальнику отдела образования и молодежной политики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через приемную главы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 личном приеме заявитель предъявляет документ, удостоверяющий его личность.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ходе личного приема заявителя может быть отказано в дальнейшем рассмотрении обращения, если ему ранее был дан ответ по существу поставленных в обращении вопросов.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В остальных случаях дается письменный ответ.</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В письменной </w:t>
      </w:r>
      <w:hyperlink w:anchor="P632" w:tooltip="Образец">
        <w:r w:rsidRPr="00F12687">
          <w:rPr>
            <w:rFonts w:ascii="Times New Roman" w:eastAsia="Times New Roman" w:hAnsi="Times New Roman" w:cs="Times New Roman"/>
            <w:color w:val="000000"/>
            <w:sz w:val="24"/>
            <w:szCs w:val="24"/>
            <w:lang w:eastAsia="ru-RU"/>
          </w:rPr>
          <w:t>жалобе</w:t>
        </w:r>
      </w:hyperlink>
      <w:r w:rsidRPr="00F12687">
        <w:rPr>
          <w:rFonts w:ascii="Times New Roman" w:eastAsia="Times New Roman" w:hAnsi="Times New Roman" w:cs="Times New Roman"/>
          <w:color w:val="000000"/>
          <w:sz w:val="24"/>
          <w:szCs w:val="24"/>
          <w:lang w:eastAsia="ru-RU"/>
        </w:rPr>
        <w:t xml:space="preserve"> (Приложение N 5 настоящего регламента) заявители в обязательном порядке указывают:</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а) предмет обращения;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б) фамилия, имя, отчество заявителя (либо фамилия, имя, отчество уполномоченного представителя в случае обращения с жалобой представителя);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почтовый адрес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г) контактный телефон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 личная подпись заявителя (его уполномоченного представителя в случае обращения с жалобой представителя) и дата.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Орган местного самоуправления или должностное лицо при получении письменного обращения, в котором содержится нецензурные либо оскорбительные выражения, угрозы жизни, здоровью,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В случае, если текст письменного обращения не поддается прочтению, ответ на обращение </w:t>
      </w:r>
      <w:proofErr w:type="gramStart"/>
      <w:r w:rsidRPr="00F12687">
        <w:rPr>
          <w:rFonts w:ascii="Times New Roman" w:eastAsia="Times New Roman" w:hAnsi="Times New Roman" w:cs="Times New Roman"/>
          <w:color w:val="000000"/>
          <w:sz w:val="24"/>
          <w:szCs w:val="24"/>
          <w:lang w:eastAsia="ru-RU"/>
        </w:rPr>
        <w:t>не дается</w:t>
      </w:r>
      <w:proofErr w:type="gramEnd"/>
      <w:r w:rsidRPr="00F12687">
        <w:rPr>
          <w:rFonts w:ascii="Times New Roman" w:eastAsia="Times New Roman" w:hAnsi="Times New Roman" w:cs="Times New Roman"/>
          <w:color w:val="000000"/>
          <w:sz w:val="24"/>
          <w:szCs w:val="24"/>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 гражданину, направившему обращение, если его фамилия и почтовый адрес поддаются прочтению.</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принимает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5.2. Сроки рассмотрения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Письменная жалоба должна быть рассмотрена в течение 15 рабочих дней со дня ее регистрации.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В силу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F12687">
          <w:rPr>
            <w:rFonts w:ascii="Times New Roman" w:eastAsia="Times New Roman" w:hAnsi="Times New Roman" w:cs="Times New Roman"/>
            <w:color w:val="000000"/>
            <w:sz w:val="24"/>
            <w:szCs w:val="24"/>
            <w:lang w:eastAsia="ru-RU"/>
          </w:rPr>
          <w:t>ч. 6 ст. 11.2</w:t>
        </w:r>
      </w:hyperlink>
      <w:r w:rsidRPr="00F12687">
        <w:rPr>
          <w:rFonts w:ascii="Times New Roman" w:eastAsia="Times New Roman" w:hAnsi="Times New Roman" w:cs="Times New Roman"/>
          <w:color w:val="000000"/>
          <w:sz w:val="24"/>
          <w:szCs w:val="24"/>
          <w:lang w:eastAsia="ru-RU"/>
        </w:rPr>
        <w:t xml:space="preserve"> Федерального закона от 27 июля 2010 г. N 210-ФЗ "Об организации предоставлении государственных и муниципальных услуг" жалоба, поступившая в орган, предоставляющий муниципальную услугу, подлежит рассмотрению жалоб, в течение пятнадцати рабочих дней со дня ее регистрации, а в случае обжалования отказа органа, предоставляющую государственную услугу, органа, предоставляющую муниципальную услугу, должностного лица органа, предоставляющего государственную услугу, или </w:t>
      </w:r>
      <w:r w:rsidRPr="00F12687">
        <w:rPr>
          <w:rFonts w:ascii="Times New Roman" w:eastAsia="Times New Roman" w:hAnsi="Times New Roman" w:cs="Times New Roman"/>
          <w:color w:val="000000"/>
          <w:sz w:val="24"/>
          <w:szCs w:val="24"/>
          <w:lang w:eastAsia="ru-RU"/>
        </w:rPr>
        <w:lastRenderedPageBreak/>
        <w:t>органа, предоставляющего муниципальную услугу, в приеме документов у заявителя либо в исполнении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color w:val="000000"/>
          <w:sz w:val="24"/>
          <w:szCs w:val="24"/>
          <w:lang w:eastAsia="ru-RU"/>
        </w:rPr>
      </w:pPr>
      <w:r w:rsidRPr="00F12687">
        <w:rPr>
          <w:rFonts w:ascii="Times New Roman" w:eastAsia="Times New Roman" w:hAnsi="Times New Roman" w:cs="Times New Roman"/>
          <w:b/>
          <w:color w:val="000000"/>
          <w:sz w:val="24"/>
          <w:szCs w:val="24"/>
          <w:lang w:eastAsia="ru-RU"/>
        </w:rPr>
        <w:t>5.3. Результат досудебного (внесудебного) обжалования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Если в результате рассмотрения жалоба признана обоснованной, то принимается решение о предоставлении муниципальной услуги и применении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и законодательства Чувашской Республики, настоящего регламента и повлекшие за собой обращение.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 в котором указывается право заявителя обжаловать решение, принятое главой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в судебном порядке.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Жалобы заявителей считаются разрешенными, если рассмотрены все поставленные в них вопросы, приняты необходимые меры и даны письменные.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outlineLvl w:val="1"/>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outlineLvl w:val="1"/>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Приложение № 1</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 Административному регламенту</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предоставления муниципальной услуги</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"Реализация дополнительных общеразвивающих</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программ" в муниципальном бюджетном</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учреждении дополнительного образования</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bCs/>
          <w:iCs/>
          <w:color w:val="0C0E31"/>
          <w:sz w:val="24"/>
          <w:szCs w:val="24"/>
          <w:lang w:eastAsia="ru-RU"/>
        </w:rPr>
      </w:pPr>
      <w:r w:rsidRPr="00F12687">
        <w:rPr>
          <w:rFonts w:ascii="Times New Roman" w:eastAsia="Times New Roman" w:hAnsi="Times New Roman" w:cs="Times New Roman"/>
          <w:color w:val="000000"/>
          <w:sz w:val="24"/>
          <w:szCs w:val="24"/>
          <w:lang w:eastAsia="ru-RU"/>
        </w:rPr>
        <w:t>"</w:t>
      </w:r>
      <w:r w:rsidRPr="00F12687">
        <w:rPr>
          <w:rFonts w:ascii="Times New Roman" w:eastAsia="Times New Roman" w:hAnsi="Times New Roman" w:cs="Times New Roman"/>
          <w:bCs/>
          <w:iCs/>
          <w:color w:val="0C0E31"/>
          <w:sz w:val="24"/>
          <w:szCs w:val="24"/>
          <w:lang w:eastAsia="ru-RU"/>
        </w:rPr>
        <w:t xml:space="preserve"> Дом детского творчества"</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outlineLvl w:val="2"/>
        <w:rPr>
          <w:rFonts w:ascii="Times New Roman" w:eastAsia="Times New Roman" w:hAnsi="Times New Roman" w:cs="Times New Roman"/>
          <w:color w:val="000000"/>
          <w:sz w:val="24"/>
          <w:szCs w:val="24"/>
          <w:lang w:eastAsia="ru-RU"/>
        </w:rPr>
      </w:pPr>
      <w:bookmarkStart w:id="4" w:name="P378"/>
      <w:bookmarkEnd w:id="4"/>
      <w:r w:rsidRPr="00F12687">
        <w:rPr>
          <w:rFonts w:ascii="Times New Roman" w:eastAsia="Times New Roman" w:hAnsi="Times New Roman" w:cs="Times New Roman"/>
          <w:color w:val="000000"/>
          <w:sz w:val="24"/>
          <w:szCs w:val="24"/>
          <w:lang w:eastAsia="ru-RU"/>
        </w:rPr>
        <w:t>Сведения о месте нахождения и графике работы</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структурных подразделений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предоставляющих муниципальную услугу</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Почтовый адрес</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429380, Чувашская Республика, Яльчикский район, с. Яльчики, ул. Иванова, д. 16</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Сайт в сети "Интернет"</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highlight w:val="yellow"/>
                <w:lang w:eastAsia="ru-RU"/>
              </w:rPr>
            </w:pPr>
            <w:r w:rsidRPr="00F12687">
              <w:rPr>
                <w:rFonts w:ascii="Times New Roman" w:eastAsia="Times New Roman" w:hAnsi="Times New Roman" w:cs="Times New Roman"/>
                <w:color w:val="000000"/>
                <w:sz w:val="24"/>
                <w:szCs w:val="24"/>
                <w:lang w:eastAsia="ru-RU"/>
              </w:rPr>
              <w:t>https://yaltch.cap.ru/</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Электронный адрес</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hyperlink r:id="rId28" w:history="1">
              <w:r w:rsidRPr="00F12687">
                <w:rPr>
                  <w:rFonts w:ascii="Times New Roman" w:eastAsia="Times New Roman" w:hAnsi="Times New Roman" w:cs="Times New Roman"/>
                  <w:color w:val="0000FF"/>
                  <w:sz w:val="24"/>
                  <w:szCs w:val="24"/>
                  <w:u w:val="single"/>
                  <w:lang w:eastAsia="ru-RU"/>
                </w:rPr>
                <w:t>yaltch@cap.ru</w:t>
              </w:r>
            </w:hyperlink>
            <w:r w:rsidRPr="00F12687">
              <w:rPr>
                <w:rFonts w:ascii="Times New Roman" w:eastAsia="Times New Roman" w:hAnsi="Times New Roman" w:cs="Times New Roman"/>
                <w:sz w:val="24"/>
                <w:szCs w:val="24"/>
                <w:lang w:eastAsia="ru-RU"/>
              </w:rPr>
              <w:t xml:space="preserve">   yaltch_rooimp03@cap.ru</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Портал государственных и муниципальных услуг Чувашской Республики</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highlight w:val="yellow"/>
                <w:lang w:eastAsia="ru-RU"/>
              </w:rPr>
            </w:pPr>
            <w:r w:rsidRPr="00F12687">
              <w:rPr>
                <w:rFonts w:ascii="Times New Roman" w:eastAsia="Times New Roman" w:hAnsi="Times New Roman" w:cs="Times New Roman"/>
                <w:color w:val="000000"/>
                <w:sz w:val="24"/>
                <w:szCs w:val="24"/>
                <w:lang w:eastAsia="ru-RU"/>
              </w:rPr>
              <w:t>www.gosuslugi.cap.ru, http://gov.cap.ru/Default.aspx?gov_id=811.</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Контактные телефоны</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8 (83549) 2-54-92, 2-53-15</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График работы</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Понедельник, вторник, среда, четверг, пятница с 08.00 - 17.00 ч., перерыв на обед с 12.00 до 13.00 часов; выходные дни - суббота, воскресенье</w:t>
            </w:r>
          </w:p>
        </w:tc>
      </w:tr>
    </w:tbl>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outlineLvl w:val="2"/>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Сведения о месте нахождения и графике работы</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Многофункционального центра предоставления государственных</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 муниципальных услуг муниципального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Почтовый адрес</w:t>
            </w:r>
          </w:p>
        </w:tc>
        <w:tc>
          <w:tcPr>
            <w:tcW w:w="5046" w:type="dxa"/>
          </w:tcPr>
          <w:p w:rsidR="00F12687" w:rsidRPr="00F12687" w:rsidRDefault="00F12687" w:rsidP="00F1268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429380, Чувашская Республика, Яльчикский район, с. Яльчики, ул. Иванова, д. 13</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Сайт в сети "Интернет"</w:t>
            </w:r>
          </w:p>
        </w:tc>
        <w:tc>
          <w:tcPr>
            <w:tcW w:w="5046" w:type="dxa"/>
          </w:tcPr>
          <w:p w:rsidR="00F12687" w:rsidRPr="00F12687" w:rsidRDefault="00F12687" w:rsidP="00F1268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http://gov.cap.ru/Default.aspx?gov_id=811</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Электронный адрес</w:t>
            </w:r>
          </w:p>
        </w:tc>
        <w:tc>
          <w:tcPr>
            <w:tcW w:w="5046" w:type="dxa"/>
          </w:tcPr>
          <w:p w:rsidR="00F12687" w:rsidRPr="00F12687" w:rsidRDefault="00F12687" w:rsidP="00F1268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mfc@yaltch.cap.ru</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Контактные телефоны</w:t>
            </w:r>
          </w:p>
        </w:tc>
        <w:tc>
          <w:tcPr>
            <w:tcW w:w="5046" w:type="dxa"/>
          </w:tcPr>
          <w:p w:rsidR="00F12687" w:rsidRPr="00F12687" w:rsidRDefault="00F12687" w:rsidP="00F1268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8 (83549) 2-57-09</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График работы</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Понедельник, вторник, среда, четверг, пятница </w:t>
            </w:r>
            <w:r w:rsidRPr="00F12687">
              <w:rPr>
                <w:rFonts w:ascii="Times New Roman" w:eastAsia="Times New Roman" w:hAnsi="Times New Roman" w:cs="Times New Roman"/>
                <w:color w:val="000000"/>
                <w:sz w:val="24"/>
                <w:szCs w:val="24"/>
                <w:lang w:eastAsia="ru-RU"/>
              </w:rPr>
              <w:lastRenderedPageBreak/>
              <w:t>с 08.00 - 17.00 ч., перерыв на обед с 12.00 до 13.00 часов, суббота с 09.00 - 13.00 ч., без перерыва на обед; выходной день - воскресенье.</w:t>
            </w:r>
          </w:p>
        </w:tc>
      </w:tr>
    </w:tbl>
    <w:p w:rsidR="00F12687" w:rsidRPr="00F12687" w:rsidRDefault="00F12687" w:rsidP="00F12687">
      <w:pPr>
        <w:widowControl w:val="0"/>
        <w:autoSpaceDE w:val="0"/>
        <w:autoSpaceDN w:val="0"/>
        <w:spacing w:after="0" w:line="240" w:lineRule="auto"/>
        <w:jc w:val="center"/>
        <w:outlineLvl w:val="2"/>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outlineLvl w:val="2"/>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outlineLvl w:val="2"/>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outlineLvl w:val="2"/>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Сведения о месте нахождения и графике работы</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муниципальных бюджетных учреждений дополнительного</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образования, предоставляющих муниципальную услугу</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Наименование учреждения дополнительного образования</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Муниципальное бюджетное учреждение дополнительного образования "</w:t>
            </w:r>
            <w:r w:rsidRPr="00F12687">
              <w:rPr>
                <w:rFonts w:ascii="Times New Roman" w:eastAsia="Times New Roman" w:hAnsi="Times New Roman" w:cs="Times New Roman"/>
                <w:bCs/>
                <w:iCs/>
                <w:color w:val="0C0E31"/>
                <w:sz w:val="24"/>
                <w:szCs w:val="24"/>
                <w:lang w:eastAsia="ru-RU"/>
              </w:rPr>
              <w:t xml:space="preserve"> Дом детского творчества"</w:t>
            </w:r>
            <w:r w:rsidRPr="00F12687">
              <w:rPr>
                <w:rFonts w:ascii="Times New Roman" w:eastAsia="Times New Roman" w:hAnsi="Times New Roman" w:cs="Times New Roman"/>
                <w:color w:val="000000"/>
                <w:sz w:val="24"/>
                <w:szCs w:val="24"/>
                <w:lang w:eastAsia="ru-RU"/>
              </w:rPr>
              <w:t xml:space="preserve"> 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Ф.И.О. руководителя</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Смирнова Эльвира Ильинична</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Почтовый адрес</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429380, Чувашская Республика, Яльчикский район, с. Яльчики, переулок Садовый 4</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Сайт в сети "Интернет"</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highlight w:val="yellow"/>
                <w:lang w:eastAsia="ru-RU"/>
              </w:rPr>
            </w:pPr>
            <w:hyperlink r:id="rId29" w:history="1">
              <w:r w:rsidRPr="00F12687">
                <w:rPr>
                  <w:rFonts w:ascii="Times New Roman" w:eastAsia="Times New Roman" w:hAnsi="Times New Roman" w:cs="Times New Roman"/>
                  <w:color w:val="0000FF"/>
                  <w:sz w:val="24"/>
                  <w:szCs w:val="24"/>
                  <w:u w:val="single"/>
                  <w:lang w:eastAsia="ru-RU"/>
                </w:rPr>
                <w:t>https://ddt-yaltch.edu21.cap.ru/info/about/</w:t>
              </w:r>
            </w:hyperlink>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Электронный адрес</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highlight w:val="yellow"/>
                <w:lang w:eastAsia="ru-RU"/>
              </w:rPr>
            </w:pPr>
            <w:r w:rsidRPr="00F12687">
              <w:rPr>
                <w:rFonts w:ascii="Times New Roman" w:eastAsia="Times New Roman" w:hAnsi="Times New Roman" w:cs="Times New Roman"/>
                <w:color w:val="000000"/>
                <w:sz w:val="24"/>
                <w:szCs w:val="24"/>
                <w:lang w:eastAsia="ru-RU"/>
              </w:rPr>
              <w:t>dirddut@yandex.ru</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Контактные телефоны</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8 (835 49) 2-57-34</w:t>
            </w:r>
          </w:p>
        </w:tc>
      </w:tr>
      <w:tr w:rsidR="00F12687" w:rsidRPr="00F12687" w:rsidTr="004279A8">
        <w:tc>
          <w:tcPr>
            <w:tcW w:w="3969"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График работы</w:t>
            </w:r>
          </w:p>
        </w:tc>
        <w:tc>
          <w:tcPr>
            <w:tcW w:w="504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Понедельник, вторник, среда, четверг, пятница с 08.00 - 17.00 ч., перерыв на обед с 12.00 до 13.00 часов; выходные дни - суббота, воскресенье</w:t>
            </w:r>
          </w:p>
        </w:tc>
      </w:tr>
    </w:tbl>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Приложение № 2</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 Административному регламенту</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предоставления муниципальной услуги</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"Реализация дополнительных общеразвивающих</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программ" в муниципальном бюджетном</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учреждении дополнительного образования</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bCs/>
          <w:iCs/>
          <w:color w:val="0C0E31"/>
          <w:sz w:val="24"/>
          <w:szCs w:val="24"/>
          <w:lang w:eastAsia="ru-RU"/>
        </w:rPr>
      </w:pPr>
      <w:r w:rsidRPr="00F12687">
        <w:rPr>
          <w:rFonts w:ascii="Times New Roman" w:eastAsia="Times New Roman" w:hAnsi="Times New Roman" w:cs="Times New Roman"/>
          <w:color w:val="000000"/>
          <w:sz w:val="24"/>
          <w:szCs w:val="24"/>
          <w:lang w:eastAsia="ru-RU"/>
        </w:rPr>
        <w:t>"</w:t>
      </w:r>
      <w:r w:rsidRPr="00F12687">
        <w:rPr>
          <w:rFonts w:ascii="Times New Roman" w:eastAsia="Times New Roman" w:hAnsi="Times New Roman" w:cs="Times New Roman"/>
          <w:bCs/>
          <w:iCs/>
          <w:color w:val="0C0E31"/>
          <w:sz w:val="24"/>
          <w:szCs w:val="24"/>
          <w:lang w:eastAsia="ru-RU"/>
        </w:rPr>
        <w:t xml:space="preserve"> Дом детского творчества"</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bookmarkStart w:id="5" w:name="P442"/>
      <w:bookmarkEnd w:id="5"/>
      <w:r w:rsidRPr="00F12687">
        <w:rPr>
          <w:rFonts w:ascii="Times New Roman" w:eastAsia="Times New Roman" w:hAnsi="Times New Roman" w:cs="Times New Roman"/>
          <w:color w:val="000000"/>
          <w:sz w:val="24"/>
          <w:szCs w:val="24"/>
          <w:lang w:eastAsia="ru-RU"/>
        </w:rPr>
        <w:t>Образец</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заявления родителей (законных представителей)</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 приеме в муниципальное бюджетное учреждение</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дополнительного образования детей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Руководителю 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от 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Ф.И.О. гражданина или наименование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юридического лица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реквизиты документа,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удостоверяющего личность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адрес</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заявление.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Прошу принять в число учащихся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(название объединения)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Фамилия (ребенка) 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Имя, отчество 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Дата рождения (полная) 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Адрес 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Образовательное учреждение 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Класс ______________________________ группа 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Сведения о родителях: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Фамилия (отца) 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Имя, отчество 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Место работы 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Телефон домашний _______________________ служебный 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Фамилия (отца) 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Имя, отчество 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Место работы 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Телефон домашний _______________________ служебный 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Подпись 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С Уставом, с лицензией на осуществление образовательной деятельности, с</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образовательными   </w:t>
      </w:r>
      <w:proofErr w:type="gramStart"/>
      <w:r w:rsidRPr="00F12687">
        <w:rPr>
          <w:rFonts w:ascii="Times New Roman" w:eastAsia="Times New Roman" w:hAnsi="Times New Roman" w:cs="Times New Roman"/>
          <w:color w:val="000000"/>
          <w:sz w:val="24"/>
          <w:szCs w:val="24"/>
          <w:lang w:eastAsia="ru-RU"/>
        </w:rPr>
        <w:t>программами  и</w:t>
      </w:r>
      <w:proofErr w:type="gramEnd"/>
      <w:r w:rsidRPr="00F12687">
        <w:rPr>
          <w:rFonts w:ascii="Times New Roman" w:eastAsia="Times New Roman" w:hAnsi="Times New Roman" w:cs="Times New Roman"/>
          <w:color w:val="000000"/>
          <w:sz w:val="24"/>
          <w:szCs w:val="24"/>
          <w:lang w:eastAsia="ru-RU"/>
        </w:rPr>
        <w:t xml:space="preserve">  другими  документами,  регламентирующими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 xml:space="preserve">организацию   и   </w:t>
      </w:r>
      <w:proofErr w:type="gramStart"/>
      <w:r w:rsidRPr="00F12687">
        <w:rPr>
          <w:rFonts w:ascii="Times New Roman" w:eastAsia="Times New Roman" w:hAnsi="Times New Roman" w:cs="Times New Roman"/>
          <w:color w:val="000000"/>
          <w:sz w:val="24"/>
          <w:szCs w:val="24"/>
          <w:lang w:eastAsia="ru-RU"/>
        </w:rPr>
        <w:t>осуществление  образовательной</w:t>
      </w:r>
      <w:proofErr w:type="gramEnd"/>
      <w:r w:rsidRPr="00F12687">
        <w:rPr>
          <w:rFonts w:ascii="Times New Roman" w:eastAsia="Times New Roman" w:hAnsi="Times New Roman" w:cs="Times New Roman"/>
          <w:color w:val="000000"/>
          <w:sz w:val="24"/>
          <w:szCs w:val="24"/>
          <w:lang w:eastAsia="ru-RU"/>
        </w:rPr>
        <w:t xml:space="preserve">  деятельности,  правами  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обязанностями обучающихся ознакомлен(а).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Подпись 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Даю согласие на обработку персональных данных моих и моего ребенка.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Подпись 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Дата заполнения "____" __________ 20____ года телефон, электронный адрес</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Приложение № 3</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 Административному регламенту</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предоставления муниципальной услуги</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"Реализация дополнительных общеразвивающих</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программ" в муниципальном бюджетном</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учреждении дополнительного образования</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bCs/>
          <w:iCs/>
          <w:color w:val="0C0E31"/>
          <w:sz w:val="24"/>
          <w:szCs w:val="24"/>
          <w:lang w:eastAsia="ru-RU"/>
        </w:rPr>
      </w:pPr>
      <w:r w:rsidRPr="00F12687">
        <w:rPr>
          <w:rFonts w:ascii="Times New Roman" w:eastAsia="Times New Roman" w:hAnsi="Times New Roman" w:cs="Times New Roman"/>
          <w:color w:val="000000"/>
          <w:sz w:val="24"/>
          <w:szCs w:val="24"/>
          <w:lang w:eastAsia="ru-RU"/>
        </w:rPr>
        <w:t>"</w:t>
      </w:r>
      <w:r w:rsidRPr="00F12687">
        <w:rPr>
          <w:rFonts w:ascii="Times New Roman" w:eastAsia="Times New Roman" w:hAnsi="Times New Roman" w:cs="Times New Roman"/>
          <w:bCs/>
          <w:iCs/>
          <w:color w:val="0C0E31"/>
          <w:sz w:val="24"/>
          <w:szCs w:val="24"/>
          <w:lang w:eastAsia="ru-RU"/>
        </w:rPr>
        <w:t xml:space="preserve"> Дом детского творчества"</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bookmarkStart w:id="6" w:name="P509"/>
      <w:bookmarkEnd w:id="6"/>
      <w:r w:rsidRPr="00F12687">
        <w:rPr>
          <w:rFonts w:ascii="Times New Roman" w:eastAsia="Times New Roman" w:hAnsi="Times New Roman" w:cs="Times New Roman"/>
          <w:color w:val="000000"/>
          <w:sz w:val="24"/>
          <w:szCs w:val="24"/>
          <w:lang w:eastAsia="ru-RU"/>
        </w:rPr>
        <w:t>Образец</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заявления заявителя в возрасте от 14 до 18 лет</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 приеме в муниципальное учреждение</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дополнительного образования детей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Руководителю 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(наименование учреждения)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(Ф.И.О. директора)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от 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(Ф.И.О.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(место регистрации)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заявление.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Прошу принять меня в число учащихся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(название объединения)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Фамилия (ребенка) 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Имя, отчество 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Дата рождения (полная) 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Адрес 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Образовательное учреждение 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Класс ______________________________ группа 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Сведения о родителях: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Фамилия (отца) 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Имя, отчество 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Место работы 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Телефон домашний _______________________ служебный 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Фамилия (отца) 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Имя, отчество 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Место работы 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Телефон домашний _______________________ служебный 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Подпись 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С Уставом, с лицензией на осуществление образовательной деятельности, с</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образовательными   </w:t>
      </w:r>
      <w:proofErr w:type="gramStart"/>
      <w:r w:rsidRPr="00F12687">
        <w:rPr>
          <w:rFonts w:ascii="Times New Roman" w:eastAsia="Times New Roman" w:hAnsi="Times New Roman" w:cs="Times New Roman"/>
          <w:color w:val="000000"/>
          <w:sz w:val="24"/>
          <w:szCs w:val="24"/>
          <w:lang w:eastAsia="ru-RU"/>
        </w:rPr>
        <w:t>программами  и</w:t>
      </w:r>
      <w:proofErr w:type="gramEnd"/>
      <w:r w:rsidRPr="00F12687">
        <w:rPr>
          <w:rFonts w:ascii="Times New Roman" w:eastAsia="Times New Roman" w:hAnsi="Times New Roman" w:cs="Times New Roman"/>
          <w:color w:val="000000"/>
          <w:sz w:val="24"/>
          <w:szCs w:val="24"/>
          <w:lang w:eastAsia="ru-RU"/>
        </w:rPr>
        <w:t xml:space="preserve">  другими  документами,  регламентирующими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организацию   и   </w:t>
      </w:r>
      <w:proofErr w:type="gramStart"/>
      <w:r w:rsidRPr="00F12687">
        <w:rPr>
          <w:rFonts w:ascii="Times New Roman" w:eastAsia="Times New Roman" w:hAnsi="Times New Roman" w:cs="Times New Roman"/>
          <w:color w:val="000000"/>
          <w:sz w:val="24"/>
          <w:szCs w:val="24"/>
          <w:lang w:eastAsia="ru-RU"/>
        </w:rPr>
        <w:t>осуществление  образовательной</w:t>
      </w:r>
      <w:proofErr w:type="gramEnd"/>
      <w:r w:rsidRPr="00F12687">
        <w:rPr>
          <w:rFonts w:ascii="Times New Roman" w:eastAsia="Times New Roman" w:hAnsi="Times New Roman" w:cs="Times New Roman"/>
          <w:color w:val="000000"/>
          <w:sz w:val="24"/>
          <w:szCs w:val="24"/>
          <w:lang w:eastAsia="ru-RU"/>
        </w:rPr>
        <w:t xml:space="preserve">  деятельности,  правами  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обязанностями обучающихся ознакомлен(а).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Подпись 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Даю согласие на обработку моих персональных данных.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Подпись 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Дата заполнения "____" __________ 20____ года телефон, электронный адрес</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lastRenderedPageBreak/>
        <w:t>Приложение№ 4</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t>к Административному регламенту</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t>предоставления муниципальной услуги</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t>"Реализация дополнительных общеразвивающих</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t>программ" в муниципальном бюджетном</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t>учреждении дополнительного образования</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t>"</w:t>
      </w:r>
      <w:r w:rsidRPr="00F12687">
        <w:rPr>
          <w:rFonts w:ascii="Times New Roman" w:eastAsia="Times New Roman" w:hAnsi="Times New Roman" w:cs="Times New Roman"/>
          <w:bCs/>
          <w:iCs/>
          <w:color w:val="0C0E31"/>
          <w:lang w:eastAsia="ru-RU"/>
        </w:rPr>
        <w:t xml:space="preserve"> Дом детского творчества"</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lang w:eastAsia="ru-RU"/>
        </w:rPr>
      </w:pPr>
      <w:r w:rsidRPr="00F12687">
        <w:rPr>
          <w:rFonts w:ascii="Times New Roman" w:eastAsia="Times New Roman" w:hAnsi="Times New Roman" w:cs="Times New Roman"/>
          <w:color w:val="000000"/>
          <w:lang w:eastAsia="ru-RU"/>
        </w:rPr>
        <w:t xml:space="preserve">Яльчикского </w:t>
      </w:r>
      <w:r w:rsidRPr="00F12687">
        <w:rPr>
          <w:rFonts w:ascii="Times New Roman" w:eastAsia="Times New Roman" w:hAnsi="Times New Roman" w:cs="Times New Roman"/>
          <w:color w:val="000000"/>
          <w:lang w:eastAsia="ru-RU" w:bidi="ru-RU"/>
        </w:rPr>
        <w:t>муниципального округа</w:t>
      </w:r>
      <w:r w:rsidRPr="00F12687">
        <w:rPr>
          <w:rFonts w:ascii="Times New Roman" w:eastAsia="Times New Roman" w:hAnsi="Times New Roman" w:cs="Times New Roman"/>
          <w:color w:val="000000"/>
          <w:lang w:eastAsia="ru-RU"/>
        </w:rPr>
        <w:t xml:space="preserve"> Чувашской Республики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bookmarkStart w:id="7" w:name="P575"/>
      <w:bookmarkEnd w:id="7"/>
      <w:r w:rsidRPr="00F12687">
        <w:rPr>
          <w:rFonts w:ascii="Times New Roman" w:eastAsia="Times New Roman" w:hAnsi="Times New Roman" w:cs="Times New Roman"/>
          <w:color w:val="000000"/>
          <w:sz w:val="24"/>
          <w:szCs w:val="24"/>
          <w:lang w:eastAsia="ru-RU"/>
        </w:rPr>
        <w:t>Блок-схема</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предоставления муниципальной услуги</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"Реализация дополнительных общеразвивающих программ"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Заявитель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roofErr w:type="gramStart"/>
      <w:r w:rsidRPr="00F12687">
        <w:rPr>
          <w:rFonts w:ascii="Times New Roman" w:eastAsia="Times New Roman" w:hAnsi="Times New Roman" w:cs="Times New Roman"/>
          <w:color w:val="000000"/>
          <w:sz w:val="24"/>
          <w:szCs w:val="24"/>
          <w:lang w:eastAsia="ru-RU"/>
        </w:rPr>
        <w:t>│  Выбор</w:t>
      </w:r>
      <w:proofErr w:type="gramEnd"/>
      <w:r w:rsidRPr="00F12687">
        <w:rPr>
          <w:rFonts w:ascii="Times New Roman" w:eastAsia="Times New Roman" w:hAnsi="Times New Roman" w:cs="Times New Roman"/>
          <w:color w:val="000000"/>
          <w:sz w:val="24"/>
          <w:szCs w:val="24"/>
          <w:lang w:eastAsia="ru-RU"/>
        </w:rPr>
        <w:t xml:space="preserve"> родителями (законными представителями)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│дополнительных общеразвивающих программ обучения│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Лично      │    │      Почтой      │    │Электронной почтой│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roofErr w:type="gramStart"/>
      <w:r w:rsidRPr="00F12687">
        <w:rPr>
          <w:rFonts w:ascii="Times New Roman" w:eastAsia="Times New Roman" w:hAnsi="Times New Roman" w:cs="Times New Roman"/>
          <w:color w:val="000000"/>
          <w:sz w:val="24"/>
          <w:szCs w:val="24"/>
          <w:lang w:eastAsia="ru-RU"/>
        </w:rPr>
        <w:t>─&gt;│</w:t>
      </w:r>
      <w:proofErr w:type="gramEnd"/>
      <w:r w:rsidRPr="00F12687">
        <w:rPr>
          <w:rFonts w:ascii="Times New Roman" w:eastAsia="Times New Roman" w:hAnsi="Times New Roman" w:cs="Times New Roman"/>
          <w:color w:val="000000"/>
          <w:sz w:val="24"/>
          <w:szCs w:val="24"/>
          <w:lang w:eastAsia="ru-RU"/>
        </w:rPr>
        <w:t xml:space="preserve">    Прием документов    │&lt;─────────┘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Подготовка       │      │        Зачисление ребенка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roofErr w:type="gramStart"/>
      <w:r w:rsidRPr="00F12687">
        <w:rPr>
          <w:rFonts w:ascii="Times New Roman" w:eastAsia="Times New Roman" w:hAnsi="Times New Roman" w:cs="Times New Roman"/>
          <w:color w:val="000000"/>
          <w:sz w:val="24"/>
          <w:szCs w:val="24"/>
          <w:lang w:eastAsia="ru-RU"/>
        </w:rPr>
        <w:t>│  и</w:t>
      </w:r>
      <w:proofErr w:type="gramEnd"/>
      <w:r w:rsidRPr="00F12687">
        <w:rPr>
          <w:rFonts w:ascii="Times New Roman" w:eastAsia="Times New Roman" w:hAnsi="Times New Roman" w:cs="Times New Roman"/>
          <w:color w:val="000000"/>
          <w:sz w:val="24"/>
          <w:szCs w:val="24"/>
          <w:lang w:eastAsia="ru-RU"/>
        </w:rPr>
        <w:t xml:space="preserve"> направление ответа  │      │   в образовательную организацию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заявителю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│с мотивированным отказом│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в предоставлении    │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roofErr w:type="gramStart"/>
      <w:r w:rsidRPr="00F12687">
        <w:rPr>
          <w:rFonts w:ascii="Times New Roman" w:eastAsia="Times New Roman" w:hAnsi="Times New Roman" w:cs="Times New Roman"/>
          <w:color w:val="000000"/>
          <w:sz w:val="24"/>
          <w:szCs w:val="24"/>
          <w:lang w:eastAsia="ru-RU"/>
        </w:rPr>
        <w:t>│  муниципальной</w:t>
      </w:r>
      <w:proofErr w:type="gramEnd"/>
      <w:r w:rsidRPr="00F12687">
        <w:rPr>
          <w:rFonts w:ascii="Times New Roman" w:eastAsia="Times New Roman" w:hAnsi="Times New Roman" w:cs="Times New Roman"/>
          <w:color w:val="000000"/>
          <w:sz w:val="24"/>
          <w:szCs w:val="24"/>
          <w:lang w:eastAsia="ru-RU"/>
        </w:rPr>
        <w:t xml:space="preserve"> услуги  │      │Предоставление муниципальной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   образовательной организацией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Освоение дополнительных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общеразвивающих программ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по избранной направленности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Итоговая аттестация.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Завершение предоставления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       муниципальной услуги        │</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lastRenderedPageBreak/>
        <w:t>Приложение № 5</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к Административному регламенту</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предоставления муниципальной услуги</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"Реализация дополнительных общеразвивающих</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программ" в муниципальном бюджетном</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учреждении дополнительного образования</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"Дом детского творчества"</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Яльчикского </w:t>
      </w:r>
      <w:r w:rsidRPr="00F12687">
        <w:rPr>
          <w:rFonts w:ascii="Times New Roman" w:eastAsia="Times New Roman" w:hAnsi="Times New Roman" w:cs="Times New Roman"/>
          <w:color w:val="000000"/>
          <w:sz w:val="24"/>
          <w:szCs w:val="24"/>
          <w:lang w:eastAsia="ru-RU" w:bidi="ru-RU"/>
        </w:rPr>
        <w:t>муниципального округа</w:t>
      </w:r>
      <w:r w:rsidRPr="00F12687">
        <w:rPr>
          <w:rFonts w:ascii="Times New Roman" w:eastAsia="Times New Roman" w:hAnsi="Times New Roman" w:cs="Times New Roman"/>
          <w:color w:val="000000"/>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bookmarkStart w:id="8" w:name="P632"/>
      <w:bookmarkEnd w:id="8"/>
      <w:r w:rsidRPr="00F12687">
        <w:rPr>
          <w:rFonts w:ascii="Times New Roman" w:eastAsia="Times New Roman" w:hAnsi="Times New Roman" w:cs="Times New Roman"/>
          <w:color w:val="000000"/>
          <w:sz w:val="24"/>
          <w:szCs w:val="24"/>
          <w:lang w:eastAsia="ru-RU"/>
        </w:rPr>
        <w:t>Образец</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жалобы (претензии)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Главе администрации Яльчикского </w:t>
      </w:r>
      <w:r w:rsidRPr="00F12687">
        <w:rPr>
          <w:rFonts w:ascii="Times New Roman" w:eastAsia="Times New Roman" w:hAnsi="Times New Roman" w:cs="Times New Roman"/>
          <w:color w:val="000000"/>
          <w:sz w:val="24"/>
          <w:szCs w:val="24"/>
          <w:lang w:eastAsia="ru-RU" w:bidi="ru-RU"/>
        </w:rPr>
        <w:t>муниципального округа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граждан___ 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w:t>
      </w:r>
      <w:proofErr w:type="spellStart"/>
      <w:r w:rsidRPr="00F12687">
        <w:rPr>
          <w:rFonts w:ascii="Times New Roman" w:eastAsia="Times New Roman" w:hAnsi="Times New Roman" w:cs="Times New Roman"/>
          <w:color w:val="000000"/>
          <w:sz w:val="24"/>
          <w:szCs w:val="24"/>
          <w:lang w:eastAsia="ru-RU"/>
        </w:rPr>
        <w:t>зарегистрированн</w:t>
      </w:r>
      <w:proofErr w:type="spellEnd"/>
      <w:r w:rsidRPr="00F12687">
        <w:rPr>
          <w:rFonts w:ascii="Times New Roman" w:eastAsia="Times New Roman" w:hAnsi="Times New Roman" w:cs="Times New Roman"/>
          <w:color w:val="000000"/>
          <w:sz w:val="24"/>
          <w:szCs w:val="24"/>
          <w:lang w:eastAsia="ru-RU"/>
        </w:rPr>
        <w:t>____ по адресам: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Паспорт 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(номер серия </w:t>
      </w:r>
      <w:proofErr w:type="gramStart"/>
      <w:r w:rsidRPr="00F12687">
        <w:rPr>
          <w:rFonts w:ascii="Times New Roman" w:eastAsia="Times New Roman" w:hAnsi="Times New Roman" w:cs="Times New Roman"/>
          <w:color w:val="000000"/>
          <w:sz w:val="24"/>
          <w:szCs w:val="24"/>
          <w:lang w:eastAsia="ru-RU"/>
        </w:rPr>
        <w:t>кем</w:t>
      </w:r>
      <w:proofErr w:type="gramEnd"/>
      <w:r w:rsidRPr="00F12687">
        <w:rPr>
          <w:rFonts w:ascii="Times New Roman" w:eastAsia="Times New Roman" w:hAnsi="Times New Roman" w:cs="Times New Roman"/>
          <w:color w:val="000000"/>
          <w:sz w:val="24"/>
          <w:szCs w:val="24"/>
          <w:lang w:eastAsia="ru-RU"/>
        </w:rPr>
        <w:t xml:space="preserve"> когда выдан)</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Тел. 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Жалоба.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Я, 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(Ф.И.О.)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обратилась(-</w:t>
      </w:r>
      <w:proofErr w:type="spellStart"/>
      <w:r w:rsidRPr="00F12687">
        <w:rPr>
          <w:rFonts w:ascii="Times New Roman" w:eastAsia="Times New Roman" w:hAnsi="Times New Roman" w:cs="Times New Roman"/>
          <w:color w:val="000000"/>
          <w:sz w:val="24"/>
          <w:szCs w:val="24"/>
          <w:lang w:eastAsia="ru-RU"/>
        </w:rPr>
        <w:t>ся</w:t>
      </w:r>
      <w:proofErr w:type="spellEnd"/>
      <w:r w:rsidRPr="00F12687">
        <w:rPr>
          <w:rFonts w:ascii="Times New Roman" w:eastAsia="Times New Roman" w:hAnsi="Times New Roman" w:cs="Times New Roman"/>
          <w:color w:val="000000"/>
          <w:sz w:val="24"/>
          <w:szCs w:val="24"/>
          <w:lang w:eastAsia="ru-RU"/>
        </w:rPr>
        <w:t>) в 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с   заявлением   о   предоставлении   дополнительного   </w:t>
      </w:r>
      <w:proofErr w:type="gramStart"/>
      <w:r w:rsidRPr="00F12687">
        <w:rPr>
          <w:rFonts w:ascii="Times New Roman" w:eastAsia="Times New Roman" w:hAnsi="Times New Roman" w:cs="Times New Roman"/>
          <w:color w:val="000000"/>
          <w:sz w:val="24"/>
          <w:szCs w:val="24"/>
          <w:lang w:eastAsia="ru-RU"/>
        </w:rPr>
        <w:t>образования  "</w:t>
      </w:r>
      <w:proofErr w:type="gramEnd"/>
      <w:r w:rsidRPr="00F12687">
        <w:rPr>
          <w:rFonts w:ascii="Times New Roman" w:eastAsia="Times New Roman" w:hAnsi="Times New Roman" w:cs="Times New Roman"/>
          <w:color w:val="000000"/>
          <w:sz w:val="24"/>
          <w:szCs w:val="24"/>
          <w:lang w:eastAsia="ru-RU"/>
        </w:rPr>
        <w:t>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______________   20___   </w:t>
      </w:r>
      <w:proofErr w:type="gramStart"/>
      <w:r w:rsidRPr="00F12687">
        <w:rPr>
          <w:rFonts w:ascii="Times New Roman" w:eastAsia="Times New Roman" w:hAnsi="Times New Roman" w:cs="Times New Roman"/>
          <w:color w:val="000000"/>
          <w:sz w:val="24"/>
          <w:szCs w:val="24"/>
          <w:lang w:eastAsia="ru-RU"/>
        </w:rPr>
        <w:t xml:space="preserve">года,   </w:t>
      </w:r>
      <w:proofErr w:type="gramEnd"/>
      <w:r w:rsidRPr="00F12687">
        <w:rPr>
          <w:rFonts w:ascii="Times New Roman" w:eastAsia="Times New Roman" w:hAnsi="Times New Roman" w:cs="Times New Roman"/>
          <w:color w:val="000000"/>
          <w:sz w:val="24"/>
          <w:szCs w:val="24"/>
          <w:lang w:eastAsia="ru-RU"/>
        </w:rPr>
        <w:t>был   получен   отказ   в   предоставлении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дополнительного образования.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Прошу   повторно   </w:t>
      </w:r>
      <w:proofErr w:type="gramStart"/>
      <w:r w:rsidRPr="00F12687">
        <w:rPr>
          <w:rFonts w:ascii="Times New Roman" w:eastAsia="Times New Roman" w:hAnsi="Times New Roman" w:cs="Times New Roman"/>
          <w:color w:val="000000"/>
          <w:sz w:val="24"/>
          <w:szCs w:val="24"/>
          <w:lang w:eastAsia="ru-RU"/>
        </w:rPr>
        <w:t>рассмотреть  мое</w:t>
      </w:r>
      <w:proofErr w:type="gramEnd"/>
      <w:r w:rsidRPr="00F12687">
        <w:rPr>
          <w:rFonts w:ascii="Times New Roman" w:eastAsia="Times New Roman" w:hAnsi="Times New Roman" w:cs="Times New Roman"/>
          <w:color w:val="000000"/>
          <w:sz w:val="24"/>
          <w:szCs w:val="24"/>
          <w:lang w:eastAsia="ru-RU"/>
        </w:rPr>
        <w:t xml:space="preserve">  заявление,  представленное  "____"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     года     и     предоставить    дополнительное    образование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"____" __________ 20___ г.                    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F12687">
        <w:rPr>
          <w:rFonts w:ascii="Times New Roman" w:eastAsia="Times New Roman" w:hAnsi="Times New Roman" w:cs="Times New Roman"/>
          <w:color w:val="000000"/>
          <w:sz w:val="24"/>
          <w:szCs w:val="24"/>
          <w:lang w:eastAsia="ru-RU"/>
        </w:rPr>
        <w:t xml:space="preserve">                                                        (подпись)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pBdr>
          <w:bottom w:val="single" w:sz="6" w:space="0" w:color="auto"/>
        </w:pBdr>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12687" w:rsidRP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P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P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p>
    <w:p w:rsidR="00F12687" w:rsidRPr="00F12687" w:rsidRDefault="00F12687" w:rsidP="00F12687">
      <w:pPr>
        <w:widowControl w:val="0"/>
        <w:suppressAutoHyphens/>
        <w:autoSpaceDN w:val="0"/>
        <w:spacing w:after="0" w:line="240" w:lineRule="auto"/>
        <w:textAlignment w:val="baseline"/>
        <w:rPr>
          <w:rFonts w:ascii="Times New Roman" w:eastAsia="Times New Roman" w:hAnsi="Times New Roman" w:cs="Times New Roman"/>
          <w:kern w:val="3"/>
        </w:rPr>
      </w:pPr>
    </w:p>
    <w:tbl>
      <w:tblPr>
        <w:tblW w:w="9649" w:type="dxa"/>
        <w:tblInd w:w="-142" w:type="dxa"/>
        <w:tblLayout w:type="fixed"/>
        <w:tblCellMar>
          <w:left w:w="10" w:type="dxa"/>
          <w:right w:w="10" w:type="dxa"/>
        </w:tblCellMar>
        <w:tblLook w:val="0000" w:firstRow="0" w:lastRow="0" w:firstColumn="0" w:lastColumn="0" w:noHBand="0" w:noVBand="0"/>
      </w:tblPr>
      <w:tblGrid>
        <w:gridCol w:w="4252"/>
        <w:gridCol w:w="1800"/>
        <w:gridCol w:w="3597"/>
      </w:tblGrid>
      <w:tr w:rsidR="00F12687" w:rsidRPr="00F12687" w:rsidTr="004279A8">
        <w:tc>
          <w:tcPr>
            <w:tcW w:w="4252" w:type="dxa"/>
            <w:shd w:val="clear" w:color="auto" w:fill="auto"/>
            <w:tcMar>
              <w:top w:w="0" w:type="dxa"/>
              <w:left w:w="108" w:type="dxa"/>
              <w:bottom w:w="0" w:type="dxa"/>
              <w:right w:w="108" w:type="dxa"/>
            </w:tcMar>
          </w:tcPr>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roofErr w:type="spellStart"/>
            <w:r w:rsidRPr="00F12687">
              <w:rPr>
                <w:rFonts w:ascii="Arial Cyr Chuv" w:eastAsia="Times New Roman" w:hAnsi="Arial Cyr Chuv" w:cs="Times New Roman"/>
                <w:b/>
                <w:bCs/>
                <w:kern w:val="3"/>
              </w:rPr>
              <w:t>Чёваш</w:t>
            </w:r>
            <w:proofErr w:type="spellEnd"/>
            <w:r w:rsidRPr="00F12687">
              <w:rPr>
                <w:rFonts w:ascii="Arial Cyr Chuv" w:eastAsia="Times New Roman" w:hAnsi="Arial Cyr Chuv" w:cs="Times New Roman"/>
                <w:b/>
                <w:bCs/>
                <w:kern w:val="3"/>
              </w:rPr>
              <w:t xml:space="preserve"> Республики</w:t>
            </w:r>
          </w:p>
          <w:p w:rsidR="00F12687" w:rsidRPr="00F12687" w:rsidRDefault="00F12687" w:rsidP="00F12687">
            <w:pPr>
              <w:widowControl w:val="0"/>
              <w:suppressAutoHyphens/>
              <w:autoSpaceDN w:val="0"/>
              <w:spacing w:after="0" w:line="240" w:lineRule="auto"/>
              <w:jc w:val="center"/>
              <w:textAlignment w:val="baseline"/>
              <w:rPr>
                <w:rFonts w:ascii="Times New Roman" w:eastAsia="Times New Roman" w:hAnsi="Times New Roman" w:cs="Times New Roman"/>
                <w:kern w:val="3"/>
              </w:rPr>
            </w:pPr>
            <w:proofErr w:type="spellStart"/>
            <w:r w:rsidRPr="00F12687">
              <w:rPr>
                <w:rFonts w:ascii="Arial Cyr Chuv" w:eastAsia="Times New Roman" w:hAnsi="Arial Cyr Chuv" w:cs="Times New Roman"/>
                <w:b/>
                <w:bCs/>
                <w:kern w:val="3"/>
              </w:rPr>
              <w:t>Елч.к</w:t>
            </w:r>
            <w:proofErr w:type="spellEnd"/>
            <w:r w:rsidRPr="00F12687">
              <w:rPr>
                <w:rFonts w:ascii="Arial Cyr Chuv" w:eastAsia="Times New Roman" w:hAnsi="Arial Cyr Chuv" w:cs="Times New Roman"/>
                <w:b/>
                <w:bCs/>
                <w:kern w:val="3"/>
              </w:rPr>
              <w:t xml:space="preserve"> </w:t>
            </w:r>
            <w:proofErr w:type="spellStart"/>
            <w:r w:rsidRPr="00F12687">
              <w:rPr>
                <w:rFonts w:ascii="Arial Cyr Chuv" w:eastAsia="Times New Roman" w:hAnsi="Arial Cyr Chuv" w:cs="Times New Roman"/>
                <w:b/>
                <w:bCs/>
                <w:kern w:val="3"/>
              </w:rPr>
              <w:t>муниципалл</w:t>
            </w:r>
            <w:r w:rsidRPr="00F12687">
              <w:rPr>
                <w:rFonts w:ascii="Calibri" w:eastAsia="Calibri" w:hAnsi="Calibri" w:cs="Calibri"/>
                <w:b/>
                <w:bCs/>
                <w:kern w:val="3"/>
              </w:rPr>
              <w:t>ă</w:t>
            </w:r>
            <w:proofErr w:type="spellEnd"/>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округ.</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roofErr w:type="spellStart"/>
            <w:r w:rsidRPr="00F12687">
              <w:rPr>
                <w:rFonts w:ascii="Arial Cyr Chuv" w:eastAsia="Times New Roman" w:hAnsi="Arial Cyr Chuv" w:cs="Times New Roman"/>
                <w:b/>
                <w:bCs/>
                <w:kern w:val="3"/>
              </w:rPr>
              <w:t>Елч.к</w:t>
            </w:r>
            <w:proofErr w:type="spellEnd"/>
            <w:r w:rsidRPr="00F12687">
              <w:rPr>
                <w:rFonts w:ascii="Arial Cyr Chuv" w:eastAsia="Times New Roman" w:hAnsi="Arial Cyr Chuv" w:cs="Times New Roman"/>
                <w:b/>
                <w:bCs/>
                <w:kern w:val="3"/>
              </w:rPr>
              <w:t xml:space="preserve"> </w:t>
            </w:r>
            <w:proofErr w:type="spellStart"/>
            <w:r w:rsidRPr="00F12687">
              <w:rPr>
                <w:rFonts w:ascii="Arial Cyr Chuv" w:eastAsia="Times New Roman" w:hAnsi="Arial Cyr Chuv" w:cs="Times New Roman"/>
                <w:b/>
                <w:bCs/>
                <w:kern w:val="3"/>
              </w:rPr>
              <w:t>муниципаллё</w:t>
            </w:r>
            <w:proofErr w:type="spellEnd"/>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roofErr w:type="spellStart"/>
            <w:proofErr w:type="gramStart"/>
            <w:r w:rsidRPr="00F12687">
              <w:rPr>
                <w:rFonts w:ascii="Arial Cyr Chuv" w:eastAsia="Times New Roman" w:hAnsi="Arial Cyr Chuv" w:cs="Times New Roman"/>
                <w:b/>
                <w:bCs/>
                <w:kern w:val="3"/>
              </w:rPr>
              <w:t>округ.н</w:t>
            </w:r>
            <w:proofErr w:type="spellEnd"/>
            <w:proofErr w:type="gramEnd"/>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администраций.</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ЙЫШЁНУ</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Cs/>
                <w:kern w:val="3"/>
              </w:rPr>
            </w:pPr>
            <w:r w:rsidRPr="00F12687">
              <w:rPr>
                <w:rFonts w:ascii="Arial Cyr Chuv" w:eastAsia="Times New Roman" w:hAnsi="Arial Cyr Chuv" w:cs="Times New Roman"/>
                <w:bCs/>
                <w:kern w:val="3"/>
              </w:rPr>
              <w:t xml:space="preserve">2023 </w:t>
            </w:r>
            <w:proofErr w:type="gramStart"/>
            <w:r w:rsidRPr="00F12687">
              <w:rPr>
                <w:rFonts w:ascii="Arial Cyr Chuv" w:eastAsia="Times New Roman" w:hAnsi="Arial Cyr Chuv" w:cs="Times New Roman"/>
                <w:bCs/>
                <w:kern w:val="3"/>
              </w:rPr>
              <w:t>=?</w:t>
            </w:r>
            <w:proofErr w:type="spellStart"/>
            <w:r w:rsidRPr="00F12687">
              <w:rPr>
                <w:rFonts w:ascii="Arial Cyr Chuv" w:eastAsia="Times New Roman" w:hAnsi="Arial Cyr Chuv" w:cs="Times New Roman"/>
                <w:bCs/>
                <w:kern w:val="3"/>
              </w:rPr>
              <w:t>август</w:t>
            </w:r>
            <w:r w:rsidRPr="00F12687">
              <w:rPr>
                <w:rFonts w:ascii="Times New Roman" w:eastAsia="Times New Roman" w:hAnsi="Times New Roman" w:cs="Times New Roman"/>
                <w:bCs/>
                <w:kern w:val="3"/>
              </w:rPr>
              <w:t>ӑ</w:t>
            </w:r>
            <w:r w:rsidRPr="00F12687">
              <w:rPr>
                <w:rFonts w:ascii="Arial Cyr Chuv" w:eastAsia="Times New Roman" w:hAnsi="Arial Cyr Chuv" w:cs="Times New Roman"/>
                <w:bCs/>
                <w:kern w:val="3"/>
              </w:rPr>
              <w:t>н</w:t>
            </w:r>
            <w:proofErr w:type="spellEnd"/>
            <w:proofErr w:type="gramEnd"/>
            <w:r w:rsidRPr="00F12687">
              <w:rPr>
                <w:rFonts w:ascii="Arial Cyr Chuv" w:eastAsia="Times New Roman" w:hAnsi="Arial Cyr Chuv" w:cs="Times New Roman"/>
                <w:bCs/>
                <w:kern w:val="3"/>
              </w:rPr>
              <w:t xml:space="preserve"> 18 -</w:t>
            </w:r>
            <w:proofErr w:type="spellStart"/>
            <w:r w:rsidRPr="00F12687">
              <w:rPr>
                <w:rFonts w:ascii="Arial Cyr Chuv" w:eastAsia="Times New Roman" w:hAnsi="Arial Cyr Chuv" w:cs="Times New Roman"/>
                <w:bCs/>
                <w:kern w:val="3"/>
              </w:rPr>
              <w:t>м.ш</w:t>
            </w:r>
            <w:proofErr w:type="spellEnd"/>
            <w:r w:rsidRPr="00F12687">
              <w:rPr>
                <w:rFonts w:ascii="Arial Cyr Chuv" w:eastAsia="Times New Roman" w:hAnsi="Arial Cyr Chuv" w:cs="Times New Roman"/>
                <w:bCs/>
                <w:kern w:val="3"/>
              </w:rPr>
              <w:t xml:space="preserve">. № 727  </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roofErr w:type="spellStart"/>
            <w:r w:rsidRPr="00F12687">
              <w:rPr>
                <w:rFonts w:ascii="Arial Cyr Chuv" w:eastAsia="Times New Roman" w:hAnsi="Arial Cyr Chuv" w:cs="Times New Roman"/>
                <w:bCs/>
                <w:kern w:val="3"/>
              </w:rPr>
              <w:t>Елч.к</w:t>
            </w:r>
            <w:proofErr w:type="spellEnd"/>
            <w:r w:rsidRPr="00F12687">
              <w:rPr>
                <w:rFonts w:ascii="Arial Cyr Chuv" w:eastAsia="Times New Roman" w:hAnsi="Arial Cyr Chuv" w:cs="Times New Roman"/>
                <w:bCs/>
                <w:kern w:val="3"/>
              </w:rPr>
              <w:t xml:space="preserve"> ял.</w:t>
            </w:r>
          </w:p>
        </w:tc>
        <w:tc>
          <w:tcPr>
            <w:tcW w:w="1800" w:type="dxa"/>
            <w:shd w:val="clear" w:color="auto" w:fill="auto"/>
            <w:tcMar>
              <w:top w:w="0" w:type="dxa"/>
              <w:left w:w="108" w:type="dxa"/>
              <w:bottom w:w="0" w:type="dxa"/>
              <w:right w:w="108" w:type="dxa"/>
            </w:tcMar>
          </w:tcPr>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Times New Roman" w:eastAsia="Times New Roman" w:hAnsi="Times New Roman" w:cs="Times New Roman"/>
                <w:kern w:val="3"/>
              </w:rPr>
            </w:pPr>
            <w:r w:rsidRPr="00F12687">
              <w:rPr>
                <w:rFonts w:ascii="Arial Cyr Chuv" w:eastAsia="Times New Roman" w:hAnsi="Arial Cyr Chuv" w:cs="Times New Roman"/>
                <w:b/>
                <w:bCs/>
                <w:noProof/>
                <w:kern w:val="3"/>
                <w:lang w:eastAsia="ru-RU"/>
              </w:rPr>
              <w:drawing>
                <wp:inline distT="0" distB="0" distL="0" distR="0" wp14:anchorId="104932DE" wp14:editId="633136A7">
                  <wp:extent cx="670675" cy="867957"/>
                  <wp:effectExtent l="0" t="0" r="0" b="8343"/>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alphaModFix/>
                          </a:blip>
                          <a:srcRect/>
                          <a:stretch>
                            <a:fillRect/>
                          </a:stretch>
                        </pic:blipFill>
                        <pic:spPr>
                          <a:xfrm>
                            <a:off x="0" y="0"/>
                            <a:ext cx="670675" cy="867957"/>
                          </a:xfrm>
                          <a:prstGeom prst="rect">
                            <a:avLst/>
                          </a:prstGeom>
                          <a:noFill/>
                          <a:ln>
                            <a:noFill/>
                            <a:prstDash/>
                          </a:ln>
                        </pic:spPr>
                      </pic:pic>
                    </a:graphicData>
                  </a:graphic>
                </wp:inline>
              </w:drawing>
            </w:r>
          </w:p>
        </w:tc>
        <w:tc>
          <w:tcPr>
            <w:tcW w:w="3597" w:type="dxa"/>
            <w:shd w:val="clear" w:color="auto" w:fill="auto"/>
            <w:tcMar>
              <w:top w:w="0" w:type="dxa"/>
              <w:left w:w="108" w:type="dxa"/>
              <w:bottom w:w="0" w:type="dxa"/>
              <w:right w:w="108" w:type="dxa"/>
            </w:tcMar>
          </w:tcPr>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roofErr w:type="gramStart"/>
            <w:r w:rsidRPr="00F12687">
              <w:rPr>
                <w:rFonts w:ascii="Arial Cyr Chuv" w:eastAsia="Times New Roman" w:hAnsi="Arial Cyr Chuv" w:cs="Times New Roman"/>
                <w:b/>
                <w:bCs/>
                <w:kern w:val="3"/>
              </w:rPr>
              <w:t>Чувашская  Республика</w:t>
            </w:r>
            <w:proofErr w:type="gramEnd"/>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Яльчикский</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муниципальный округ</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Администрация</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Яльчикского</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муниципального округа</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r w:rsidRPr="00F12687">
              <w:rPr>
                <w:rFonts w:ascii="Arial Cyr Chuv" w:eastAsia="Times New Roman" w:hAnsi="Arial Cyr Chuv" w:cs="Times New Roman"/>
                <w:b/>
                <w:bCs/>
                <w:kern w:val="3"/>
              </w:rPr>
              <w:t>ПОСТАНОВЛЕНИЕ</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p w:rsidR="00F12687" w:rsidRPr="00F12687" w:rsidRDefault="00F12687" w:rsidP="00F12687">
            <w:pPr>
              <w:widowControl w:val="0"/>
              <w:suppressAutoHyphens/>
              <w:autoSpaceDN w:val="0"/>
              <w:spacing w:after="0" w:line="240" w:lineRule="auto"/>
              <w:jc w:val="center"/>
              <w:textAlignment w:val="baseline"/>
              <w:rPr>
                <w:rFonts w:ascii="Times New Roman" w:eastAsia="Times New Roman" w:hAnsi="Times New Roman" w:cs="Times New Roman"/>
                <w:kern w:val="3"/>
              </w:rPr>
            </w:pPr>
            <w:r w:rsidRPr="00F12687">
              <w:rPr>
                <w:rFonts w:ascii="Times New Roman" w:eastAsia="Times New Roman" w:hAnsi="Times New Roman" w:cs="Times New Roman"/>
                <w:bCs/>
                <w:kern w:val="3"/>
              </w:rPr>
              <w:t>«</w:t>
            </w:r>
            <w:proofErr w:type="gramStart"/>
            <w:r w:rsidRPr="00F12687">
              <w:rPr>
                <w:rFonts w:ascii="Times New Roman" w:eastAsia="Times New Roman" w:hAnsi="Times New Roman" w:cs="Times New Roman"/>
                <w:bCs/>
                <w:kern w:val="3"/>
              </w:rPr>
              <w:t xml:space="preserve">18»   </w:t>
            </w:r>
            <w:proofErr w:type="gramEnd"/>
            <w:r w:rsidRPr="00F12687">
              <w:rPr>
                <w:rFonts w:ascii="Times New Roman" w:eastAsia="Times New Roman" w:hAnsi="Times New Roman" w:cs="Times New Roman"/>
                <w:bCs/>
                <w:kern w:val="3"/>
              </w:rPr>
              <w:t>августа  2023 г. № 727</w:t>
            </w:r>
            <w:r w:rsidRPr="00F12687">
              <w:rPr>
                <w:rFonts w:ascii="Arial Cyr Chuv" w:eastAsia="Times New Roman" w:hAnsi="Arial Cyr Chuv" w:cs="Times New Roman"/>
                <w:bCs/>
                <w:kern w:val="3"/>
              </w:rPr>
              <w:t xml:space="preserve">  </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Cs/>
                <w:kern w:val="3"/>
              </w:rPr>
            </w:pPr>
            <w:r w:rsidRPr="00F12687">
              <w:rPr>
                <w:rFonts w:ascii="Arial Cyr Chuv" w:eastAsia="Times New Roman" w:hAnsi="Arial Cyr Chuv" w:cs="Times New Roman"/>
                <w:bCs/>
                <w:kern w:val="3"/>
              </w:rPr>
              <w:t>село Яльчики</w:t>
            </w: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Cs/>
                <w:kern w:val="3"/>
              </w:rPr>
            </w:pPr>
          </w:p>
          <w:p w:rsidR="00F12687" w:rsidRPr="00F12687" w:rsidRDefault="00F12687" w:rsidP="00F12687">
            <w:pPr>
              <w:widowControl w:val="0"/>
              <w:suppressAutoHyphens/>
              <w:autoSpaceDN w:val="0"/>
              <w:spacing w:after="0" w:line="240" w:lineRule="auto"/>
              <w:jc w:val="center"/>
              <w:textAlignment w:val="baseline"/>
              <w:rPr>
                <w:rFonts w:ascii="Arial Cyr Chuv" w:eastAsia="Times New Roman" w:hAnsi="Arial Cyr Chuv" w:cs="Times New Roman"/>
                <w:b/>
                <w:bCs/>
                <w:kern w:val="3"/>
              </w:rPr>
            </w:pPr>
          </w:p>
        </w:tc>
      </w:tr>
    </w:tbl>
    <w:p w:rsidR="00F12687" w:rsidRPr="00F12687" w:rsidRDefault="00F12687" w:rsidP="00F12687">
      <w:pPr>
        <w:spacing w:after="0" w:line="240" w:lineRule="auto"/>
        <w:rPr>
          <w:rFonts w:ascii="Times New Roman" w:hAnsi="Times New Roman" w:cs="Times New Roman"/>
          <w:sz w:val="28"/>
          <w:szCs w:val="28"/>
        </w:rPr>
      </w:pPr>
      <w:r w:rsidRPr="00F12687">
        <w:rPr>
          <w:rFonts w:ascii="Times New Roman" w:hAnsi="Times New Roman" w:cs="Times New Roman"/>
          <w:sz w:val="28"/>
          <w:szCs w:val="28"/>
        </w:rPr>
        <w:t xml:space="preserve">Об утверждении административного регламента </w:t>
      </w:r>
    </w:p>
    <w:p w:rsidR="00F12687" w:rsidRPr="00F12687" w:rsidRDefault="00F12687" w:rsidP="00F12687">
      <w:pPr>
        <w:spacing w:after="0" w:line="240" w:lineRule="auto"/>
        <w:rPr>
          <w:rFonts w:ascii="Times New Roman" w:hAnsi="Times New Roman" w:cs="Times New Roman"/>
          <w:sz w:val="28"/>
          <w:szCs w:val="28"/>
        </w:rPr>
      </w:pPr>
      <w:r w:rsidRPr="00F12687">
        <w:rPr>
          <w:rFonts w:ascii="Times New Roman" w:hAnsi="Times New Roman" w:cs="Times New Roman"/>
          <w:sz w:val="28"/>
          <w:szCs w:val="28"/>
        </w:rPr>
        <w:t>администрации Яльчикского муниципального округа</w:t>
      </w:r>
    </w:p>
    <w:p w:rsidR="00F12687" w:rsidRPr="00F12687" w:rsidRDefault="00F12687" w:rsidP="00F12687">
      <w:pPr>
        <w:spacing w:after="0" w:line="240" w:lineRule="auto"/>
        <w:rPr>
          <w:rFonts w:ascii="Times New Roman" w:hAnsi="Times New Roman" w:cs="Times New Roman"/>
          <w:sz w:val="28"/>
          <w:szCs w:val="28"/>
        </w:rPr>
      </w:pPr>
      <w:r w:rsidRPr="00F12687">
        <w:rPr>
          <w:rFonts w:ascii="Times New Roman" w:hAnsi="Times New Roman" w:cs="Times New Roman"/>
          <w:sz w:val="28"/>
          <w:szCs w:val="28"/>
        </w:rPr>
        <w:t>Чувашской Республики по предоставлению</w:t>
      </w:r>
    </w:p>
    <w:p w:rsidR="00F12687" w:rsidRPr="00F12687" w:rsidRDefault="00F12687" w:rsidP="00F12687">
      <w:pPr>
        <w:spacing w:after="0" w:line="240" w:lineRule="auto"/>
        <w:rPr>
          <w:rFonts w:ascii="Times New Roman" w:hAnsi="Times New Roman" w:cs="Times New Roman"/>
          <w:sz w:val="28"/>
          <w:szCs w:val="28"/>
        </w:rPr>
      </w:pPr>
      <w:r w:rsidRPr="00F12687">
        <w:rPr>
          <w:rFonts w:ascii="Times New Roman" w:hAnsi="Times New Roman" w:cs="Times New Roman"/>
          <w:sz w:val="28"/>
          <w:szCs w:val="28"/>
        </w:rPr>
        <w:t>муниципальной услуги «Наделяет правом по оценке</w:t>
      </w:r>
    </w:p>
    <w:p w:rsidR="00F12687" w:rsidRPr="00F12687" w:rsidRDefault="00F12687" w:rsidP="00F12687">
      <w:pPr>
        <w:spacing w:after="0" w:line="240" w:lineRule="auto"/>
        <w:rPr>
          <w:rFonts w:ascii="Times New Roman" w:hAnsi="Times New Roman" w:cs="Times New Roman"/>
          <w:sz w:val="28"/>
          <w:szCs w:val="28"/>
        </w:rPr>
      </w:pPr>
      <w:r w:rsidRPr="00F12687">
        <w:rPr>
          <w:rFonts w:ascii="Times New Roman" w:hAnsi="Times New Roman" w:cs="Times New Roman"/>
          <w:sz w:val="28"/>
          <w:szCs w:val="28"/>
        </w:rPr>
        <w:t>выполнения нормативов испытаний (тестов) комплекса</w:t>
      </w:r>
    </w:p>
    <w:p w:rsidR="00F12687" w:rsidRPr="00F12687" w:rsidRDefault="00F12687" w:rsidP="00F12687">
      <w:pPr>
        <w:spacing w:after="0" w:line="240" w:lineRule="auto"/>
        <w:rPr>
          <w:rFonts w:ascii="Times New Roman" w:hAnsi="Times New Roman" w:cs="Times New Roman"/>
          <w:sz w:val="28"/>
          <w:szCs w:val="28"/>
        </w:rPr>
      </w:pPr>
      <w:r w:rsidRPr="00F12687">
        <w:rPr>
          <w:rFonts w:ascii="Times New Roman" w:hAnsi="Times New Roman" w:cs="Times New Roman"/>
          <w:sz w:val="28"/>
          <w:szCs w:val="28"/>
        </w:rPr>
        <w:t xml:space="preserve">ГТО образовательные </w:t>
      </w:r>
      <w:proofErr w:type="gramStart"/>
      <w:r w:rsidRPr="00F12687">
        <w:rPr>
          <w:rFonts w:ascii="Times New Roman" w:hAnsi="Times New Roman" w:cs="Times New Roman"/>
          <w:sz w:val="28"/>
          <w:szCs w:val="28"/>
        </w:rPr>
        <w:t>организации  и</w:t>
      </w:r>
      <w:proofErr w:type="gramEnd"/>
      <w:r w:rsidRPr="00F12687">
        <w:rPr>
          <w:rFonts w:ascii="Times New Roman" w:hAnsi="Times New Roman" w:cs="Times New Roman"/>
          <w:sz w:val="28"/>
          <w:szCs w:val="28"/>
        </w:rPr>
        <w:t xml:space="preserve"> иные организации».</w:t>
      </w:r>
    </w:p>
    <w:p w:rsidR="00F12687" w:rsidRPr="00F12687" w:rsidRDefault="00F12687" w:rsidP="00F12687">
      <w:pPr>
        <w:spacing w:after="0" w:line="240" w:lineRule="auto"/>
        <w:rPr>
          <w:rFonts w:ascii="Times New Roman" w:hAnsi="Times New Roman" w:cs="Times New Roman"/>
          <w:sz w:val="28"/>
          <w:szCs w:val="28"/>
        </w:rPr>
      </w:pPr>
    </w:p>
    <w:p w:rsidR="00F12687" w:rsidRPr="00F12687" w:rsidRDefault="00F12687" w:rsidP="00F12687">
      <w:pPr>
        <w:spacing w:after="0" w:line="240" w:lineRule="auto"/>
        <w:rPr>
          <w:rFonts w:ascii="Times New Roman" w:hAnsi="Times New Roman" w:cs="Times New Roman"/>
          <w:sz w:val="28"/>
          <w:szCs w:val="28"/>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В соответствии с Федеральным </w:t>
      </w:r>
      <w:hyperlink r:id="rId31">
        <w:r w:rsidRPr="00F12687">
          <w:rPr>
            <w:rFonts w:ascii="Times New Roman" w:eastAsia="Times New Roman" w:hAnsi="Times New Roman" w:cs="Times New Roman"/>
            <w:sz w:val="28"/>
            <w:szCs w:val="28"/>
            <w:lang w:eastAsia="ru-RU"/>
          </w:rPr>
          <w:t>законом</w:t>
        </w:r>
      </w:hyperlink>
      <w:r w:rsidRPr="00F1268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hyperlink r:id="rId32">
        <w:r w:rsidRPr="00F12687">
          <w:rPr>
            <w:rFonts w:ascii="Times New Roman" w:eastAsia="Times New Roman" w:hAnsi="Times New Roman" w:cs="Times New Roman"/>
            <w:sz w:val="28"/>
            <w:szCs w:val="28"/>
            <w:lang w:eastAsia="ru-RU"/>
          </w:rPr>
          <w:t>постановлением</w:t>
        </w:r>
      </w:hyperlink>
      <w:r w:rsidRPr="00F12687">
        <w:rPr>
          <w:rFonts w:ascii="Times New Roman" w:eastAsia="Times New Roman" w:hAnsi="Times New Roman" w:cs="Times New Roman"/>
          <w:sz w:val="28"/>
          <w:szCs w:val="28"/>
          <w:lang w:eastAsia="ru-RU"/>
        </w:rPr>
        <w:t xml:space="preserve"> Кабинета Министров Чувашской Республики от 8 декабря 2021 года № 645 «Об утверждении Порядка разработки и утверждения административных регламентов предоставления государственных услуг в Чувашской Республике»</w:t>
      </w:r>
      <w:r w:rsidRPr="00F12687">
        <w:rPr>
          <w:rFonts w:ascii="Times New Roman" w:eastAsia="Times New Roman" w:hAnsi="Times New Roman" w:cs="Times New Roman"/>
          <w:bCs/>
          <w:kern w:val="32"/>
          <w:sz w:val="28"/>
          <w:szCs w:val="28"/>
          <w:lang w:eastAsia="x-none"/>
        </w:rPr>
        <w:t xml:space="preserve">, постановлением администрации Яльчикского муниципального округа </w:t>
      </w:r>
      <w:r w:rsidRPr="00F12687">
        <w:rPr>
          <w:rFonts w:ascii="Times New Roman" w:eastAsia="Times New Roman" w:hAnsi="Times New Roman" w:cs="Times New Roman"/>
          <w:bCs/>
          <w:kern w:val="32"/>
          <w:sz w:val="28"/>
          <w:szCs w:val="28"/>
          <w:lang w:val="x-none" w:eastAsia="x-none"/>
        </w:rPr>
        <w:t xml:space="preserve">Чувашской Республики от </w:t>
      </w:r>
      <w:r w:rsidRPr="00F12687">
        <w:rPr>
          <w:rFonts w:ascii="Times New Roman" w:eastAsia="Times New Roman" w:hAnsi="Times New Roman" w:cs="Times New Roman"/>
          <w:bCs/>
          <w:kern w:val="32"/>
          <w:sz w:val="28"/>
          <w:szCs w:val="28"/>
          <w:lang w:eastAsia="x-none"/>
        </w:rPr>
        <w:t xml:space="preserve">10 января 2023 года </w:t>
      </w:r>
      <w:r w:rsidRPr="00F12687">
        <w:rPr>
          <w:rFonts w:ascii="Times New Roman" w:eastAsia="Times New Roman" w:hAnsi="Times New Roman" w:cs="Times New Roman"/>
          <w:bCs/>
          <w:kern w:val="32"/>
          <w:sz w:val="28"/>
          <w:szCs w:val="28"/>
          <w:lang w:val="x-none" w:eastAsia="x-none"/>
        </w:rPr>
        <w:t xml:space="preserve"> </w:t>
      </w:r>
      <w:r w:rsidRPr="00F12687">
        <w:rPr>
          <w:rFonts w:ascii="Times New Roman" w:eastAsia="Times New Roman" w:hAnsi="Times New Roman" w:cs="Times New Roman"/>
          <w:bCs/>
          <w:kern w:val="32"/>
          <w:sz w:val="28"/>
          <w:szCs w:val="28"/>
          <w:lang w:eastAsia="x-none"/>
        </w:rPr>
        <w:t>№</w:t>
      </w:r>
      <w:r w:rsidRPr="00F12687">
        <w:rPr>
          <w:rFonts w:ascii="Times New Roman" w:eastAsia="Times New Roman" w:hAnsi="Times New Roman" w:cs="Times New Roman"/>
          <w:bCs/>
          <w:kern w:val="32"/>
          <w:sz w:val="28"/>
          <w:szCs w:val="28"/>
          <w:lang w:val="x-none" w:eastAsia="x-none"/>
        </w:rPr>
        <w:t> </w:t>
      </w:r>
      <w:r w:rsidRPr="00F12687">
        <w:rPr>
          <w:rFonts w:ascii="Times New Roman" w:eastAsia="Times New Roman" w:hAnsi="Times New Roman" w:cs="Times New Roman"/>
          <w:bCs/>
          <w:kern w:val="32"/>
          <w:sz w:val="28"/>
          <w:szCs w:val="28"/>
          <w:lang w:eastAsia="x-none"/>
        </w:rPr>
        <w:t>06</w:t>
      </w:r>
      <w:r w:rsidRPr="00F12687">
        <w:rPr>
          <w:rFonts w:ascii="Times New Roman" w:eastAsia="Times New Roman" w:hAnsi="Times New Roman" w:cs="Times New Roman"/>
          <w:bCs/>
          <w:kern w:val="32"/>
          <w:sz w:val="28"/>
          <w:szCs w:val="28"/>
          <w:lang w:val="x-none" w:eastAsia="x-none"/>
        </w:rPr>
        <w:t xml:space="preserve"> </w:t>
      </w:r>
      <w:r w:rsidRPr="00F12687">
        <w:rPr>
          <w:rFonts w:ascii="Times New Roman" w:eastAsia="Times New Roman" w:hAnsi="Times New Roman" w:cs="Times New Roman"/>
          <w:bCs/>
          <w:kern w:val="32"/>
          <w:sz w:val="28"/>
          <w:szCs w:val="28"/>
          <w:lang w:eastAsia="x-none"/>
        </w:rPr>
        <w:t>«</w:t>
      </w:r>
      <w:r w:rsidRPr="00F12687">
        <w:rPr>
          <w:rFonts w:ascii="Times New Roman" w:eastAsia="Times New Roman" w:hAnsi="Times New Roman" w:cs="Times New Roman"/>
          <w:bCs/>
          <w:kern w:val="32"/>
          <w:sz w:val="28"/>
          <w:szCs w:val="28"/>
          <w:lang w:val="x-none" w:eastAsia="x-none"/>
        </w:rPr>
        <w:t>Об утверждении Порядка</w:t>
      </w:r>
      <w:r w:rsidRPr="00F12687">
        <w:rPr>
          <w:rFonts w:ascii="Times New Roman" w:eastAsia="Times New Roman" w:hAnsi="Times New Roman" w:cs="Times New Roman"/>
          <w:bCs/>
          <w:kern w:val="32"/>
          <w:sz w:val="28"/>
          <w:szCs w:val="28"/>
          <w:lang w:eastAsia="x-none"/>
        </w:rPr>
        <w:t xml:space="preserve"> разработки и утверждении административных регламентов представления муниципальных услуг в Яльчикском муниципальном округе Чувашской Республики» </w:t>
      </w:r>
      <w:r w:rsidRPr="00F12687">
        <w:rPr>
          <w:rFonts w:ascii="Times New Roman" w:eastAsia="Times New Roman" w:hAnsi="Times New Roman" w:cs="Times New Roman"/>
          <w:bCs/>
          <w:kern w:val="32"/>
          <w:sz w:val="28"/>
          <w:szCs w:val="28"/>
          <w:lang w:val="x-none" w:eastAsia="x-none"/>
        </w:rPr>
        <w:t xml:space="preserve">в целях повышения качества предоставления муниципальной услуги </w:t>
      </w:r>
      <w:r w:rsidRPr="00F12687">
        <w:rPr>
          <w:rFonts w:ascii="Times New Roman" w:eastAsia="Times New Roman" w:hAnsi="Times New Roman" w:cs="Times New Roman"/>
          <w:bCs/>
          <w:kern w:val="32"/>
          <w:sz w:val="28"/>
          <w:szCs w:val="28"/>
          <w:lang w:eastAsia="x-none"/>
        </w:rPr>
        <w:t xml:space="preserve">администрация Яльчикского муниципального округа Чувашской Республики  </w:t>
      </w:r>
      <w:r w:rsidRPr="00F12687">
        <w:rPr>
          <w:rFonts w:ascii="Times New Roman" w:hAnsi="Times New Roman" w:cs="Times New Roman"/>
          <w:sz w:val="28"/>
          <w:szCs w:val="28"/>
        </w:rPr>
        <w:t>п о с т а н о в л я е т</w:t>
      </w:r>
      <w:r w:rsidRPr="00F12687">
        <w:rPr>
          <w:rFonts w:ascii="Times New Roman" w:eastAsia="Times New Roman" w:hAnsi="Times New Roman" w:cs="Times New Roman"/>
          <w:sz w:val="28"/>
          <w:szCs w:val="28"/>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       1. Утвердить прилагаемый административный </w:t>
      </w:r>
      <w:hyperlink w:anchor="P42">
        <w:r w:rsidRPr="00F12687">
          <w:rPr>
            <w:rFonts w:ascii="Times New Roman" w:eastAsia="Times New Roman" w:hAnsi="Times New Roman" w:cs="Times New Roman"/>
            <w:sz w:val="28"/>
            <w:szCs w:val="28"/>
            <w:lang w:eastAsia="ru-RU"/>
          </w:rPr>
          <w:t>регламент</w:t>
        </w:r>
      </w:hyperlink>
      <w:r w:rsidRPr="00F12687">
        <w:rPr>
          <w:rFonts w:ascii="Times New Roman" w:eastAsia="Times New Roman" w:hAnsi="Times New Roman" w:cs="Times New Roman"/>
          <w:sz w:val="28"/>
          <w:szCs w:val="28"/>
          <w:lang w:eastAsia="ru-RU"/>
        </w:rPr>
        <w:t xml:space="preserve"> Яльчикского муниципального округа Чувашской Республики </w:t>
      </w:r>
      <w:r w:rsidRPr="00F12687">
        <w:rPr>
          <w:rFonts w:ascii="Times New Roman" w:hAnsi="Times New Roman" w:cs="Times New Roman"/>
          <w:sz w:val="28"/>
          <w:szCs w:val="28"/>
        </w:rPr>
        <w:t>по предоставлению муниципальной услуги «Наделяет правом по оценке выполнения нормативов испытаний (тестов) комплекса ГТО образовательные организации  и иные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       2. Контроль за исполнением настоящего постановления возложить на </w:t>
      </w:r>
      <w:r w:rsidRPr="00F12687">
        <w:rPr>
          <w:rFonts w:ascii="Times New Roman" w:eastAsia="Times New Roman" w:hAnsi="Times New Roman" w:cs="Times New Roman"/>
          <w:sz w:val="28"/>
          <w:szCs w:val="28"/>
          <w:shd w:val="clear" w:color="auto" w:fill="FFFFFF"/>
          <w:lang w:eastAsia="ru-RU"/>
        </w:rPr>
        <w:t xml:space="preserve">заместителя главы администрации муниципального округа - начальника отдела образования и молодежной политики администрации </w:t>
      </w:r>
      <w:r w:rsidRPr="00F12687">
        <w:rPr>
          <w:rFonts w:ascii="Times New Roman" w:eastAsia="Times New Roman" w:hAnsi="Times New Roman" w:cs="Arial"/>
          <w:sz w:val="28"/>
          <w:szCs w:val="28"/>
          <w:lang w:eastAsia="ru-RU"/>
        </w:rPr>
        <w:t>Яльчикского</w:t>
      </w:r>
      <w:r w:rsidRPr="00F12687">
        <w:rPr>
          <w:rFonts w:ascii="Times New Roman" w:eastAsia="Times New Roman" w:hAnsi="Times New Roman" w:cs="Times New Roman"/>
          <w:sz w:val="28"/>
          <w:szCs w:val="28"/>
          <w:shd w:val="clear" w:color="auto" w:fill="FFFFFF"/>
          <w:lang w:eastAsia="ru-RU"/>
        </w:rPr>
        <w:t xml:space="preserve"> муниципального округа</w:t>
      </w:r>
      <w:r w:rsidRPr="00F12687">
        <w:rPr>
          <w:rFonts w:ascii="Times New Roman" w:eastAsia="Times New Roman" w:hAnsi="Times New Roman" w:cs="Times New Roman"/>
          <w:bCs/>
          <w:kern w:val="32"/>
          <w:sz w:val="28"/>
          <w:szCs w:val="28"/>
          <w:lang w:eastAsia="x-none"/>
        </w:rPr>
        <w:t xml:space="preserve"> Чувашской Республики</w:t>
      </w:r>
      <w:r w:rsidRPr="00F12687">
        <w:rPr>
          <w:rFonts w:ascii="Times New Roman" w:eastAsia="Times New Roman" w:hAnsi="Times New Roman" w:cs="Times New Roman"/>
          <w:sz w:val="28"/>
          <w:szCs w:val="28"/>
          <w:lang w:eastAsia="ru-RU"/>
        </w:rPr>
        <w:t>.</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 xml:space="preserve">       3.  Настоящее постановление вступает в силу после его официального опубликования и распространяется на правоотношения, возникающие                    </w:t>
      </w:r>
      <w:r w:rsidRPr="00F12687">
        <w:rPr>
          <w:rFonts w:ascii="Times New Roman" w:eastAsia="Times New Roman" w:hAnsi="Times New Roman" w:cs="Times New Roman"/>
          <w:sz w:val="28"/>
          <w:szCs w:val="28"/>
          <w:lang w:eastAsia="ru-RU"/>
        </w:rPr>
        <w:lastRenderedPageBreak/>
        <w:t>с 1 января 2023 года.</w:t>
      </w:r>
    </w:p>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12687" w:rsidRPr="00F12687" w:rsidRDefault="00F12687" w:rsidP="00F12687">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12687" w:rsidRPr="00F12687" w:rsidRDefault="00F12687" w:rsidP="00F12687">
      <w:pPr>
        <w:autoSpaceDE w:val="0"/>
        <w:autoSpaceDN w:val="0"/>
        <w:adjustRightInd w:val="0"/>
        <w:spacing w:after="0" w:line="240" w:lineRule="auto"/>
        <w:contextualSpacing/>
        <w:jc w:val="both"/>
        <w:rPr>
          <w:rFonts w:ascii="Times New Roman" w:hAnsi="Times New Roman" w:cs="Times New Roman"/>
          <w:sz w:val="28"/>
          <w:szCs w:val="28"/>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Глава Яльчикского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муниципального округа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2687">
        <w:rPr>
          <w:rFonts w:ascii="Times New Roman" w:eastAsia="Times New Roman" w:hAnsi="Times New Roman" w:cs="Times New Roman"/>
          <w:sz w:val="28"/>
          <w:szCs w:val="28"/>
          <w:lang w:eastAsia="ru-RU"/>
        </w:rPr>
        <w:t>Чувашской Республики                                                                            Л.В. Левый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p>
    <w:p w:rsidR="00F12687" w:rsidRPr="00F12687" w:rsidRDefault="00F12687" w:rsidP="00F12687">
      <w:pPr>
        <w:spacing w:after="0" w:line="240" w:lineRule="auto"/>
        <w:jc w:val="right"/>
        <w:rPr>
          <w:rFonts w:ascii="Times New Roman" w:hAnsi="Times New Roman" w:cs="Times New Roman"/>
          <w:bCs/>
          <w:sz w:val="24"/>
          <w:szCs w:val="24"/>
        </w:rPr>
      </w:pPr>
      <w:r w:rsidRPr="00F12687">
        <w:rPr>
          <w:rFonts w:ascii="Times New Roman" w:hAnsi="Times New Roman" w:cs="Times New Roman"/>
          <w:bCs/>
          <w:sz w:val="24"/>
          <w:szCs w:val="24"/>
        </w:rPr>
        <w:t>Утвержден</w:t>
      </w:r>
      <w:r w:rsidRPr="00F12687">
        <w:rPr>
          <w:rFonts w:ascii="Times New Roman" w:hAnsi="Times New Roman" w:cs="Times New Roman"/>
          <w:bCs/>
          <w:sz w:val="24"/>
          <w:szCs w:val="24"/>
        </w:rPr>
        <w:br/>
        <w:t>постановлением администрации</w:t>
      </w:r>
      <w:r w:rsidRPr="00F12687">
        <w:rPr>
          <w:rFonts w:ascii="Times New Roman" w:hAnsi="Times New Roman" w:cs="Times New Roman"/>
          <w:bCs/>
          <w:sz w:val="24"/>
          <w:szCs w:val="24"/>
        </w:rPr>
        <w:br/>
      </w:r>
      <w:r w:rsidRPr="00F12687">
        <w:rPr>
          <w:rFonts w:ascii="Times New Roman" w:eastAsia="Times New Roman" w:hAnsi="Times New Roman" w:cs="Times New Roman"/>
          <w:bCs/>
          <w:kern w:val="32"/>
          <w:sz w:val="24"/>
          <w:szCs w:val="24"/>
          <w:lang w:eastAsia="x-none"/>
        </w:rPr>
        <w:t>Яльчикского</w:t>
      </w:r>
      <w:r w:rsidRPr="00F12687">
        <w:rPr>
          <w:rFonts w:ascii="Times New Roman" w:hAnsi="Times New Roman" w:cs="Times New Roman"/>
          <w:sz w:val="24"/>
          <w:szCs w:val="24"/>
        </w:rPr>
        <w:t xml:space="preserve"> муниципального округа</w:t>
      </w:r>
      <w:r w:rsidRPr="00F12687">
        <w:rPr>
          <w:rFonts w:ascii="Times New Roman" w:hAnsi="Times New Roman" w:cs="Times New Roman"/>
          <w:bCs/>
          <w:sz w:val="24"/>
          <w:szCs w:val="24"/>
        </w:rPr>
        <w:br/>
        <w:t>Чувашской Республики</w:t>
      </w:r>
    </w:p>
    <w:p w:rsidR="00F12687" w:rsidRPr="00F12687" w:rsidRDefault="00F12687" w:rsidP="00F12687">
      <w:pPr>
        <w:spacing w:after="0" w:line="240" w:lineRule="auto"/>
        <w:jc w:val="right"/>
        <w:rPr>
          <w:rFonts w:ascii="Times New Roman" w:hAnsi="Times New Roman" w:cs="Times New Roman"/>
          <w:bCs/>
          <w:sz w:val="24"/>
          <w:szCs w:val="24"/>
        </w:rPr>
      </w:pPr>
      <w:r w:rsidRPr="00F12687">
        <w:rPr>
          <w:rFonts w:ascii="Times New Roman" w:hAnsi="Times New Roman" w:cs="Times New Roman"/>
          <w:bCs/>
          <w:sz w:val="24"/>
          <w:szCs w:val="24"/>
        </w:rPr>
        <w:lastRenderedPageBreak/>
        <w:t xml:space="preserve">                                                                                                              от </w:t>
      </w:r>
      <w:proofErr w:type="gramStart"/>
      <w:r w:rsidRPr="00F12687">
        <w:rPr>
          <w:rFonts w:ascii="Times New Roman" w:hAnsi="Times New Roman" w:cs="Times New Roman"/>
          <w:bCs/>
          <w:sz w:val="24"/>
          <w:szCs w:val="24"/>
        </w:rPr>
        <w:t>18.08.2023  №</w:t>
      </w:r>
      <w:proofErr w:type="gramEnd"/>
      <w:r w:rsidRPr="00F12687">
        <w:rPr>
          <w:rFonts w:ascii="Times New Roman" w:hAnsi="Times New Roman" w:cs="Times New Roman"/>
          <w:bCs/>
          <w:sz w:val="24"/>
          <w:szCs w:val="24"/>
        </w:rPr>
        <w:t xml:space="preserve"> 727         </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Административный регламент </w:t>
      </w:r>
      <w:r w:rsidRPr="00F12687">
        <w:rPr>
          <w:rFonts w:ascii="Times New Roman" w:eastAsia="Times New Roman" w:hAnsi="Times New Roman" w:cs="Times New Roman"/>
          <w:b/>
          <w:bCs/>
          <w:kern w:val="32"/>
          <w:sz w:val="24"/>
          <w:szCs w:val="24"/>
          <w:lang w:eastAsia="x-none"/>
        </w:rPr>
        <w:t>администрации</w:t>
      </w:r>
    </w:p>
    <w:p w:rsidR="00F12687" w:rsidRPr="00F12687" w:rsidRDefault="00F12687" w:rsidP="00F12687">
      <w:pPr>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b/>
          <w:sz w:val="24"/>
          <w:szCs w:val="24"/>
          <w:lang w:eastAsia="ru-RU"/>
        </w:rPr>
        <w:t xml:space="preserve">Яльчикского муниципального округа Чувашской Республики </w:t>
      </w:r>
      <w:r w:rsidRPr="00F12687">
        <w:rPr>
          <w:rFonts w:ascii="Times New Roman" w:hAnsi="Times New Roman" w:cs="Times New Roman"/>
          <w:b/>
          <w:sz w:val="24"/>
          <w:szCs w:val="24"/>
        </w:rPr>
        <w:t xml:space="preserve">по предоставлению муниципальной услуги «Наделяет правом по оценке выполнения нормативов испытаний (тестов) комплекса ГТО образовательные </w:t>
      </w:r>
      <w:proofErr w:type="gramStart"/>
      <w:r w:rsidRPr="00F12687">
        <w:rPr>
          <w:rFonts w:ascii="Times New Roman" w:hAnsi="Times New Roman" w:cs="Times New Roman"/>
          <w:b/>
          <w:sz w:val="24"/>
          <w:szCs w:val="24"/>
        </w:rPr>
        <w:t>организации  и</w:t>
      </w:r>
      <w:proofErr w:type="gramEnd"/>
      <w:r w:rsidRPr="00F12687">
        <w:rPr>
          <w:rFonts w:ascii="Times New Roman" w:hAnsi="Times New Roman" w:cs="Times New Roman"/>
          <w:b/>
          <w:sz w:val="24"/>
          <w:szCs w:val="24"/>
        </w:rPr>
        <w:t xml:space="preserve"> иные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I. Общие положения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1.1. Предмет регулирования административного регламента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Административный регламент администрации Яльчикского муниципального округа Чувашской Республики </w:t>
      </w:r>
      <w:r w:rsidRPr="00F12687">
        <w:rPr>
          <w:rFonts w:ascii="Times New Roman" w:hAnsi="Times New Roman" w:cs="Times New Roman"/>
          <w:sz w:val="24"/>
          <w:szCs w:val="24"/>
        </w:rPr>
        <w:t xml:space="preserve">по предоставлению муниципальной услуги «Наделяет правом по оценке выполнения нормативов испытаний (тестов) комплекса ГТО образовательные организации  и иные организации» </w:t>
      </w:r>
      <w:r w:rsidRPr="00F12687">
        <w:rPr>
          <w:rFonts w:ascii="Times New Roman" w:eastAsia="Times New Roman" w:hAnsi="Times New Roman" w:cs="Times New Roman"/>
          <w:sz w:val="24"/>
          <w:szCs w:val="24"/>
          <w:lang w:eastAsia="ru-RU"/>
        </w:rPr>
        <w:t xml:space="preserve">(далее также соответственно - Административный регламент) регулирует процедуру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определяет сроки и последовательность действий (административных процедур) администрации</w:t>
      </w:r>
      <w:r w:rsidRPr="00F12687">
        <w:rPr>
          <w:rFonts w:ascii="Times New Roman" w:eastAsia="Times New Roman" w:hAnsi="Times New Roman" w:cs="Times New Roman"/>
          <w:lang w:eastAsia="ru-RU"/>
        </w:rPr>
        <w:t xml:space="preserve"> </w:t>
      </w:r>
      <w:r w:rsidRPr="00F12687">
        <w:rPr>
          <w:rFonts w:ascii="Times New Roman" w:eastAsia="Times New Roman" w:hAnsi="Times New Roman" w:cs="Times New Roman"/>
          <w:sz w:val="24"/>
          <w:szCs w:val="24"/>
          <w:lang w:eastAsia="ru-RU"/>
        </w:rPr>
        <w:t xml:space="preserve">Яльчикского муниципального округа Чувашской Республики (далее также - Министерство) при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bookmarkStart w:id="9" w:name="P59"/>
      <w:bookmarkEnd w:id="9"/>
      <w:r w:rsidRPr="00F12687">
        <w:rPr>
          <w:rFonts w:ascii="Times New Roman" w:eastAsia="Times New Roman" w:hAnsi="Times New Roman" w:cs="Times New Roman"/>
          <w:b/>
          <w:sz w:val="24"/>
          <w:szCs w:val="24"/>
          <w:lang w:eastAsia="ru-RU"/>
        </w:rPr>
        <w:t>1.2. Круг заявителей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61"/>
      <w:bookmarkEnd w:id="10"/>
      <w:r w:rsidRPr="00F12687">
        <w:rPr>
          <w:rFonts w:ascii="Times New Roman" w:eastAsia="Times New Roman" w:hAnsi="Times New Roman" w:cs="Times New Roman"/>
          <w:sz w:val="24"/>
          <w:szCs w:val="24"/>
          <w:lang w:eastAsia="ru-RU"/>
        </w:rPr>
        <w:t xml:space="preserve">1.2.1. Заявителями на получение права по оценке выполнения нормативов испытаний (тестов) Всероссийского физкультурно-спортивного комплекса "Готов к труду и обороне" (ГТО) (далее также - комплекс ГТО) в соответствии с Федеральным </w:t>
      </w:r>
      <w:hyperlink r:id="rId33">
        <w:r w:rsidRPr="00F12687">
          <w:rPr>
            <w:rFonts w:ascii="Times New Roman" w:eastAsia="Times New Roman" w:hAnsi="Times New Roman" w:cs="Times New Roman"/>
            <w:sz w:val="24"/>
            <w:szCs w:val="24"/>
            <w:lang w:eastAsia="ru-RU"/>
          </w:rPr>
          <w:t>законом</w:t>
        </w:r>
      </w:hyperlink>
      <w:r w:rsidRPr="00F12687">
        <w:rPr>
          <w:rFonts w:ascii="Times New Roman" w:eastAsia="Times New Roman" w:hAnsi="Times New Roman" w:cs="Times New Roman"/>
          <w:sz w:val="24"/>
          <w:szCs w:val="24"/>
          <w:lang w:eastAsia="ru-RU"/>
        </w:rPr>
        <w:t xml:space="preserve"> "О физической культуре и спорте в Российской Федерации" являются некоммерческие организации, имеющие центры тестирования по выполнению нормативов испытаний (тестов) Всероссийского физкультурно-спортивного комплекса "Готов к труду и обороне" (ГТО) (далее соответственно - организация, центр тестирования), которые созданы в установленном порядке, и являются их структурными подразделениями (далее - заявитель).</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1.2.2. Заявители, указанные в </w:t>
      </w:r>
      <w:hyperlink w:anchor="P61">
        <w:r w:rsidRPr="00F12687">
          <w:rPr>
            <w:rFonts w:ascii="Times New Roman" w:eastAsia="Times New Roman" w:hAnsi="Times New Roman" w:cs="Times New Roman"/>
            <w:sz w:val="24"/>
            <w:szCs w:val="24"/>
            <w:lang w:eastAsia="ru-RU"/>
          </w:rPr>
          <w:t>пункте 1.2.1</w:t>
        </w:r>
      </w:hyperlink>
      <w:r w:rsidRPr="00F12687">
        <w:rPr>
          <w:rFonts w:ascii="Times New Roman" w:eastAsia="Times New Roman" w:hAnsi="Times New Roman" w:cs="Times New Roman"/>
          <w:sz w:val="24"/>
          <w:szCs w:val="24"/>
          <w:lang w:eastAsia="ru-RU"/>
        </w:rPr>
        <w:t xml:space="preserve"> настоящего подраздела, запрос о предоставлении государственной услуги могут направить в Министерство почтовым отправлением с описью вложения, представить непосредственно, направить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 1.2.2 в ред. </w:t>
      </w:r>
      <w:hyperlink r:id="rId34">
        <w:r w:rsidRPr="00F12687">
          <w:rPr>
            <w:rFonts w:ascii="Times New Roman" w:eastAsia="Times New Roman" w:hAnsi="Times New Roman" w:cs="Times New Roman"/>
            <w:sz w:val="24"/>
            <w:szCs w:val="24"/>
            <w:lang w:eastAsia="ru-RU"/>
          </w:rPr>
          <w:t>Приказа</w:t>
        </w:r>
      </w:hyperlink>
      <w:r w:rsidRPr="00F12687">
        <w:rPr>
          <w:rFonts w:ascii="Times New Roman" w:eastAsia="Times New Roman" w:hAnsi="Times New Roman" w:cs="Times New Roman"/>
          <w:sz w:val="24"/>
          <w:szCs w:val="24"/>
          <w:lang w:eastAsia="ru-RU"/>
        </w:rPr>
        <w:t xml:space="preserve"> </w:t>
      </w:r>
      <w:proofErr w:type="spellStart"/>
      <w:r w:rsidRPr="00F12687">
        <w:rPr>
          <w:rFonts w:ascii="Times New Roman" w:eastAsia="Times New Roman" w:hAnsi="Times New Roman" w:cs="Times New Roman"/>
          <w:sz w:val="24"/>
          <w:szCs w:val="24"/>
          <w:lang w:eastAsia="ru-RU"/>
        </w:rPr>
        <w:t>Минспорта</w:t>
      </w:r>
      <w:proofErr w:type="spellEnd"/>
      <w:r w:rsidRPr="00F12687">
        <w:rPr>
          <w:rFonts w:ascii="Times New Roman" w:eastAsia="Times New Roman" w:hAnsi="Times New Roman" w:cs="Times New Roman"/>
          <w:sz w:val="24"/>
          <w:szCs w:val="24"/>
          <w:lang w:eastAsia="ru-RU"/>
        </w:rPr>
        <w:t xml:space="preserve"> ЧР от 12.10.2022 N 502)</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1.2.3. С заявлением о получении права по оценке выполнения нормативов испытаний (тестов) комплекса ГТО (далее также - заявление)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1.3. Требование предоставления заявителю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в соответствии с вариантом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соответствующим признакам заявителя, определенным в результате анкетирования, проводимого администрацией Яльчикского муниципального округа (далее - профилирование), а также результата, за предоставлением которого обратился заявитель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hAnsi="Times New Roman" w:cs="Times New Roman"/>
          <w:sz w:val="24"/>
          <w:szCs w:val="24"/>
        </w:rPr>
        <w:t>Муниципальная</w:t>
      </w:r>
      <w:r w:rsidRPr="00F12687">
        <w:rPr>
          <w:rFonts w:ascii="Times New Roman" w:eastAsia="Times New Roman" w:hAnsi="Times New Roman" w:cs="Times New Roman"/>
          <w:sz w:val="24"/>
          <w:szCs w:val="24"/>
          <w:lang w:eastAsia="ru-RU"/>
        </w:rPr>
        <w:t xml:space="preserve">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(далее - вариант).</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II. Стандарт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2.1. Наименование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spacing w:after="0" w:line="240" w:lineRule="auto"/>
        <w:jc w:val="both"/>
        <w:rPr>
          <w:rFonts w:ascii="Times New Roman" w:eastAsia="Times New Roman" w:hAnsi="Times New Roman" w:cs="Times New Roman"/>
          <w:sz w:val="24"/>
          <w:szCs w:val="24"/>
          <w:lang w:eastAsia="ru-RU"/>
        </w:rPr>
      </w:pPr>
      <w:r w:rsidRPr="00F12687">
        <w:rPr>
          <w:rFonts w:ascii="Times New Roman" w:hAnsi="Times New Roman" w:cs="Times New Roman"/>
          <w:sz w:val="24"/>
          <w:szCs w:val="24"/>
        </w:rPr>
        <w:t>Муниципальная</w:t>
      </w:r>
      <w:r w:rsidRPr="00F12687">
        <w:rPr>
          <w:rFonts w:ascii="Times New Roman" w:eastAsia="Times New Roman" w:hAnsi="Times New Roman" w:cs="Times New Roman"/>
          <w:sz w:val="24"/>
          <w:szCs w:val="24"/>
          <w:lang w:eastAsia="ru-RU"/>
        </w:rPr>
        <w:t xml:space="preserve"> услуга "</w:t>
      </w:r>
      <w:r w:rsidRPr="00F12687">
        <w:rPr>
          <w:rFonts w:ascii="Times New Roman" w:hAnsi="Times New Roman" w:cs="Times New Roman"/>
          <w:sz w:val="24"/>
          <w:szCs w:val="24"/>
        </w:rPr>
        <w:t>Наделяет правом по оценке выполнения нормативов испытаний (тестов) комплекса ГТО образовательные организации  и иные организации</w:t>
      </w:r>
      <w:r w:rsidRPr="00F12687">
        <w:rPr>
          <w:rFonts w:ascii="Times New Roman" w:eastAsia="Times New Roman" w:hAnsi="Times New Roman" w:cs="Times New Roman"/>
          <w:sz w:val="24"/>
          <w:szCs w:val="24"/>
          <w:lang w:eastAsia="ru-RU"/>
        </w:rPr>
        <w:t xml:space="preserve"> в соответствии с Федеральным </w:t>
      </w:r>
      <w:hyperlink r:id="rId35">
        <w:r w:rsidRPr="00F12687">
          <w:rPr>
            <w:rFonts w:ascii="Times New Roman" w:eastAsia="Times New Roman" w:hAnsi="Times New Roman" w:cs="Times New Roman"/>
            <w:sz w:val="24"/>
            <w:szCs w:val="24"/>
            <w:lang w:eastAsia="ru-RU"/>
          </w:rPr>
          <w:t>законом</w:t>
        </w:r>
      </w:hyperlink>
      <w:r w:rsidRPr="00F12687">
        <w:rPr>
          <w:rFonts w:ascii="Times New Roman" w:eastAsia="Times New Roman" w:hAnsi="Times New Roman" w:cs="Times New Roman"/>
          <w:sz w:val="24"/>
          <w:szCs w:val="24"/>
          <w:lang w:eastAsia="ru-RU"/>
        </w:rPr>
        <w:t xml:space="preserve"> "О физической культуре и спорте в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2.2. Наименование органа, предоставляющего </w:t>
      </w:r>
      <w:r w:rsidRPr="00F12687">
        <w:rPr>
          <w:rFonts w:ascii="Times New Roman" w:hAnsi="Times New Roman" w:cs="Times New Roman"/>
          <w:b/>
          <w:sz w:val="24"/>
          <w:szCs w:val="24"/>
        </w:rPr>
        <w:t>муниципальную</w:t>
      </w:r>
      <w:r w:rsidRPr="00F12687">
        <w:rPr>
          <w:rFonts w:ascii="Times New Roman" w:eastAsia="Times New Roman" w:hAnsi="Times New Roman" w:cs="Times New Roman"/>
          <w:b/>
          <w:sz w:val="24"/>
          <w:szCs w:val="24"/>
          <w:lang w:eastAsia="ru-RU"/>
        </w:rPr>
        <w:t xml:space="preserve"> услугу</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hAnsi="Times New Roman" w:cs="Times New Roman"/>
          <w:sz w:val="24"/>
          <w:szCs w:val="24"/>
        </w:rPr>
        <w:t>Муниципальная</w:t>
      </w:r>
      <w:r w:rsidRPr="00F12687">
        <w:rPr>
          <w:rFonts w:ascii="Times New Roman" w:eastAsia="Times New Roman" w:hAnsi="Times New Roman" w:cs="Times New Roman"/>
          <w:sz w:val="24"/>
          <w:szCs w:val="24"/>
          <w:lang w:eastAsia="ru-RU"/>
        </w:rPr>
        <w:t xml:space="preserve"> услуга предоставляется администрацией Яльчикского муниципального округа Чувашской Республики и осуществляется через отдел образования и молодежной политики.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Возможность подачи запроса о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многофункциональный центр предоставления государственных и муниципальных услуг не предусмотрена.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2.3. Результат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2.3.1. Результатом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является: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наделение организации правом по оценке выполнения нормативов комплекса ГТО;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отказ в наделении организации правом по оценке выполнения нормативов комплекса ГТО;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документах, выдача дубликата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2.3.2. Документом, содержащим решение о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на основании которого заявителю предоставляется результат услуги, является приказ о наделении организации правом по оценке выполнения нормативов комплекса ГТО или отказе организации о наделении ее правом оценки выполнения нормативов комплекса ГТО (далее - документ, содержащий результат).</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Документ, содержащий результат, содержит следующие сведения: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дата принятия решения;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номер документа;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наименование органа, принявшего решение;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принятое решение.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Получение результата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заявителем осуществляется посредством направления сообщений по электронной почте.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lastRenderedPageBreak/>
        <w:t xml:space="preserve">2.4. Срок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Предоставление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осуществляется в течение 10 рабочих дней со дня поступления заявления и документов, предусмотренных </w:t>
      </w:r>
      <w:hyperlink w:anchor="P108">
        <w:r w:rsidRPr="00F12687">
          <w:rPr>
            <w:rFonts w:ascii="Times New Roman" w:eastAsia="Times New Roman" w:hAnsi="Times New Roman" w:cs="Times New Roman"/>
            <w:sz w:val="24"/>
            <w:szCs w:val="24"/>
            <w:lang w:eastAsia="ru-RU"/>
          </w:rPr>
          <w:t>пунктом 2.6.1 подраздела 2.6</w:t>
        </w:r>
      </w:hyperlink>
      <w:r w:rsidRPr="00F12687">
        <w:rPr>
          <w:rFonts w:ascii="Times New Roman" w:eastAsia="Times New Roman" w:hAnsi="Times New Roman" w:cs="Times New Roman"/>
          <w:sz w:val="24"/>
          <w:szCs w:val="24"/>
          <w:lang w:eastAsia="ru-RU"/>
        </w:rPr>
        <w:t xml:space="preserve"> настоящего раздела.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Уведомление о принятом решении направляется организации в течение 5 рабочих дней со дня подписания приказа о наделении организации правом по оценке выполнения нормативов комплекса ГТО или об отказе в наделении организации </w:t>
      </w:r>
      <w:proofErr w:type="gramStart"/>
      <w:r w:rsidRPr="00F12687">
        <w:rPr>
          <w:rFonts w:ascii="Times New Roman" w:eastAsia="Times New Roman" w:hAnsi="Times New Roman" w:cs="Times New Roman"/>
          <w:sz w:val="24"/>
          <w:szCs w:val="24"/>
          <w:lang w:eastAsia="ru-RU"/>
        </w:rPr>
        <w:t>правом</w:t>
      </w:r>
      <w:proofErr w:type="gramEnd"/>
      <w:r w:rsidRPr="00F12687">
        <w:rPr>
          <w:rFonts w:ascii="Times New Roman" w:eastAsia="Times New Roman" w:hAnsi="Times New Roman" w:cs="Times New Roman"/>
          <w:sz w:val="24"/>
          <w:szCs w:val="24"/>
          <w:lang w:eastAsia="ru-RU"/>
        </w:rPr>
        <w:t xml:space="preserve"> по оценке выполнения нормативов комплекса ГТО.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Максимальный 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регистрации в администрации Яльчикского муниципального округа соответствующего заявления.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2.5. Правовые основания для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а также информация о порядке досудебного (внесудебного) обжалования решений и действий (бездействия) администрации Яльчикского муниципального округа, его должностных лиц, государственных гражданских служащих Чувашской Республики, работников, размещается на официальном сайте Яльчикского муниципального округа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bookmarkStart w:id="11" w:name="P106"/>
      <w:bookmarkEnd w:id="11"/>
      <w:r w:rsidRPr="00F12687">
        <w:rPr>
          <w:rFonts w:ascii="Times New Roman" w:eastAsia="Times New Roman" w:hAnsi="Times New Roman" w:cs="Times New Roman"/>
          <w:b/>
          <w:sz w:val="24"/>
          <w:szCs w:val="24"/>
          <w:lang w:eastAsia="ru-RU"/>
        </w:rPr>
        <w:t xml:space="preserve">2.6. Исчерпывающий перечень документов, необходимых для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2" w:name="P108"/>
      <w:bookmarkEnd w:id="12"/>
      <w:r w:rsidRPr="00F12687">
        <w:rPr>
          <w:rFonts w:ascii="Times New Roman" w:eastAsia="Times New Roman" w:hAnsi="Times New Roman" w:cs="Times New Roman"/>
          <w:sz w:val="24"/>
          <w:szCs w:val="24"/>
          <w:lang w:eastAsia="ru-RU"/>
        </w:rPr>
        <w:t xml:space="preserve">2.6.1.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заявитель предоставляет в администрацию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w:t>
      </w:r>
      <w:hyperlink w:anchor="P437">
        <w:r w:rsidRPr="00F12687">
          <w:rPr>
            <w:rFonts w:ascii="Times New Roman" w:eastAsia="Times New Roman" w:hAnsi="Times New Roman" w:cs="Times New Roman"/>
            <w:sz w:val="24"/>
            <w:szCs w:val="24"/>
            <w:lang w:eastAsia="ru-RU"/>
          </w:rPr>
          <w:t>заявление</w:t>
        </w:r>
      </w:hyperlink>
      <w:r w:rsidRPr="00F12687">
        <w:rPr>
          <w:rFonts w:ascii="Times New Roman" w:eastAsia="Times New Roman" w:hAnsi="Times New Roman" w:cs="Times New Roman"/>
          <w:sz w:val="24"/>
          <w:szCs w:val="24"/>
          <w:lang w:eastAsia="ru-RU"/>
        </w:rPr>
        <w:t xml:space="preserve"> о получении права по оценке выполнения нормативов комплекса ГТО по примерной форме согласно приложению N 1 к настоящему Административному регламенту;</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заверенные организацией копии учредительных документов организации;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 справка об организационной структуре организации, подтверждающая наличие центра тестирования, являющегося структурным подразделением организации, копия положения о центре тестирования;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справка о кадровом составе организации, в том числе о привлеченных специалистах по гражданско-правовым договорам;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справка о наличии у организации объектов спорта и спортивного инвентаря для осуществления тестирования населения по выполнению нормативов комплекса ГТО.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bookmarkStart w:id="13" w:name="P114"/>
      <w:bookmarkEnd w:id="13"/>
      <w:r w:rsidRPr="00F12687">
        <w:rPr>
          <w:rFonts w:ascii="Times New Roman" w:eastAsia="Times New Roman" w:hAnsi="Times New Roman" w:cs="Times New Roman"/>
          <w:sz w:val="24"/>
          <w:szCs w:val="24"/>
          <w:lang w:eastAsia="ru-RU"/>
        </w:rPr>
        <w:t xml:space="preserve">2.6.2. В день поступления заявления администрация Яльчикского муниципального округа с использованием единой системы межведомственного электронного взаимодействия направляет в Управление Федеральной налоговой службы по Чувашской Республике (далее - УФНС России по Чувашской Республике) запрос с целью получения выписки из Единого </w:t>
      </w:r>
      <w:r w:rsidRPr="00F12687">
        <w:rPr>
          <w:rFonts w:ascii="Times New Roman" w:eastAsia="Times New Roman" w:hAnsi="Times New Roman" w:cs="Times New Roman"/>
          <w:sz w:val="24"/>
          <w:szCs w:val="24"/>
          <w:lang w:eastAsia="ru-RU"/>
        </w:rPr>
        <w:lastRenderedPageBreak/>
        <w:t>государственного реестра юридических лиц.</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Заявитель вправе представить самостоятельно по собственной инициативе сведения, подтверждающие факт внесения сведений о заявителе в Единый государственный реестр юридических лиц. Непредставление заявителем указанных сведений не является основанием для отказа заявителю в предоставлении государственной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2.6.3. При обращении с заявлением представителя заявителя представляется документ, подтверждающий его полномочия.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2.6.4. Обработка персональных данных граждан осуществляется в соответствии с Федеральным </w:t>
      </w:r>
      <w:hyperlink r:id="rId36">
        <w:r w:rsidRPr="00F12687">
          <w:rPr>
            <w:rFonts w:ascii="Times New Roman" w:eastAsia="Times New Roman" w:hAnsi="Times New Roman" w:cs="Times New Roman"/>
            <w:sz w:val="24"/>
            <w:szCs w:val="24"/>
            <w:lang w:eastAsia="ru-RU"/>
          </w:rPr>
          <w:t>законом</w:t>
        </w:r>
      </w:hyperlink>
      <w:r w:rsidRPr="00F12687">
        <w:rPr>
          <w:rFonts w:ascii="Times New Roman" w:eastAsia="Times New Roman" w:hAnsi="Times New Roman" w:cs="Times New Roman"/>
          <w:sz w:val="24"/>
          <w:szCs w:val="24"/>
          <w:lang w:eastAsia="ru-RU"/>
        </w:rPr>
        <w:t xml:space="preserve"> от 27 июля 2006 г. N 152-ФЗ "О персональных данных" (далее - Федеральный закон N 152-ФЗ)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N 152-ФЗ граждане дают согласие на обработку своих персональных данных.</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2.6.5. Для исправления допущенных опечаток и ошибок в выданных в результате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документах заявитель представляет в Министерство: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заявление об исправлении опечаток и ошибок (запрос) в произвольной форме;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документы, свидетельствующие о наличии в выданном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документе допущенных опечаток и ошибок и содержащие правильные данные;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документ, выданный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котором содержатся опечатки и (или) ошибки.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bookmarkStart w:id="14" w:name="P123"/>
      <w:bookmarkEnd w:id="14"/>
      <w:r w:rsidRPr="00F12687">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Основаниями для отказа в приеме к рассмотрению документов, необходимых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являются: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подача заявления и документов заявителями, не указанными в </w:t>
      </w:r>
      <w:hyperlink w:anchor="P59">
        <w:r w:rsidRPr="00F12687">
          <w:rPr>
            <w:rFonts w:ascii="Times New Roman" w:eastAsia="Times New Roman" w:hAnsi="Times New Roman" w:cs="Times New Roman"/>
            <w:sz w:val="24"/>
            <w:szCs w:val="24"/>
            <w:lang w:eastAsia="ru-RU"/>
          </w:rPr>
          <w:t>подразделе 1.2 раздела I</w:t>
        </w:r>
      </w:hyperlink>
      <w:r w:rsidRPr="00F12687">
        <w:rPr>
          <w:rFonts w:ascii="Times New Roman" w:eastAsia="Times New Roman" w:hAnsi="Times New Roman" w:cs="Times New Roman"/>
          <w:sz w:val="24"/>
          <w:szCs w:val="24"/>
          <w:lang w:eastAsia="ru-RU"/>
        </w:rPr>
        <w:t xml:space="preserve"> настоящего Административного регламента;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выявление несоблюдения установленных </w:t>
      </w:r>
      <w:hyperlink r:id="rId37">
        <w:r w:rsidRPr="00F12687">
          <w:rPr>
            <w:rFonts w:ascii="Times New Roman" w:eastAsia="Times New Roman" w:hAnsi="Times New Roman" w:cs="Times New Roman"/>
            <w:sz w:val="24"/>
            <w:szCs w:val="24"/>
            <w:lang w:eastAsia="ru-RU"/>
          </w:rPr>
          <w:t>статьей 11</w:t>
        </w:r>
      </w:hyperlink>
      <w:r w:rsidRPr="00F12687">
        <w:rPr>
          <w:rFonts w:ascii="Times New Roman" w:eastAsia="Times New Roman" w:hAnsi="Times New Roman" w:cs="Times New Roman"/>
          <w:sz w:val="24"/>
          <w:szCs w:val="24"/>
          <w:lang w:eastAsia="ru-RU"/>
        </w:rPr>
        <w:t xml:space="preserve"> Федерального закона от 6 апреля 2011 г. N 63-ФЗ "Об электронной подписи" условий признания действительности квалифицированной электронной подписи.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F12687">
        <w:rPr>
          <w:rFonts w:ascii="Times New Roman" w:eastAsia="Times New Roman" w:hAnsi="Times New Roman" w:cs="Times New Roman"/>
          <w:b/>
          <w:sz w:val="24"/>
          <w:szCs w:val="24"/>
          <w:lang w:eastAsia="ru-RU"/>
        </w:rPr>
        <w:t xml:space="preserve">2.8. Исчерпывающий перечень оснований для приостановления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или отказа в предоставлении </w:t>
      </w:r>
      <w:proofErr w:type="gramStart"/>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roofErr w:type="gramEnd"/>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2.8.1. Основания для приостановления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законодательством Российской Федерации и законодательством Чувашской Республики не предусмотрены.</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bookmarkStart w:id="15" w:name="P132"/>
      <w:bookmarkEnd w:id="15"/>
      <w:r w:rsidRPr="00F12687">
        <w:rPr>
          <w:rFonts w:ascii="Times New Roman" w:eastAsia="Times New Roman" w:hAnsi="Times New Roman" w:cs="Times New Roman"/>
          <w:sz w:val="24"/>
          <w:szCs w:val="24"/>
          <w:lang w:eastAsia="ru-RU"/>
        </w:rPr>
        <w:t xml:space="preserve">2.8.2. Основаниями для отказа в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(отказа в наделении организации правом по оценке выполнения нормативов комплекса ГТО) являются: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а) наличие недостоверной информации в заявлении и документах, представленных организацией, предусмотренных </w:t>
      </w:r>
      <w:hyperlink w:anchor="P106">
        <w:r w:rsidRPr="00F12687">
          <w:rPr>
            <w:rFonts w:ascii="Times New Roman" w:eastAsia="Times New Roman" w:hAnsi="Times New Roman" w:cs="Times New Roman"/>
            <w:sz w:val="24"/>
            <w:szCs w:val="24"/>
            <w:lang w:eastAsia="ru-RU"/>
          </w:rPr>
          <w:t>подразделом 2.6</w:t>
        </w:r>
      </w:hyperlink>
      <w:r w:rsidRPr="00F12687">
        <w:rPr>
          <w:rFonts w:ascii="Times New Roman" w:eastAsia="Times New Roman" w:hAnsi="Times New Roman" w:cs="Times New Roman"/>
          <w:sz w:val="24"/>
          <w:szCs w:val="24"/>
          <w:lang w:eastAsia="ru-RU"/>
        </w:rPr>
        <w:t xml:space="preserve"> настоящего раздела;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б) несоответствие представленного положения о центре тестирования требованиям, </w:t>
      </w:r>
      <w:r w:rsidRPr="00F12687">
        <w:rPr>
          <w:rFonts w:ascii="Times New Roman" w:eastAsia="Times New Roman" w:hAnsi="Times New Roman" w:cs="Times New Roman"/>
          <w:sz w:val="24"/>
          <w:szCs w:val="24"/>
          <w:lang w:eastAsia="ru-RU"/>
        </w:rPr>
        <w:lastRenderedPageBreak/>
        <w:t xml:space="preserve">устанавливаемым положением о центре тестирования, утверждаемым Министерством спорта Российской Федерации согласно </w:t>
      </w:r>
      <w:hyperlink r:id="rId38">
        <w:r w:rsidRPr="00F12687">
          <w:rPr>
            <w:rFonts w:ascii="Times New Roman" w:eastAsia="Times New Roman" w:hAnsi="Times New Roman" w:cs="Times New Roman"/>
            <w:sz w:val="24"/>
            <w:szCs w:val="24"/>
            <w:lang w:eastAsia="ru-RU"/>
          </w:rPr>
          <w:t>части 2 статьи 31.2</w:t>
        </w:r>
      </w:hyperlink>
      <w:r w:rsidRPr="00F12687">
        <w:rPr>
          <w:rFonts w:ascii="Times New Roman" w:eastAsia="Times New Roman" w:hAnsi="Times New Roman" w:cs="Times New Roman"/>
          <w:sz w:val="24"/>
          <w:szCs w:val="24"/>
          <w:lang w:eastAsia="ru-RU"/>
        </w:rPr>
        <w:t xml:space="preserve"> Федерального закона от 4 декабря 2007 г. N 329-ФЗ "О физической культуре и спорте в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2.9. Размер платы, взимаемой с заявителя при предоставлении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и способы ее взимания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За предоставление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плата не взимается.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2.10. Максимальный срок ожидания в очереди при подаче заявителем запроса о предоставлении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и при получении результата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Время ожидания в очереди при подаче заявления о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и при получении результата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не должно превышать 15 минут на одного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2.11. Срок регистрации запроса заявителя о предоставлении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Заявление подлежит обязательной регистрации в течение 15 минут с момента поступления.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2.12. Требования к помещениям, в которых предоставляются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 местах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предусматривается оборудование парковочных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 (не более 10 минут пешком).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 территории, прилегающей к месторасположению администрации Яльчикского муниципального округа, оборудуются места для парковки автотранспортных средств. Доступ заявителей к парковочным местам является бесплатным.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 здании рядом со входом должна быть размещена информационная табличка (вывеска), содержащая следующую информацию:</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наименование;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место нахождения и юридический адрес;</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номера телефонов для справок.</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подразделения с заявителями.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 помещениях, в которых предоставляется </w:t>
      </w:r>
      <w:r w:rsidRPr="00F12687">
        <w:rPr>
          <w:rFonts w:ascii="Times New Roman" w:hAnsi="Times New Roman" w:cs="Times New Roman"/>
          <w:sz w:val="24"/>
          <w:szCs w:val="24"/>
        </w:rPr>
        <w:t>муниципальная</w:t>
      </w:r>
      <w:r w:rsidRPr="00F12687">
        <w:rPr>
          <w:rFonts w:ascii="Times New Roman" w:eastAsia="Times New Roman" w:hAnsi="Times New Roman" w:cs="Times New Roman"/>
          <w:sz w:val="24"/>
          <w:szCs w:val="24"/>
          <w:lang w:eastAsia="ru-RU"/>
        </w:rPr>
        <w:t xml:space="preserve">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Помещения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снабжаются соответствующими табличками с указанием номера кабинета, названия уполномоченного подразделения, фамилий, имен, отчеств (последнее - при наличии), должностей должностных лиц уполномоченного подразделения, предоставляющих </w:t>
      </w:r>
      <w:r w:rsidRPr="00F12687">
        <w:rPr>
          <w:rFonts w:ascii="Times New Roman" w:hAnsi="Times New Roman" w:cs="Times New Roman"/>
          <w:sz w:val="24"/>
          <w:szCs w:val="24"/>
        </w:rPr>
        <w:t>муниципальную</w:t>
      </w:r>
      <w:r w:rsidRPr="00F12687">
        <w:rPr>
          <w:rFonts w:ascii="Times New Roman" w:eastAsia="Times New Roman" w:hAnsi="Times New Roman" w:cs="Times New Roman"/>
          <w:sz w:val="24"/>
          <w:szCs w:val="24"/>
          <w:lang w:eastAsia="ru-RU"/>
        </w:rPr>
        <w:t xml:space="preserve"> услугу. Каждое помещение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оснащается компьютером, телефоном, принтером.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Для ожидания приема заявителям отводятся места, оборудованные стульями.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Зал ожидания и места для заполнения запросов о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оборудуются информационными стендами, на которых размещается следующая информация: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полное наименование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почтовый адрес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адреса электронной почты сотрудников уполномоченного подразделения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адрес официального сайта администрации Яльчикского муниципального округа в сети "Интернет";</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номера телефонов уполномоченного подразделения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график работы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номера кабинетов, в которых предоставляется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услуга, фамилии, имена, отчества (последнее - при наличии) и должности сотрудников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образцы заполнения заявлений и перечень документов, представляемых заявителем.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Для свободного получения информации о фамилиях, именах, отчествах (последнее - при наличии) и должностях специалистов уполномоченного подразделения, предоставляющих </w:t>
      </w:r>
      <w:r w:rsidRPr="00F12687">
        <w:rPr>
          <w:rFonts w:ascii="Times New Roman" w:hAnsi="Times New Roman" w:cs="Times New Roman"/>
          <w:sz w:val="24"/>
          <w:szCs w:val="24"/>
        </w:rPr>
        <w:t>муниципальную</w:t>
      </w:r>
      <w:r w:rsidRPr="00F12687">
        <w:rPr>
          <w:rFonts w:ascii="Times New Roman" w:eastAsia="Times New Roman" w:hAnsi="Times New Roman" w:cs="Times New Roman"/>
          <w:sz w:val="24"/>
          <w:szCs w:val="24"/>
          <w:lang w:eastAsia="ru-RU"/>
        </w:rPr>
        <w:t xml:space="preserve"> услугу, указанные специалисты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Специалист уполномоченного подразделения, предоставляющий </w:t>
      </w:r>
      <w:r w:rsidRPr="00F12687">
        <w:rPr>
          <w:rFonts w:ascii="Times New Roman" w:hAnsi="Times New Roman" w:cs="Times New Roman"/>
          <w:sz w:val="24"/>
          <w:szCs w:val="24"/>
        </w:rPr>
        <w:t xml:space="preserve">муниципальную </w:t>
      </w:r>
      <w:r w:rsidRPr="00F12687">
        <w:rPr>
          <w:rFonts w:ascii="Times New Roman" w:eastAsia="Times New Roman" w:hAnsi="Times New Roman" w:cs="Times New Roman"/>
          <w:sz w:val="24"/>
          <w:szCs w:val="24"/>
          <w:lang w:eastAsia="ru-RU"/>
        </w:rPr>
        <w:t xml:space="preserve">услугу, обязан предложить заявителю воспользоваться стулом, находящимся рядом с рабочим местом данного специалиста. Специалисты уполномоченного подразделения при оказании государственной услуги оказывают помощь инвалидам в преодолении барьеров, мешающих получению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наравне с другими лицами, в том числе осуществляют сопровождение инвалидов к месту оказания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 соответствии с законодательством Российской Федерации о социальной защите </w:t>
      </w:r>
      <w:r w:rsidRPr="00F12687">
        <w:rPr>
          <w:rFonts w:ascii="Times New Roman" w:eastAsia="Times New Roman" w:hAnsi="Times New Roman" w:cs="Times New Roman"/>
          <w:sz w:val="24"/>
          <w:szCs w:val="24"/>
          <w:lang w:eastAsia="ru-RU"/>
        </w:rPr>
        <w:lastRenderedPageBreak/>
        <w:t>инвалидов инвалидам обеспечиваются: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условия для беспрепятственного доступа в помещение администрации Яльчикского муниципального округа и к предоставляемой в нем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помещение администрации Яльчикского муниципального округа, входа в помещение администрации Яльчикского муниципального округа и выхода из него, посадки в транспортное средство и высадки из него, в том числе с использованием кресла-коляски;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помещении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администрации Яльчикского муниципального округа и к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услуге с учетом ограничений их жизнедеятельности;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2687">
        <w:rPr>
          <w:rFonts w:ascii="Times New Roman" w:eastAsia="Times New Roman" w:hAnsi="Times New Roman" w:cs="Times New Roman"/>
          <w:sz w:val="24"/>
          <w:szCs w:val="24"/>
          <w:lang w:eastAsia="ru-RU"/>
        </w:rPr>
        <w:t>тифлосурдопереводчика</w:t>
      </w:r>
      <w:proofErr w:type="spellEnd"/>
      <w:r w:rsidRPr="00F12687">
        <w:rPr>
          <w:rFonts w:ascii="Times New Roman" w:eastAsia="Times New Roman" w:hAnsi="Times New Roman" w:cs="Times New Roman"/>
          <w:sz w:val="24"/>
          <w:szCs w:val="24"/>
          <w:lang w:eastAsia="ru-RU"/>
        </w:rPr>
        <w:t>;</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допуск в помещение администрации Яльчикского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оказание работниками администрации Яльчикского муниципального округа, предоставляющими </w:t>
      </w:r>
      <w:r w:rsidRPr="00F12687">
        <w:rPr>
          <w:rFonts w:ascii="Times New Roman" w:hAnsi="Times New Roman" w:cs="Times New Roman"/>
          <w:sz w:val="24"/>
          <w:szCs w:val="24"/>
        </w:rPr>
        <w:t>муниципальную</w:t>
      </w:r>
      <w:r w:rsidRPr="00F12687">
        <w:rPr>
          <w:rFonts w:ascii="Times New Roman" w:eastAsia="Times New Roman" w:hAnsi="Times New Roman" w:cs="Times New Roman"/>
          <w:sz w:val="24"/>
          <w:szCs w:val="24"/>
          <w:lang w:eastAsia="ru-RU"/>
        </w:rPr>
        <w:t xml:space="preserve"> услугу, помощи инвалидам в преодолении барьеров, мешающих получению ими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наравне с другими лицами.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 случае невозможности полностью приспособить помещение администрации Яльчикского муниципального округа с учетом потребностей инвалидов в соответствии со </w:t>
      </w:r>
      <w:hyperlink r:id="rId39">
        <w:r w:rsidRPr="00F12687">
          <w:rPr>
            <w:rFonts w:ascii="Times New Roman" w:eastAsia="Times New Roman" w:hAnsi="Times New Roman" w:cs="Times New Roman"/>
            <w:sz w:val="24"/>
            <w:szCs w:val="24"/>
            <w:lang w:eastAsia="ru-RU"/>
          </w:rPr>
          <w:t>статьей 15</w:t>
        </w:r>
      </w:hyperlink>
      <w:r w:rsidRPr="00F12687">
        <w:rPr>
          <w:rFonts w:ascii="Times New Roman" w:eastAsia="Times New Roman" w:hAnsi="Times New Roman" w:cs="Times New Roman"/>
          <w:sz w:val="24"/>
          <w:szCs w:val="24"/>
          <w:lang w:eastAsia="ru-RU"/>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Данная норма права распространяется на следующих граждан из числа инвалидов III группы: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(абзац введен </w:t>
      </w:r>
      <w:hyperlink r:id="rId40">
        <w:r w:rsidRPr="00F12687">
          <w:rPr>
            <w:rFonts w:ascii="Times New Roman" w:eastAsia="Times New Roman" w:hAnsi="Times New Roman" w:cs="Times New Roman"/>
            <w:sz w:val="24"/>
            <w:szCs w:val="24"/>
            <w:lang w:eastAsia="ru-RU"/>
          </w:rPr>
          <w:t>Приказом</w:t>
        </w:r>
      </w:hyperlink>
      <w:r w:rsidRPr="00F12687">
        <w:rPr>
          <w:rFonts w:ascii="Times New Roman" w:eastAsia="Times New Roman" w:hAnsi="Times New Roman" w:cs="Times New Roman"/>
          <w:sz w:val="24"/>
          <w:szCs w:val="24"/>
          <w:lang w:eastAsia="ru-RU"/>
        </w:rPr>
        <w:t xml:space="preserve"> </w:t>
      </w:r>
      <w:proofErr w:type="spellStart"/>
      <w:r w:rsidRPr="00F12687">
        <w:rPr>
          <w:rFonts w:ascii="Times New Roman" w:eastAsia="Times New Roman" w:hAnsi="Times New Roman" w:cs="Times New Roman"/>
          <w:sz w:val="24"/>
          <w:szCs w:val="24"/>
          <w:lang w:eastAsia="ru-RU"/>
        </w:rPr>
        <w:t>Минспорта</w:t>
      </w:r>
      <w:proofErr w:type="spellEnd"/>
      <w:r w:rsidRPr="00F12687">
        <w:rPr>
          <w:rFonts w:ascii="Times New Roman" w:eastAsia="Times New Roman" w:hAnsi="Times New Roman" w:cs="Times New Roman"/>
          <w:sz w:val="24"/>
          <w:szCs w:val="24"/>
          <w:lang w:eastAsia="ru-RU"/>
        </w:rPr>
        <w:t xml:space="preserve"> ЧР от 12.10.2022 N 502)</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а) граждане, имеющие ограничение способности к самостоятельному передвижению любой степени выраженности (1, 2 или 3 степени);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 "а" введен </w:t>
      </w:r>
      <w:hyperlink r:id="rId41">
        <w:r w:rsidRPr="00F12687">
          <w:rPr>
            <w:rFonts w:ascii="Times New Roman" w:eastAsia="Times New Roman" w:hAnsi="Times New Roman" w:cs="Times New Roman"/>
            <w:sz w:val="24"/>
            <w:szCs w:val="24"/>
            <w:lang w:eastAsia="ru-RU"/>
          </w:rPr>
          <w:t>Приказом</w:t>
        </w:r>
      </w:hyperlink>
      <w:r w:rsidRPr="00F12687">
        <w:rPr>
          <w:rFonts w:ascii="Times New Roman" w:eastAsia="Times New Roman" w:hAnsi="Times New Roman" w:cs="Times New Roman"/>
          <w:sz w:val="24"/>
          <w:szCs w:val="24"/>
          <w:lang w:eastAsia="ru-RU"/>
        </w:rPr>
        <w:t xml:space="preserve"> </w:t>
      </w:r>
      <w:proofErr w:type="spellStart"/>
      <w:r w:rsidRPr="00F12687">
        <w:rPr>
          <w:rFonts w:ascii="Times New Roman" w:eastAsia="Times New Roman" w:hAnsi="Times New Roman" w:cs="Times New Roman"/>
          <w:sz w:val="24"/>
          <w:szCs w:val="24"/>
          <w:lang w:eastAsia="ru-RU"/>
        </w:rPr>
        <w:t>Минспорта</w:t>
      </w:r>
      <w:proofErr w:type="spellEnd"/>
      <w:r w:rsidRPr="00F12687">
        <w:rPr>
          <w:rFonts w:ascii="Times New Roman" w:eastAsia="Times New Roman" w:hAnsi="Times New Roman" w:cs="Times New Roman"/>
          <w:sz w:val="24"/>
          <w:szCs w:val="24"/>
          <w:lang w:eastAsia="ru-RU"/>
        </w:rPr>
        <w:t xml:space="preserve"> ЧР от 12.10.2022 N 502)</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б) граждане, получившие до вступления в силу </w:t>
      </w:r>
      <w:hyperlink r:id="rId42">
        <w:r w:rsidRPr="00F12687">
          <w:rPr>
            <w:rFonts w:ascii="Times New Roman" w:eastAsia="Times New Roman" w:hAnsi="Times New Roman" w:cs="Times New Roman"/>
            <w:sz w:val="24"/>
            <w:szCs w:val="24"/>
            <w:lang w:eastAsia="ru-RU"/>
          </w:rPr>
          <w:t>постановления</w:t>
        </w:r>
      </w:hyperlink>
      <w:r w:rsidRPr="00F12687">
        <w:rPr>
          <w:rFonts w:ascii="Times New Roman" w:eastAsia="Times New Roman" w:hAnsi="Times New Roman" w:cs="Times New Roman"/>
          <w:sz w:val="24"/>
          <w:szCs w:val="24"/>
          <w:lang w:eastAsia="ru-RU"/>
        </w:rPr>
        <w:t xml:space="preserve"> Правительства Российской Федерации от 10 февраля 2020 г.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в федеральном учреждении медико-</w:t>
      </w:r>
      <w:r w:rsidRPr="00F12687">
        <w:rPr>
          <w:rFonts w:ascii="Times New Roman" w:eastAsia="Times New Roman" w:hAnsi="Times New Roman" w:cs="Times New Roman"/>
          <w:sz w:val="24"/>
          <w:szCs w:val="24"/>
          <w:lang w:eastAsia="ru-RU"/>
        </w:rPr>
        <w:lastRenderedPageBreak/>
        <w:t>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 "б" введен </w:t>
      </w:r>
      <w:hyperlink r:id="rId43">
        <w:r w:rsidRPr="00F12687">
          <w:rPr>
            <w:rFonts w:ascii="Times New Roman" w:eastAsia="Times New Roman" w:hAnsi="Times New Roman" w:cs="Times New Roman"/>
            <w:sz w:val="24"/>
            <w:szCs w:val="24"/>
            <w:lang w:eastAsia="ru-RU"/>
          </w:rPr>
          <w:t>Приказом</w:t>
        </w:r>
      </w:hyperlink>
      <w:r w:rsidRPr="00F12687">
        <w:rPr>
          <w:rFonts w:ascii="Times New Roman" w:eastAsia="Times New Roman" w:hAnsi="Times New Roman" w:cs="Times New Roman"/>
          <w:sz w:val="24"/>
          <w:szCs w:val="24"/>
          <w:lang w:eastAsia="ru-RU"/>
        </w:rPr>
        <w:t xml:space="preserve"> </w:t>
      </w:r>
      <w:proofErr w:type="spellStart"/>
      <w:r w:rsidRPr="00F12687">
        <w:rPr>
          <w:rFonts w:ascii="Times New Roman" w:eastAsia="Times New Roman" w:hAnsi="Times New Roman" w:cs="Times New Roman"/>
          <w:sz w:val="24"/>
          <w:szCs w:val="24"/>
          <w:lang w:eastAsia="ru-RU"/>
        </w:rPr>
        <w:t>Минспорта</w:t>
      </w:r>
      <w:proofErr w:type="spellEnd"/>
      <w:r w:rsidRPr="00F12687">
        <w:rPr>
          <w:rFonts w:ascii="Times New Roman" w:eastAsia="Times New Roman" w:hAnsi="Times New Roman" w:cs="Times New Roman"/>
          <w:sz w:val="24"/>
          <w:szCs w:val="24"/>
          <w:lang w:eastAsia="ru-RU"/>
        </w:rPr>
        <w:t xml:space="preserve"> ЧР от 12.10.2022 N 502)</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Информационные стенды с образцами заполнения запроса о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и перечнем документов, необходимых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находятся в помещениях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(абзац введен </w:t>
      </w:r>
      <w:hyperlink r:id="rId44">
        <w:r w:rsidRPr="00F12687">
          <w:rPr>
            <w:rFonts w:ascii="Times New Roman" w:eastAsia="Times New Roman" w:hAnsi="Times New Roman" w:cs="Times New Roman"/>
            <w:sz w:val="24"/>
            <w:szCs w:val="24"/>
            <w:lang w:eastAsia="ru-RU"/>
          </w:rPr>
          <w:t>Приказом</w:t>
        </w:r>
      </w:hyperlink>
      <w:r w:rsidRPr="00F12687">
        <w:rPr>
          <w:rFonts w:ascii="Times New Roman" w:eastAsia="Times New Roman" w:hAnsi="Times New Roman" w:cs="Times New Roman"/>
          <w:sz w:val="24"/>
          <w:szCs w:val="24"/>
          <w:lang w:eastAsia="ru-RU"/>
        </w:rPr>
        <w:t xml:space="preserve"> </w:t>
      </w:r>
      <w:proofErr w:type="spellStart"/>
      <w:r w:rsidRPr="00F12687">
        <w:rPr>
          <w:rFonts w:ascii="Times New Roman" w:eastAsia="Times New Roman" w:hAnsi="Times New Roman" w:cs="Times New Roman"/>
          <w:sz w:val="24"/>
          <w:szCs w:val="24"/>
          <w:lang w:eastAsia="ru-RU"/>
        </w:rPr>
        <w:t>Минспорта</w:t>
      </w:r>
      <w:proofErr w:type="spellEnd"/>
      <w:r w:rsidRPr="00F12687">
        <w:rPr>
          <w:rFonts w:ascii="Times New Roman" w:eastAsia="Times New Roman" w:hAnsi="Times New Roman" w:cs="Times New Roman"/>
          <w:sz w:val="24"/>
          <w:szCs w:val="24"/>
          <w:lang w:eastAsia="ru-RU"/>
        </w:rPr>
        <w:t xml:space="preserve"> ЧР от 12.10.2022 N 502)</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2.13. Показатели доступности и качества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Показателями доступности и качества оказания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являются: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 удовлетворенность заявителей качеством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2) доступность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 доступность информации о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4) доступность электронных форм документов, необходимых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5) соблюдение сроков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6) предоставление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соответствии с вариантом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7) отсутствие обоснованных жалоб со стороны заявителей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Основными требованиями к качеству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являются: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 достоверность представляемой заявителям информации о ходе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2) наглядность форм представляемой информации об административных процедурах;</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 удобство и доступность получения информации заявителями о порядке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2.14. Иные требования к предоставлению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При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оказание иных услуг, необходимых и обязательных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не предусмотрено.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Информирование о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услуге осуществляется через Единый портал государственных и муниципальных услуг.</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Предоставление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по экстерриториальному принципу не предусмотрено.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III. Состав, последовательность</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и сроки выполнения административных процедур</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3.1. Перечень вариантов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 xml:space="preserve">Варианты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1. Наделение организации </w:t>
      </w:r>
      <w:proofErr w:type="gramStart"/>
      <w:r w:rsidRPr="00F12687">
        <w:rPr>
          <w:rFonts w:ascii="Times New Roman" w:eastAsia="Times New Roman" w:hAnsi="Times New Roman" w:cs="Times New Roman"/>
          <w:sz w:val="24"/>
          <w:szCs w:val="24"/>
          <w:lang w:eastAsia="ru-RU"/>
        </w:rPr>
        <w:t>правом</w:t>
      </w:r>
      <w:proofErr w:type="gramEnd"/>
      <w:r w:rsidRPr="00F12687">
        <w:rPr>
          <w:rFonts w:ascii="Times New Roman" w:eastAsia="Times New Roman" w:hAnsi="Times New Roman" w:cs="Times New Roman"/>
          <w:sz w:val="24"/>
          <w:szCs w:val="24"/>
          <w:lang w:eastAsia="ru-RU"/>
        </w:rPr>
        <w:t xml:space="preserve"> по оценке выполнения нормативов комплекса ГТО.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2. Исправление допущенных опечаток и ошибок в выданных в результате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документах, выдача дубликата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3.2. Профилирование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Вариант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определяется путем анкетирования заявителя в администрацию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На основании ответов заявителя на вопросы анкетирования определяется вариант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hyperlink w:anchor="P488">
        <w:r w:rsidRPr="00F12687">
          <w:rPr>
            <w:rFonts w:ascii="Times New Roman" w:eastAsia="Times New Roman" w:hAnsi="Times New Roman" w:cs="Times New Roman"/>
            <w:sz w:val="24"/>
            <w:szCs w:val="24"/>
            <w:lang w:eastAsia="ru-RU"/>
          </w:rPr>
          <w:t>Перечень</w:t>
        </w:r>
      </w:hyperlink>
      <w:r w:rsidRPr="00F12687">
        <w:rPr>
          <w:rFonts w:ascii="Times New Roman" w:eastAsia="Times New Roman" w:hAnsi="Times New Roman" w:cs="Times New Roman"/>
          <w:sz w:val="24"/>
          <w:szCs w:val="24"/>
          <w:lang w:eastAsia="ru-RU"/>
        </w:rPr>
        <w:t xml:space="preserve"> признаков заявителей приведен в приложении N 2 к настоящему Административному регламенту.</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3.3. Вариант 1. Наделение организации правом по оценке выполнения нормативов комплекса ГТО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3.3.1. Максимальный срок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соответствии с вариантом составляет 10 рабочих дней со дня поступления в администрацию Яльчикского муниципального округа заявления и документов, предусмотренных </w:t>
      </w:r>
      <w:hyperlink w:anchor="P108">
        <w:r w:rsidRPr="00F12687">
          <w:rPr>
            <w:rFonts w:ascii="Times New Roman" w:eastAsia="Times New Roman" w:hAnsi="Times New Roman" w:cs="Times New Roman"/>
            <w:sz w:val="24"/>
            <w:szCs w:val="24"/>
            <w:lang w:eastAsia="ru-RU"/>
          </w:rPr>
          <w:t>пунктом 2.6.1 подраздела 2.6</w:t>
        </w:r>
      </w:hyperlink>
      <w:r w:rsidRPr="00F12687">
        <w:rPr>
          <w:rFonts w:ascii="Times New Roman" w:eastAsia="Times New Roman" w:hAnsi="Times New Roman" w:cs="Times New Roman"/>
          <w:sz w:val="24"/>
          <w:szCs w:val="24"/>
          <w:lang w:eastAsia="ru-RU"/>
        </w:rPr>
        <w:t xml:space="preserve"> настоящего раздела.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3.3.2. Результатом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является приказ о наделении организации правом по оценке выполнения нормативов комплекса ГТО либо отказ в наделении таким правом.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3.3.3. Исчерпывающий перечень оснований для отказа в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а) наличие недостоверной информации в заявлении и документах, представленных организацией, предусмотренных </w:t>
      </w:r>
      <w:hyperlink w:anchor="P108">
        <w:r w:rsidRPr="00F12687">
          <w:rPr>
            <w:rFonts w:ascii="Times New Roman" w:eastAsia="Times New Roman" w:hAnsi="Times New Roman" w:cs="Times New Roman"/>
            <w:sz w:val="24"/>
            <w:szCs w:val="24"/>
            <w:lang w:eastAsia="ru-RU"/>
          </w:rPr>
          <w:t>подразделом 2.6.1 раздела II</w:t>
        </w:r>
      </w:hyperlink>
      <w:r w:rsidRPr="00F12687">
        <w:rPr>
          <w:rFonts w:ascii="Times New Roman" w:eastAsia="Times New Roman" w:hAnsi="Times New Roman" w:cs="Times New Roman"/>
          <w:sz w:val="24"/>
          <w:szCs w:val="24"/>
          <w:lang w:eastAsia="ru-RU"/>
        </w:rPr>
        <w:t xml:space="preserve"> настоящего Административного регламента;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б) несоответствие представленного положения о центре тестирования требованиям, устанавливаемым положением о центре тестирования, утверждаемым Министерством спорта Российской Федерации согласно </w:t>
      </w:r>
      <w:hyperlink r:id="rId45">
        <w:r w:rsidRPr="00F12687">
          <w:rPr>
            <w:rFonts w:ascii="Times New Roman" w:eastAsia="Times New Roman" w:hAnsi="Times New Roman" w:cs="Times New Roman"/>
            <w:sz w:val="24"/>
            <w:szCs w:val="24"/>
            <w:lang w:eastAsia="ru-RU"/>
          </w:rPr>
          <w:t>части 2 статьи 31.2</w:t>
        </w:r>
      </w:hyperlink>
      <w:r w:rsidRPr="00F12687">
        <w:rPr>
          <w:rFonts w:ascii="Times New Roman" w:eastAsia="Times New Roman" w:hAnsi="Times New Roman" w:cs="Times New Roman"/>
          <w:sz w:val="24"/>
          <w:szCs w:val="24"/>
          <w:lang w:eastAsia="ru-RU"/>
        </w:rPr>
        <w:t xml:space="preserve"> Федерального закона от 4 декабря 2007 г. N 329-ФЗ "О физической культуре и спорте в Российской Федерации".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3.3.4. Для получения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Яльчикский муниципальный округ представляется заявление о выдаче заключения, которое может быть направлено почтовым отправлением с описью вложения,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 3.3.4 в ред. </w:t>
      </w:r>
      <w:hyperlink r:id="rId46">
        <w:r w:rsidRPr="00F12687">
          <w:rPr>
            <w:rFonts w:ascii="Times New Roman" w:eastAsia="Times New Roman" w:hAnsi="Times New Roman" w:cs="Times New Roman"/>
            <w:sz w:val="24"/>
            <w:szCs w:val="24"/>
            <w:lang w:eastAsia="ru-RU"/>
          </w:rPr>
          <w:t>Приказа</w:t>
        </w:r>
      </w:hyperlink>
      <w:r w:rsidRPr="00F12687">
        <w:rPr>
          <w:rFonts w:ascii="Times New Roman" w:eastAsia="Times New Roman" w:hAnsi="Times New Roman" w:cs="Times New Roman"/>
          <w:sz w:val="24"/>
          <w:szCs w:val="24"/>
          <w:lang w:eastAsia="ru-RU"/>
        </w:rPr>
        <w:t xml:space="preserve"> </w:t>
      </w:r>
      <w:proofErr w:type="spellStart"/>
      <w:r w:rsidRPr="00F12687">
        <w:rPr>
          <w:rFonts w:ascii="Times New Roman" w:eastAsia="Times New Roman" w:hAnsi="Times New Roman" w:cs="Times New Roman"/>
          <w:sz w:val="24"/>
          <w:szCs w:val="24"/>
          <w:lang w:eastAsia="ru-RU"/>
        </w:rPr>
        <w:t>Минспорта</w:t>
      </w:r>
      <w:proofErr w:type="spellEnd"/>
      <w:r w:rsidRPr="00F12687">
        <w:rPr>
          <w:rFonts w:ascii="Times New Roman" w:eastAsia="Times New Roman" w:hAnsi="Times New Roman" w:cs="Times New Roman"/>
          <w:sz w:val="24"/>
          <w:szCs w:val="24"/>
          <w:lang w:eastAsia="ru-RU"/>
        </w:rPr>
        <w:t xml:space="preserve"> ЧР от 12.10.2022 N 502)</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3.3.5. Способами установления личности (идентификации) представителя заявителя являются: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при подаче заявления (запроса) в администрацию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документ, удостоверяющий личность;</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3.3.6. Основания для принятия решения об отказе в приеме заявления (запроса) и документов и (или) информации предусмотрены </w:t>
      </w:r>
      <w:hyperlink w:anchor="P123">
        <w:r w:rsidRPr="00F12687">
          <w:rPr>
            <w:rFonts w:ascii="Times New Roman" w:eastAsia="Times New Roman" w:hAnsi="Times New Roman" w:cs="Times New Roman"/>
            <w:sz w:val="24"/>
            <w:szCs w:val="24"/>
            <w:lang w:eastAsia="ru-RU"/>
          </w:rPr>
          <w:t>подразделом 2.7 раздела II</w:t>
        </w:r>
      </w:hyperlink>
      <w:r w:rsidRPr="00F12687">
        <w:rPr>
          <w:rFonts w:ascii="Times New Roman" w:eastAsia="Times New Roman" w:hAnsi="Times New Roman" w:cs="Times New Roman"/>
          <w:sz w:val="24"/>
          <w:szCs w:val="24"/>
          <w:lang w:eastAsia="ru-RU"/>
        </w:rPr>
        <w:t xml:space="preserve"> настоящего Административного регламента.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3.3.7. Срок регистрации заявления (запроса) и документов, необходимых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администрации Яльчикского муниципального округа составляет 15 минут с момента поступления.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3.3.8. Межведомственное информационное взаимодействие при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осуществляется с УФНС России по Чувашской Республике.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администрация Яльчикского муниципального округа в день поступления запроса направляет межведомственный запрос в УФНС России по Чувашской Республике о предоставлении документа, указанного в </w:t>
      </w:r>
      <w:hyperlink w:anchor="P114">
        <w:r w:rsidRPr="00F12687">
          <w:rPr>
            <w:rFonts w:ascii="Times New Roman" w:eastAsia="Times New Roman" w:hAnsi="Times New Roman" w:cs="Times New Roman"/>
            <w:sz w:val="24"/>
            <w:szCs w:val="24"/>
            <w:lang w:eastAsia="ru-RU"/>
          </w:rPr>
          <w:t>пункте 2.6.2 подраздела 2.6 раздела II</w:t>
        </w:r>
      </w:hyperlink>
      <w:r w:rsidRPr="00F12687">
        <w:rPr>
          <w:rFonts w:ascii="Times New Roman" w:eastAsia="Times New Roman" w:hAnsi="Times New Roman" w:cs="Times New Roman"/>
          <w:sz w:val="24"/>
          <w:szCs w:val="24"/>
          <w:lang w:eastAsia="ru-RU"/>
        </w:rPr>
        <w:t xml:space="preserve"> настоящего Административного регламента, который должен содержать следующие сведения: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указание на администрацию Яльчикского муниципального округа как на орган, направляющий межведомственный запрос;</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наименование органа (организации), в адрес которого направляется межведомственный запрос;</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наименование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для предоставления которой необходимо представление документа и (или) информации, а также если имеется номер (идентификатор)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реестре </w:t>
      </w:r>
      <w:r w:rsidRPr="00F12687">
        <w:rPr>
          <w:rFonts w:ascii="Times New Roman" w:hAnsi="Times New Roman" w:cs="Times New Roman"/>
          <w:sz w:val="24"/>
          <w:szCs w:val="24"/>
        </w:rPr>
        <w:t>муниципальных</w:t>
      </w:r>
      <w:r w:rsidRPr="00F12687">
        <w:rPr>
          <w:rFonts w:ascii="Times New Roman" w:eastAsia="Times New Roman" w:hAnsi="Times New Roman" w:cs="Times New Roman"/>
          <w:sz w:val="24"/>
          <w:szCs w:val="24"/>
          <w:lang w:eastAsia="ru-RU"/>
        </w:rPr>
        <w:t xml:space="preserve"> услуг;</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и указание на реквизиты данного нормативного правового акта;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дата направления межведомственного запроса;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информация о факте получения согласия, предусмотренного </w:t>
      </w:r>
      <w:hyperlink r:id="rId47">
        <w:r w:rsidRPr="00F12687">
          <w:rPr>
            <w:rFonts w:ascii="Times New Roman" w:eastAsia="Times New Roman" w:hAnsi="Times New Roman" w:cs="Times New Roman"/>
            <w:sz w:val="24"/>
            <w:szCs w:val="24"/>
            <w:lang w:eastAsia="ru-RU"/>
          </w:rPr>
          <w:t>частью 5 статьи 7</w:t>
        </w:r>
      </w:hyperlink>
      <w:r w:rsidRPr="00F12687">
        <w:rPr>
          <w:rFonts w:ascii="Times New Roman" w:eastAsia="Times New Roman" w:hAnsi="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частью 5 статьи 7 Федерального закона N 210-ФЗ).</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УФНС России по Чувашской Республике, если иные сроки подготовки и направления ответа на межведомственный запрос не установлены </w:t>
      </w:r>
      <w:r w:rsidRPr="00F12687">
        <w:rPr>
          <w:rFonts w:ascii="Times New Roman" w:eastAsia="Times New Roman" w:hAnsi="Times New Roman" w:cs="Times New Roman"/>
          <w:sz w:val="24"/>
          <w:szCs w:val="24"/>
          <w:lang w:eastAsia="ru-RU"/>
        </w:rP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3.3.9. Основания для приостановления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законодательством Российской Федерации и законодательством Чувашской Республики не предусмотрены.</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3.3.10. Решение о предоставлении (отказе в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принимается администрацией Яльчикского муниципального округа на основе следующего критерия принятия решения: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соответствие заявителя требованиям, указанным в </w:t>
      </w:r>
      <w:hyperlink w:anchor="P61">
        <w:r w:rsidRPr="00F12687">
          <w:rPr>
            <w:rFonts w:ascii="Times New Roman" w:eastAsia="Times New Roman" w:hAnsi="Times New Roman" w:cs="Times New Roman"/>
            <w:sz w:val="24"/>
            <w:szCs w:val="24"/>
            <w:lang w:eastAsia="ru-RU"/>
          </w:rPr>
          <w:t>пункте 1.2.1 подраздела 1.2 раздела I</w:t>
        </w:r>
      </w:hyperlink>
      <w:r w:rsidRPr="00F12687">
        <w:rPr>
          <w:rFonts w:ascii="Times New Roman" w:eastAsia="Times New Roman" w:hAnsi="Times New Roman" w:cs="Times New Roman"/>
          <w:sz w:val="24"/>
          <w:szCs w:val="24"/>
          <w:lang w:eastAsia="ru-RU"/>
        </w:rPr>
        <w:t xml:space="preserve"> настоящего Административного регламента, представление документов, указанных в </w:t>
      </w:r>
      <w:hyperlink w:anchor="P108">
        <w:r w:rsidRPr="00F12687">
          <w:rPr>
            <w:rFonts w:ascii="Times New Roman" w:eastAsia="Times New Roman" w:hAnsi="Times New Roman" w:cs="Times New Roman"/>
            <w:sz w:val="24"/>
            <w:szCs w:val="24"/>
            <w:lang w:eastAsia="ru-RU"/>
          </w:rPr>
          <w:t>пункте 2.6.1 подраздела 2.6 раздела II</w:t>
        </w:r>
      </w:hyperlink>
      <w:r w:rsidRPr="00F12687">
        <w:rPr>
          <w:rFonts w:ascii="Times New Roman" w:eastAsia="Times New Roman" w:hAnsi="Times New Roman" w:cs="Times New Roman"/>
          <w:sz w:val="24"/>
          <w:szCs w:val="24"/>
          <w:lang w:eastAsia="ru-RU"/>
        </w:rPr>
        <w:t xml:space="preserve"> настоящего Административного регламента, и отсутствие оснований для отказа в предоставлении муниципальной услуги, предусмотренных </w:t>
      </w:r>
      <w:hyperlink w:anchor="P132">
        <w:r w:rsidRPr="00F12687">
          <w:rPr>
            <w:rFonts w:ascii="Times New Roman" w:eastAsia="Times New Roman" w:hAnsi="Times New Roman" w:cs="Times New Roman"/>
            <w:sz w:val="24"/>
            <w:szCs w:val="24"/>
            <w:lang w:eastAsia="ru-RU"/>
          </w:rPr>
          <w:t>пунктом 2.8.2 подраздела 2.8 раздела II</w:t>
        </w:r>
      </w:hyperlink>
      <w:r w:rsidRPr="00F12687">
        <w:rPr>
          <w:rFonts w:ascii="Times New Roman" w:eastAsia="Times New Roman" w:hAnsi="Times New Roman" w:cs="Times New Roman"/>
          <w:sz w:val="24"/>
          <w:szCs w:val="24"/>
          <w:lang w:eastAsia="ru-RU"/>
        </w:rPr>
        <w:t xml:space="preserve"> настоящего Административного регламента.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3.3.11. Уведомление о принятом решении направляется заявителю в течение 3 рабочих дней со дня его подписания посредством почтовой связи на юридический адрес заявителя или с использованием информационно-телекоммуникационных сетей общего пользования, в том числе на адрес электронной почты.</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Результатом административной процедуры является уведомление заявителя о принятом решении о наделении организации правом по оценке выполнения нормативов комплекса ГТО или об отказе в наделении таким правом.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3.3.12. </w:t>
      </w:r>
      <w:r w:rsidRPr="00F12687">
        <w:rPr>
          <w:rFonts w:ascii="Times New Roman" w:hAnsi="Times New Roman" w:cs="Times New Roman"/>
          <w:sz w:val="24"/>
          <w:szCs w:val="24"/>
        </w:rPr>
        <w:t>Муниципальная</w:t>
      </w:r>
      <w:r w:rsidRPr="00F12687">
        <w:rPr>
          <w:rFonts w:ascii="Times New Roman" w:eastAsia="Times New Roman" w:hAnsi="Times New Roman" w:cs="Times New Roman"/>
          <w:sz w:val="24"/>
          <w:szCs w:val="24"/>
          <w:lang w:eastAsia="ru-RU"/>
        </w:rPr>
        <w:t xml:space="preserve"> услуга не предусматривает возможности предоставления администрацией Яльчикского муниципального округа результата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по выбору заявителя независимо от места нахождения.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3.4. Вариант 2. Исправление допущенных опечаток и ошибок в выданных в результате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документах, выдача дубликата документа, выданного по результатам предоставления государственной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3.4.1. Максимальный срок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соответствии с вариантом составляет 5 рабочих дней со дня регистрации в администрации Яльчикского муниципального округа соответствующего заявления.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3.4.2. Результатом предоставления государственной услуги является исправление опечаток и (или) ошибок в выданных документах либо выдача дубликата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3.4.3. Исчерпывающий перечень оснований для отказа в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непредставление (отсутствие) документов, свидетельствующих о наличии в выданном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документе допущенных опечаток и ошибок и содержащих правильные данные, и (или)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котором содержатся опечатки и (или) ошибки.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3.4.4. Для получения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заявитель представляет в администрацию Яльчикского муниципального округа заявление об исправлении опечаток и ошибок (запрос) в произвольной форме с приложением документов, свидетельствующих о наличии в выданном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документе допущенных опечаток и ошибок и содержащих правильные данные, а также выданный по результатам </w:t>
      </w:r>
      <w:r w:rsidRPr="00F12687">
        <w:rPr>
          <w:rFonts w:ascii="Times New Roman" w:eastAsia="Times New Roman" w:hAnsi="Times New Roman" w:cs="Times New Roman"/>
          <w:sz w:val="24"/>
          <w:szCs w:val="24"/>
          <w:lang w:eastAsia="ru-RU"/>
        </w:rPr>
        <w:lastRenderedPageBreak/>
        <w:t xml:space="preserve">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 в котором содержатся опечатки и (или) ошибки.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Для получения дубликата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заявитель представляет в администрацию Яльчикского муниципального округа заявление о выдаче дубликата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(далее - заявление о выдаче дубликата), в произвольной форме с указанием причины (утеря, порча и т.д.).</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в администрацию Яльчикского муниципального округа являются: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документ, удостоверяющий личность;</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документ, подтверждающий полномочия представителя заявителя (при обращении представителя).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Заявление об исправлении опечаток и ошибок (запрос), заявление о выдаче дубликата, документы и (или) информация могут быть представлены заявителем в администрацию Яльчикского муниципального округа нарочно, по электронной почте или почтовым отправлением.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Возможность приема администрацией Яльчикского муниципального округа заявления об исправлении опечаток и ошибок (запроса), заявления о выдаче дубликата и документов и (или) информации, необходимых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по выбору заявителя независимо от места нахождения не предусмотрены.</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Срок регистрации заявления об исправлении опечаток и ошибок (запроса), заявления о выдаче дубликата в администрацию Яльчикского муниципального округа составляет 15 минут с момента поступления.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3.4.5. Межведомственное информационное взаимодействие в рамках варианта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не предусмотрено.</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3.4.6. Основания для приостановления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законодательством Российской Федерации и законодательством Чувашской Республики не предусмотрены.</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3.4.7. Решение о предоставлении (отказе в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принимается Министерством на основе следующего критерия принятия решения: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наличие опечаток и (или) ошибок в выданном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документе, утеря (порча и т.д.) документа.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либо уведомления об отсутствии ошибок в предоставленных документах осуществляется в течение 5 рабочих дней со дня регистрации в Министерстве заявления об исправлении опечаток и ошибок (запроса), заявления о выдаче дубликата и прилагаемых документов.</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Исправленный документ оформляется в соответствии с реквизитами ранее выданного Министерством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документа. Оригинал документа, в котором содержится опечатка и (или) ошибка, после выдачи </w:t>
      </w:r>
      <w:r w:rsidRPr="00F12687">
        <w:rPr>
          <w:rFonts w:ascii="Times New Roman" w:eastAsia="Times New Roman" w:hAnsi="Times New Roman" w:cs="Times New Roman"/>
          <w:sz w:val="24"/>
          <w:szCs w:val="24"/>
          <w:lang w:eastAsia="ru-RU"/>
        </w:rPr>
        <w:lastRenderedPageBreak/>
        <w:t>заявителю документа с исправленными опечатками и ошибками не подлежит возвращению заявителю.</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Уведомление о выдаче дубликата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направляется по электронной почте или почтовым отправлением.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Дубликат документа, выданного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выдается под роспись заявителю (представителю заявителя).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hAnsi="Times New Roman" w:cs="Times New Roman"/>
          <w:sz w:val="24"/>
          <w:szCs w:val="24"/>
        </w:rPr>
        <w:t xml:space="preserve">Муниципальная </w:t>
      </w:r>
      <w:r w:rsidRPr="00F12687">
        <w:rPr>
          <w:rFonts w:ascii="Times New Roman" w:eastAsia="Times New Roman" w:hAnsi="Times New Roman" w:cs="Times New Roman"/>
          <w:sz w:val="24"/>
          <w:szCs w:val="24"/>
          <w:lang w:eastAsia="ru-RU"/>
        </w:rPr>
        <w:t xml:space="preserve">услуга не предусматривает возможности предоставления Министерством результата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по выбору заявителя независимо от места нахождения.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IV. Формы контроля</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за исполнением административного регламента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а также принятием им решений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сроков и последовательности проведения административных процедур по предоставлению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а также принятием ими решений осуществляет глава администрации </w:t>
      </w:r>
      <w:r w:rsidRPr="00F12687">
        <w:rPr>
          <w:rFonts w:ascii="Times New Roman" w:eastAsia="Times New Roman" w:hAnsi="Times New Roman" w:cs="Arial"/>
          <w:sz w:val="24"/>
          <w:szCs w:val="24"/>
          <w:lang w:eastAsia="ru-RU"/>
        </w:rPr>
        <w:t>Яльчикского</w:t>
      </w:r>
      <w:r w:rsidRPr="00F12687">
        <w:rPr>
          <w:rFonts w:ascii="Times New Roman" w:eastAsia="Times New Roman" w:hAnsi="Times New Roman" w:cs="Times New Roman"/>
          <w:sz w:val="24"/>
          <w:szCs w:val="24"/>
          <w:lang w:eastAsia="ru-RU"/>
        </w:rPr>
        <w:t xml:space="preserve"> муниципального округа либо по его поручению заместитель главы администрации </w:t>
      </w:r>
      <w:r w:rsidRPr="00F12687">
        <w:rPr>
          <w:rFonts w:ascii="Times New Roman" w:eastAsia="Times New Roman" w:hAnsi="Times New Roman" w:cs="Arial"/>
          <w:sz w:val="24"/>
          <w:szCs w:val="24"/>
          <w:lang w:eastAsia="ru-RU"/>
        </w:rPr>
        <w:t>Яльчикского</w:t>
      </w:r>
      <w:r w:rsidRPr="00F12687">
        <w:rPr>
          <w:rFonts w:ascii="Times New Roman" w:eastAsia="Times New Roman" w:hAnsi="Times New Roman" w:cs="Times New Roman"/>
          <w:sz w:val="24"/>
          <w:szCs w:val="24"/>
          <w:lang w:eastAsia="ru-RU"/>
        </w:rPr>
        <w:t xml:space="preserve"> муниципального округа,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По результатам текущего контроля за соблюдением должностными лицами, ответственными за предоставление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положений Административного регламента и иных нормативных правовых актов, устанавливающих требования к предоставлению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 случае выявления нарушений составляется справка о результатах текущего контроля и выявленных нарушениях.</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Справка о результатах текущего контроля и выявленных нарушениях представляется министру либо лицу, его замещающему, в течение 20 дней со дня окончания проверки.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Периодичность осуществления текущего контроля и лицо, ответственное за его проведение, устанавливаются министром или лицом, исполняющим его обязанности.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в том числе и </w:t>
      </w:r>
      <w:proofErr w:type="gramStart"/>
      <w:r w:rsidRPr="00F12687">
        <w:rPr>
          <w:rFonts w:ascii="Times New Roman" w:eastAsia="Times New Roman" w:hAnsi="Times New Roman" w:cs="Times New Roman"/>
          <w:b/>
          <w:sz w:val="24"/>
          <w:szCs w:val="24"/>
          <w:lang w:eastAsia="ru-RU"/>
        </w:rPr>
        <w:t>порядок</w:t>
      </w:r>
      <w:proofErr w:type="gramEnd"/>
      <w:r w:rsidRPr="00F12687">
        <w:rPr>
          <w:rFonts w:ascii="Times New Roman" w:eastAsia="Times New Roman" w:hAnsi="Times New Roman" w:cs="Times New Roman"/>
          <w:b/>
          <w:sz w:val="24"/>
          <w:szCs w:val="24"/>
          <w:lang w:eastAsia="ru-RU"/>
        </w:rPr>
        <w:t xml:space="preserve"> и формы контроля за полнотой и качеством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Контроль за полнотой и качеством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4.3. Ответственность должностных лиц администрации Яльчикского муниципального округа за решения и действия (бездействие), принимаемые </w:t>
      </w:r>
      <w:r w:rsidRPr="00F12687">
        <w:rPr>
          <w:rFonts w:ascii="Times New Roman" w:eastAsia="Times New Roman" w:hAnsi="Times New Roman" w:cs="Times New Roman"/>
          <w:b/>
          <w:sz w:val="24"/>
          <w:szCs w:val="24"/>
          <w:lang w:eastAsia="ru-RU"/>
        </w:rPr>
        <w:lastRenderedPageBreak/>
        <w:t xml:space="preserve">(осуществляемые) ими в ходе предоставления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Должностные лица администрации Яльчикского муниципального округа, предоставляющие </w:t>
      </w:r>
      <w:r w:rsidRPr="00F12687">
        <w:rPr>
          <w:rFonts w:ascii="Times New Roman" w:hAnsi="Times New Roman" w:cs="Times New Roman"/>
          <w:sz w:val="24"/>
          <w:szCs w:val="24"/>
        </w:rPr>
        <w:t xml:space="preserve">муниципальную </w:t>
      </w:r>
      <w:r w:rsidRPr="00F12687">
        <w:rPr>
          <w:rFonts w:ascii="Times New Roman" w:eastAsia="Times New Roman" w:hAnsi="Times New Roman" w:cs="Times New Roman"/>
          <w:sz w:val="24"/>
          <w:szCs w:val="24"/>
          <w:lang w:eastAsia="ru-RU"/>
        </w:rPr>
        <w:t xml:space="preserve">услугу, несут персональную ответственность за соблюдение порядка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Персональная ответственность должностных лиц Яльчикского муниципального округа, предоставляющих </w:t>
      </w:r>
      <w:r w:rsidRPr="00F12687">
        <w:rPr>
          <w:rFonts w:ascii="Times New Roman" w:hAnsi="Times New Roman" w:cs="Times New Roman"/>
          <w:sz w:val="24"/>
          <w:szCs w:val="24"/>
        </w:rPr>
        <w:t>муниципальную</w:t>
      </w:r>
      <w:r w:rsidRPr="00F12687">
        <w:rPr>
          <w:rFonts w:ascii="Times New Roman" w:eastAsia="Times New Roman" w:hAnsi="Times New Roman" w:cs="Times New Roman"/>
          <w:sz w:val="24"/>
          <w:szCs w:val="24"/>
          <w:lang w:eastAsia="ru-RU"/>
        </w:rPr>
        <w:t xml:space="preserve"> услугу, закрепляется в их должностных регламентах в соответствии с требованиями законодательства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контроля за предоставлением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в том числе со стороны граждан, их объединений и организаций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Граждане, их объединения и организации могут контролировать представление государственной услуги посредством контроля размещения информации на официальном сайте Министерства, направления письменных (в том числе в форме электронного документа) обращений или устного обращения в Министерство.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V. Досудебный (внесудебный) порядок обжалования решений</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и действий (бездействия) Министерства, организаций,</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указанных в </w:t>
      </w:r>
      <w:hyperlink r:id="rId48">
        <w:r w:rsidRPr="00F12687">
          <w:rPr>
            <w:rFonts w:ascii="Times New Roman" w:eastAsia="Times New Roman" w:hAnsi="Times New Roman" w:cs="Times New Roman"/>
            <w:b/>
            <w:sz w:val="24"/>
            <w:szCs w:val="24"/>
            <w:lang w:eastAsia="ru-RU"/>
          </w:rPr>
          <w:t>части 1.1 статьи 16</w:t>
        </w:r>
      </w:hyperlink>
      <w:r w:rsidRPr="00F12687">
        <w:rPr>
          <w:rFonts w:ascii="Times New Roman" w:eastAsia="Times New Roman" w:hAnsi="Times New Roman" w:cs="Times New Roman"/>
          <w:b/>
          <w:sz w:val="24"/>
          <w:szCs w:val="24"/>
          <w:lang w:eastAsia="ru-RU"/>
        </w:rPr>
        <w:t xml:space="preserve"> Федерального закона</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N 210-ФЗ, а также их должностных лиц, государственных</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гражданских служащих Чувашской Республики, работников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5.1. Информация для заявителя о его праве подать жалобу на решение и (или) действие (бездействие) администрации Яльчикского муниципального округа и (или) его должностных лиц либо государственных гражданских служащих Чувашской Республики в Министерстве, при предоставлении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услуги (далее - жалоба)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Заявитель вправе обжаловать решения и действия (бездействия) Министерства, а также его должностных лиц либо государственных гражданских служащих Чувашской Республики при предоставлении государственной услуги в досудебном (внесудебном) порядке в соответствии с Федеральным </w:t>
      </w:r>
      <w:hyperlink r:id="rId49">
        <w:r w:rsidRPr="00F12687">
          <w:rPr>
            <w:rFonts w:ascii="Times New Roman" w:eastAsia="Times New Roman" w:hAnsi="Times New Roman" w:cs="Times New Roman"/>
            <w:sz w:val="24"/>
            <w:szCs w:val="24"/>
            <w:lang w:eastAsia="ru-RU"/>
          </w:rPr>
          <w:t>законом</w:t>
        </w:r>
      </w:hyperlink>
      <w:r w:rsidRPr="00F12687">
        <w:rPr>
          <w:rFonts w:ascii="Times New Roman" w:eastAsia="Times New Roman" w:hAnsi="Times New Roman" w:cs="Times New Roman"/>
          <w:sz w:val="24"/>
          <w:szCs w:val="24"/>
          <w:lang w:eastAsia="ru-RU"/>
        </w:rPr>
        <w:t xml:space="preserve"> N 210-ФЗ с учетом особенностей, установленных </w:t>
      </w:r>
      <w:hyperlink r:id="rId50">
        <w:r w:rsidRPr="00F12687">
          <w:rPr>
            <w:rFonts w:ascii="Times New Roman" w:eastAsia="Times New Roman" w:hAnsi="Times New Roman" w:cs="Times New Roman"/>
            <w:sz w:val="24"/>
            <w:szCs w:val="24"/>
            <w:lang w:eastAsia="ru-RU"/>
          </w:rPr>
          <w:t>постановлением</w:t>
        </w:r>
      </w:hyperlink>
      <w:r w:rsidRPr="00F12687">
        <w:rPr>
          <w:rFonts w:ascii="Times New Roman" w:eastAsia="Times New Roman" w:hAnsi="Times New Roman" w:cs="Times New Roman"/>
          <w:sz w:val="24"/>
          <w:szCs w:val="24"/>
          <w:lang w:eastAsia="ru-RU"/>
        </w:rP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5.2. Предмет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Заявитель может обратиться с жалобой по основаниям и в порядке, предусмотренным </w:t>
      </w:r>
      <w:hyperlink r:id="rId51">
        <w:r w:rsidRPr="00F12687">
          <w:rPr>
            <w:rFonts w:ascii="Times New Roman" w:eastAsia="Times New Roman" w:hAnsi="Times New Roman" w:cs="Times New Roman"/>
            <w:sz w:val="24"/>
            <w:szCs w:val="24"/>
            <w:lang w:eastAsia="ru-RU"/>
          </w:rPr>
          <w:t>статьями 11.1</w:t>
        </w:r>
      </w:hyperlink>
      <w:r w:rsidRPr="00F12687">
        <w:rPr>
          <w:rFonts w:ascii="Times New Roman" w:eastAsia="Times New Roman" w:hAnsi="Times New Roman" w:cs="Times New Roman"/>
          <w:sz w:val="24"/>
          <w:szCs w:val="24"/>
          <w:lang w:eastAsia="ru-RU"/>
        </w:rPr>
        <w:t xml:space="preserve"> и </w:t>
      </w:r>
      <w:hyperlink r:id="rId52">
        <w:r w:rsidRPr="00F12687">
          <w:rPr>
            <w:rFonts w:ascii="Times New Roman" w:eastAsia="Times New Roman" w:hAnsi="Times New Roman" w:cs="Times New Roman"/>
            <w:sz w:val="24"/>
            <w:szCs w:val="24"/>
            <w:lang w:eastAsia="ru-RU"/>
          </w:rPr>
          <w:t>11.2</w:t>
        </w:r>
      </w:hyperlink>
      <w:r w:rsidRPr="00F12687">
        <w:rPr>
          <w:rFonts w:ascii="Times New Roman" w:eastAsia="Times New Roman" w:hAnsi="Times New Roman" w:cs="Times New Roman"/>
          <w:sz w:val="24"/>
          <w:szCs w:val="24"/>
          <w:lang w:eastAsia="ru-RU"/>
        </w:rPr>
        <w:t xml:space="preserve"> Федерального закона N 210-ФЗ, в том числе в следующих случаях:</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нарушение срока регистрации запроса о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нарушение срока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отказ администрации Яльчикского муниципального округа, должностного лица администрации Яльчикского муниципального округа в исправлении допущенных ими опечаток и ошибок в выданных в результате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приостановление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требование у заявителя при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либо в предоставлении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за исключением случаев, предусмотренных </w:t>
      </w:r>
      <w:hyperlink r:id="rId53">
        <w:r w:rsidRPr="00F12687">
          <w:rPr>
            <w:rFonts w:ascii="Times New Roman" w:eastAsia="Times New Roman" w:hAnsi="Times New Roman" w:cs="Times New Roman"/>
            <w:sz w:val="24"/>
            <w:szCs w:val="24"/>
            <w:lang w:eastAsia="ru-RU"/>
          </w:rPr>
          <w:t>пунктом 4 части 1 статьи 7</w:t>
        </w:r>
      </w:hyperlink>
      <w:r w:rsidRPr="00F12687">
        <w:rPr>
          <w:rFonts w:ascii="Times New Roman" w:eastAsia="Times New Roman" w:hAnsi="Times New Roman" w:cs="Times New Roman"/>
          <w:sz w:val="24"/>
          <w:szCs w:val="24"/>
          <w:lang w:eastAsia="ru-RU"/>
        </w:rPr>
        <w:t xml:space="preserve"> Федерального закона N 210-ФЗ.</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 xml:space="preserve">5.3. Органы </w:t>
      </w:r>
      <w:r w:rsidRPr="00F12687">
        <w:rPr>
          <w:rFonts w:ascii="Times New Roman" w:hAnsi="Times New Roman" w:cs="Times New Roman"/>
          <w:b/>
          <w:sz w:val="24"/>
          <w:szCs w:val="24"/>
        </w:rPr>
        <w:t>муниципальной</w:t>
      </w:r>
      <w:r w:rsidRPr="00F12687">
        <w:rPr>
          <w:rFonts w:ascii="Times New Roman" w:eastAsia="Times New Roman" w:hAnsi="Times New Roman" w:cs="Times New Roman"/>
          <w:b/>
          <w:sz w:val="24"/>
          <w:szCs w:val="24"/>
          <w:lang w:eastAsia="ru-RU"/>
        </w:rPr>
        <w:t xml:space="preserve"> власти и уполномоченные на рассмотрение жалобы должностные лица, которым может быть направлена жалоба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w:t>
      </w:r>
      <w:r w:rsidRPr="00F12687">
        <w:rPr>
          <w:rFonts w:ascii="Times New Roman" w:hAnsi="Times New Roman" w:cs="Times New Roman"/>
          <w:sz w:val="24"/>
          <w:szCs w:val="24"/>
        </w:rPr>
        <w:t>муниципальной</w:t>
      </w:r>
      <w:r w:rsidRPr="00F12687">
        <w:rPr>
          <w:rFonts w:ascii="Times New Roman" w:eastAsia="Times New Roman" w:hAnsi="Times New Roman" w:cs="Times New Roman"/>
          <w:sz w:val="24"/>
          <w:szCs w:val="24"/>
          <w:lang w:eastAsia="ru-RU"/>
        </w:rPr>
        <w:t xml:space="preserve"> услуги, на основании настоящего Административного регламента в администрации Яльчикского муниципального округа. Жалобы на решения и действие (бездействие) министра подаются в соответствии с </w:t>
      </w:r>
      <w:hyperlink r:id="rId54">
        <w:r w:rsidRPr="00F12687">
          <w:rPr>
            <w:rFonts w:ascii="Times New Roman" w:eastAsia="Times New Roman" w:hAnsi="Times New Roman" w:cs="Times New Roman"/>
            <w:sz w:val="24"/>
            <w:szCs w:val="24"/>
            <w:lang w:eastAsia="ru-RU"/>
          </w:rPr>
          <w:t>постановлением</w:t>
        </w:r>
      </w:hyperlink>
      <w:r w:rsidRPr="00F12687">
        <w:rPr>
          <w:rFonts w:ascii="Times New Roman" w:eastAsia="Times New Roman" w:hAnsi="Times New Roman" w:cs="Times New Roman"/>
          <w:sz w:val="24"/>
          <w:szCs w:val="24"/>
          <w:lang w:eastAsia="ru-RU"/>
        </w:rPr>
        <w:t xml:space="preserve"> Кабинета Министров Чувашской Республики от 26 декабря 2012 г. N 596 в Кабинет Министров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5.4. Порядок подачи и рассмотрения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администрацию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Жалоба на решения и действия (бездействие) администрации Яльчикского муниципального округа, должностного лица администрации Яльчикского муниципального округа, государственного гражданского служащего Чувашской Республики, замещающего должность государственной гражданской службы Чувашской Республики в администрации </w:t>
      </w:r>
      <w:r w:rsidRPr="00F12687">
        <w:rPr>
          <w:rFonts w:ascii="Times New Roman" w:eastAsia="Times New Roman" w:hAnsi="Times New Roman" w:cs="Times New Roman"/>
          <w:sz w:val="24"/>
          <w:szCs w:val="24"/>
          <w:lang w:eastAsia="ru-RU"/>
        </w:rPr>
        <w:lastRenderedPageBreak/>
        <w:t>Яльчикского муниципального округа, главы может быть направлена по почте, с использованием сети "Интернет", официального сайта Яльчикского муниципального округа,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Жалоба должна содержать:</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наименование администрации Яльчикского муниципального округа, должностного лица администрации Яльчикского муниципального округа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администрации Яльчикского муниципального округа, решения и действия (бездействие) которых обжалуются;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сведения об обжалуемых решениях и действиях (бездействии) администрации Яльчикского муниципального округа, должностного лица администрации Яльчикского муниципального округа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администрации Яльчикского муниципального округа, должностного лица администрации Яльчикского муниципального округа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администрации Яльчикского муниципального округа. Заявителем могут быть представлены документы (при наличии), подтверждающие доводы заявителя, либо их копии.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bookmarkStart w:id="16" w:name="P351"/>
      <w:bookmarkEnd w:id="16"/>
      <w:r w:rsidRPr="00F12687">
        <w:rPr>
          <w:rFonts w:ascii="Times New Roman" w:eastAsia="Times New Roman" w:hAnsi="Times New Roman" w:cs="Times New Roman"/>
          <w:sz w:val="24"/>
          <w:szCs w:val="24"/>
          <w:lang w:eastAsia="ru-RU"/>
        </w:rPr>
        <w:t>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bookmarkStart w:id="17" w:name="P354"/>
      <w:bookmarkEnd w:id="17"/>
      <w:r w:rsidRPr="00F12687">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 xml:space="preserve">При подаче жалобы в электронной форме документы, указанные в </w:t>
      </w:r>
      <w:hyperlink w:anchor="P351">
        <w:r w:rsidRPr="00F12687">
          <w:rPr>
            <w:rFonts w:ascii="Times New Roman" w:eastAsia="Times New Roman" w:hAnsi="Times New Roman" w:cs="Times New Roman"/>
            <w:sz w:val="24"/>
            <w:szCs w:val="24"/>
            <w:lang w:eastAsia="ru-RU"/>
          </w:rPr>
          <w:t>абзацах восьмом</w:t>
        </w:r>
      </w:hyperlink>
      <w:r w:rsidRPr="00F12687">
        <w:rPr>
          <w:rFonts w:ascii="Times New Roman" w:eastAsia="Times New Roman" w:hAnsi="Times New Roman" w:cs="Times New Roman"/>
          <w:sz w:val="24"/>
          <w:szCs w:val="24"/>
          <w:lang w:eastAsia="ru-RU"/>
        </w:rPr>
        <w:t xml:space="preserve"> - </w:t>
      </w:r>
      <w:hyperlink w:anchor="P354">
        <w:r w:rsidRPr="00F12687">
          <w:rPr>
            <w:rFonts w:ascii="Times New Roman" w:eastAsia="Times New Roman" w:hAnsi="Times New Roman" w:cs="Times New Roman"/>
            <w:sz w:val="24"/>
            <w:szCs w:val="24"/>
            <w:lang w:eastAsia="ru-RU"/>
          </w:rPr>
          <w:t>одиннадцатом</w:t>
        </w:r>
      </w:hyperlink>
      <w:r w:rsidRPr="00F12687">
        <w:rPr>
          <w:rFonts w:ascii="Times New Roman" w:eastAsia="Times New Roman" w:hAnsi="Times New Roman" w:cs="Times New Roman"/>
          <w:sz w:val="24"/>
          <w:szCs w:val="24"/>
          <w:lang w:eastAsia="ru-RU"/>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Рассмотрение жалобы осуществляется в порядке, определенном </w:t>
      </w:r>
      <w:hyperlink r:id="rId55">
        <w:r w:rsidRPr="00F12687">
          <w:rPr>
            <w:rFonts w:ascii="Times New Roman" w:eastAsia="Times New Roman" w:hAnsi="Times New Roman" w:cs="Times New Roman"/>
            <w:sz w:val="24"/>
            <w:szCs w:val="24"/>
            <w:lang w:eastAsia="ru-RU"/>
          </w:rPr>
          <w:t>постановлением</w:t>
        </w:r>
      </w:hyperlink>
      <w:r w:rsidRPr="00F12687">
        <w:rPr>
          <w:rFonts w:ascii="Times New Roman" w:eastAsia="Times New Roman" w:hAnsi="Times New Roman" w:cs="Times New Roman"/>
          <w:sz w:val="24"/>
          <w:szCs w:val="24"/>
          <w:lang w:eastAsia="ru-RU"/>
        </w:rPr>
        <w:t xml:space="preserve"> Кабинета Министров Чувашской Республики от 26 декабря 2012 г. N 596.</w:t>
      </w: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5.5. Сроки рассмотрения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Жалоба, поступившая в администрацию Яльчикского муниципального округа, регистрируется в течение трех рабочих дней со дня ее поступления и подлежит рассмотрению в течение пятнадцати рабочих дней со дня ее регистрации, а в случае обжалования отказа администрации Яльчикского муниципального округа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5.6. Результат рассмотрения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удовлетворении жалобы отказывается.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При удовлетворении жалобы администрации Яльчикского муниципального округа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
        <w:r w:rsidRPr="00F12687">
          <w:rPr>
            <w:rFonts w:ascii="Times New Roman" w:eastAsia="Times New Roman" w:hAnsi="Times New Roman" w:cs="Times New Roman"/>
            <w:sz w:val="24"/>
            <w:szCs w:val="24"/>
            <w:lang w:eastAsia="ru-RU"/>
          </w:rPr>
          <w:t>статьей 8.1</w:t>
        </w:r>
      </w:hyperlink>
      <w:r w:rsidRPr="00F12687">
        <w:rPr>
          <w:rFonts w:ascii="Times New Roman" w:eastAsia="Times New Roman" w:hAnsi="Times New Roman" w:cs="Times New Roman"/>
          <w:sz w:val="24"/>
          <w:szCs w:val="24"/>
          <w:lang w:eastAsia="ru-RU"/>
        </w:rP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Мотивированный ответ о результатах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Яльчикского муниципального округа,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5.8. Порядок обжалования решения по жалобе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устной форме лично в администрацию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форме электронного документа через официальный сайт администрации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по телефону в администрацию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 письменной форме в администрацию Яльчикского муниципального округа.</w:t>
      </w:r>
    </w:p>
    <w:p w:rsidR="00F12687" w:rsidRPr="00F12687" w:rsidRDefault="00F12687" w:rsidP="00F12687">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Информация о порядке подачи и рассмотрения жалобы размещается на информационном стенде и на официальном сайте администрации Яльчикского муниципального округа.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Приложение № 1</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к Административному регламенту</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администрации Яльчикского муниципального</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округа Чувашской Республики</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по предоставлению муниципальной услуги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«Наделяет </w:t>
      </w:r>
      <w:proofErr w:type="gramStart"/>
      <w:r w:rsidRPr="00F12687">
        <w:rPr>
          <w:rFonts w:ascii="Times New Roman" w:hAnsi="Times New Roman" w:cs="Times New Roman"/>
          <w:sz w:val="24"/>
          <w:szCs w:val="24"/>
        </w:rPr>
        <w:t>правом  по</w:t>
      </w:r>
      <w:proofErr w:type="gramEnd"/>
      <w:r w:rsidRPr="00F12687">
        <w:rPr>
          <w:rFonts w:ascii="Times New Roman" w:hAnsi="Times New Roman" w:cs="Times New Roman"/>
          <w:sz w:val="24"/>
          <w:szCs w:val="24"/>
        </w:rPr>
        <w:t xml:space="preserve"> оценке выполнения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нормативов </w:t>
      </w:r>
      <w:proofErr w:type="gramStart"/>
      <w:r w:rsidRPr="00F12687">
        <w:rPr>
          <w:rFonts w:ascii="Times New Roman" w:hAnsi="Times New Roman" w:cs="Times New Roman"/>
          <w:sz w:val="24"/>
          <w:szCs w:val="24"/>
        </w:rPr>
        <w:t>испытаний  (</w:t>
      </w:r>
      <w:proofErr w:type="gramEnd"/>
      <w:r w:rsidRPr="00F12687">
        <w:rPr>
          <w:rFonts w:ascii="Times New Roman" w:hAnsi="Times New Roman" w:cs="Times New Roman"/>
          <w:sz w:val="24"/>
          <w:szCs w:val="24"/>
        </w:rPr>
        <w:t xml:space="preserve">тестов)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комплекса ГТО образовательные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w:t>
      </w:r>
      <w:proofErr w:type="gramStart"/>
      <w:r w:rsidRPr="00F12687">
        <w:rPr>
          <w:rFonts w:ascii="Times New Roman" w:hAnsi="Times New Roman" w:cs="Times New Roman"/>
          <w:sz w:val="24"/>
          <w:szCs w:val="24"/>
        </w:rPr>
        <w:t>организации  и</w:t>
      </w:r>
      <w:proofErr w:type="gramEnd"/>
      <w:r w:rsidRPr="00F12687">
        <w:rPr>
          <w:rFonts w:ascii="Times New Roman" w:hAnsi="Times New Roman" w:cs="Times New Roman"/>
          <w:sz w:val="24"/>
          <w:szCs w:val="24"/>
        </w:rPr>
        <w:t xml:space="preserve"> иные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Форма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Главе Яльчикского муниципального округа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Чувашской Республики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(фамилия, имя, отчество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(последнее - при наличии)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от 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(полное наименование заявителя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(для юридических лиц), ОГРН, фамилия,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имя, отчество (последнее - при наличии)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руководителя постоянно действующего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исполнительного органа заявителя или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иного лица, имеющего право действовать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от его имени без доверенности)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(адрес местонахождения, телефон (факс),</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адрес электронной почты и иные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реквизиты, позволяющие осуществлять</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взаимодействие с заявителем)</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 w:name="P437"/>
      <w:bookmarkEnd w:id="18"/>
      <w:r w:rsidRPr="00F12687">
        <w:rPr>
          <w:rFonts w:ascii="Times New Roman" w:eastAsia="Times New Roman" w:hAnsi="Times New Roman" w:cs="Times New Roman"/>
          <w:sz w:val="24"/>
          <w:szCs w:val="24"/>
          <w:lang w:eastAsia="ru-RU"/>
        </w:rPr>
        <w:t xml:space="preserve">                                 Заявление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о получении права по оценке выполнения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нормативов испытаний (тестов) Всероссийского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физкультурно-спортивного комплекса</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"Готов к труду и обороне" (ГТО)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___________________________________________________________________________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(наименование организации, указание сферы деятельности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___________________________________________________________________________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F12687">
        <w:rPr>
          <w:rFonts w:ascii="Times New Roman" w:eastAsia="Times New Roman" w:hAnsi="Times New Roman" w:cs="Times New Roman"/>
          <w:sz w:val="24"/>
          <w:szCs w:val="24"/>
          <w:lang w:eastAsia="ru-RU"/>
        </w:rPr>
        <w:t>просит  наделить</w:t>
      </w:r>
      <w:proofErr w:type="gramEnd"/>
      <w:r w:rsidRPr="00F12687">
        <w:rPr>
          <w:rFonts w:ascii="Times New Roman" w:eastAsia="Times New Roman" w:hAnsi="Times New Roman" w:cs="Times New Roman"/>
          <w:sz w:val="24"/>
          <w:szCs w:val="24"/>
          <w:lang w:eastAsia="ru-RU"/>
        </w:rPr>
        <w:t xml:space="preserve">  правом по оценке выполнения нормативов испытаний (тестов)</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Всероссийского физкультурно-спортивного комплекса "Готов к труду и обороне"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(ГТО)  в  соответствии  с Федеральным </w:t>
      </w:r>
      <w:hyperlink r:id="rId57">
        <w:r w:rsidRPr="00F12687">
          <w:rPr>
            <w:rFonts w:ascii="Times New Roman" w:eastAsia="Times New Roman" w:hAnsi="Times New Roman" w:cs="Times New Roman"/>
            <w:sz w:val="24"/>
            <w:szCs w:val="24"/>
            <w:lang w:eastAsia="ru-RU"/>
          </w:rPr>
          <w:t>законом</w:t>
        </w:r>
      </w:hyperlink>
      <w:r w:rsidRPr="00F12687">
        <w:rPr>
          <w:rFonts w:ascii="Times New Roman" w:eastAsia="Times New Roman" w:hAnsi="Times New Roman" w:cs="Times New Roman"/>
          <w:sz w:val="24"/>
          <w:szCs w:val="24"/>
          <w:lang w:eastAsia="ru-RU"/>
        </w:rPr>
        <w:t xml:space="preserve"> от 4 декабря 2007 г. N 329 "О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физической культуре и спорте в Российской Федерации".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Приложение: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заверенные организацией копии: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учредительных документов организации на ____ л.;</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F12687">
        <w:rPr>
          <w:rFonts w:ascii="Times New Roman" w:eastAsia="Times New Roman" w:hAnsi="Times New Roman" w:cs="Times New Roman"/>
          <w:sz w:val="24"/>
          <w:szCs w:val="24"/>
          <w:lang w:eastAsia="ru-RU"/>
        </w:rPr>
        <w:t>справка  об</w:t>
      </w:r>
      <w:proofErr w:type="gramEnd"/>
      <w:r w:rsidRPr="00F12687">
        <w:rPr>
          <w:rFonts w:ascii="Times New Roman" w:eastAsia="Times New Roman" w:hAnsi="Times New Roman" w:cs="Times New Roman"/>
          <w:sz w:val="24"/>
          <w:szCs w:val="24"/>
          <w:lang w:eastAsia="ru-RU"/>
        </w:rPr>
        <w:t xml:space="preserve">  организационной  структуре организации, подтверждающая наличие</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F12687">
        <w:rPr>
          <w:rFonts w:ascii="Times New Roman" w:eastAsia="Times New Roman" w:hAnsi="Times New Roman" w:cs="Times New Roman"/>
          <w:sz w:val="24"/>
          <w:szCs w:val="24"/>
          <w:lang w:eastAsia="ru-RU"/>
        </w:rPr>
        <w:t>центра  тестирования</w:t>
      </w:r>
      <w:proofErr w:type="gramEnd"/>
      <w:r w:rsidRPr="00F12687">
        <w:rPr>
          <w:rFonts w:ascii="Times New Roman" w:eastAsia="Times New Roman" w:hAnsi="Times New Roman" w:cs="Times New Roman"/>
          <w:sz w:val="24"/>
          <w:szCs w:val="24"/>
          <w:lang w:eastAsia="ru-RU"/>
        </w:rPr>
        <w:t>,  являющегося  структурным подразделением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копия положения о центре тестирования на ____ л.;</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F12687">
        <w:rPr>
          <w:rFonts w:ascii="Times New Roman" w:eastAsia="Times New Roman" w:hAnsi="Times New Roman" w:cs="Times New Roman"/>
          <w:sz w:val="24"/>
          <w:szCs w:val="24"/>
          <w:lang w:eastAsia="ru-RU"/>
        </w:rPr>
        <w:lastRenderedPageBreak/>
        <w:t>справка  о</w:t>
      </w:r>
      <w:proofErr w:type="gramEnd"/>
      <w:r w:rsidRPr="00F12687">
        <w:rPr>
          <w:rFonts w:ascii="Times New Roman" w:eastAsia="Times New Roman" w:hAnsi="Times New Roman" w:cs="Times New Roman"/>
          <w:sz w:val="24"/>
          <w:szCs w:val="24"/>
          <w:lang w:eastAsia="ru-RU"/>
        </w:rPr>
        <w:t xml:space="preserve">  кадровом  составе  организации,  в  том  числе  о  привлеченных</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специалистах по гражданско-правовым договорам на ____ л.;</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справка о наличии у организации объектов спорта и спортивного инвентаря для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осуществления тестирования населения по выполнению нормативов комплекса ГТО</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 ____ л.;</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выписка из ЕГРЮЛ (по инициативе заявителя) на ____ л.</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_____________________________________ ____________ ________________________</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(должность руководителя       </w:t>
      </w:r>
      <w:proofErr w:type="gramStart"/>
      <w:r w:rsidRPr="00F12687">
        <w:rPr>
          <w:rFonts w:ascii="Times New Roman" w:eastAsia="Times New Roman" w:hAnsi="Times New Roman" w:cs="Times New Roman"/>
          <w:sz w:val="24"/>
          <w:szCs w:val="24"/>
          <w:lang w:eastAsia="ru-RU"/>
        </w:rPr>
        <w:t xml:space="preserve">   (</w:t>
      </w:r>
      <w:proofErr w:type="gramEnd"/>
      <w:r w:rsidRPr="00F12687">
        <w:rPr>
          <w:rFonts w:ascii="Times New Roman" w:eastAsia="Times New Roman" w:hAnsi="Times New Roman" w:cs="Times New Roman"/>
          <w:sz w:val="24"/>
          <w:szCs w:val="24"/>
          <w:lang w:eastAsia="ru-RU"/>
        </w:rPr>
        <w:t>подпись)    (инициалы, фамилия)</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общественной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"___" ___________ 20___ г. М.П.</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(при наличии)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Приложение № 2</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к Административному регламенту</w:t>
      </w:r>
    </w:p>
    <w:p w:rsidR="00F12687" w:rsidRPr="00F12687" w:rsidRDefault="00F12687" w:rsidP="00F126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lastRenderedPageBreak/>
        <w:t>администрации Яльчикского муниципального</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 xml:space="preserve">                                                                                                      округа Чувашской Республики</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по предоставлению муниципальной услуги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«Наделяет </w:t>
      </w:r>
      <w:proofErr w:type="gramStart"/>
      <w:r w:rsidRPr="00F12687">
        <w:rPr>
          <w:rFonts w:ascii="Times New Roman" w:hAnsi="Times New Roman" w:cs="Times New Roman"/>
          <w:sz w:val="24"/>
          <w:szCs w:val="24"/>
        </w:rPr>
        <w:t>правом  по</w:t>
      </w:r>
      <w:proofErr w:type="gramEnd"/>
      <w:r w:rsidRPr="00F12687">
        <w:rPr>
          <w:rFonts w:ascii="Times New Roman" w:hAnsi="Times New Roman" w:cs="Times New Roman"/>
          <w:sz w:val="24"/>
          <w:szCs w:val="24"/>
        </w:rPr>
        <w:t xml:space="preserve"> оценке выполнения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нормативов </w:t>
      </w:r>
      <w:proofErr w:type="gramStart"/>
      <w:r w:rsidRPr="00F12687">
        <w:rPr>
          <w:rFonts w:ascii="Times New Roman" w:hAnsi="Times New Roman" w:cs="Times New Roman"/>
          <w:sz w:val="24"/>
          <w:szCs w:val="24"/>
        </w:rPr>
        <w:t>испытаний  (</w:t>
      </w:r>
      <w:proofErr w:type="gramEnd"/>
      <w:r w:rsidRPr="00F12687">
        <w:rPr>
          <w:rFonts w:ascii="Times New Roman" w:hAnsi="Times New Roman" w:cs="Times New Roman"/>
          <w:sz w:val="24"/>
          <w:szCs w:val="24"/>
        </w:rPr>
        <w:t xml:space="preserve">тестов)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комплекса ГТО образовательные                  </w:t>
      </w:r>
    </w:p>
    <w:p w:rsidR="00F12687" w:rsidRPr="00F12687" w:rsidRDefault="00F12687" w:rsidP="00F12687">
      <w:pPr>
        <w:spacing w:after="0" w:line="240" w:lineRule="auto"/>
        <w:rPr>
          <w:rFonts w:ascii="Times New Roman" w:hAnsi="Times New Roman" w:cs="Times New Roman"/>
          <w:sz w:val="24"/>
          <w:szCs w:val="24"/>
        </w:rPr>
      </w:pPr>
      <w:r w:rsidRPr="00F12687">
        <w:rPr>
          <w:rFonts w:ascii="Times New Roman" w:hAnsi="Times New Roman" w:cs="Times New Roman"/>
          <w:sz w:val="24"/>
          <w:szCs w:val="24"/>
        </w:rPr>
        <w:t xml:space="preserve">                                                                                               </w:t>
      </w:r>
      <w:proofErr w:type="gramStart"/>
      <w:r w:rsidRPr="00F12687">
        <w:rPr>
          <w:rFonts w:ascii="Times New Roman" w:hAnsi="Times New Roman" w:cs="Times New Roman"/>
          <w:sz w:val="24"/>
          <w:szCs w:val="24"/>
        </w:rPr>
        <w:t>организации  и</w:t>
      </w:r>
      <w:proofErr w:type="gramEnd"/>
      <w:r w:rsidRPr="00F12687">
        <w:rPr>
          <w:rFonts w:ascii="Times New Roman" w:hAnsi="Times New Roman" w:cs="Times New Roman"/>
          <w:sz w:val="24"/>
          <w:szCs w:val="24"/>
        </w:rPr>
        <w:t xml:space="preserve"> иные организации».</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9" w:name="P488"/>
      <w:bookmarkEnd w:id="19"/>
      <w:r w:rsidRPr="00F12687">
        <w:rPr>
          <w:rFonts w:ascii="Times New Roman" w:eastAsia="Times New Roman" w:hAnsi="Times New Roman" w:cs="Times New Roman"/>
          <w:b/>
          <w:sz w:val="24"/>
          <w:szCs w:val="24"/>
          <w:lang w:eastAsia="ru-RU"/>
        </w:rPr>
        <w:t>ПЕРЕЧЕНЬ</w:t>
      </w:r>
    </w:p>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687">
        <w:rPr>
          <w:rFonts w:ascii="Times New Roman" w:eastAsia="Times New Roman" w:hAnsi="Times New Roman" w:cs="Times New Roman"/>
          <w:b/>
          <w:sz w:val="24"/>
          <w:szCs w:val="24"/>
          <w:lang w:eastAsia="ru-RU"/>
        </w:rPr>
        <w:t>ПРИЗНАКОВ ЗАЯВИТЕЛЕЙ</w:t>
      </w: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58"/>
        <w:gridCol w:w="6236"/>
      </w:tblGrid>
      <w:tr w:rsidR="00F12687" w:rsidRPr="00F12687" w:rsidTr="004279A8">
        <w:tc>
          <w:tcPr>
            <w:tcW w:w="2268" w:type="dxa"/>
          </w:tcPr>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Признак заявителя</w:t>
            </w:r>
          </w:p>
        </w:tc>
        <w:tc>
          <w:tcPr>
            <w:tcW w:w="558" w:type="dxa"/>
          </w:tcPr>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N</w:t>
            </w:r>
          </w:p>
        </w:tc>
        <w:tc>
          <w:tcPr>
            <w:tcW w:w="6236" w:type="dxa"/>
          </w:tcPr>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Значения признака заявителя</w:t>
            </w:r>
          </w:p>
        </w:tc>
      </w:tr>
      <w:tr w:rsidR="00F12687" w:rsidRPr="00F12687" w:rsidTr="004279A8">
        <w:tc>
          <w:tcPr>
            <w:tcW w:w="2268"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Статус заявителя</w:t>
            </w:r>
          </w:p>
        </w:tc>
        <w:tc>
          <w:tcPr>
            <w:tcW w:w="558" w:type="dxa"/>
          </w:tcPr>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1</w:t>
            </w:r>
          </w:p>
        </w:tc>
        <w:tc>
          <w:tcPr>
            <w:tcW w:w="623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некоммерческие организации, имеющие центры тестирования по выполнению нормативов испытаний (тестов) Всероссийского физкультурно-спортивного комплекса "Готов к труду и обороне" (ГТО), которые созданы в установленном порядке, и являются их структурными подразделениями</w:t>
            </w:r>
          </w:p>
        </w:tc>
      </w:tr>
      <w:tr w:rsidR="00F12687" w:rsidRPr="00F12687" w:rsidTr="004279A8">
        <w:tc>
          <w:tcPr>
            <w:tcW w:w="2268" w:type="dxa"/>
            <w:vMerge w:val="restart"/>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Цель обращения</w:t>
            </w:r>
          </w:p>
        </w:tc>
        <w:tc>
          <w:tcPr>
            <w:tcW w:w="558" w:type="dxa"/>
          </w:tcPr>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1</w:t>
            </w:r>
          </w:p>
        </w:tc>
        <w:tc>
          <w:tcPr>
            <w:tcW w:w="623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наделение организации правом по оценке выполнения нормативов испытаний (тестов) Всероссийского физкультурно-спортивного комплекса "Готов к труду и обороне" (ГТО)</w:t>
            </w:r>
          </w:p>
        </w:tc>
      </w:tr>
      <w:tr w:rsidR="00F12687" w:rsidRPr="00F12687" w:rsidTr="004279A8">
        <w:tc>
          <w:tcPr>
            <w:tcW w:w="2268" w:type="dxa"/>
            <w:vMerge/>
          </w:tcPr>
          <w:p w:rsidR="00F12687" w:rsidRPr="00F12687" w:rsidRDefault="00F12687" w:rsidP="00F1268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58" w:type="dxa"/>
          </w:tcPr>
          <w:p w:rsidR="00F12687" w:rsidRPr="00F12687" w:rsidRDefault="00F12687" w:rsidP="00F12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2</w:t>
            </w:r>
          </w:p>
        </w:tc>
        <w:tc>
          <w:tcPr>
            <w:tcW w:w="6236" w:type="dxa"/>
          </w:tcPr>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687">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12687" w:rsidRPr="00F12687" w:rsidRDefault="00F12687" w:rsidP="00F12687">
      <w:pPr>
        <w:widowControl w:val="0"/>
        <w:pBdr>
          <w:bottom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rsidR="00F12687" w:rsidRPr="00F12687" w:rsidRDefault="00F12687" w:rsidP="00F12687">
      <w:pPr>
        <w:rPr>
          <w:rFonts w:ascii="Times New Roman" w:eastAsia="Calibri" w:hAnsi="Times New Roman" w:cs="Times New Roman"/>
          <w:sz w:val="24"/>
          <w:szCs w:val="24"/>
        </w:rPr>
      </w:pPr>
    </w:p>
    <w:p w:rsidR="00F12687" w:rsidRPr="00F12687" w:rsidRDefault="00F12687" w:rsidP="00F12687">
      <w:pPr>
        <w:widowControl w:val="0"/>
        <w:tabs>
          <w:tab w:val="right" w:pos="6119"/>
        </w:tabs>
        <w:suppressAutoHyphens/>
        <w:spacing w:after="0" w:line="240" w:lineRule="auto"/>
        <w:rPr>
          <w:rFonts w:ascii="Times New Roman" w:eastAsia="Times New Roman" w:hAnsi="Times New Roman" w:cs="Times New Roman"/>
          <w:color w:val="000000"/>
          <w:sz w:val="24"/>
          <w:szCs w:val="24"/>
          <w:lang w:eastAsia="ru-RU" w:bidi="ru-RU"/>
        </w:rPr>
      </w:pPr>
      <w:bookmarkStart w:id="20" w:name="_GoBack"/>
      <w:bookmarkEnd w:id="20"/>
    </w:p>
    <w:p w:rsidR="0022493D" w:rsidRDefault="0022493D" w:rsidP="0022493D">
      <w:pPr>
        <w:jc w:val="center"/>
        <w:rPr>
          <w:b/>
          <w:bCs/>
          <w:sz w:val="24"/>
          <w:szCs w:val="24"/>
        </w:rPr>
      </w:pPr>
    </w:p>
    <w:p w:rsidR="0022493D" w:rsidRDefault="0022493D" w:rsidP="0022493D">
      <w:pPr>
        <w:jc w:val="center"/>
        <w:rPr>
          <w:b/>
          <w:bCs/>
          <w:sz w:val="24"/>
          <w:szCs w:val="24"/>
        </w:rPr>
      </w:pPr>
    </w:p>
    <w:p w:rsidR="0022493D" w:rsidRPr="0022493D" w:rsidRDefault="0022493D" w:rsidP="0022493D">
      <w:pPr>
        <w:spacing w:after="0" w:line="240" w:lineRule="auto"/>
        <w:jc w:val="center"/>
        <w:rPr>
          <w:rFonts w:ascii="Times New Roman" w:eastAsia="Times New Roman" w:hAnsi="Times New Roman" w:cs="Times New Roman"/>
          <w:sz w:val="20"/>
          <w:szCs w:val="20"/>
          <w:lang w:eastAsia="ru-RU"/>
        </w:rPr>
      </w:pPr>
      <w:r w:rsidRPr="0022493D">
        <w:rPr>
          <w:rFonts w:ascii="Times New Roman" w:eastAsia="Times New Roman" w:hAnsi="Times New Roman" w:cs="Times New Roman"/>
          <w:sz w:val="20"/>
          <w:szCs w:val="20"/>
          <w:lang w:eastAsia="ru-RU"/>
        </w:rPr>
        <w:t xml:space="preserve">Периодическое печатное издание “Вестник Яльчикского муниципального </w:t>
      </w:r>
      <w:proofErr w:type="gramStart"/>
      <w:r w:rsidRPr="0022493D">
        <w:rPr>
          <w:rFonts w:ascii="Times New Roman" w:eastAsia="Times New Roman" w:hAnsi="Times New Roman" w:cs="Times New Roman"/>
          <w:sz w:val="20"/>
          <w:szCs w:val="20"/>
          <w:lang w:eastAsia="ru-RU"/>
        </w:rPr>
        <w:t>округа  Чувашской</w:t>
      </w:r>
      <w:proofErr w:type="gramEnd"/>
      <w:r w:rsidRPr="0022493D">
        <w:rPr>
          <w:rFonts w:ascii="Times New Roman" w:eastAsia="Times New Roman" w:hAnsi="Times New Roman" w:cs="Times New Roman"/>
          <w:sz w:val="20"/>
          <w:szCs w:val="20"/>
          <w:lang w:eastAsia="ru-RU"/>
        </w:rPr>
        <w:t xml:space="preserve"> Республики”</w:t>
      </w:r>
    </w:p>
    <w:p w:rsidR="0022493D" w:rsidRPr="0022493D" w:rsidRDefault="0022493D" w:rsidP="0022493D">
      <w:pPr>
        <w:spacing w:after="0" w:line="240" w:lineRule="auto"/>
        <w:jc w:val="center"/>
        <w:rPr>
          <w:rFonts w:ascii="Times New Roman" w:eastAsia="Times New Roman" w:hAnsi="Times New Roman" w:cs="Times New Roman"/>
          <w:sz w:val="20"/>
          <w:szCs w:val="20"/>
          <w:lang w:eastAsia="ru-RU"/>
        </w:rPr>
      </w:pPr>
      <w:r w:rsidRPr="0022493D">
        <w:rPr>
          <w:rFonts w:ascii="Times New Roman" w:eastAsia="Times New Roman" w:hAnsi="Times New Roman" w:cs="Times New Roman"/>
          <w:sz w:val="20"/>
          <w:szCs w:val="20"/>
          <w:lang w:eastAsia="ru-RU"/>
        </w:rPr>
        <w:t xml:space="preserve">отпечатан </w:t>
      </w:r>
      <w:proofErr w:type="gramStart"/>
      <w:r w:rsidRPr="0022493D">
        <w:rPr>
          <w:rFonts w:ascii="Times New Roman" w:eastAsia="Times New Roman" w:hAnsi="Times New Roman" w:cs="Times New Roman"/>
          <w:sz w:val="20"/>
          <w:szCs w:val="20"/>
          <w:lang w:eastAsia="ru-RU"/>
        </w:rPr>
        <w:t>в  Администрации</w:t>
      </w:r>
      <w:proofErr w:type="gramEnd"/>
      <w:r w:rsidRPr="0022493D">
        <w:rPr>
          <w:rFonts w:ascii="Times New Roman" w:eastAsia="Times New Roman" w:hAnsi="Times New Roman" w:cs="Times New Roman"/>
          <w:sz w:val="20"/>
          <w:szCs w:val="20"/>
          <w:lang w:eastAsia="ru-RU"/>
        </w:rPr>
        <w:t xml:space="preserve"> Яльчикского муниципального округа Чувашской Республики</w:t>
      </w:r>
    </w:p>
    <w:p w:rsidR="0022493D" w:rsidRPr="0022493D" w:rsidRDefault="0022493D" w:rsidP="0022493D">
      <w:pPr>
        <w:spacing w:after="0" w:line="240" w:lineRule="auto"/>
        <w:jc w:val="center"/>
        <w:rPr>
          <w:rFonts w:ascii="Times New Roman" w:eastAsia="Times New Roman" w:hAnsi="Times New Roman" w:cs="Times New Roman"/>
          <w:sz w:val="20"/>
          <w:szCs w:val="20"/>
          <w:lang w:eastAsia="ru-RU"/>
        </w:rPr>
      </w:pPr>
      <w:r w:rsidRPr="0022493D">
        <w:rPr>
          <w:rFonts w:ascii="Times New Roman" w:eastAsia="Times New Roman" w:hAnsi="Times New Roman" w:cs="Times New Roman"/>
          <w:sz w:val="20"/>
          <w:szCs w:val="20"/>
          <w:lang w:eastAsia="ru-RU"/>
        </w:rPr>
        <w:t xml:space="preserve">Адрес: </w:t>
      </w:r>
      <w:proofErr w:type="spellStart"/>
      <w:r w:rsidRPr="0022493D">
        <w:rPr>
          <w:rFonts w:ascii="Times New Roman" w:eastAsia="Times New Roman" w:hAnsi="Times New Roman" w:cs="Times New Roman"/>
          <w:sz w:val="20"/>
          <w:szCs w:val="20"/>
          <w:lang w:eastAsia="ru-RU"/>
        </w:rPr>
        <w:t>с.Яльчики</w:t>
      </w:r>
      <w:proofErr w:type="spellEnd"/>
      <w:r w:rsidRPr="0022493D">
        <w:rPr>
          <w:rFonts w:ascii="Times New Roman" w:eastAsia="Times New Roman" w:hAnsi="Times New Roman" w:cs="Times New Roman"/>
          <w:sz w:val="20"/>
          <w:szCs w:val="20"/>
          <w:lang w:eastAsia="ru-RU"/>
        </w:rPr>
        <w:t xml:space="preserve">, </w:t>
      </w:r>
      <w:proofErr w:type="spellStart"/>
      <w:r w:rsidRPr="0022493D">
        <w:rPr>
          <w:rFonts w:ascii="Times New Roman" w:eastAsia="Times New Roman" w:hAnsi="Times New Roman" w:cs="Times New Roman"/>
          <w:sz w:val="20"/>
          <w:szCs w:val="20"/>
          <w:lang w:eastAsia="ru-RU"/>
        </w:rPr>
        <w:t>ул.Иванова</w:t>
      </w:r>
      <w:proofErr w:type="spellEnd"/>
      <w:r w:rsidRPr="0022493D">
        <w:rPr>
          <w:rFonts w:ascii="Times New Roman" w:eastAsia="Times New Roman" w:hAnsi="Times New Roman" w:cs="Times New Roman"/>
          <w:sz w:val="20"/>
          <w:szCs w:val="20"/>
          <w:lang w:eastAsia="ru-RU"/>
        </w:rPr>
        <w:t>, д.16 Тираж _100_ экз</w:t>
      </w:r>
    </w:p>
    <w:p w:rsidR="0022493D" w:rsidRPr="004E3700" w:rsidRDefault="0022493D" w:rsidP="0022493D">
      <w:pPr>
        <w:rPr>
          <w:sz w:val="28"/>
          <w:szCs w:val="28"/>
        </w:rPr>
      </w:pPr>
    </w:p>
    <w:sectPr w:rsidR="0022493D" w:rsidRPr="004E3700" w:rsidSect="0022493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Baltica Chv">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宋体">
    <w:charset w:val="00"/>
    <w:family w:val="auto"/>
    <w:pitch w:val="variable"/>
  </w:font>
  <w:font w:name="Mangal">
    <w:panose1 w:val="00000400000000000000"/>
    <w:charset w:val="01"/>
    <w:family w:val="roman"/>
    <w:pitch w:val="variable"/>
    <w:sig w:usb0="00002000" w:usb1="00000000" w:usb2="00000000" w:usb3="00000000" w:csb0="00000000" w:csb1="00000000"/>
  </w:font>
  <w:font w:name="TimesEC">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D" w:rsidRPr="00450C5D" w:rsidRDefault="00F12687" w:rsidP="00450C5D">
    <w:pPr>
      <w:pStyle w:val="aa"/>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C5" w:rsidRDefault="00F1268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11D0028"/>
    <w:multiLevelType w:val="hybridMultilevel"/>
    <w:tmpl w:val="B8808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5" w15:restartNumberingAfterBreak="0">
    <w:nsid w:val="478A395C"/>
    <w:multiLevelType w:val="multilevel"/>
    <w:tmpl w:val="A3F698A6"/>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pStyle w:val="a0"/>
      <w:lvlText w:val="%1.%2.%3."/>
      <w:lvlJc w:val="left"/>
      <w:pPr>
        <w:tabs>
          <w:tab w:val="num" w:pos="1080"/>
        </w:tabs>
        <w:ind w:left="504" w:hanging="504"/>
      </w:pPr>
      <w:rPr>
        <w:b w:val="0"/>
        <w:i w:val="0"/>
        <w:color w:val="auto"/>
      </w:rPr>
    </w:lvl>
    <w:lvl w:ilvl="3">
      <w:start w:val="1"/>
      <w:numFmt w:val="decimal"/>
      <w:pStyle w:val="a1"/>
      <w:lvlText w:val="%1.%2.%3.%4."/>
      <w:lvlJc w:val="left"/>
      <w:pPr>
        <w:tabs>
          <w:tab w:val="num" w:pos="1440"/>
        </w:tabs>
        <w:ind w:left="648" w:hanging="648"/>
      </w:pPr>
    </w:lvl>
    <w:lvl w:ilvl="4">
      <w:start w:val="1"/>
      <w:numFmt w:val="bullet"/>
      <w:lvlText w:val="-"/>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8" w15:restartNumberingAfterBreak="0">
    <w:nsid w:val="681008C9"/>
    <w:multiLevelType w:val="hybridMultilevel"/>
    <w:tmpl w:val="762A995A"/>
    <w:lvl w:ilvl="0" w:tplc="F4505EF0">
      <w:start w:val="6"/>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0"/>
  </w:num>
  <w:num w:numId="2">
    <w:abstractNumId w:val="7"/>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3D"/>
    <w:rsid w:val="0022493D"/>
    <w:rsid w:val="003651A6"/>
    <w:rsid w:val="00685EC0"/>
    <w:rsid w:val="00D23E0A"/>
    <w:rsid w:val="00F1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93"/>
  <w15:chartTrackingRefBased/>
  <w15:docId w15:val="{1ECD7969-83F9-45AD-B84C-7D4D2177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Раздел Договора,H1,&quot;Алмаз&quot;,Document Header1,анкета1,Знак3, Знак3"/>
    <w:basedOn w:val="a2"/>
    <w:next w:val="a2"/>
    <w:link w:val="10"/>
    <w:uiPriority w:val="9"/>
    <w:qFormat/>
    <w:rsid w:val="00F12687"/>
    <w:pPr>
      <w:keepNext/>
      <w:spacing w:after="0" w:line="240" w:lineRule="auto"/>
      <w:jc w:val="both"/>
      <w:outlineLvl w:val="0"/>
    </w:pPr>
    <w:rPr>
      <w:rFonts w:ascii="Baltica Chv" w:eastAsia="Times New Roman" w:hAnsi="Baltica Chv" w:cs="Times New Roman"/>
      <w:sz w:val="24"/>
      <w:szCs w:val="20"/>
      <w:lang w:val="x-none" w:eastAsia="x-none"/>
    </w:rPr>
  </w:style>
  <w:style w:type="paragraph" w:styleId="20">
    <w:name w:val="heading 2"/>
    <w:basedOn w:val="a2"/>
    <w:next w:val="a2"/>
    <w:link w:val="21"/>
    <w:uiPriority w:val="9"/>
    <w:qFormat/>
    <w:rsid w:val="00F12687"/>
    <w:pPr>
      <w:keepNext/>
      <w:spacing w:after="0" w:line="240" w:lineRule="auto"/>
      <w:jc w:val="center"/>
      <w:outlineLvl w:val="1"/>
    </w:pPr>
    <w:rPr>
      <w:rFonts w:ascii="Baltica Chv" w:eastAsia="Times New Roman" w:hAnsi="Baltica Chv" w:cs="Times New Roman"/>
      <w:b/>
      <w:sz w:val="28"/>
      <w:szCs w:val="20"/>
      <w:lang w:val="x-none" w:eastAsia="x-none"/>
    </w:rPr>
  </w:style>
  <w:style w:type="paragraph" w:styleId="30">
    <w:name w:val="heading 3"/>
    <w:basedOn w:val="a2"/>
    <w:next w:val="a2"/>
    <w:link w:val="31"/>
    <w:qFormat/>
    <w:rsid w:val="00F12687"/>
    <w:pPr>
      <w:keepNext/>
      <w:spacing w:after="0" w:line="240" w:lineRule="auto"/>
      <w:jc w:val="center"/>
      <w:outlineLvl w:val="2"/>
    </w:pPr>
    <w:rPr>
      <w:rFonts w:ascii="Baltica Chv" w:eastAsia="Times New Roman" w:hAnsi="Baltica Chv" w:cs="Times New Roman"/>
      <w:b/>
      <w:sz w:val="20"/>
      <w:szCs w:val="20"/>
      <w:lang w:val="x-none" w:eastAsia="x-none"/>
    </w:rPr>
  </w:style>
  <w:style w:type="paragraph" w:styleId="4">
    <w:name w:val="heading 4"/>
    <w:basedOn w:val="a2"/>
    <w:next w:val="a2"/>
    <w:link w:val="40"/>
    <w:qFormat/>
    <w:rsid w:val="00F12687"/>
    <w:pPr>
      <w:keepNext/>
      <w:spacing w:after="0" w:line="240" w:lineRule="auto"/>
      <w:outlineLvl w:val="3"/>
    </w:pPr>
    <w:rPr>
      <w:rFonts w:ascii="Times New Roman" w:eastAsia="Times New Roman" w:hAnsi="Times New Roman" w:cs="Times New Roman"/>
      <w:sz w:val="24"/>
      <w:szCs w:val="20"/>
      <w:lang w:val="x-none" w:eastAsia="x-none"/>
    </w:rPr>
  </w:style>
  <w:style w:type="paragraph" w:styleId="5">
    <w:name w:val="heading 5"/>
    <w:basedOn w:val="a2"/>
    <w:next w:val="a2"/>
    <w:link w:val="50"/>
    <w:qFormat/>
    <w:rsid w:val="00F12687"/>
    <w:pPr>
      <w:keepNext/>
      <w:spacing w:after="0" w:line="240" w:lineRule="auto"/>
      <w:ind w:firstLine="720"/>
      <w:jc w:val="center"/>
      <w:outlineLvl w:val="4"/>
    </w:pPr>
    <w:rPr>
      <w:rFonts w:ascii="Times New Roman" w:eastAsia="Times New Roman" w:hAnsi="Times New Roman" w:cs="Times New Roman"/>
      <w:sz w:val="24"/>
      <w:szCs w:val="20"/>
      <w:lang w:val="x-none" w:eastAsia="x-none"/>
    </w:rPr>
  </w:style>
  <w:style w:type="paragraph" w:styleId="6">
    <w:name w:val="heading 6"/>
    <w:basedOn w:val="a2"/>
    <w:next w:val="a2"/>
    <w:link w:val="60"/>
    <w:qFormat/>
    <w:rsid w:val="00F12687"/>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2"/>
    <w:next w:val="a2"/>
    <w:link w:val="70"/>
    <w:unhideWhenUsed/>
    <w:qFormat/>
    <w:rsid w:val="00F12687"/>
    <w:pPr>
      <w:spacing w:before="240" w:after="60" w:line="240" w:lineRule="auto"/>
      <w:ind w:firstLine="539"/>
      <w:jc w:val="both"/>
      <w:outlineLvl w:val="6"/>
    </w:pPr>
    <w:rPr>
      <w:rFonts w:ascii="Times New Roman" w:eastAsia="Times New Roman" w:hAnsi="Times New Roman" w:cs="Times New Roman"/>
      <w:sz w:val="24"/>
      <w:szCs w:val="24"/>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22493D"/>
    <w:rPr>
      <w:color w:val="0563C1" w:themeColor="hyperlink"/>
      <w:u w:val="single"/>
    </w:rPr>
  </w:style>
  <w:style w:type="paragraph" w:styleId="a7">
    <w:name w:val="Balloon Text"/>
    <w:basedOn w:val="a2"/>
    <w:link w:val="a8"/>
    <w:uiPriority w:val="99"/>
    <w:unhideWhenUsed/>
    <w:rsid w:val="0022493D"/>
    <w:pPr>
      <w:spacing w:after="0" w:line="240" w:lineRule="auto"/>
    </w:pPr>
    <w:rPr>
      <w:rFonts w:ascii="Segoe UI" w:hAnsi="Segoe UI" w:cs="Segoe UI"/>
      <w:sz w:val="18"/>
      <w:szCs w:val="18"/>
    </w:rPr>
  </w:style>
  <w:style w:type="character" w:customStyle="1" w:styleId="a8">
    <w:name w:val="Текст выноски Знак"/>
    <w:basedOn w:val="a3"/>
    <w:link w:val="a7"/>
    <w:uiPriority w:val="99"/>
    <w:rsid w:val="0022493D"/>
    <w:rPr>
      <w:rFonts w:ascii="Segoe UI" w:hAnsi="Segoe UI" w:cs="Segoe UI"/>
      <w:sz w:val="18"/>
      <w:szCs w:val="18"/>
    </w:rPr>
  </w:style>
  <w:style w:type="paragraph" w:customStyle="1" w:styleId="32">
    <w:name w:val="Основной текст с отступом 32"/>
    <w:basedOn w:val="a2"/>
    <w:qFormat/>
    <w:rsid w:val="00685EC0"/>
    <w:pPr>
      <w:suppressAutoHyphens/>
      <w:spacing w:after="0" w:line="240" w:lineRule="auto"/>
      <w:ind w:firstLine="709"/>
      <w:jc w:val="both"/>
    </w:pPr>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685E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85EC0"/>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2"/>
    <w:qFormat/>
    <w:rsid w:val="00685EC0"/>
    <w:pPr>
      <w:suppressAutoHyphens/>
      <w:spacing w:after="0" w:line="240" w:lineRule="auto"/>
      <w:ind w:firstLine="720"/>
      <w:jc w:val="both"/>
    </w:pPr>
    <w:rPr>
      <w:rFonts w:ascii="Times New Roman" w:eastAsia="Times New Roman" w:hAnsi="Times New Roman" w:cs="Times New Roman"/>
      <w:color w:val="000000"/>
      <w:sz w:val="26"/>
      <w:szCs w:val="26"/>
      <w:lang w:val="x-none" w:eastAsia="zh-CN"/>
    </w:rPr>
  </w:style>
  <w:style w:type="table" w:styleId="a9">
    <w:name w:val="Table Grid"/>
    <w:basedOn w:val="a4"/>
    <w:uiPriority w:val="59"/>
    <w:rsid w:val="00685E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2"/>
    <w:link w:val="ab"/>
    <w:uiPriority w:val="99"/>
    <w:unhideWhenUsed/>
    <w:rsid w:val="00685EC0"/>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3"/>
    <w:link w:val="aa"/>
    <w:uiPriority w:val="99"/>
    <w:rsid w:val="00685EC0"/>
    <w:rPr>
      <w:rFonts w:eastAsiaTheme="minorEastAsia"/>
      <w:lang w:eastAsia="ru-RU"/>
    </w:rPr>
  </w:style>
  <w:style w:type="paragraph" w:styleId="ac">
    <w:name w:val="No Spacing"/>
    <w:link w:val="ad"/>
    <w:uiPriority w:val="1"/>
    <w:qFormat/>
    <w:rsid w:val="00685EC0"/>
    <w:pPr>
      <w:spacing w:after="0" w:line="240" w:lineRule="auto"/>
    </w:pPr>
    <w:rPr>
      <w:rFonts w:eastAsiaTheme="minorEastAsia"/>
      <w:lang w:eastAsia="ru-RU"/>
    </w:rPr>
  </w:style>
  <w:style w:type="character" w:customStyle="1" w:styleId="2Exact">
    <w:name w:val="Основной текст (2) Exact"/>
    <w:rsid w:val="00685EC0"/>
    <w:rPr>
      <w:rFonts w:ascii="Times New Roman" w:eastAsia="Times New Roman" w:hAnsi="Times New Roman" w:cs="Times New Roman"/>
      <w:b w:val="0"/>
      <w:bCs w:val="0"/>
      <w:i w:val="0"/>
      <w:iCs w:val="0"/>
      <w:smallCaps w:val="0"/>
      <w:strike w:val="0"/>
      <w:sz w:val="26"/>
      <w:szCs w:val="26"/>
      <w:u w:val="none"/>
    </w:rPr>
  </w:style>
  <w:style w:type="paragraph" w:customStyle="1" w:styleId="ConsPlusTitle">
    <w:name w:val="ConsPlusTitle"/>
    <w:link w:val="ConsPlusTitle0"/>
    <w:qFormat/>
    <w:rsid w:val="00685EC0"/>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3"/>
    <w:link w:val="1"/>
    <w:uiPriority w:val="9"/>
    <w:rsid w:val="00F12687"/>
    <w:rPr>
      <w:rFonts w:ascii="Baltica Chv" w:eastAsia="Times New Roman" w:hAnsi="Baltica Chv" w:cs="Times New Roman"/>
      <w:sz w:val="24"/>
      <w:szCs w:val="20"/>
      <w:lang w:val="x-none" w:eastAsia="x-none"/>
    </w:rPr>
  </w:style>
  <w:style w:type="character" w:customStyle="1" w:styleId="21">
    <w:name w:val="Заголовок 2 Знак"/>
    <w:basedOn w:val="a3"/>
    <w:link w:val="20"/>
    <w:uiPriority w:val="9"/>
    <w:rsid w:val="00F12687"/>
    <w:rPr>
      <w:rFonts w:ascii="Baltica Chv" w:eastAsia="Times New Roman" w:hAnsi="Baltica Chv" w:cs="Times New Roman"/>
      <w:b/>
      <w:sz w:val="28"/>
      <w:szCs w:val="20"/>
      <w:lang w:val="x-none" w:eastAsia="x-none"/>
    </w:rPr>
  </w:style>
  <w:style w:type="character" w:customStyle="1" w:styleId="31">
    <w:name w:val="Заголовок 3 Знак"/>
    <w:basedOn w:val="a3"/>
    <w:link w:val="30"/>
    <w:rsid w:val="00F12687"/>
    <w:rPr>
      <w:rFonts w:ascii="Baltica Chv" w:eastAsia="Times New Roman" w:hAnsi="Baltica Chv" w:cs="Times New Roman"/>
      <w:b/>
      <w:sz w:val="20"/>
      <w:szCs w:val="20"/>
      <w:lang w:val="x-none" w:eastAsia="x-none"/>
    </w:rPr>
  </w:style>
  <w:style w:type="character" w:customStyle="1" w:styleId="40">
    <w:name w:val="Заголовок 4 Знак"/>
    <w:basedOn w:val="a3"/>
    <w:link w:val="4"/>
    <w:rsid w:val="00F12687"/>
    <w:rPr>
      <w:rFonts w:ascii="Times New Roman" w:eastAsia="Times New Roman" w:hAnsi="Times New Roman" w:cs="Times New Roman"/>
      <w:sz w:val="24"/>
      <w:szCs w:val="20"/>
      <w:lang w:val="x-none" w:eastAsia="x-none"/>
    </w:rPr>
  </w:style>
  <w:style w:type="character" w:customStyle="1" w:styleId="50">
    <w:name w:val="Заголовок 5 Знак"/>
    <w:basedOn w:val="a3"/>
    <w:link w:val="5"/>
    <w:rsid w:val="00F12687"/>
    <w:rPr>
      <w:rFonts w:ascii="Times New Roman" w:eastAsia="Times New Roman" w:hAnsi="Times New Roman" w:cs="Times New Roman"/>
      <w:sz w:val="24"/>
      <w:szCs w:val="20"/>
      <w:lang w:val="x-none" w:eastAsia="x-none"/>
    </w:rPr>
  </w:style>
  <w:style w:type="character" w:customStyle="1" w:styleId="60">
    <w:name w:val="Заголовок 6 Знак"/>
    <w:basedOn w:val="a3"/>
    <w:link w:val="6"/>
    <w:rsid w:val="00F12687"/>
    <w:rPr>
      <w:rFonts w:ascii="Times New Roman" w:eastAsia="Times New Roman" w:hAnsi="Times New Roman" w:cs="Times New Roman"/>
      <w:sz w:val="24"/>
      <w:szCs w:val="18"/>
      <w:lang w:eastAsia="ru-RU"/>
    </w:rPr>
  </w:style>
  <w:style w:type="character" w:customStyle="1" w:styleId="70">
    <w:name w:val="Заголовок 7 Знак"/>
    <w:basedOn w:val="a3"/>
    <w:link w:val="7"/>
    <w:rsid w:val="00F12687"/>
    <w:rPr>
      <w:rFonts w:ascii="Times New Roman" w:eastAsia="Times New Roman" w:hAnsi="Times New Roman" w:cs="Times New Roman"/>
      <w:sz w:val="24"/>
      <w:szCs w:val="24"/>
      <w:lang w:val="x-none" w:eastAsia="x-none"/>
    </w:rPr>
  </w:style>
  <w:style w:type="numbering" w:customStyle="1" w:styleId="12">
    <w:name w:val="Нет списка1"/>
    <w:next w:val="a5"/>
    <w:uiPriority w:val="99"/>
    <w:semiHidden/>
    <w:unhideWhenUsed/>
    <w:rsid w:val="00F12687"/>
  </w:style>
  <w:style w:type="paragraph" w:styleId="ae">
    <w:name w:val="Body Text"/>
    <w:aliases w:val="Основной текст1,Основной текст Знак Знак,bt,бпОсновной текст"/>
    <w:basedOn w:val="a2"/>
    <w:link w:val="af"/>
    <w:uiPriority w:val="99"/>
    <w:rsid w:val="00F12687"/>
    <w:pPr>
      <w:spacing w:after="0" w:line="240" w:lineRule="auto"/>
      <w:jc w:val="center"/>
    </w:pPr>
    <w:rPr>
      <w:rFonts w:ascii="Baltica Chv" w:eastAsia="Times New Roman" w:hAnsi="Baltica Chv" w:cs="Times New Roman"/>
      <w:sz w:val="18"/>
      <w:szCs w:val="20"/>
      <w:lang w:val="x-none" w:eastAsia="x-none"/>
    </w:rPr>
  </w:style>
  <w:style w:type="character" w:customStyle="1" w:styleId="af">
    <w:name w:val="Основной текст Знак"/>
    <w:aliases w:val="Основной текст1 Знак,Основной текст Знак Знак Знак,bt Знак,бпОсновной текст Знак"/>
    <w:basedOn w:val="a3"/>
    <w:link w:val="ae"/>
    <w:uiPriority w:val="99"/>
    <w:rsid w:val="00F12687"/>
    <w:rPr>
      <w:rFonts w:ascii="Baltica Chv" w:eastAsia="Times New Roman" w:hAnsi="Baltica Chv" w:cs="Times New Roman"/>
      <w:sz w:val="18"/>
      <w:szCs w:val="20"/>
      <w:lang w:val="x-none" w:eastAsia="x-none"/>
    </w:rPr>
  </w:style>
  <w:style w:type="paragraph" w:styleId="af0">
    <w:name w:val="Body Text Indent"/>
    <w:basedOn w:val="a2"/>
    <w:link w:val="af1"/>
    <w:uiPriority w:val="99"/>
    <w:rsid w:val="00F12687"/>
    <w:pPr>
      <w:spacing w:after="0" w:line="240" w:lineRule="auto"/>
      <w:jc w:val="center"/>
    </w:pPr>
    <w:rPr>
      <w:rFonts w:ascii="Baltica Chv" w:eastAsia="Times New Roman" w:hAnsi="Baltica Chv" w:cs="Times New Roman"/>
      <w:sz w:val="20"/>
      <w:szCs w:val="20"/>
      <w:lang w:val="x-none" w:eastAsia="x-none"/>
    </w:rPr>
  </w:style>
  <w:style w:type="character" w:customStyle="1" w:styleId="af1">
    <w:name w:val="Основной текст с отступом Знак"/>
    <w:basedOn w:val="a3"/>
    <w:link w:val="af0"/>
    <w:uiPriority w:val="99"/>
    <w:rsid w:val="00F12687"/>
    <w:rPr>
      <w:rFonts w:ascii="Baltica Chv" w:eastAsia="Times New Roman" w:hAnsi="Baltica Chv" w:cs="Times New Roman"/>
      <w:sz w:val="20"/>
      <w:szCs w:val="20"/>
      <w:lang w:val="x-none" w:eastAsia="x-none"/>
    </w:rPr>
  </w:style>
  <w:style w:type="paragraph" w:styleId="22">
    <w:name w:val="Body Text 2"/>
    <w:basedOn w:val="a2"/>
    <w:link w:val="23"/>
    <w:uiPriority w:val="99"/>
    <w:rsid w:val="00F12687"/>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3"/>
    <w:link w:val="22"/>
    <w:uiPriority w:val="99"/>
    <w:rsid w:val="00F12687"/>
    <w:rPr>
      <w:rFonts w:ascii="Times New Roman" w:eastAsia="Times New Roman" w:hAnsi="Times New Roman" w:cs="Times New Roman"/>
      <w:sz w:val="24"/>
      <w:szCs w:val="20"/>
      <w:lang w:val="x-none" w:eastAsia="x-none"/>
    </w:rPr>
  </w:style>
  <w:style w:type="paragraph" w:styleId="24">
    <w:name w:val="Body Text Indent 2"/>
    <w:basedOn w:val="a2"/>
    <w:link w:val="25"/>
    <w:rsid w:val="00F12687"/>
    <w:pPr>
      <w:spacing w:after="0" w:line="240" w:lineRule="auto"/>
      <w:ind w:left="6237"/>
      <w:jc w:val="both"/>
    </w:pPr>
    <w:rPr>
      <w:rFonts w:ascii="Times New Roman" w:eastAsia="Times New Roman" w:hAnsi="Times New Roman" w:cs="Times New Roman"/>
      <w:sz w:val="24"/>
      <w:szCs w:val="20"/>
      <w:lang w:val="x-none" w:eastAsia="x-none"/>
    </w:rPr>
  </w:style>
  <w:style w:type="character" w:customStyle="1" w:styleId="25">
    <w:name w:val="Основной текст с отступом 2 Знак"/>
    <w:basedOn w:val="a3"/>
    <w:link w:val="24"/>
    <w:rsid w:val="00F12687"/>
    <w:rPr>
      <w:rFonts w:ascii="Times New Roman" w:eastAsia="Times New Roman" w:hAnsi="Times New Roman" w:cs="Times New Roman"/>
      <w:sz w:val="24"/>
      <w:szCs w:val="20"/>
      <w:lang w:val="x-none" w:eastAsia="x-none"/>
    </w:rPr>
  </w:style>
  <w:style w:type="paragraph" w:styleId="33">
    <w:name w:val="Body Text Indent 3"/>
    <w:basedOn w:val="a2"/>
    <w:link w:val="34"/>
    <w:rsid w:val="00F12687"/>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34">
    <w:name w:val="Основной текст с отступом 3 Знак"/>
    <w:basedOn w:val="a3"/>
    <w:link w:val="33"/>
    <w:rsid w:val="00F12687"/>
    <w:rPr>
      <w:rFonts w:ascii="Times New Roman" w:eastAsia="Times New Roman" w:hAnsi="Times New Roman" w:cs="Times New Roman"/>
      <w:sz w:val="24"/>
      <w:szCs w:val="20"/>
      <w:lang w:val="x-none" w:eastAsia="x-none"/>
    </w:rPr>
  </w:style>
  <w:style w:type="paragraph" w:styleId="35">
    <w:name w:val="Body Text 3"/>
    <w:basedOn w:val="a2"/>
    <w:link w:val="36"/>
    <w:uiPriority w:val="99"/>
    <w:rsid w:val="00F12687"/>
    <w:pPr>
      <w:spacing w:after="0" w:line="280" w:lineRule="auto"/>
      <w:jc w:val="both"/>
    </w:pPr>
    <w:rPr>
      <w:rFonts w:ascii="Times New Roman" w:eastAsia="Times New Roman" w:hAnsi="Times New Roman" w:cs="Times New Roman"/>
      <w:szCs w:val="24"/>
      <w:lang w:val="x-none" w:eastAsia="x-none"/>
    </w:rPr>
  </w:style>
  <w:style w:type="character" w:customStyle="1" w:styleId="36">
    <w:name w:val="Основной текст 3 Знак"/>
    <w:basedOn w:val="a3"/>
    <w:link w:val="35"/>
    <w:uiPriority w:val="99"/>
    <w:rsid w:val="00F12687"/>
    <w:rPr>
      <w:rFonts w:ascii="Times New Roman" w:eastAsia="Times New Roman" w:hAnsi="Times New Roman" w:cs="Times New Roman"/>
      <w:szCs w:val="24"/>
      <w:lang w:val="x-none" w:eastAsia="x-none"/>
    </w:rPr>
  </w:style>
  <w:style w:type="paragraph" w:styleId="af2">
    <w:name w:val="footer"/>
    <w:basedOn w:val="a2"/>
    <w:link w:val="af3"/>
    <w:uiPriority w:val="99"/>
    <w:rsid w:val="00F126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3"/>
    <w:link w:val="af2"/>
    <w:uiPriority w:val="99"/>
    <w:rsid w:val="00F12687"/>
    <w:rPr>
      <w:rFonts w:ascii="Times New Roman" w:eastAsia="Times New Roman" w:hAnsi="Times New Roman" w:cs="Times New Roman"/>
      <w:sz w:val="20"/>
      <w:szCs w:val="20"/>
      <w:lang w:eastAsia="ru-RU"/>
    </w:rPr>
  </w:style>
  <w:style w:type="character" w:styleId="af4">
    <w:name w:val="page number"/>
    <w:basedOn w:val="a3"/>
    <w:rsid w:val="00F12687"/>
  </w:style>
  <w:style w:type="paragraph" w:customStyle="1" w:styleId="textindent">
    <w:name w:val="textindent"/>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aliases w:val="мой"/>
    <w:basedOn w:val="a2"/>
    <w:link w:val="af6"/>
    <w:uiPriority w:val="34"/>
    <w:qFormat/>
    <w:rsid w:val="00F12687"/>
    <w:pPr>
      <w:spacing w:line="256" w:lineRule="auto"/>
      <w:ind w:left="720"/>
      <w:contextualSpacing/>
    </w:pPr>
    <w:rPr>
      <w:rFonts w:ascii="Calibri" w:eastAsia="Calibri" w:hAnsi="Calibri" w:cs="Times New Roman"/>
      <w:lang w:val="x-none"/>
    </w:rPr>
  </w:style>
  <w:style w:type="character" w:styleId="af7">
    <w:name w:val="Emphasis"/>
    <w:uiPriority w:val="20"/>
    <w:qFormat/>
    <w:rsid w:val="00F12687"/>
    <w:rPr>
      <w:i/>
      <w:iCs/>
    </w:rPr>
  </w:style>
  <w:style w:type="paragraph" w:customStyle="1" w:styleId="Default">
    <w:name w:val="Default"/>
    <w:uiPriority w:val="99"/>
    <w:qFormat/>
    <w:rsid w:val="00F126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uiPriority w:val="99"/>
    <w:rsid w:val="00F12687"/>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d">
    <w:name w:val="Без интервала Знак"/>
    <w:link w:val="ac"/>
    <w:uiPriority w:val="1"/>
    <w:locked/>
    <w:rsid w:val="00F12687"/>
    <w:rPr>
      <w:rFonts w:eastAsiaTheme="minorEastAsia"/>
      <w:lang w:eastAsia="ru-RU"/>
    </w:rPr>
  </w:style>
  <w:style w:type="character" w:customStyle="1" w:styleId="af8">
    <w:name w:val="Обычный (веб) Знак"/>
    <w:aliases w:val="Знак Знак"/>
    <w:link w:val="af9"/>
    <w:uiPriority w:val="99"/>
    <w:locked/>
    <w:rsid w:val="00F12687"/>
    <w:rPr>
      <w:sz w:val="24"/>
      <w:szCs w:val="24"/>
    </w:rPr>
  </w:style>
  <w:style w:type="paragraph" w:styleId="af9">
    <w:name w:val="Normal (Web)"/>
    <w:aliases w:val="Знак"/>
    <w:link w:val="af8"/>
    <w:uiPriority w:val="99"/>
    <w:unhideWhenUsed/>
    <w:qFormat/>
    <w:rsid w:val="00F12687"/>
    <w:pPr>
      <w:spacing w:after="0" w:line="240" w:lineRule="auto"/>
    </w:pPr>
    <w:rPr>
      <w:sz w:val="24"/>
      <w:szCs w:val="24"/>
    </w:rPr>
  </w:style>
  <w:style w:type="character" w:customStyle="1" w:styleId="c0c13c4">
    <w:name w:val="c0 c13 c4"/>
    <w:rsid w:val="00F12687"/>
  </w:style>
  <w:style w:type="table" w:customStyle="1" w:styleId="13">
    <w:name w:val="Сетка таблицы1"/>
    <w:basedOn w:val="a4"/>
    <w:next w:val="a9"/>
    <w:uiPriority w:val="59"/>
    <w:rsid w:val="00F126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2"/>
    <w:link w:val="afb"/>
    <w:rsid w:val="00F12687"/>
    <w:pPr>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afb">
    <w:name w:val="Текст Знак"/>
    <w:basedOn w:val="a3"/>
    <w:link w:val="afa"/>
    <w:rsid w:val="00F12687"/>
    <w:rPr>
      <w:rFonts w:ascii="Courier New" w:eastAsia="Times New Roman" w:hAnsi="Courier New" w:cs="Times New Roman"/>
      <w:sz w:val="20"/>
      <w:szCs w:val="20"/>
      <w:lang w:val="x-none" w:eastAsia="x-none"/>
    </w:rPr>
  </w:style>
  <w:style w:type="paragraph" w:customStyle="1" w:styleId="210">
    <w:name w:val="Основной текст с отступом 21"/>
    <w:basedOn w:val="a2"/>
    <w:rsid w:val="00F12687"/>
    <w:pPr>
      <w:widowControl w:val="0"/>
      <w:suppressAutoHyphens/>
      <w:spacing w:after="0" w:line="240" w:lineRule="auto"/>
      <w:ind w:left="6237"/>
      <w:jc w:val="both"/>
    </w:pPr>
    <w:rPr>
      <w:rFonts w:ascii="Times New Roman" w:eastAsia="Lucida Sans Unicode" w:hAnsi="Times New Roman" w:cs="Times New Roman"/>
      <w:kern w:val="1"/>
      <w:sz w:val="24"/>
      <w:szCs w:val="24"/>
      <w:lang/>
    </w:rPr>
  </w:style>
  <w:style w:type="paragraph" w:styleId="afc">
    <w:name w:val="Body Text First Indent"/>
    <w:basedOn w:val="ae"/>
    <w:link w:val="afd"/>
    <w:rsid w:val="00F12687"/>
    <w:pPr>
      <w:spacing w:after="120"/>
      <w:ind w:firstLine="210"/>
      <w:jc w:val="left"/>
    </w:pPr>
    <w:rPr>
      <w:rFonts w:ascii="Times New Roman" w:hAnsi="Times New Roman"/>
      <w:sz w:val="20"/>
    </w:rPr>
  </w:style>
  <w:style w:type="character" w:customStyle="1" w:styleId="afd">
    <w:name w:val="Красная строка Знак"/>
    <w:basedOn w:val="af"/>
    <w:link w:val="afc"/>
    <w:rsid w:val="00F12687"/>
    <w:rPr>
      <w:rFonts w:ascii="Times New Roman" w:eastAsia="Times New Roman" w:hAnsi="Times New Roman" w:cs="Times New Roman"/>
      <w:sz w:val="20"/>
      <w:szCs w:val="20"/>
      <w:lang w:val="x-none" w:eastAsia="x-none"/>
    </w:rPr>
  </w:style>
  <w:style w:type="paragraph" w:customStyle="1" w:styleId="afe">
    <w:basedOn w:val="a2"/>
    <w:next w:val="aff"/>
    <w:link w:val="aff0"/>
    <w:qFormat/>
    <w:rsid w:val="00F12687"/>
    <w:pPr>
      <w:suppressAutoHyphens/>
      <w:spacing w:after="0" w:line="240" w:lineRule="auto"/>
      <w:jc w:val="center"/>
    </w:pPr>
    <w:rPr>
      <w:rFonts w:ascii="Times New Roman" w:eastAsia="Times New Roman" w:hAnsi="Times New Roman" w:cs="Times New Roman"/>
      <w:b/>
      <w:i/>
      <w:sz w:val="28"/>
      <w:szCs w:val="20"/>
      <w:u w:val="single"/>
      <w:lang w:eastAsia="ar-SA"/>
    </w:rPr>
  </w:style>
  <w:style w:type="character" w:customStyle="1" w:styleId="aff0">
    <w:name w:val="Название Знак"/>
    <w:rsid w:val="00F12687"/>
    <w:rPr>
      <w:b/>
      <w:i/>
      <w:sz w:val="28"/>
      <w:u w:val="single"/>
      <w:lang w:eastAsia="ar-SA"/>
    </w:rPr>
  </w:style>
  <w:style w:type="paragraph" w:styleId="aff">
    <w:name w:val="Subtitle"/>
    <w:basedOn w:val="a2"/>
    <w:next w:val="a2"/>
    <w:link w:val="aff1"/>
    <w:qFormat/>
    <w:rsid w:val="00F1268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1">
    <w:name w:val="Подзаголовок Знак"/>
    <w:basedOn w:val="a3"/>
    <w:link w:val="aff"/>
    <w:rsid w:val="00F12687"/>
    <w:rPr>
      <w:rFonts w:ascii="Cambria" w:eastAsia="Times New Roman" w:hAnsi="Cambria" w:cs="Times New Roman"/>
      <w:sz w:val="24"/>
      <w:szCs w:val="24"/>
      <w:lang w:val="x-none" w:eastAsia="x-none"/>
    </w:rPr>
  </w:style>
  <w:style w:type="character" w:customStyle="1" w:styleId="aff2">
    <w:name w:val="Гипертекстовая ссылка"/>
    <w:uiPriority w:val="99"/>
    <w:rsid w:val="00F12687"/>
    <w:rPr>
      <w:rFonts w:ascii="Times New Roman" w:hAnsi="Times New Roman" w:cs="Times New Roman" w:hint="default"/>
      <w:b w:val="0"/>
      <w:bCs w:val="0"/>
      <w:color w:val="106BBE"/>
    </w:rPr>
  </w:style>
  <w:style w:type="character" w:customStyle="1" w:styleId="dropdown-user-namefirst-letter">
    <w:name w:val="dropdown-user-name__first-letter"/>
    <w:rsid w:val="00F12687"/>
  </w:style>
  <w:style w:type="paragraph" w:styleId="HTML">
    <w:name w:val="HTML Preformatted"/>
    <w:basedOn w:val="a2"/>
    <w:link w:val="HTML0"/>
    <w:rsid w:val="00F1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3"/>
    <w:link w:val="HTML"/>
    <w:rsid w:val="00F12687"/>
    <w:rPr>
      <w:rFonts w:ascii="Courier New" w:eastAsia="Times New Roman" w:hAnsi="Courier New" w:cs="Times New Roman"/>
      <w:sz w:val="20"/>
      <w:szCs w:val="20"/>
      <w:lang w:val="x-none" w:eastAsia="x-none"/>
    </w:rPr>
  </w:style>
  <w:style w:type="paragraph" w:styleId="aff3">
    <w:name w:val="Block Text"/>
    <w:basedOn w:val="a2"/>
    <w:rsid w:val="00F12687"/>
    <w:pPr>
      <w:spacing w:after="0" w:line="220" w:lineRule="auto"/>
      <w:ind w:left="2640" w:right="2400"/>
      <w:jc w:val="center"/>
    </w:pPr>
    <w:rPr>
      <w:rFonts w:ascii="Times New Roman" w:eastAsia="Times New Roman" w:hAnsi="Times New Roman" w:cs="Times New Roman"/>
      <w:sz w:val="20"/>
      <w:szCs w:val="24"/>
      <w:lang w:eastAsia="ru-RU"/>
    </w:rPr>
  </w:style>
  <w:style w:type="paragraph" w:customStyle="1" w:styleId="14">
    <w:name w:val="Абзац списка1"/>
    <w:basedOn w:val="a2"/>
    <w:link w:val="ListParagraphChar"/>
    <w:qFormat/>
    <w:rsid w:val="00F12687"/>
    <w:pPr>
      <w:spacing w:after="200" w:line="276" w:lineRule="auto"/>
      <w:ind w:left="720"/>
      <w:contextualSpacing/>
    </w:pPr>
    <w:rPr>
      <w:rFonts w:ascii="Calibri" w:eastAsia="Times New Roman" w:hAnsi="Calibri" w:cs="Times New Roman"/>
      <w:lang w:val="x-none"/>
    </w:rPr>
  </w:style>
  <w:style w:type="character" w:customStyle="1" w:styleId="ConsPlusTitle0">
    <w:name w:val="ConsPlusTitle Знак"/>
    <w:link w:val="ConsPlusTitle"/>
    <w:locked/>
    <w:rsid w:val="00F12687"/>
    <w:rPr>
      <w:rFonts w:ascii="Calibri" w:eastAsiaTheme="minorEastAsia" w:hAnsi="Calibri" w:cs="Calibri"/>
      <w:b/>
      <w:lang w:eastAsia="ru-RU"/>
    </w:rPr>
  </w:style>
  <w:style w:type="character" w:styleId="aff4">
    <w:name w:val="Strong"/>
    <w:uiPriority w:val="22"/>
    <w:qFormat/>
    <w:rsid w:val="00F12687"/>
    <w:rPr>
      <w:b/>
      <w:bCs/>
    </w:rPr>
  </w:style>
  <w:style w:type="character" w:customStyle="1" w:styleId="x-phmenubutton">
    <w:name w:val="x-ph__menu__button"/>
    <w:uiPriority w:val="99"/>
    <w:rsid w:val="00F12687"/>
  </w:style>
  <w:style w:type="paragraph" w:customStyle="1" w:styleId="aff5">
    <w:name w:val="Таблицы (моноширинный)"/>
    <w:basedOn w:val="a2"/>
    <w:next w:val="a2"/>
    <w:uiPriority w:val="99"/>
    <w:rsid w:val="00F1268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12687"/>
    <w:pPr>
      <w:spacing w:before="100" w:beforeAutospacing="1" w:after="100" w:afterAutospacing="1" w:line="240" w:lineRule="auto"/>
    </w:pPr>
    <w:rPr>
      <w:rFonts w:ascii="Tahoma" w:eastAsia="Times New Roman" w:hAnsi="Tahoma" w:cs="Times New Roman"/>
      <w:sz w:val="20"/>
      <w:szCs w:val="20"/>
      <w:lang w:val="en-US"/>
    </w:rPr>
  </w:style>
  <w:style w:type="table" w:customStyle="1" w:styleId="TableGrid">
    <w:name w:val="TableGrid"/>
    <w:rsid w:val="00F1268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NoSpacing">
    <w:name w:val="No Spacing"/>
    <w:rsid w:val="00F12687"/>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Nonformat">
    <w:name w:val="ConsPlusNonformat"/>
    <w:uiPriority w:val="99"/>
    <w:rsid w:val="00F126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Обычный1"/>
    <w:rsid w:val="00F12687"/>
    <w:pPr>
      <w:spacing w:after="0" w:line="240" w:lineRule="auto"/>
      <w:ind w:left="-284"/>
      <w:jc w:val="both"/>
    </w:pPr>
    <w:rPr>
      <w:rFonts w:ascii="Times New Roman" w:eastAsia="Times New Roman" w:hAnsi="Times New Roman" w:cs="Times New Roman"/>
      <w:sz w:val="24"/>
      <w:szCs w:val="20"/>
      <w:lang w:eastAsia="ru-RU"/>
    </w:rPr>
  </w:style>
  <w:style w:type="character" w:customStyle="1" w:styleId="apple-style-span">
    <w:name w:val="apple-style-span"/>
    <w:rsid w:val="00F12687"/>
  </w:style>
  <w:style w:type="character" w:customStyle="1" w:styleId="af6">
    <w:name w:val="Абзац списка Знак"/>
    <w:aliases w:val="мой Знак"/>
    <w:link w:val="af5"/>
    <w:uiPriority w:val="34"/>
    <w:locked/>
    <w:rsid w:val="00F12687"/>
    <w:rPr>
      <w:rFonts w:ascii="Calibri" w:eastAsia="Calibri" w:hAnsi="Calibri" w:cs="Times New Roman"/>
      <w:lang w:val="x-none"/>
    </w:rPr>
  </w:style>
  <w:style w:type="paragraph" w:customStyle="1" w:styleId="headertext">
    <w:name w:val="headertext"/>
    <w:basedOn w:val="a2"/>
    <w:uiPriority w:val="99"/>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2"/>
    <w:uiPriority w:val="99"/>
    <w:rsid w:val="00F12687"/>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F12687"/>
    <w:rPr>
      <w:rFonts w:ascii="Times New Roman" w:hAnsi="Times New Roman" w:cs="Times New Roman" w:hint="default"/>
      <w:sz w:val="26"/>
      <w:szCs w:val="26"/>
    </w:rPr>
  </w:style>
  <w:style w:type="paragraph" w:customStyle="1" w:styleId="ParagraphStyle">
    <w:name w:val="Paragraph Style"/>
    <w:rsid w:val="00F1268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F12687"/>
  </w:style>
  <w:style w:type="paragraph" w:customStyle="1" w:styleId="p15">
    <w:name w:val="p15"/>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Основной текст Знак1"/>
    <w:uiPriority w:val="99"/>
    <w:locked/>
    <w:rsid w:val="00F12687"/>
    <w:rPr>
      <w:rFonts w:ascii="Baltica Chv" w:hAnsi="Baltica Chv"/>
      <w:sz w:val="18"/>
    </w:rPr>
  </w:style>
  <w:style w:type="paragraph" w:customStyle="1" w:styleId="211">
    <w:name w:val="Основной текст 21"/>
    <w:basedOn w:val="a2"/>
    <w:rsid w:val="00F12687"/>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31"/>
    <w:basedOn w:val="a2"/>
    <w:rsid w:val="00F12687"/>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styleId="aff6">
    <w:name w:val="Intense Emphasis"/>
    <w:uiPriority w:val="21"/>
    <w:qFormat/>
    <w:rsid w:val="00F12687"/>
    <w:rPr>
      <w:b/>
      <w:bCs/>
      <w:i/>
      <w:iCs/>
      <w:color w:val="4F81BD"/>
    </w:rPr>
  </w:style>
  <w:style w:type="paragraph" w:customStyle="1" w:styleId="TableContents">
    <w:name w:val="Table Contents"/>
    <w:basedOn w:val="Standard"/>
    <w:rsid w:val="00F12687"/>
    <w:pPr>
      <w:suppressLineNumbers/>
      <w:autoSpaceDN/>
    </w:pPr>
    <w:rPr>
      <w:kern w:val="2"/>
      <w:sz w:val="20"/>
      <w:szCs w:val="20"/>
      <w:lang w:eastAsia="ar-SA"/>
    </w:rPr>
  </w:style>
  <w:style w:type="paragraph" w:customStyle="1" w:styleId="ListParagraph">
    <w:name w:val="List Paragraph"/>
    <w:basedOn w:val="a2"/>
    <w:rsid w:val="00F12687"/>
    <w:pPr>
      <w:suppressAutoHyphens/>
      <w:spacing w:after="200" w:line="100" w:lineRule="atLeast"/>
      <w:ind w:left="720"/>
    </w:pPr>
    <w:rPr>
      <w:rFonts w:ascii="Times New Roman" w:eastAsia="Times New Roman" w:hAnsi="Times New Roman" w:cs="Times New Roman"/>
      <w:kern w:val="1"/>
      <w:sz w:val="24"/>
      <w:szCs w:val="24"/>
      <w:lang w:eastAsia="ar-SA"/>
    </w:rPr>
  </w:style>
  <w:style w:type="numbering" w:customStyle="1" w:styleId="110">
    <w:name w:val="Нет списка11"/>
    <w:next w:val="a5"/>
    <w:uiPriority w:val="99"/>
    <w:semiHidden/>
    <w:unhideWhenUsed/>
    <w:rsid w:val="00F12687"/>
  </w:style>
  <w:style w:type="paragraph" w:customStyle="1" w:styleId="TableParagraph">
    <w:name w:val="Table Paragraph"/>
    <w:basedOn w:val="a2"/>
    <w:uiPriority w:val="1"/>
    <w:qFormat/>
    <w:rsid w:val="00F12687"/>
    <w:pPr>
      <w:widowControl w:val="0"/>
      <w:autoSpaceDE w:val="0"/>
      <w:autoSpaceDN w:val="0"/>
      <w:spacing w:after="0" w:line="240" w:lineRule="auto"/>
    </w:pPr>
    <w:rPr>
      <w:rFonts w:ascii="Times New Roman" w:eastAsia="Calibri" w:hAnsi="Times New Roman" w:cs="Times New Roman"/>
      <w:lang w:val="en-US"/>
    </w:rPr>
  </w:style>
  <w:style w:type="paragraph" w:customStyle="1" w:styleId="aff7">
    <w:name w:val="Прижатый влево"/>
    <w:basedOn w:val="a2"/>
    <w:next w:val="a2"/>
    <w:uiPriority w:val="99"/>
    <w:rsid w:val="00F1268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8">
    <w:name w:val="Цветовое выделение"/>
    <w:uiPriority w:val="99"/>
    <w:rsid w:val="00F12687"/>
    <w:rPr>
      <w:b/>
      <w:color w:val="26282F"/>
    </w:rPr>
  </w:style>
  <w:style w:type="paragraph" w:customStyle="1" w:styleId="aff9">
    <w:name w:val="Нормальный (таблица)"/>
    <w:basedOn w:val="a2"/>
    <w:next w:val="a2"/>
    <w:uiPriority w:val="99"/>
    <w:rsid w:val="00F1268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10">
    <w:name w:val="s_1"/>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FollowedHyperlink"/>
    <w:uiPriority w:val="99"/>
    <w:unhideWhenUsed/>
    <w:rsid w:val="00F12687"/>
    <w:rPr>
      <w:color w:val="800080"/>
      <w:u w:val="single"/>
    </w:rPr>
  </w:style>
  <w:style w:type="character" w:customStyle="1" w:styleId="af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c"/>
    <w:uiPriority w:val="99"/>
    <w:locked/>
    <w:rsid w:val="00F12687"/>
    <w:rPr>
      <w:lang w:val="x-none"/>
    </w:rPr>
  </w:style>
  <w:style w:type="paragraph" w:styleId="af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2"/>
    <w:link w:val="affb"/>
    <w:uiPriority w:val="99"/>
    <w:unhideWhenUsed/>
    <w:rsid w:val="00F12687"/>
    <w:pPr>
      <w:widowControl w:val="0"/>
      <w:spacing w:before="60" w:after="0" w:line="300" w:lineRule="auto"/>
      <w:ind w:firstLine="1140"/>
      <w:jc w:val="both"/>
    </w:pPr>
    <w:rPr>
      <w:lang w:val="x-none"/>
    </w:rPr>
  </w:style>
  <w:style w:type="character" w:customStyle="1" w:styleId="17">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F12687"/>
    <w:rPr>
      <w:sz w:val="20"/>
      <w:szCs w:val="20"/>
    </w:rPr>
  </w:style>
  <w:style w:type="paragraph" w:styleId="affd">
    <w:name w:val="annotation text"/>
    <w:basedOn w:val="a2"/>
    <w:link w:val="affe"/>
    <w:unhideWhenUsed/>
    <w:rsid w:val="00F12687"/>
    <w:pPr>
      <w:spacing w:after="200" w:line="240" w:lineRule="auto"/>
    </w:pPr>
    <w:rPr>
      <w:rFonts w:ascii="Calibri" w:eastAsia="Times New Roman" w:hAnsi="Calibri" w:cs="Times New Roman"/>
      <w:sz w:val="20"/>
      <w:szCs w:val="20"/>
      <w:lang w:val="x-none"/>
    </w:rPr>
  </w:style>
  <w:style w:type="character" w:customStyle="1" w:styleId="affe">
    <w:name w:val="Текст примечания Знак"/>
    <w:basedOn w:val="a3"/>
    <w:link w:val="affd"/>
    <w:rsid w:val="00F12687"/>
    <w:rPr>
      <w:rFonts w:ascii="Calibri" w:eastAsia="Times New Roman" w:hAnsi="Calibri" w:cs="Times New Roman"/>
      <w:sz w:val="20"/>
      <w:szCs w:val="20"/>
      <w:lang w:val="x-none"/>
    </w:rPr>
  </w:style>
  <w:style w:type="paragraph" w:styleId="afff">
    <w:name w:val="endnote text"/>
    <w:basedOn w:val="a2"/>
    <w:link w:val="afff0"/>
    <w:uiPriority w:val="99"/>
    <w:unhideWhenUsed/>
    <w:rsid w:val="00F12687"/>
    <w:pPr>
      <w:spacing w:after="0" w:line="240" w:lineRule="auto"/>
    </w:pPr>
    <w:rPr>
      <w:rFonts w:ascii="Times New Roman" w:eastAsia="Times New Roman" w:hAnsi="Times New Roman" w:cs="Times New Roman"/>
      <w:sz w:val="20"/>
      <w:szCs w:val="20"/>
      <w:lang w:val="x-none" w:eastAsia="x-none"/>
    </w:rPr>
  </w:style>
  <w:style w:type="character" w:customStyle="1" w:styleId="afff0">
    <w:name w:val="Текст концевой сноски Знак"/>
    <w:basedOn w:val="a3"/>
    <w:link w:val="afff"/>
    <w:uiPriority w:val="99"/>
    <w:rsid w:val="00F12687"/>
    <w:rPr>
      <w:rFonts w:ascii="Times New Roman" w:eastAsia="Times New Roman" w:hAnsi="Times New Roman" w:cs="Times New Roman"/>
      <w:sz w:val="20"/>
      <w:szCs w:val="20"/>
      <w:lang w:val="x-none" w:eastAsia="x-none"/>
    </w:rPr>
  </w:style>
  <w:style w:type="paragraph" w:styleId="afff1">
    <w:name w:val="List"/>
    <w:basedOn w:val="ae"/>
    <w:unhideWhenUsed/>
    <w:rsid w:val="00F12687"/>
    <w:pPr>
      <w:jc w:val="both"/>
    </w:pPr>
    <w:rPr>
      <w:rFonts w:ascii="Lucida Sans" w:hAnsi="Lucida Sans"/>
      <w:sz w:val="24"/>
      <w:szCs w:val="24"/>
      <w:lang w:val="ru-RU" w:eastAsia="ar-SA"/>
    </w:rPr>
  </w:style>
  <w:style w:type="paragraph" w:styleId="a">
    <w:name w:val="List Bullet"/>
    <w:basedOn w:val="a2"/>
    <w:autoRedefine/>
    <w:unhideWhenUsed/>
    <w:rsid w:val="00F12687"/>
    <w:pPr>
      <w:numPr>
        <w:numId w:val="1"/>
      </w:numPr>
      <w:spacing w:after="0" w:line="360" w:lineRule="auto"/>
      <w:jc w:val="both"/>
    </w:pPr>
    <w:rPr>
      <w:rFonts w:ascii="Times New Roman" w:eastAsia="Times New Roman" w:hAnsi="Times New Roman" w:cs="Times New Roman"/>
      <w:sz w:val="24"/>
      <w:lang w:val="en-US"/>
    </w:rPr>
  </w:style>
  <w:style w:type="character" w:customStyle="1" w:styleId="ListParagraphChar">
    <w:name w:val="List Paragraph Char"/>
    <w:link w:val="14"/>
    <w:locked/>
    <w:rsid w:val="00F12687"/>
    <w:rPr>
      <w:rFonts w:ascii="Calibri" w:eastAsia="Times New Roman" w:hAnsi="Calibri" w:cs="Times New Roman"/>
      <w:lang w:val="x-none"/>
    </w:rPr>
  </w:style>
  <w:style w:type="paragraph" w:customStyle="1" w:styleId="afff2">
    <w:name w:val="Внимание"/>
    <w:basedOn w:val="a2"/>
    <w:next w:val="a2"/>
    <w:uiPriority w:val="99"/>
    <w:rsid w:val="00F1268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uiPriority w:val="99"/>
    <w:rsid w:val="00F12687"/>
    <w:pPr>
      <w:shd w:val="clear" w:color="auto" w:fill="auto"/>
      <w:spacing w:before="0" w:after="0"/>
      <w:ind w:left="0" w:right="0" w:firstLine="0"/>
    </w:pPr>
  </w:style>
  <w:style w:type="paragraph" w:customStyle="1" w:styleId="afff4">
    <w:name w:val="Внимание: недобросовестность!"/>
    <w:basedOn w:val="afff2"/>
    <w:next w:val="a2"/>
    <w:uiPriority w:val="99"/>
    <w:rsid w:val="00F12687"/>
    <w:pPr>
      <w:shd w:val="clear" w:color="auto" w:fill="auto"/>
      <w:spacing w:before="0" w:after="0"/>
      <w:ind w:left="0" w:right="0" w:firstLine="0"/>
    </w:pPr>
  </w:style>
  <w:style w:type="paragraph" w:customStyle="1" w:styleId="afff5">
    <w:name w:val="Основное меню (преемственное)"/>
    <w:basedOn w:val="a2"/>
    <w:next w:val="a2"/>
    <w:rsid w:val="00F1268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afff6">
    <w:name w:val="Title"/>
    <w:basedOn w:val="afff5"/>
    <w:next w:val="a2"/>
    <w:link w:val="afff7"/>
    <w:rsid w:val="00F12687"/>
    <w:pPr>
      <w:shd w:val="clear" w:color="auto" w:fill="F0F0F0"/>
    </w:pPr>
    <w:rPr>
      <w:rFonts w:ascii="Arial" w:hAnsi="Arial" w:cs="Arial"/>
      <w:b/>
      <w:bCs/>
      <w:color w:val="0058A9"/>
    </w:rPr>
  </w:style>
  <w:style w:type="character" w:customStyle="1" w:styleId="afff7">
    <w:name w:val="Заголовок Знак"/>
    <w:basedOn w:val="a3"/>
    <w:link w:val="afff6"/>
    <w:rsid w:val="00F12687"/>
    <w:rPr>
      <w:rFonts w:ascii="Arial" w:eastAsia="Times New Roman" w:hAnsi="Arial" w:cs="Arial"/>
      <w:b/>
      <w:bCs/>
      <w:color w:val="0058A9"/>
      <w:sz w:val="24"/>
      <w:szCs w:val="24"/>
      <w:shd w:val="clear" w:color="auto" w:fill="F0F0F0"/>
      <w:lang w:eastAsia="ru-RU"/>
    </w:rPr>
  </w:style>
  <w:style w:type="paragraph" w:customStyle="1" w:styleId="afff8">
    <w:name w:val="Заголовок группы контролов"/>
    <w:basedOn w:val="a2"/>
    <w:next w:val="a2"/>
    <w:rsid w:val="00F12687"/>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
    <w:next w:val="a2"/>
    <w:rsid w:val="00F12687"/>
    <w:pPr>
      <w:keepNext w:val="0"/>
      <w:widowControl w:val="0"/>
      <w:shd w:val="clear" w:color="auto" w:fill="FFFFFF"/>
      <w:autoSpaceDE w:val="0"/>
      <w:autoSpaceDN w:val="0"/>
      <w:adjustRightInd w:val="0"/>
      <w:outlineLvl w:val="9"/>
    </w:pPr>
    <w:rPr>
      <w:rFonts w:ascii="Arial" w:hAnsi="Arial"/>
      <w:sz w:val="20"/>
      <w:lang w:eastAsia="ru-RU"/>
    </w:rPr>
  </w:style>
  <w:style w:type="paragraph" w:customStyle="1" w:styleId="afffa">
    <w:name w:val="Заголовок приложения"/>
    <w:basedOn w:val="a2"/>
    <w:next w:val="a2"/>
    <w:rsid w:val="00F1268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basedOn w:val="a2"/>
    <w:next w:val="a2"/>
    <w:rsid w:val="00F12687"/>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basedOn w:val="a2"/>
    <w:next w:val="a2"/>
    <w:uiPriority w:val="99"/>
    <w:rsid w:val="00F12687"/>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basedOn w:val="a2"/>
    <w:next w:val="a2"/>
    <w:uiPriority w:val="99"/>
    <w:rsid w:val="00F1268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uiPriority w:val="99"/>
    <w:rsid w:val="00F12687"/>
    <w:pPr>
      <w:spacing w:before="0" w:after="0"/>
      <w:jc w:val="left"/>
    </w:pPr>
    <w:rPr>
      <w:b w:val="0"/>
      <w:bCs w:val="0"/>
      <w:color w:val="auto"/>
      <w:sz w:val="24"/>
      <w:szCs w:val="24"/>
    </w:rPr>
  </w:style>
  <w:style w:type="paragraph" w:customStyle="1" w:styleId="affff">
    <w:name w:val="Интерактивный заголовок"/>
    <w:basedOn w:val="afff6"/>
    <w:next w:val="a2"/>
    <w:rsid w:val="00F12687"/>
    <w:pPr>
      <w:shd w:val="clear" w:color="auto" w:fill="auto"/>
    </w:pPr>
    <w:rPr>
      <w:b w:val="0"/>
      <w:bCs w:val="0"/>
      <w:color w:val="auto"/>
      <w:u w:val="single"/>
    </w:rPr>
  </w:style>
  <w:style w:type="paragraph" w:customStyle="1" w:styleId="affff0">
    <w:name w:val="Текст информации об изменениях"/>
    <w:basedOn w:val="a2"/>
    <w:next w:val="a2"/>
    <w:rsid w:val="00F12687"/>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uiPriority w:val="99"/>
    <w:rsid w:val="00F12687"/>
    <w:pPr>
      <w:shd w:val="clear" w:color="auto" w:fill="EAEFED"/>
      <w:spacing w:before="180"/>
      <w:ind w:left="360" w:right="360"/>
    </w:pPr>
    <w:rPr>
      <w:color w:val="auto"/>
      <w:sz w:val="24"/>
      <w:szCs w:val="24"/>
    </w:rPr>
  </w:style>
  <w:style w:type="paragraph" w:customStyle="1" w:styleId="affff2">
    <w:name w:val="Текст (справка)"/>
    <w:basedOn w:val="a2"/>
    <w:next w:val="a2"/>
    <w:rsid w:val="00F1268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Комментарий"/>
    <w:basedOn w:val="affff2"/>
    <w:next w:val="a2"/>
    <w:uiPriority w:val="99"/>
    <w:rsid w:val="00F12687"/>
    <w:pPr>
      <w:shd w:val="clear" w:color="auto" w:fill="F0F0F0"/>
      <w:spacing w:before="75"/>
      <w:ind w:left="0" w:right="0"/>
      <w:jc w:val="both"/>
    </w:pPr>
    <w:rPr>
      <w:color w:val="353842"/>
    </w:rPr>
  </w:style>
  <w:style w:type="paragraph" w:customStyle="1" w:styleId="affff4">
    <w:name w:val="Информация об изменениях документа"/>
    <w:basedOn w:val="affff3"/>
    <w:next w:val="a2"/>
    <w:rsid w:val="00F12687"/>
    <w:pPr>
      <w:spacing w:before="0"/>
    </w:pPr>
    <w:rPr>
      <w:i/>
      <w:iCs/>
    </w:rPr>
  </w:style>
  <w:style w:type="paragraph" w:customStyle="1" w:styleId="affff5">
    <w:name w:val="Текст (лев. подпись)"/>
    <w:basedOn w:val="a2"/>
    <w:next w:val="a2"/>
    <w:rsid w:val="00F1268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uiPriority w:val="99"/>
    <w:rsid w:val="00F12687"/>
    <w:pPr>
      <w:jc w:val="both"/>
    </w:pPr>
    <w:rPr>
      <w:sz w:val="16"/>
      <w:szCs w:val="16"/>
    </w:rPr>
  </w:style>
  <w:style w:type="paragraph" w:customStyle="1" w:styleId="affff7">
    <w:name w:val="Текст (прав. подпись)"/>
    <w:basedOn w:val="a2"/>
    <w:next w:val="a2"/>
    <w:rsid w:val="00F1268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uiPriority w:val="99"/>
    <w:rsid w:val="00F12687"/>
    <w:pPr>
      <w:jc w:val="both"/>
    </w:pPr>
    <w:rPr>
      <w:sz w:val="16"/>
      <w:szCs w:val="16"/>
    </w:rPr>
  </w:style>
  <w:style w:type="paragraph" w:customStyle="1" w:styleId="affff9">
    <w:name w:val="Комментарий пользователя"/>
    <w:basedOn w:val="affff3"/>
    <w:next w:val="a2"/>
    <w:uiPriority w:val="99"/>
    <w:rsid w:val="00F12687"/>
    <w:pPr>
      <w:shd w:val="clear" w:color="auto" w:fill="FFDFE0"/>
      <w:spacing w:before="0"/>
      <w:jc w:val="left"/>
    </w:pPr>
  </w:style>
  <w:style w:type="paragraph" w:customStyle="1" w:styleId="affffa">
    <w:name w:val="Куда обратиться?"/>
    <w:basedOn w:val="afff2"/>
    <w:next w:val="a2"/>
    <w:uiPriority w:val="99"/>
    <w:rsid w:val="00F12687"/>
    <w:pPr>
      <w:shd w:val="clear" w:color="auto" w:fill="auto"/>
      <w:spacing w:before="0" w:after="0"/>
      <w:ind w:left="0" w:right="0" w:firstLine="0"/>
    </w:pPr>
  </w:style>
  <w:style w:type="paragraph" w:customStyle="1" w:styleId="affffb">
    <w:name w:val="Моноширинный"/>
    <w:basedOn w:val="a2"/>
    <w:next w:val="a2"/>
    <w:uiPriority w:val="99"/>
    <w:rsid w:val="00F1268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2"/>
    <w:next w:val="a2"/>
    <w:uiPriority w:val="99"/>
    <w:rsid w:val="00F12687"/>
    <w:pPr>
      <w:shd w:val="clear" w:color="auto" w:fill="auto"/>
      <w:spacing w:before="0" w:after="0"/>
      <w:ind w:left="0" w:right="0" w:firstLine="118"/>
    </w:pPr>
  </w:style>
  <w:style w:type="paragraph" w:customStyle="1" w:styleId="affffd">
    <w:name w:val="Объект"/>
    <w:basedOn w:val="a2"/>
    <w:next w:val="a2"/>
    <w:uiPriority w:val="99"/>
    <w:rsid w:val="00F1268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5"/>
    <w:next w:val="a2"/>
    <w:uiPriority w:val="99"/>
    <w:rsid w:val="00F12687"/>
    <w:pPr>
      <w:ind w:left="140"/>
    </w:pPr>
    <w:rPr>
      <w:rFonts w:ascii="Arial" w:hAnsi="Arial" w:cs="Arial"/>
      <w:sz w:val="24"/>
      <w:szCs w:val="24"/>
    </w:rPr>
  </w:style>
  <w:style w:type="paragraph" w:customStyle="1" w:styleId="afffff">
    <w:name w:val="Переменная часть"/>
    <w:basedOn w:val="afff5"/>
    <w:next w:val="a2"/>
    <w:rsid w:val="00F12687"/>
    <w:rPr>
      <w:rFonts w:ascii="Arial" w:hAnsi="Arial" w:cs="Arial"/>
      <w:sz w:val="20"/>
      <w:szCs w:val="20"/>
    </w:rPr>
  </w:style>
  <w:style w:type="paragraph" w:customStyle="1" w:styleId="afffff0">
    <w:name w:val="Подвал для информации об изменениях"/>
    <w:basedOn w:val="1"/>
    <w:next w:val="a2"/>
    <w:rsid w:val="00F12687"/>
    <w:pPr>
      <w:keepNext w:val="0"/>
      <w:widowControl w:val="0"/>
      <w:autoSpaceDE w:val="0"/>
      <w:autoSpaceDN w:val="0"/>
      <w:adjustRightInd w:val="0"/>
      <w:outlineLvl w:val="9"/>
    </w:pPr>
    <w:rPr>
      <w:rFonts w:ascii="Arial" w:hAnsi="Arial"/>
      <w:sz w:val="20"/>
      <w:lang w:eastAsia="ru-RU"/>
    </w:rPr>
  </w:style>
  <w:style w:type="paragraph" w:customStyle="1" w:styleId="afffff1">
    <w:name w:val="Подзаголовок для информации об изменениях"/>
    <w:basedOn w:val="affff0"/>
    <w:next w:val="a2"/>
    <w:rsid w:val="00F12687"/>
    <w:rPr>
      <w:b/>
      <w:bCs/>
      <w:sz w:val="24"/>
      <w:szCs w:val="24"/>
    </w:rPr>
  </w:style>
  <w:style w:type="paragraph" w:customStyle="1" w:styleId="afffff2">
    <w:name w:val="Подчёркнуный текст"/>
    <w:basedOn w:val="a2"/>
    <w:next w:val="a2"/>
    <w:rsid w:val="00F1268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5"/>
    <w:next w:val="a2"/>
    <w:rsid w:val="00F12687"/>
    <w:rPr>
      <w:rFonts w:ascii="Arial" w:hAnsi="Arial" w:cs="Arial"/>
      <w:sz w:val="22"/>
      <w:szCs w:val="22"/>
    </w:rPr>
  </w:style>
  <w:style w:type="paragraph" w:customStyle="1" w:styleId="afffff4">
    <w:name w:val="Пример."/>
    <w:basedOn w:val="afff2"/>
    <w:next w:val="a2"/>
    <w:uiPriority w:val="99"/>
    <w:rsid w:val="00F12687"/>
    <w:pPr>
      <w:shd w:val="clear" w:color="auto" w:fill="auto"/>
      <w:spacing w:before="0" w:after="0"/>
      <w:ind w:left="0" w:right="0" w:firstLine="0"/>
    </w:pPr>
  </w:style>
  <w:style w:type="paragraph" w:customStyle="1" w:styleId="afffff5">
    <w:name w:val="Примечание."/>
    <w:basedOn w:val="afff2"/>
    <w:next w:val="a2"/>
    <w:uiPriority w:val="99"/>
    <w:rsid w:val="00F12687"/>
    <w:pPr>
      <w:shd w:val="clear" w:color="auto" w:fill="auto"/>
      <w:spacing w:before="0" w:after="0"/>
      <w:ind w:left="0" w:right="0" w:firstLine="0"/>
    </w:pPr>
  </w:style>
  <w:style w:type="paragraph" w:customStyle="1" w:styleId="afffff6">
    <w:name w:val="Словарная статья"/>
    <w:basedOn w:val="a2"/>
    <w:next w:val="a2"/>
    <w:uiPriority w:val="99"/>
    <w:rsid w:val="00F12687"/>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basedOn w:val="a2"/>
    <w:next w:val="a2"/>
    <w:rsid w:val="00F1268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f9"/>
    <w:next w:val="a2"/>
    <w:uiPriority w:val="99"/>
    <w:rsid w:val="00F12687"/>
    <w:pPr>
      <w:ind w:firstLine="500"/>
    </w:pPr>
  </w:style>
  <w:style w:type="paragraph" w:customStyle="1" w:styleId="afffff9">
    <w:name w:val="Текст ЭР (см. также)"/>
    <w:basedOn w:val="a2"/>
    <w:next w:val="a2"/>
    <w:uiPriority w:val="99"/>
    <w:rsid w:val="00F12687"/>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basedOn w:val="a2"/>
    <w:next w:val="a2"/>
    <w:uiPriority w:val="99"/>
    <w:rsid w:val="00F1268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basedOn w:val="a2"/>
    <w:next w:val="a2"/>
    <w:uiPriority w:val="99"/>
    <w:rsid w:val="00F1268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f9"/>
    <w:next w:val="a2"/>
    <w:uiPriority w:val="99"/>
    <w:rsid w:val="00F12687"/>
    <w:pPr>
      <w:jc w:val="center"/>
    </w:pPr>
  </w:style>
  <w:style w:type="paragraph" w:customStyle="1" w:styleId="-">
    <w:name w:val="ЭР-содержание (правое окно)"/>
    <w:basedOn w:val="a2"/>
    <w:next w:val="a2"/>
    <w:uiPriority w:val="99"/>
    <w:rsid w:val="00F1268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F12687"/>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18">
    <w:name w:val="Без интервала1"/>
    <w:rsid w:val="00F1268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basedOn w:val="a2"/>
    <w:rsid w:val="00F1268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2"/>
    <w:rsid w:val="00F1268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2"/>
    <w:rsid w:val="00F1268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2"/>
    <w:rsid w:val="00F1268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2"/>
    <w:rsid w:val="00F12687"/>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2"/>
    <w:rsid w:val="00F126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2"/>
    <w:rsid w:val="00F126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2"/>
    <w:rsid w:val="00F126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2"/>
    <w:rsid w:val="00F1268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2"/>
    <w:rsid w:val="00F126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2"/>
    <w:rsid w:val="00F1268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2"/>
    <w:rsid w:val="00F12687"/>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basedOn w:val="a2"/>
    <w:rsid w:val="00F126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2"/>
    <w:rsid w:val="00F12687"/>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2"/>
    <w:rsid w:val="00F1268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2"/>
    <w:rsid w:val="00F12687"/>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basedOn w:val="a2"/>
    <w:rsid w:val="00F12687"/>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basedOn w:val="a2"/>
    <w:rsid w:val="00F126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basedOn w:val="a2"/>
    <w:rsid w:val="00F1268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basedOn w:val="a2"/>
    <w:rsid w:val="00F1268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2"/>
    <w:rsid w:val="00F12687"/>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2"/>
    <w:rsid w:val="00F1268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2"/>
    <w:rsid w:val="00F1268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2"/>
    <w:rsid w:val="00F1268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2"/>
    <w:rsid w:val="00F1268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2"/>
    <w:rsid w:val="00F126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2"/>
    <w:rsid w:val="00F1268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2"/>
    <w:rsid w:val="00F126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2"/>
    <w:rsid w:val="00F126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2"/>
    <w:rsid w:val="00F12687"/>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2"/>
    <w:rsid w:val="00F126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basedOn w:val="a2"/>
    <w:rsid w:val="00F12687"/>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basedOn w:val="a2"/>
    <w:rsid w:val="00F12687"/>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basedOn w:val="a2"/>
    <w:rsid w:val="00F12687"/>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basedOn w:val="a2"/>
    <w:rsid w:val="00F12687"/>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basedOn w:val="a2"/>
    <w:rsid w:val="00F1268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basedOn w:val="a2"/>
    <w:rsid w:val="00F12687"/>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basedOn w:val="a2"/>
    <w:rsid w:val="00F12687"/>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basedOn w:val="a2"/>
    <w:rsid w:val="00F12687"/>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basedOn w:val="a2"/>
    <w:rsid w:val="00F12687"/>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basedOn w:val="a2"/>
    <w:rsid w:val="00F1268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basedOn w:val="a2"/>
    <w:rsid w:val="00F12687"/>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basedOn w:val="a2"/>
    <w:rsid w:val="00F12687"/>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basedOn w:val="a2"/>
    <w:rsid w:val="00F1268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basedOn w:val="a2"/>
    <w:rsid w:val="00F1268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2"/>
    <w:rsid w:val="00F12687"/>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basedOn w:val="a2"/>
    <w:rsid w:val="00F126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basedOn w:val="a2"/>
    <w:rsid w:val="00F1268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basedOn w:val="a2"/>
    <w:rsid w:val="00F12687"/>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2"/>
    <w:rsid w:val="00F12687"/>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basedOn w:val="a2"/>
    <w:next w:val="a2"/>
    <w:uiPriority w:val="99"/>
    <w:rsid w:val="00F12687"/>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e">
    <w:name w:val="Нормальный (справка)"/>
    <w:basedOn w:val="a2"/>
    <w:next w:val="a2"/>
    <w:uiPriority w:val="99"/>
    <w:rsid w:val="00F12687"/>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
    <w:name w:val="Информация о версии"/>
    <w:basedOn w:val="a2"/>
    <w:next w:val="a2"/>
    <w:uiPriority w:val="99"/>
    <w:rsid w:val="00F12687"/>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0">
    <w:name w:val="Нормальный (лев. подпись)"/>
    <w:basedOn w:val="a2"/>
    <w:next w:val="a2"/>
    <w:uiPriority w:val="99"/>
    <w:rsid w:val="00F12687"/>
    <w:pPr>
      <w:autoSpaceDE w:val="0"/>
      <w:autoSpaceDN w:val="0"/>
      <w:adjustRightInd w:val="0"/>
      <w:spacing w:after="0" w:line="240" w:lineRule="auto"/>
    </w:pPr>
    <w:rPr>
      <w:rFonts w:ascii="Arial" w:eastAsia="Calibri" w:hAnsi="Arial" w:cs="Arial"/>
      <w:sz w:val="26"/>
      <w:szCs w:val="26"/>
    </w:rPr>
  </w:style>
  <w:style w:type="paragraph" w:customStyle="1" w:styleId="affffff1">
    <w:name w:val="Нормальный (прав. подпись)"/>
    <w:basedOn w:val="a2"/>
    <w:next w:val="a2"/>
    <w:uiPriority w:val="99"/>
    <w:rsid w:val="00F12687"/>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2"/>
    <w:next w:val="a2"/>
    <w:uiPriority w:val="99"/>
    <w:rsid w:val="00F12687"/>
    <w:pPr>
      <w:autoSpaceDE w:val="0"/>
      <w:autoSpaceDN w:val="0"/>
      <w:adjustRightInd w:val="0"/>
      <w:spacing w:after="0" w:line="240" w:lineRule="auto"/>
    </w:pPr>
    <w:rPr>
      <w:rFonts w:ascii="Courier New" w:eastAsia="Calibri" w:hAnsi="Courier New" w:cs="Courier New"/>
      <w:sz w:val="26"/>
      <w:szCs w:val="26"/>
    </w:rPr>
  </w:style>
  <w:style w:type="paragraph" w:customStyle="1" w:styleId="affffff2">
    <w:name w:val="Нормальный (аннотация)"/>
    <w:basedOn w:val="a2"/>
    <w:next w:val="a2"/>
    <w:uiPriority w:val="99"/>
    <w:rsid w:val="00F12687"/>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3">
    <w:name w:val="Подчёркнутый текст"/>
    <w:basedOn w:val="a2"/>
    <w:next w:val="a2"/>
    <w:uiPriority w:val="99"/>
    <w:rsid w:val="00F12687"/>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basedOn w:val="a2"/>
    <w:rsid w:val="00F12687"/>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2"/>
    <w:rsid w:val="00F12687"/>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2"/>
    <w:rsid w:val="00F12687"/>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F12687"/>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2"/>
    <w:rsid w:val="00F12687"/>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F1268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4">
    <w:name w:val="Содержимое врезки"/>
    <w:basedOn w:val="ae"/>
    <w:rsid w:val="00F12687"/>
    <w:pPr>
      <w:jc w:val="both"/>
    </w:pPr>
    <w:rPr>
      <w:rFonts w:ascii="Times New Roman" w:hAnsi="Times New Roman"/>
      <w:sz w:val="24"/>
      <w:szCs w:val="24"/>
      <w:lang w:val="ru-RU" w:eastAsia="ar-SA"/>
    </w:rPr>
  </w:style>
  <w:style w:type="paragraph" w:customStyle="1" w:styleId="affffff5">
    <w:name w:val="Заголовок таблицы"/>
    <w:basedOn w:val="a2"/>
    <w:rsid w:val="00F12687"/>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basedOn w:val="a2"/>
    <w:rsid w:val="00F12687"/>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6">
    <w:name w:val="Содержимое таблицы"/>
    <w:basedOn w:val="a2"/>
    <w:uiPriority w:val="99"/>
    <w:rsid w:val="00F12687"/>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basedOn w:val="a2"/>
    <w:autoRedefine/>
    <w:rsid w:val="00F12687"/>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basedOn w:val="a2"/>
    <w:rsid w:val="00F12687"/>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2"/>
    <w:rsid w:val="00F12687"/>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rsid w:val="00F12687"/>
    <w:pPr>
      <w:numPr>
        <w:ilvl w:val="2"/>
      </w:numPr>
    </w:pPr>
    <w:rPr>
      <w:rFonts w:ascii="Calibri" w:hAnsi="Calibri"/>
      <w:sz w:val="20"/>
      <w:szCs w:val="20"/>
    </w:rPr>
  </w:style>
  <w:style w:type="paragraph" w:customStyle="1" w:styleId="ConsCell">
    <w:name w:val="ConsCell"/>
    <w:rsid w:val="00F126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F12687"/>
    <w:rPr>
      <w:color w:val="000000"/>
      <w:sz w:val="18"/>
      <w:szCs w:val="18"/>
      <w:lang w:val="x-none"/>
    </w:rPr>
  </w:style>
  <w:style w:type="paragraph" w:customStyle="1" w:styleId="11">
    <w:name w:val="1.1. табл"/>
    <w:basedOn w:val="af5"/>
    <w:link w:val="111"/>
    <w:qFormat/>
    <w:rsid w:val="00F12687"/>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rPr>
  </w:style>
  <w:style w:type="paragraph" w:customStyle="1" w:styleId="xl126">
    <w:name w:val="xl126"/>
    <w:basedOn w:val="a2"/>
    <w:rsid w:val="00F1268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2"/>
    <w:rsid w:val="00F126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2"/>
    <w:rsid w:val="00F1268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2"/>
    <w:rsid w:val="00F1268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2"/>
    <w:rsid w:val="00F12687"/>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2"/>
    <w:rsid w:val="00F12687"/>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2"/>
    <w:rsid w:val="00F1268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basedOn w:val="a2"/>
    <w:rsid w:val="00F12687"/>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2"/>
    <w:rsid w:val="00F1268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2"/>
    <w:rsid w:val="00F1268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2"/>
    <w:rsid w:val="00F12687"/>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basedOn w:val="a2"/>
    <w:rsid w:val="00F12687"/>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basedOn w:val="a2"/>
    <w:rsid w:val="00F12687"/>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basedOn w:val="a2"/>
    <w:rsid w:val="00F12687"/>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basedOn w:val="a2"/>
    <w:rsid w:val="00F1268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2"/>
    <w:rsid w:val="00F1268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2"/>
    <w:rsid w:val="00F1268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2"/>
    <w:rsid w:val="00F12687"/>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basedOn w:val="a2"/>
    <w:rsid w:val="00F12687"/>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2"/>
    <w:rsid w:val="00F1268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basedOn w:val="a2"/>
    <w:rsid w:val="00F12687"/>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basedOn w:val="a2"/>
    <w:rsid w:val="00F12687"/>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2"/>
    <w:rsid w:val="00F12687"/>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basedOn w:val="a2"/>
    <w:rsid w:val="00F1268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2"/>
    <w:rsid w:val="00F12687"/>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2"/>
    <w:rsid w:val="00F1268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2"/>
    <w:rsid w:val="00F1268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2"/>
    <w:rsid w:val="00F1268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2"/>
    <w:rsid w:val="00F12687"/>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2"/>
    <w:rsid w:val="00F12687"/>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2"/>
    <w:rsid w:val="00F12687"/>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2"/>
    <w:rsid w:val="00F126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2"/>
    <w:rsid w:val="00F1268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2"/>
    <w:rsid w:val="00F12687"/>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2"/>
    <w:rsid w:val="00F12687"/>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2"/>
    <w:rsid w:val="00F1268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2"/>
    <w:rsid w:val="00F12687"/>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2"/>
    <w:rsid w:val="00F12687"/>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2"/>
    <w:rsid w:val="00F1268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basedOn w:val="a2"/>
    <w:rsid w:val="00F1268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2"/>
    <w:rsid w:val="00F1268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2"/>
    <w:rsid w:val="00F1268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2"/>
    <w:rsid w:val="00F1268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basedOn w:val="a2"/>
    <w:rsid w:val="00F1268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basedOn w:val="a2"/>
    <w:rsid w:val="00F1268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basedOn w:val="a2"/>
    <w:rsid w:val="00F12687"/>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basedOn w:val="a2"/>
    <w:rsid w:val="00F12687"/>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basedOn w:val="a2"/>
    <w:rsid w:val="00F12687"/>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basedOn w:val="a2"/>
    <w:rsid w:val="00F12687"/>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basedOn w:val="a2"/>
    <w:rsid w:val="00F12687"/>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basedOn w:val="a2"/>
    <w:rsid w:val="00F12687"/>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basedOn w:val="a2"/>
    <w:rsid w:val="00F12687"/>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basedOn w:val="a2"/>
    <w:rsid w:val="00F1268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basedOn w:val="a2"/>
    <w:rsid w:val="00F1268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basedOn w:val="a2"/>
    <w:rsid w:val="00F12687"/>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basedOn w:val="a2"/>
    <w:rsid w:val="00F12687"/>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basedOn w:val="a2"/>
    <w:rsid w:val="00F12687"/>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basedOn w:val="a2"/>
    <w:rsid w:val="00F12687"/>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basedOn w:val="a2"/>
    <w:rsid w:val="00F12687"/>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basedOn w:val="a2"/>
    <w:rsid w:val="00F12687"/>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basedOn w:val="a2"/>
    <w:rsid w:val="00F12687"/>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2"/>
    <w:rsid w:val="00F1268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2"/>
    <w:rsid w:val="00F1268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2"/>
    <w:rsid w:val="00F1268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basedOn w:val="a2"/>
    <w:rsid w:val="00F1268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2"/>
    <w:rsid w:val="00F1268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2"/>
    <w:rsid w:val="00F1268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2"/>
    <w:rsid w:val="00F1268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basedOn w:val="a2"/>
    <w:rsid w:val="00F1268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2"/>
    <w:rsid w:val="00F1268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2"/>
    <w:rsid w:val="00F1268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Знак Знак"/>
    <w:basedOn w:val="a2"/>
    <w:rsid w:val="00F126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basedOn w:val="a2"/>
    <w:rsid w:val="00F12687"/>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basedOn w:val="a2"/>
    <w:rsid w:val="00F12687"/>
    <w:pPr>
      <w:spacing w:after="0" w:line="240" w:lineRule="auto"/>
    </w:pPr>
    <w:rPr>
      <w:rFonts w:ascii="Verdana" w:eastAsia="Times New Roman" w:hAnsi="Verdana" w:cs="Verdana"/>
      <w:sz w:val="20"/>
      <w:szCs w:val="20"/>
      <w:lang w:val="en-US"/>
    </w:rPr>
  </w:style>
  <w:style w:type="paragraph" w:customStyle="1" w:styleId="51">
    <w:name w:val="Знак Знак5"/>
    <w:basedOn w:val="a2"/>
    <w:rsid w:val="00F12687"/>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7">
    <w:name w:val="annotation reference"/>
    <w:uiPriority w:val="99"/>
    <w:unhideWhenUsed/>
    <w:rsid w:val="00F12687"/>
    <w:rPr>
      <w:sz w:val="16"/>
    </w:rPr>
  </w:style>
  <w:style w:type="character" w:styleId="affffff8">
    <w:name w:val="endnote reference"/>
    <w:uiPriority w:val="99"/>
    <w:unhideWhenUsed/>
    <w:rsid w:val="00F12687"/>
    <w:rPr>
      <w:vertAlign w:val="superscript"/>
    </w:rPr>
  </w:style>
  <w:style w:type="character" w:customStyle="1" w:styleId="affffff9">
    <w:name w:val="Активная гипертекстовая ссылка"/>
    <w:rsid w:val="00F12687"/>
    <w:rPr>
      <w:b/>
      <w:bCs w:val="0"/>
      <w:color w:val="auto"/>
      <w:sz w:val="26"/>
      <w:u w:val="single"/>
    </w:rPr>
  </w:style>
  <w:style w:type="character" w:customStyle="1" w:styleId="affffffa">
    <w:name w:val="Выделение для Базового Поиска"/>
    <w:rsid w:val="00F12687"/>
    <w:rPr>
      <w:b/>
      <w:bCs w:val="0"/>
      <w:color w:val="0058A9"/>
      <w:sz w:val="26"/>
    </w:rPr>
  </w:style>
  <w:style w:type="character" w:customStyle="1" w:styleId="affffffb">
    <w:name w:val="Выделение для Базового Поиска (курсив)"/>
    <w:rsid w:val="00F12687"/>
    <w:rPr>
      <w:b/>
      <w:bCs w:val="0"/>
      <w:i/>
      <w:iCs w:val="0"/>
      <w:color w:val="0058A9"/>
      <w:sz w:val="26"/>
    </w:rPr>
  </w:style>
  <w:style w:type="character" w:customStyle="1" w:styleId="affffffc">
    <w:name w:val="Заголовок своего сообщения"/>
    <w:rsid w:val="00F12687"/>
    <w:rPr>
      <w:b/>
      <w:bCs w:val="0"/>
      <w:color w:val="26282F"/>
      <w:sz w:val="26"/>
    </w:rPr>
  </w:style>
  <w:style w:type="character" w:customStyle="1" w:styleId="affffffd">
    <w:name w:val="Заголовок чужого сообщения"/>
    <w:rsid w:val="00F12687"/>
    <w:rPr>
      <w:b/>
      <w:bCs w:val="0"/>
      <w:color w:val="FF0000"/>
      <w:sz w:val="26"/>
    </w:rPr>
  </w:style>
  <w:style w:type="character" w:customStyle="1" w:styleId="affffffe">
    <w:name w:val="Найденные слова"/>
    <w:uiPriority w:val="99"/>
    <w:rsid w:val="00F12687"/>
    <w:rPr>
      <w:b/>
      <w:bCs w:val="0"/>
      <w:color w:val="26282F"/>
      <w:sz w:val="26"/>
    </w:rPr>
  </w:style>
  <w:style w:type="character" w:customStyle="1" w:styleId="afffffff">
    <w:name w:val="Не вступил в силу"/>
    <w:uiPriority w:val="99"/>
    <w:rsid w:val="00F12687"/>
    <w:rPr>
      <w:b/>
      <w:bCs w:val="0"/>
      <w:color w:val="000000"/>
      <w:sz w:val="26"/>
    </w:rPr>
  </w:style>
  <w:style w:type="character" w:customStyle="1" w:styleId="afffffff0">
    <w:name w:val="Опечатки"/>
    <w:rsid w:val="00F12687"/>
    <w:rPr>
      <w:color w:val="FF0000"/>
      <w:sz w:val="26"/>
    </w:rPr>
  </w:style>
  <w:style w:type="character" w:customStyle="1" w:styleId="afffffff1">
    <w:name w:val="Продолжение ссылки"/>
    <w:uiPriority w:val="99"/>
    <w:rsid w:val="00F12687"/>
    <w:rPr>
      <w:b/>
      <w:bCs w:val="0"/>
      <w:color w:val="auto"/>
      <w:sz w:val="26"/>
    </w:rPr>
  </w:style>
  <w:style w:type="character" w:customStyle="1" w:styleId="afffffff2">
    <w:name w:val="Сравнение редакций"/>
    <w:rsid w:val="00F12687"/>
    <w:rPr>
      <w:b/>
      <w:bCs w:val="0"/>
      <w:color w:val="26282F"/>
      <w:sz w:val="26"/>
    </w:rPr>
  </w:style>
  <w:style w:type="character" w:customStyle="1" w:styleId="afffffff3">
    <w:name w:val="Сравнение редакций. Добавленный фрагмент"/>
    <w:rsid w:val="00F12687"/>
    <w:rPr>
      <w:color w:val="000000"/>
    </w:rPr>
  </w:style>
  <w:style w:type="character" w:customStyle="1" w:styleId="afffffff4">
    <w:name w:val="Сравнение редакций. Удаленный фрагмент"/>
    <w:rsid w:val="00F12687"/>
    <w:rPr>
      <w:color w:val="000000"/>
    </w:rPr>
  </w:style>
  <w:style w:type="character" w:customStyle="1" w:styleId="afffffff5">
    <w:name w:val="Утратил силу"/>
    <w:uiPriority w:val="99"/>
    <w:rsid w:val="00F12687"/>
    <w:rPr>
      <w:b/>
      <w:bCs w:val="0"/>
      <w:strike/>
      <w:color w:val="auto"/>
      <w:sz w:val="26"/>
    </w:rPr>
  </w:style>
  <w:style w:type="character" w:customStyle="1" w:styleId="HTML1">
    <w:name w:val="Стандартный HTML Знак1"/>
    <w:uiPriority w:val="99"/>
    <w:semiHidden/>
    <w:rsid w:val="00F12687"/>
    <w:rPr>
      <w:rFonts w:ascii="Consolas" w:eastAsia="Times New Roman" w:hAnsi="Consolas" w:cs="Consolas" w:hint="default"/>
      <w:lang w:eastAsia="en-US"/>
    </w:rPr>
  </w:style>
  <w:style w:type="character" w:customStyle="1" w:styleId="510">
    <w:name w:val="Знак Знак51"/>
    <w:locked/>
    <w:rsid w:val="00F12687"/>
    <w:rPr>
      <w:rFonts w:ascii="Arial" w:hAnsi="Arial" w:cs="Arial" w:hint="default"/>
      <w:b/>
      <w:bCs w:val="0"/>
      <w:color w:val="26282F"/>
      <w:sz w:val="24"/>
      <w:lang w:val="ru-RU" w:eastAsia="ru-RU"/>
    </w:rPr>
  </w:style>
  <w:style w:type="character" w:customStyle="1" w:styleId="apple-converted-space">
    <w:name w:val="apple-converted-space"/>
    <w:rsid w:val="00F12687"/>
  </w:style>
  <w:style w:type="character" w:customStyle="1" w:styleId="1f0">
    <w:name w:val="Замещающий текст1"/>
    <w:semiHidden/>
    <w:rsid w:val="00F12687"/>
    <w:rPr>
      <w:color w:val="808080"/>
    </w:rPr>
  </w:style>
  <w:style w:type="character" w:customStyle="1" w:styleId="PlaceholderText">
    <w:name w:val="Placeholder Text"/>
    <w:semiHidden/>
    <w:rsid w:val="00F12687"/>
    <w:rPr>
      <w:rFonts w:ascii="Times New Roman" w:hAnsi="Times New Roman" w:cs="Times New Roman" w:hint="default"/>
      <w:color w:val="808080"/>
    </w:rPr>
  </w:style>
  <w:style w:type="character" w:customStyle="1" w:styleId="afffffff6">
    <w:name w:val="Ссылка на утративший силу документ"/>
    <w:uiPriority w:val="99"/>
    <w:rsid w:val="00F12687"/>
    <w:rPr>
      <w:color w:val="749232"/>
      <w:u w:val="single"/>
    </w:rPr>
  </w:style>
  <w:style w:type="character" w:customStyle="1" w:styleId="afffffff7">
    <w:name w:val="Цветовое выделение для Нормальный"/>
    <w:uiPriority w:val="99"/>
    <w:rsid w:val="00F12687"/>
    <w:rPr>
      <w:sz w:val="26"/>
      <w:szCs w:val="26"/>
    </w:rPr>
  </w:style>
  <w:style w:type="character" w:customStyle="1" w:styleId="1f1">
    <w:name w:val="Название Знак1"/>
    <w:rsid w:val="00F12687"/>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F12687"/>
  </w:style>
  <w:style w:type="character" w:customStyle="1" w:styleId="WW8Num2z0">
    <w:name w:val="WW8Num2z0"/>
    <w:rsid w:val="00F12687"/>
    <w:rPr>
      <w:sz w:val="24"/>
    </w:rPr>
  </w:style>
  <w:style w:type="character" w:customStyle="1" w:styleId="1f2">
    <w:name w:val="Основной шрифт абзаца1"/>
    <w:rsid w:val="00F12687"/>
  </w:style>
  <w:style w:type="character" w:customStyle="1" w:styleId="WW-Absatz-Standardschriftart">
    <w:name w:val="WW-Absatz-Standardschriftart"/>
    <w:rsid w:val="00F12687"/>
  </w:style>
  <w:style w:type="character" w:customStyle="1" w:styleId="WW-Absatz-Standardschriftart1">
    <w:name w:val="WW-Absatz-Standardschriftart1"/>
    <w:rsid w:val="00F12687"/>
  </w:style>
  <w:style w:type="character" w:customStyle="1" w:styleId="WW-Absatz-Standardschriftart11">
    <w:name w:val="WW-Absatz-Standardschriftart11"/>
    <w:rsid w:val="00F12687"/>
  </w:style>
  <w:style w:type="character" w:customStyle="1" w:styleId="WW-Absatz-Standardschriftart111">
    <w:name w:val="WW-Absatz-Standardschriftart111"/>
    <w:rsid w:val="00F12687"/>
  </w:style>
  <w:style w:type="character" w:customStyle="1" w:styleId="WW-Absatz-Standardschriftart1111">
    <w:name w:val="WW-Absatz-Standardschriftart1111"/>
    <w:rsid w:val="00F12687"/>
  </w:style>
  <w:style w:type="character" w:customStyle="1" w:styleId="WW-Absatz-Standardschriftart11111">
    <w:name w:val="WW-Absatz-Standardschriftart11111"/>
    <w:rsid w:val="00F12687"/>
  </w:style>
  <w:style w:type="character" w:customStyle="1" w:styleId="WW-Absatz-Standardschriftart111111">
    <w:name w:val="WW-Absatz-Standardschriftart111111"/>
    <w:rsid w:val="00F12687"/>
  </w:style>
  <w:style w:type="character" w:customStyle="1" w:styleId="WW-Absatz-Standardschriftart1111111">
    <w:name w:val="WW-Absatz-Standardschriftart1111111"/>
    <w:rsid w:val="00F12687"/>
  </w:style>
  <w:style w:type="character" w:customStyle="1" w:styleId="WW-Absatz-Standardschriftart11111111">
    <w:name w:val="WW-Absatz-Standardschriftart11111111"/>
    <w:rsid w:val="00F12687"/>
  </w:style>
  <w:style w:type="character" w:customStyle="1" w:styleId="WW-Absatz-Standardschriftart111111111">
    <w:name w:val="WW-Absatz-Standardschriftart111111111"/>
    <w:rsid w:val="00F12687"/>
  </w:style>
  <w:style w:type="character" w:customStyle="1" w:styleId="WW-Absatz-Standardschriftart1111111111">
    <w:name w:val="WW-Absatz-Standardschriftart1111111111"/>
    <w:rsid w:val="00F12687"/>
  </w:style>
  <w:style w:type="character" w:customStyle="1" w:styleId="37">
    <w:name w:val="Знак Знак3"/>
    <w:rsid w:val="00F12687"/>
    <w:rPr>
      <w:sz w:val="26"/>
    </w:rPr>
  </w:style>
  <w:style w:type="character" w:customStyle="1" w:styleId="27">
    <w:name w:val="Знак Знак2"/>
    <w:rsid w:val="00F12687"/>
    <w:rPr>
      <w:rFonts w:ascii="Arial" w:eastAsia="Times New Roman" w:hAnsi="Arial" w:cs="Arial" w:hint="default"/>
      <w:b/>
      <w:bCs/>
      <w:color w:val="000080"/>
      <w:lang w:eastAsia="ru-RU"/>
    </w:rPr>
  </w:style>
  <w:style w:type="character" w:customStyle="1" w:styleId="WW8Num2z2">
    <w:name w:val="WW8Num2z2"/>
    <w:rsid w:val="00F12687"/>
    <w:rPr>
      <w:rFonts w:ascii="Wingdings" w:hAnsi="Wingdings" w:hint="default"/>
    </w:rPr>
  </w:style>
  <w:style w:type="character" w:customStyle="1" w:styleId="1f3">
    <w:name w:val="Знак Знак1"/>
    <w:rsid w:val="00F12687"/>
    <w:rPr>
      <w:rFonts w:ascii="Arial" w:eastAsia="Times New Roman" w:hAnsi="Arial" w:cs="Arial" w:hint="default"/>
      <w:sz w:val="22"/>
      <w:szCs w:val="22"/>
    </w:rPr>
  </w:style>
  <w:style w:type="character" w:customStyle="1" w:styleId="EndnoteTextChar">
    <w:name w:val="Endnote Text Char"/>
    <w:rsid w:val="00F12687"/>
    <w:rPr>
      <w:rFonts w:ascii="Times New Roman" w:hAnsi="Times New Roman" w:cs="Times New Roman" w:hint="default"/>
      <w:lang w:val="ru-RU" w:eastAsia="ru-RU" w:bidi="ar-SA"/>
    </w:rPr>
  </w:style>
  <w:style w:type="character" w:customStyle="1" w:styleId="150">
    <w:name w:val="Знак Знак15"/>
    <w:rsid w:val="00F12687"/>
    <w:rPr>
      <w:rFonts w:ascii="Arial" w:hAnsi="Arial" w:cs="Arial" w:hint="default"/>
      <w:b/>
      <w:bCs w:val="0"/>
      <w:kern w:val="32"/>
      <w:sz w:val="32"/>
    </w:rPr>
  </w:style>
  <w:style w:type="character" w:customStyle="1" w:styleId="140">
    <w:name w:val="Знак Знак14"/>
    <w:rsid w:val="00F12687"/>
    <w:rPr>
      <w:rFonts w:ascii="Arial" w:hAnsi="Arial" w:cs="Arial" w:hint="default"/>
      <w:b/>
      <w:bCs w:val="0"/>
      <w:i/>
      <w:iCs w:val="0"/>
      <w:sz w:val="28"/>
    </w:rPr>
  </w:style>
  <w:style w:type="character" w:customStyle="1" w:styleId="130">
    <w:name w:val="Знак Знак13"/>
    <w:rsid w:val="00F12687"/>
    <w:rPr>
      <w:rFonts w:ascii="Arial" w:hAnsi="Arial" w:cs="Arial" w:hint="default"/>
      <w:b/>
      <w:bCs w:val="0"/>
      <w:sz w:val="26"/>
    </w:rPr>
  </w:style>
  <w:style w:type="character" w:customStyle="1" w:styleId="120">
    <w:name w:val="Знак Знак12"/>
    <w:rsid w:val="00F12687"/>
    <w:rPr>
      <w:b/>
      <w:bCs w:val="0"/>
      <w:sz w:val="26"/>
    </w:rPr>
  </w:style>
  <w:style w:type="character" w:customStyle="1" w:styleId="112">
    <w:name w:val="Знак Знак11"/>
    <w:rsid w:val="00F12687"/>
    <w:rPr>
      <w:b/>
      <w:bCs w:val="0"/>
      <w:i/>
      <w:iCs w:val="0"/>
      <w:sz w:val="26"/>
    </w:rPr>
  </w:style>
  <w:style w:type="character" w:customStyle="1" w:styleId="100">
    <w:name w:val="Знак Знак10"/>
    <w:rsid w:val="00F12687"/>
    <w:rPr>
      <w:sz w:val="26"/>
    </w:rPr>
  </w:style>
  <w:style w:type="character" w:customStyle="1" w:styleId="9">
    <w:name w:val="Знак Знак9"/>
    <w:rsid w:val="00F12687"/>
    <w:rPr>
      <w:sz w:val="26"/>
    </w:rPr>
  </w:style>
  <w:style w:type="character" w:customStyle="1" w:styleId="8">
    <w:name w:val="Знак Знак8"/>
    <w:rsid w:val="00F12687"/>
    <w:rPr>
      <w:sz w:val="24"/>
    </w:rPr>
  </w:style>
  <w:style w:type="character" w:customStyle="1" w:styleId="71">
    <w:name w:val="Знак Знак7"/>
    <w:rsid w:val="00F12687"/>
    <w:rPr>
      <w:sz w:val="24"/>
    </w:rPr>
  </w:style>
  <w:style w:type="character" w:customStyle="1" w:styleId="61">
    <w:name w:val="Знак Знак6"/>
    <w:rsid w:val="00F12687"/>
    <w:rPr>
      <w:sz w:val="16"/>
    </w:rPr>
  </w:style>
  <w:style w:type="character" w:customStyle="1" w:styleId="ListBulletChar">
    <w:name w:val="List Bullet Char"/>
    <w:rsid w:val="00F12687"/>
    <w:rPr>
      <w:sz w:val="22"/>
      <w:lang w:val="en-US" w:eastAsia="en-US"/>
    </w:rPr>
  </w:style>
  <w:style w:type="character" w:customStyle="1" w:styleId="1f4">
    <w:name w:val="титул 1 Знак"/>
    <w:rsid w:val="00F12687"/>
    <w:rPr>
      <w:rFonts w:ascii="Times New Roman" w:eastAsia="Times New Roman" w:hAnsi="Times New Roman" w:cs="Times New Roman" w:hint="default"/>
      <w:sz w:val="24"/>
      <w:lang w:val="x-none" w:eastAsia="ar-SA" w:bidi="ar-SA"/>
    </w:rPr>
  </w:style>
  <w:style w:type="table" w:styleId="-1">
    <w:name w:val="Table Web 1"/>
    <w:basedOn w:val="a4"/>
    <w:unhideWhenUsed/>
    <w:rsid w:val="00F12687"/>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
    <w:name w:val="Сетка таблицы11"/>
    <w:rsid w:val="00F1268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F1268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F1268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F1268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F1268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F1268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F1268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rsid w:val="00F1268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4"/>
    <w:rsid w:val="00F1268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F12687"/>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HTML2">
    <w:name w:val="HTML Definition"/>
    <w:uiPriority w:val="99"/>
    <w:unhideWhenUsed/>
    <w:rsid w:val="00F12687"/>
    <w:rPr>
      <w:i/>
      <w:iCs/>
    </w:rPr>
  </w:style>
  <w:style w:type="paragraph" w:customStyle="1" w:styleId="Standarduser">
    <w:name w:val="Standard (user)"/>
    <w:rsid w:val="00F12687"/>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9">
    <w:name w:val="Основной текст (2)_"/>
    <w:link w:val="2a"/>
    <w:uiPriority w:val="99"/>
    <w:locked/>
    <w:rsid w:val="00F12687"/>
    <w:rPr>
      <w:b/>
      <w:bCs/>
      <w:shd w:val="clear" w:color="auto" w:fill="FFFFFF"/>
    </w:rPr>
  </w:style>
  <w:style w:type="paragraph" w:customStyle="1" w:styleId="2a">
    <w:name w:val="Основной текст (2)"/>
    <w:basedOn w:val="a2"/>
    <w:link w:val="29"/>
    <w:uiPriority w:val="99"/>
    <w:rsid w:val="00F12687"/>
    <w:pPr>
      <w:widowControl w:val="0"/>
      <w:shd w:val="clear" w:color="auto" w:fill="FFFFFF"/>
      <w:spacing w:before="540" w:after="540" w:line="295" w:lineRule="exact"/>
      <w:jc w:val="both"/>
    </w:pPr>
    <w:rPr>
      <w:b/>
      <w:bCs/>
    </w:rPr>
  </w:style>
  <w:style w:type="paragraph" w:customStyle="1" w:styleId="213">
    <w:name w:val="Основной текст (2)1"/>
    <w:basedOn w:val="a2"/>
    <w:uiPriority w:val="99"/>
    <w:rsid w:val="00F12687"/>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0">
    <w:name w:val="Основной текст (8)_"/>
    <w:link w:val="81"/>
    <w:uiPriority w:val="99"/>
    <w:locked/>
    <w:rsid w:val="00F12687"/>
    <w:rPr>
      <w:b/>
      <w:bCs/>
      <w:sz w:val="14"/>
      <w:szCs w:val="14"/>
      <w:shd w:val="clear" w:color="auto" w:fill="FFFFFF"/>
    </w:rPr>
  </w:style>
  <w:style w:type="paragraph" w:customStyle="1" w:styleId="81">
    <w:name w:val="Основной текст (8)"/>
    <w:basedOn w:val="a2"/>
    <w:link w:val="80"/>
    <w:uiPriority w:val="99"/>
    <w:rsid w:val="00F12687"/>
    <w:pPr>
      <w:widowControl w:val="0"/>
      <w:shd w:val="clear" w:color="auto" w:fill="FFFFFF"/>
      <w:spacing w:before="120" w:after="0" w:line="269" w:lineRule="exact"/>
      <w:jc w:val="center"/>
    </w:pPr>
    <w:rPr>
      <w:b/>
      <w:bCs/>
      <w:sz w:val="14"/>
      <w:szCs w:val="14"/>
    </w:rPr>
  </w:style>
  <w:style w:type="character" w:customStyle="1" w:styleId="2b">
    <w:name w:val="Основной текст (2) + Малые прописные"/>
    <w:uiPriority w:val="99"/>
    <w:rsid w:val="00F12687"/>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F12687"/>
    <w:rPr>
      <w:rFonts w:cs="Times New Roman"/>
    </w:rPr>
  </w:style>
  <w:style w:type="paragraph" w:customStyle="1" w:styleId="ConsPlusDocList">
    <w:name w:val="ConsPlusDocList"/>
    <w:uiPriority w:val="99"/>
    <w:rsid w:val="00F126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126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126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F1268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Знак1 Знак Знак Знак"/>
    <w:basedOn w:val="a2"/>
    <w:uiPriority w:val="99"/>
    <w:rsid w:val="00F12687"/>
    <w:pPr>
      <w:spacing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F12687"/>
    <w:rPr>
      <w:sz w:val="24"/>
      <w:szCs w:val="24"/>
    </w:rPr>
  </w:style>
  <w:style w:type="paragraph" w:customStyle="1" w:styleId="Point">
    <w:name w:val="Point"/>
    <w:basedOn w:val="a2"/>
    <w:link w:val="PointChar"/>
    <w:rsid w:val="00F12687"/>
    <w:pPr>
      <w:spacing w:before="120" w:after="0" w:line="288" w:lineRule="auto"/>
      <w:ind w:firstLine="720"/>
      <w:jc w:val="both"/>
    </w:pPr>
    <w:rPr>
      <w:sz w:val="24"/>
      <w:szCs w:val="24"/>
    </w:rPr>
  </w:style>
  <w:style w:type="paragraph" w:customStyle="1" w:styleId="ConsNormal">
    <w:name w:val="ConsNormal"/>
    <w:qFormat/>
    <w:rsid w:val="00F12687"/>
    <w:pPr>
      <w:widowControl w:val="0"/>
      <w:suppressAutoHyphens/>
      <w:snapToGrid w:val="0"/>
      <w:spacing w:after="0" w:line="240" w:lineRule="auto"/>
      <w:ind w:firstLine="720"/>
      <w:jc w:val="both"/>
    </w:pPr>
    <w:rPr>
      <w:rFonts w:ascii="Arial" w:eastAsia="Arial" w:hAnsi="Arial" w:cs="Times New Roman"/>
      <w:sz w:val="20"/>
      <w:szCs w:val="20"/>
      <w:lang w:eastAsia="ar-SA"/>
    </w:rPr>
  </w:style>
  <w:style w:type="paragraph" w:customStyle="1" w:styleId="afffffff8">
    <w:name w:val="Знак Знак Знак"/>
    <w:basedOn w:val="a2"/>
    <w:uiPriority w:val="99"/>
    <w:rsid w:val="00F12687"/>
    <w:pPr>
      <w:spacing w:line="240" w:lineRule="exact"/>
      <w:ind w:firstLine="539"/>
      <w:jc w:val="both"/>
    </w:pPr>
    <w:rPr>
      <w:rFonts w:ascii="Verdana" w:eastAsia="Times New Roman" w:hAnsi="Verdana" w:cs="Times New Roman"/>
      <w:sz w:val="20"/>
      <w:szCs w:val="20"/>
      <w:lang w:val="en-US"/>
    </w:rPr>
  </w:style>
  <w:style w:type="character" w:customStyle="1" w:styleId="afffffff9">
    <w:name w:val="Основной текст_"/>
    <w:link w:val="2c"/>
    <w:locked/>
    <w:rsid w:val="00F12687"/>
    <w:rPr>
      <w:sz w:val="17"/>
      <w:szCs w:val="17"/>
      <w:shd w:val="clear" w:color="auto" w:fill="FFFFFF"/>
    </w:rPr>
  </w:style>
  <w:style w:type="paragraph" w:customStyle="1" w:styleId="2c">
    <w:name w:val="Основной текст2"/>
    <w:basedOn w:val="a2"/>
    <w:link w:val="afffffff9"/>
    <w:rsid w:val="00F12687"/>
    <w:pPr>
      <w:shd w:val="clear" w:color="auto" w:fill="FFFFFF"/>
      <w:spacing w:before="240" w:after="0" w:line="202" w:lineRule="exact"/>
      <w:ind w:hanging="860"/>
      <w:jc w:val="both"/>
    </w:pPr>
    <w:rPr>
      <w:sz w:val="17"/>
      <w:szCs w:val="17"/>
    </w:rPr>
  </w:style>
  <w:style w:type="character" w:customStyle="1" w:styleId="82">
    <w:name w:val="Заголовок №8_"/>
    <w:link w:val="83"/>
    <w:locked/>
    <w:rsid w:val="00F12687"/>
    <w:rPr>
      <w:sz w:val="17"/>
      <w:szCs w:val="17"/>
      <w:shd w:val="clear" w:color="auto" w:fill="FFFFFF"/>
    </w:rPr>
  </w:style>
  <w:style w:type="paragraph" w:customStyle="1" w:styleId="83">
    <w:name w:val="Заголовок №8"/>
    <w:basedOn w:val="a2"/>
    <w:link w:val="82"/>
    <w:rsid w:val="00F12687"/>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F12687"/>
    <w:rPr>
      <w:sz w:val="14"/>
      <w:szCs w:val="14"/>
      <w:shd w:val="clear" w:color="auto" w:fill="FFFFFF"/>
    </w:rPr>
  </w:style>
  <w:style w:type="paragraph" w:customStyle="1" w:styleId="122">
    <w:name w:val="Основной текст (12)"/>
    <w:basedOn w:val="a2"/>
    <w:link w:val="121"/>
    <w:rsid w:val="00F12687"/>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F12687"/>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basedOn w:val="a2"/>
    <w:uiPriority w:val="99"/>
    <w:rsid w:val="00F12687"/>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F12687"/>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F12687"/>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F12687"/>
    <w:pPr>
      <w:spacing w:after="0" w:line="240" w:lineRule="auto"/>
      <w:ind w:firstLine="539"/>
      <w:jc w:val="both"/>
    </w:pPr>
    <w:rPr>
      <w:rFonts w:ascii="Times New Roman" w:eastAsia="Calibri" w:hAnsi="Times New Roman" w:cs="Times New Roman"/>
      <w:sz w:val="24"/>
      <w:szCs w:val="24"/>
      <w:lang w:eastAsia="ru-RU"/>
    </w:rPr>
  </w:style>
  <w:style w:type="paragraph" w:customStyle="1" w:styleId="2d">
    <w:name w:val="Обычный2"/>
    <w:uiPriority w:val="99"/>
    <w:rsid w:val="00F12687"/>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2"/>
    <w:uiPriority w:val="99"/>
    <w:rsid w:val="00F12687"/>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f6">
    <w:name w:val="заголовок 1"/>
    <w:basedOn w:val="a2"/>
    <w:next w:val="a2"/>
    <w:uiPriority w:val="99"/>
    <w:rsid w:val="00F12687"/>
    <w:pPr>
      <w:keepNext/>
      <w:spacing w:after="0" w:line="240" w:lineRule="auto"/>
      <w:ind w:firstLine="539"/>
      <w:jc w:val="center"/>
    </w:pPr>
    <w:rPr>
      <w:rFonts w:ascii="TimesET" w:eastAsia="Times New Roman" w:hAnsi="TimesET" w:cs="Times New Roman"/>
      <w:sz w:val="24"/>
      <w:szCs w:val="20"/>
      <w:lang w:eastAsia="ru-RU"/>
    </w:rPr>
  </w:style>
  <w:style w:type="paragraph" w:customStyle="1" w:styleId="2e">
    <w:name w:val="заголовок 2"/>
    <w:basedOn w:val="a2"/>
    <w:next w:val="a2"/>
    <w:uiPriority w:val="99"/>
    <w:rsid w:val="00F12687"/>
    <w:pPr>
      <w:keepNext/>
      <w:spacing w:after="0" w:line="240" w:lineRule="auto"/>
      <w:ind w:firstLine="539"/>
      <w:jc w:val="both"/>
    </w:pPr>
    <w:rPr>
      <w:rFonts w:ascii="TimesEC" w:eastAsia="Times New Roman" w:hAnsi="TimesEC" w:cs="Times New Roman"/>
      <w:sz w:val="24"/>
      <w:szCs w:val="20"/>
      <w:lang w:eastAsia="ru-RU"/>
    </w:rPr>
  </w:style>
  <w:style w:type="paragraph" w:customStyle="1" w:styleId="39">
    <w:name w:val="Обычный3"/>
    <w:uiPriority w:val="99"/>
    <w:rsid w:val="00F12687"/>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3">
    <w:name w:val="Обычный4"/>
    <w:uiPriority w:val="99"/>
    <w:rsid w:val="00F12687"/>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a">
    <w:name w:val="footnote reference"/>
    <w:unhideWhenUsed/>
    <w:rsid w:val="00F12687"/>
    <w:rPr>
      <w:vertAlign w:val="superscript"/>
    </w:rPr>
  </w:style>
  <w:style w:type="character" w:customStyle="1" w:styleId="style41">
    <w:name w:val="style41"/>
    <w:rsid w:val="00F12687"/>
    <w:rPr>
      <w:b/>
      <w:bCs/>
      <w:sz w:val="24"/>
      <w:szCs w:val="24"/>
    </w:rPr>
  </w:style>
  <w:style w:type="character" w:customStyle="1" w:styleId="afffffffb">
    <w:name w:val="Основной текст + Курсив"/>
    <w:rsid w:val="00F12687"/>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F12687"/>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F12687"/>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F12687"/>
    <w:rPr>
      <w:b/>
      <w:bCs w:val="0"/>
      <w:sz w:val="24"/>
      <w:lang w:val="en-US" w:eastAsia="ru-RU" w:bidi="ar-SA"/>
    </w:rPr>
  </w:style>
  <w:style w:type="character" w:customStyle="1" w:styleId="s6">
    <w:name w:val="s6"/>
    <w:rsid w:val="00F12687"/>
  </w:style>
  <w:style w:type="character" w:customStyle="1" w:styleId="84">
    <w:name w:val="Основной текст8"/>
    <w:rsid w:val="00F12687"/>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7">
    <w:name w:val="Текст выноски Знак1"/>
    <w:uiPriority w:val="99"/>
    <w:semiHidden/>
    <w:rsid w:val="00F12687"/>
    <w:rPr>
      <w:rFonts w:ascii="Tahoma" w:hAnsi="Tahoma" w:cs="Tahoma" w:hint="default"/>
      <w:sz w:val="16"/>
      <w:szCs w:val="16"/>
      <w:lang w:eastAsia="ru-RU"/>
    </w:rPr>
  </w:style>
  <w:style w:type="character" w:customStyle="1" w:styleId="1f8">
    <w:name w:val="Нижний колонтитул Знак1"/>
    <w:uiPriority w:val="99"/>
    <w:semiHidden/>
    <w:rsid w:val="00F12687"/>
    <w:rPr>
      <w:sz w:val="24"/>
      <w:szCs w:val="24"/>
      <w:lang w:eastAsia="ru-RU"/>
    </w:rPr>
  </w:style>
  <w:style w:type="paragraph" w:customStyle="1" w:styleId="caaieiaie1">
    <w:name w:val="caaieiaie 1"/>
    <w:basedOn w:val="a2"/>
    <w:next w:val="a2"/>
    <w:rsid w:val="00F12687"/>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F1268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F1268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F1268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F1268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F1268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F12687"/>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c">
    <w:name w:val="a"/>
    <w:basedOn w:val="a2"/>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F12687"/>
    <w:rPr>
      <w:rFonts w:ascii="Times New Roman" w:hAnsi="Times New Roman" w:cs="Times New Roman"/>
      <w:sz w:val="26"/>
      <w:szCs w:val="26"/>
    </w:rPr>
  </w:style>
  <w:style w:type="character" w:customStyle="1" w:styleId="FontStyle15">
    <w:name w:val="Font Style15"/>
    <w:uiPriority w:val="99"/>
    <w:rsid w:val="00F12687"/>
    <w:rPr>
      <w:rFonts w:ascii="Times New Roman" w:hAnsi="Times New Roman" w:cs="Times New Roman"/>
      <w:sz w:val="26"/>
      <w:szCs w:val="26"/>
    </w:rPr>
  </w:style>
  <w:style w:type="paragraph" w:styleId="afffffffd">
    <w:name w:val="Document Map"/>
    <w:basedOn w:val="a2"/>
    <w:link w:val="afffffffe"/>
    <w:rsid w:val="00F12687"/>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ffffffe">
    <w:name w:val="Схема документа Знак"/>
    <w:basedOn w:val="a3"/>
    <w:link w:val="afffffffd"/>
    <w:rsid w:val="00F12687"/>
    <w:rPr>
      <w:rFonts w:ascii="Tahoma" w:eastAsia="Times New Roman" w:hAnsi="Tahoma" w:cs="Tahoma"/>
      <w:sz w:val="16"/>
      <w:szCs w:val="16"/>
      <w:lang w:eastAsia="ru-RU"/>
    </w:rPr>
  </w:style>
  <w:style w:type="paragraph" w:customStyle="1" w:styleId="affffffff">
    <w:name w:val="Устав"/>
    <w:basedOn w:val="a2"/>
    <w:link w:val="affffffff0"/>
    <w:qFormat/>
    <w:rsid w:val="00F12687"/>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eastAsia="ru-RU"/>
    </w:rPr>
  </w:style>
  <w:style w:type="character" w:customStyle="1" w:styleId="affffffff0">
    <w:name w:val="Устав Знак"/>
    <w:link w:val="affffffff"/>
    <w:rsid w:val="00F12687"/>
    <w:rPr>
      <w:rFonts w:ascii="Times New Roman" w:eastAsia="Times New Roman" w:hAnsi="Times New Roman" w:cs="Times New Roman"/>
      <w:sz w:val="28"/>
      <w:szCs w:val="28"/>
      <w:lang w:eastAsia="ru-RU"/>
    </w:rPr>
  </w:style>
  <w:style w:type="paragraph" w:customStyle="1" w:styleId="BodyText2">
    <w:name w:val="Body Text 2"/>
    <w:basedOn w:val="a2"/>
    <w:rsid w:val="00F12687"/>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F12687"/>
    <w:rPr>
      <w:sz w:val="18"/>
      <w:szCs w:val="18"/>
      <w:shd w:val="clear" w:color="auto" w:fill="FFFFFF"/>
    </w:rPr>
  </w:style>
  <w:style w:type="paragraph" w:customStyle="1" w:styleId="Bodytext1">
    <w:name w:val="Body text1"/>
    <w:basedOn w:val="a2"/>
    <w:link w:val="Bodytext"/>
    <w:uiPriority w:val="99"/>
    <w:rsid w:val="00F12687"/>
    <w:pPr>
      <w:widowControl w:val="0"/>
      <w:shd w:val="clear" w:color="auto" w:fill="FFFFFF"/>
      <w:spacing w:before="120" w:after="120" w:line="210" w:lineRule="exact"/>
    </w:pPr>
    <w:rPr>
      <w:sz w:val="18"/>
      <w:szCs w:val="18"/>
    </w:rPr>
  </w:style>
  <w:style w:type="table" w:customStyle="1" w:styleId="85">
    <w:name w:val="Сетка таблицы8"/>
    <w:basedOn w:val="a4"/>
    <w:next w:val="a9"/>
    <w:uiPriority w:val="59"/>
    <w:rsid w:val="00F126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Название объекта1"/>
    <w:basedOn w:val="a2"/>
    <w:next w:val="a2"/>
    <w:qFormat/>
    <w:rsid w:val="00F12687"/>
    <w:pPr>
      <w:suppressAutoHyphens/>
      <w:spacing w:after="0" w:line="240" w:lineRule="auto"/>
      <w:jc w:val="center"/>
    </w:pPr>
    <w:rPr>
      <w:rFonts w:ascii="Times New Roman" w:eastAsia="Times New Roman" w:hAnsi="Times New Roman" w:cs="Times New Roman"/>
      <w:b/>
      <w:bCs/>
      <w:sz w:val="24"/>
      <w:szCs w:val="20"/>
      <w:lang w:eastAsia="ar-SA"/>
    </w:rPr>
  </w:style>
  <w:style w:type="character" w:customStyle="1" w:styleId="affffffff1">
    <w:name w:val="Пункт Знак"/>
    <w:link w:val="a0"/>
    <w:locked/>
    <w:rsid w:val="00F12687"/>
    <w:rPr>
      <w:sz w:val="24"/>
      <w:szCs w:val="28"/>
      <w:lang w:val="x-none"/>
    </w:rPr>
  </w:style>
  <w:style w:type="paragraph" w:customStyle="1" w:styleId="a0">
    <w:name w:val="Пункт"/>
    <w:basedOn w:val="a2"/>
    <w:link w:val="affffffff1"/>
    <w:rsid w:val="00F12687"/>
    <w:pPr>
      <w:numPr>
        <w:ilvl w:val="2"/>
        <w:numId w:val="8"/>
      </w:numPr>
      <w:spacing w:after="0" w:line="240" w:lineRule="auto"/>
      <w:jc w:val="both"/>
    </w:pPr>
    <w:rPr>
      <w:sz w:val="24"/>
      <w:szCs w:val="28"/>
      <w:lang w:val="x-none"/>
    </w:rPr>
  </w:style>
  <w:style w:type="paragraph" w:customStyle="1" w:styleId="a1">
    <w:name w:val="Подпункт"/>
    <w:basedOn w:val="a0"/>
    <w:uiPriority w:val="99"/>
    <w:rsid w:val="00F12687"/>
    <w:pPr>
      <w:numPr>
        <w:ilvl w:val="3"/>
      </w:numPr>
      <w:tabs>
        <w:tab w:val="clear" w:pos="1440"/>
        <w:tab w:val="num" w:pos="360"/>
        <w:tab w:val="num" w:pos="3000"/>
        <w:tab w:val="num" w:pos="3228"/>
      </w:tabs>
      <w:ind w:left="2208" w:hanging="360"/>
    </w:pPr>
  </w:style>
  <w:style w:type="paragraph" w:customStyle="1" w:styleId="consplusnormal1">
    <w:name w:val="consplusnormal"/>
    <w:basedOn w:val="a2"/>
    <w:uiPriority w:val="99"/>
    <w:rsid w:val="00F12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2">
    <w:name w:val="Subtle Reference"/>
    <w:uiPriority w:val="31"/>
    <w:qFormat/>
    <w:rsid w:val="00F12687"/>
    <w:rPr>
      <w:smallCaps/>
      <w:color w:val="C0504D"/>
      <w:u w:val="single"/>
    </w:rPr>
  </w:style>
  <w:style w:type="character" w:customStyle="1" w:styleId="num">
    <w:name w:val="num"/>
    <w:rsid w:val="00F12687"/>
  </w:style>
  <w:style w:type="character" w:customStyle="1" w:styleId="division">
    <w:name w:val="division"/>
    <w:rsid w:val="00F12687"/>
  </w:style>
  <w:style w:type="numbering" w:customStyle="1" w:styleId="2f">
    <w:name w:val="Нет списка2"/>
    <w:next w:val="a5"/>
    <w:uiPriority w:val="99"/>
    <w:semiHidden/>
    <w:unhideWhenUsed/>
    <w:rsid w:val="00F12687"/>
  </w:style>
  <w:style w:type="numbering" w:customStyle="1" w:styleId="3a">
    <w:name w:val="Нет списка3"/>
    <w:next w:val="a5"/>
    <w:uiPriority w:val="99"/>
    <w:semiHidden/>
    <w:unhideWhenUsed/>
    <w:rsid w:val="00F1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ltch.cap.ru/action/activity/edu/123" TargetMode="External"/><Relationship Id="rId18" Type="http://schemas.openxmlformats.org/officeDocument/2006/relationships/hyperlink" Target="consultantplus://offline/ref=6F042024E7FD9D6C4D98A7DA66BB548F377A2E89965281734AB01140F0056A5E60B35DB37093C5AA217C93E5F2L1LBL" TargetMode="External"/><Relationship Id="rId26" Type="http://schemas.openxmlformats.org/officeDocument/2006/relationships/hyperlink" Target="consultantplus://offline/ref=918329FDB8F0474E67CFBD49D5DED8A9E8D5948A81AB60DE8A5B838F7016EA1350E870C18544E287BE66047108M5LBL" TargetMode="External"/><Relationship Id="rId39" Type="http://schemas.openxmlformats.org/officeDocument/2006/relationships/hyperlink" Target="https://login.consultant.ru/link/?req=doc&amp;base=LAW&amp;n=410382&amp;dst=252" TargetMode="External"/><Relationship Id="rId21" Type="http://schemas.openxmlformats.org/officeDocument/2006/relationships/hyperlink" Target="consultantplus://offline/ref=918329FDB8F0474E67CFBD49D5DED8A9EDD3988980A160DE8A5B838F7016EA1350E870C18544E287BE66047108M5LBL" TargetMode="External"/><Relationship Id="rId34" Type="http://schemas.openxmlformats.org/officeDocument/2006/relationships/hyperlink" Target="https://login.consultant.ru/link/?req=doc&amp;base=RLAW098&amp;n=155786&amp;dst=100012" TargetMode="External"/><Relationship Id="rId42" Type="http://schemas.openxmlformats.org/officeDocument/2006/relationships/hyperlink" Target="https://login.consultant.ru/link/?req=doc&amp;base=LAW&amp;n=345319" TargetMode="External"/><Relationship Id="rId47" Type="http://schemas.openxmlformats.org/officeDocument/2006/relationships/hyperlink" Target="https://login.consultant.ru/link/?req=doc&amp;base=LAW&amp;n=412864&amp;dst=328" TargetMode="External"/><Relationship Id="rId50" Type="http://schemas.openxmlformats.org/officeDocument/2006/relationships/hyperlink" Target="https://login.consultant.ru/link/?req=doc&amp;base=RLAW098&amp;n=107005" TargetMode="External"/><Relationship Id="rId55" Type="http://schemas.openxmlformats.org/officeDocument/2006/relationships/hyperlink" Target="https://login.consultant.ru/link/?req=doc&amp;base=RLAW098&amp;n=107005" TargetMode="External"/><Relationship Id="rId7" Type="http://schemas.openxmlformats.org/officeDocument/2006/relationships/header" Target="header1.xml"/><Relationship Id="rId12" Type="http://schemas.openxmlformats.org/officeDocument/2006/relationships/hyperlink" Target="consultantplus://offline/ref=6F042024E7FD9D6C4D98A7DA66BB548F377D288E925681734AB01140F0056A5E72B305BF7196DBA32369C5B4B44DC9D2BF9FE44A3BB11981LEL5L" TargetMode="External"/><Relationship Id="rId17" Type="http://schemas.openxmlformats.org/officeDocument/2006/relationships/hyperlink" Target="consultantplus://offline/ref=6F042024E7FD9D6C4D98A7DA66BB548F3A772D819A05D6711BE51F45F855304E64FA09BB6F96DDB4256293LEL6L" TargetMode="External"/><Relationship Id="rId25" Type="http://schemas.openxmlformats.org/officeDocument/2006/relationships/hyperlink" Target="consultantplus://offline/ref=918329FDB8F0474E67CFBD49D5DED8A9E8D6998D8BA060DE8A5B838F7016EA1350E870C18544E287BE66047108M5LBL" TargetMode="External"/><Relationship Id="rId33" Type="http://schemas.openxmlformats.org/officeDocument/2006/relationships/hyperlink" Target="https://login.consultant.ru/link/?req=doc&amp;base=LAW&amp;n=405635" TargetMode="External"/><Relationship Id="rId38" Type="http://schemas.openxmlformats.org/officeDocument/2006/relationships/hyperlink" Target="https://login.consultant.ru/link/?req=doc&amp;base=LAW&amp;n=405635&amp;dst=100650" TargetMode="External"/><Relationship Id="rId46" Type="http://schemas.openxmlformats.org/officeDocument/2006/relationships/hyperlink" Target="https://login.consultant.ru/link/?req=doc&amp;base=RLAW098&amp;n=155786&amp;dst=100019"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F042024E7FD9D6C4D98A7DA66BB548F31762F8D9A05D6711BE51F45F855304E64FA09BB6F96DDB4256293LEL6L" TargetMode="External"/><Relationship Id="rId20" Type="http://schemas.openxmlformats.org/officeDocument/2006/relationships/hyperlink" Target="consultantplus://offline/ref=918329FDB8F0474E67CFBD49D5DED8A9EDD09C8B80AD60DE8A5B838F7016EA1342E828CD8441FC8EBC7352204E0D5DA3EF3F354A9E255B20M9L0L" TargetMode="External"/><Relationship Id="rId29" Type="http://schemas.openxmlformats.org/officeDocument/2006/relationships/hyperlink" Target="https://ddt-yaltch.edu21.cap.ru/info/about/" TargetMode="External"/><Relationship Id="rId41" Type="http://schemas.openxmlformats.org/officeDocument/2006/relationships/hyperlink" Target="https://login.consultant.ru/link/?req=doc&amp;base=RLAW098&amp;n=155786&amp;dst=100016" TargetMode="External"/><Relationship Id="rId54" Type="http://schemas.openxmlformats.org/officeDocument/2006/relationships/hyperlink" Target="https://login.consultant.ru/link/?req=doc&amp;base=RLAW098&amp;n=10700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consultantplus://offline/ref=918329FDB8F0474E67CFBD49D5DED8A9EAD2988581A860DE8A5B838F7016EA1350E870C18544E287BE66047108M5LBL" TargetMode="External"/><Relationship Id="rId32" Type="http://schemas.openxmlformats.org/officeDocument/2006/relationships/hyperlink" Target="https://login.consultant.ru/link/?req=doc&amp;base=RLAW098&amp;n=145149" TargetMode="External"/><Relationship Id="rId37" Type="http://schemas.openxmlformats.org/officeDocument/2006/relationships/hyperlink" Target="https://login.consultant.ru/link/?req=doc&amp;base=LAW&amp;n=422156&amp;dst=100088" TargetMode="External"/><Relationship Id="rId40" Type="http://schemas.openxmlformats.org/officeDocument/2006/relationships/hyperlink" Target="https://login.consultant.ru/link/?req=doc&amp;base=RLAW098&amp;n=155786&amp;dst=100014" TargetMode="External"/><Relationship Id="rId45" Type="http://schemas.openxmlformats.org/officeDocument/2006/relationships/hyperlink" Target="https://login.consultant.ru/link/?req=doc&amp;base=LAW&amp;n=405635&amp;dst=100650" TargetMode="External"/><Relationship Id="rId53" Type="http://schemas.openxmlformats.org/officeDocument/2006/relationships/hyperlink" Target="https://login.consultant.ru/link/?req=doc&amp;base=LAW&amp;n=412864&amp;dst=290" TargetMode="External"/><Relationship Id="rId58"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consultantplus://offline/ref=6F042024E7FD9D6C4D98A7DA66BB548F307B2F8A975281734AB01140F0056A5E60B35DB37093C5AA217C93E5F2L1LBL" TargetMode="External"/><Relationship Id="rId23" Type="http://schemas.openxmlformats.org/officeDocument/2006/relationships/hyperlink" Target="consultantplus://offline/ref=918329FDB8F0474E67CFBD49D5DED8A9EDD0958F83A960DE8A5B838F7016EA1350E870C18544E287BE66047108M5LBL" TargetMode="External"/><Relationship Id="rId28" Type="http://schemas.openxmlformats.org/officeDocument/2006/relationships/hyperlink" Target="mailto:yaltch@cap.ru" TargetMode="External"/><Relationship Id="rId36" Type="http://schemas.openxmlformats.org/officeDocument/2006/relationships/hyperlink" Target="https://login.consultant.ru/link/?req=doc&amp;base=LAW&amp;n=422241" TargetMode="External"/><Relationship Id="rId49" Type="http://schemas.openxmlformats.org/officeDocument/2006/relationships/hyperlink" Target="https://login.consultant.ru/link/?req=doc&amp;base=LAW&amp;n=412864" TargetMode="External"/><Relationship Id="rId57" Type="http://schemas.openxmlformats.org/officeDocument/2006/relationships/hyperlink" Target="https://login.consultant.ru/link/?req=doc&amp;base=LAW&amp;n=405635" TargetMode="External"/><Relationship Id="rId10" Type="http://schemas.openxmlformats.org/officeDocument/2006/relationships/hyperlink" Target="../AppData/Local/Microsoft/Windows/INetCache/Content.Outlook/&#1053;&#1040;&#1044;&#1045;&#1046;&#1044;&#1040;%20&#1055;&#1045;&#1058;&#1056;&#1054;&#1042;&#1040;/&#1087;&#1088;&#1077;&#1082;&#1090;%20&#1087;&#1088;&#1086;&#1075;&#1088;&#1072;&#1084;&#1084;&#1099;%20&#1044;&#1086;&#1089;&#1090;&#1091;&#1087;&#1085;&#1072;&#1103;%20&#1089;&#1088;&#1077;&#1076;&#1072;.doc" TargetMode="External"/><Relationship Id="rId19" Type="http://schemas.openxmlformats.org/officeDocument/2006/relationships/hyperlink" Target="consultantplus://offline/ref=918329FDB8F0474E67CFBD49D5DED8A9EDD79C8D81A860DE8A5B838F7016EA1350E870C18544E287BE66047108M5LBL" TargetMode="External"/><Relationship Id="rId31" Type="http://schemas.openxmlformats.org/officeDocument/2006/relationships/hyperlink" Target="https://login.consultant.ru/link/?req=doc&amp;base=LAW&amp;n=412864" TargetMode="External"/><Relationship Id="rId44" Type="http://schemas.openxmlformats.org/officeDocument/2006/relationships/hyperlink" Target="https://login.consultant.ru/link/?req=doc&amp;base=RLAW098&amp;n=155786&amp;dst=100018" TargetMode="External"/><Relationship Id="rId52" Type="http://schemas.openxmlformats.org/officeDocument/2006/relationships/hyperlink" Target="https://login.consultant.ru/link/?req=doc&amp;base=LAW&amp;n=412864&amp;dst=10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dt-yaltch.edu21.cap.ru/info/about/" TargetMode="External"/><Relationship Id="rId22" Type="http://schemas.openxmlformats.org/officeDocument/2006/relationships/hyperlink" Target="consultantplus://offline/ref=918329FDB8F0474E67CFBD49D5DED8A9E8DA9D8986A960DE8A5B838F7016EA1350E870C18544E287BE66047108M5LBL" TargetMode="External"/><Relationship Id="rId27" Type="http://schemas.openxmlformats.org/officeDocument/2006/relationships/hyperlink" Target="consultantplus://offline/ref=918329FDB8F0474E67CFBD49D5DED8A9EDD09C8B80AD60DE8A5B838F7016EA1342E828CE8742F7D3E93C537C0B5D4EA2EC3F374C82M2L4L" TargetMode="External"/><Relationship Id="rId30" Type="http://schemas.openxmlformats.org/officeDocument/2006/relationships/image" Target="media/image4.jpg"/><Relationship Id="rId35" Type="http://schemas.openxmlformats.org/officeDocument/2006/relationships/hyperlink" Target="https://login.consultant.ru/link/?req=doc&amp;base=LAW&amp;n=405635" TargetMode="External"/><Relationship Id="rId43" Type="http://schemas.openxmlformats.org/officeDocument/2006/relationships/hyperlink" Target="https://login.consultant.ru/link/?req=doc&amp;base=RLAW098&amp;n=155786&amp;dst=100017" TargetMode="External"/><Relationship Id="rId48" Type="http://schemas.openxmlformats.org/officeDocument/2006/relationships/hyperlink" Target="https://login.consultant.ru/link/?req=doc&amp;base=LAW&amp;n=412864&amp;dst=100352" TargetMode="External"/><Relationship Id="rId56" Type="http://schemas.openxmlformats.org/officeDocument/2006/relationships/hyperlink" Target="https://login.consultant.ru/link/?req=doc&amp;base=RLAW098&amp;n=155823&amp;dst=100482" TargetMode="External"/><Relationship Id="rId8" Type="http://schemas.openxmlformats.org/officeDocument/2006/relationships/hyperlink" Target="../AppData/Local/Microsoft/Windows/INetCache/Content.Outlook/&#1053;&#1040;&#1044;&#1045;&#1046;&#1044;&#1040;%20&#1055;&#1045;&#1058;&#1056;&#1054;&#1042;&#1040;/&#1087;&#1088;&#1077;&#1082;&#1090;%20&#1087;&#1088;&#1086;&#1075;&#1088;&#1072;&#1084;&#1084;&#1099;%20&#1044;&#1086;&#1089;&#1090;&#1091;&#1087;&#1085;&#1072;&#1103;%20&#1089;&#1088;&#1077;&#1076;&#1072;.doc" TargetMode="External"/><Relationship Id="rId51" Type="http://schemas.openxmlformats.org/officeDocument/2006/relationships/hyperlink" Target="https://login.consultant.ru/link/?req=doc&amp;base=LAW&amp;n=412864&amp;dst=2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68</Pages>
  <Words>24524</Words>
  <Characters>139791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Печкова</dc:creator>
  <cp:keywords/>
  <dc:description/>
  <cp:lastModifiedBy>Оксана Игнатьева</cp:lastModifiedBy>
  <cp:revision>4</cp:revision>
  <cp:lastPrinted>2023-06-06T11:24:00Z</cp:lastPrinted>
  <dcterms:created xsi:type="dcterms:W3CDTF">2023-08-21T12:27:00Z</dcterms:created>
  <dcterms:modified xsi:type="dcterms:W3CDTF">2023-09-05T07:47:00Z</dcterms:modified>
</cp:coreProperties>
</file>