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135B63" w:rsidRPr="00686DF9" w:rsidTr="006E6B0F">
        <w:tc>
          <w:tcPr>
            <w:tcW w:w="3794" w:type="dxa"/>
          </w:tcPr>
          <w:p w:rsidR="00135B63" w:rsidRDefault="00135B63" w:rsidP="00135B63">
            <w:pPr>
              <w:suppressAutoHyphens/>
              <w:ind w:left="-108" w:right="72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lang w:eastAsia="zh-CN"/>
              </w:rPr>
            </w:pPr>
          </w:p>
          <w:p w:rsidR="00135B63" w:rsidRDefault="00135B63" w:rsidP="00135B63">
            <w:pPr>
              <w:suppressAutoHyphens/>
              <w:ind w:right="-108"/>
              <w:rPr>
                <w:lang w:eastAsia="zh-CN"/>
              </w:rPr>
            </w:pPr>
            <w:r>
              <w:rPr>
                <w:rFonts w:ascii="Arial Cyr Chuv" w:hAnsi="Arial Cyr Chuv" w:cs="Arial Cyr Chuv"/>
                <w:lang w:eastAsia="zh-CN"/>
              </w:rPr>
              <w:t xml:space="preserve">2024 =? </w:t>
            </w:r>
            <w:proofErr w:type="spellStart"/>
            <w:proofErr w:type="gramStart"/>
            <w:r>
              <w:rPr>
                <w:rFonts w:ascii="Arial Cyr Chuv" w:hAnsi="Arial Cyr Chuv" w:cs="Arial Cyr Chuv"/>
                <w:lang w:eastAsia="zh-CN"/>
              </w:rPr>
              <w:t>июл.н</w:t>
            </w:r>
            <w:proofErr w:type="spellEnd"/>
            <w:proofErr w:type="gramEnd"/>
            <w:r>
              <w:rPr>
                <w:rFonts w:ascii="Arial Cyr Chuv" w:hAnsi="Arial Cyr Chuv" w:cs="Arial Cyr Chuv"/>
                <w:lang w:eastAsia="zh-CN"/>
              </w:rPr>
              <w:t xml:space="preserve"> 24-м.ш. №</w:t>
            </w:r>
            <w:r>
              <w:rPr>
                <w:lang w:eastAsia="zh-CN"/>
              </w:rPr>
              <w:t xml:space="preserve">5/11-с  </w:t>
            </w:r>
            <w:r>
              <w:rPr>
                <w:rFonts w:ascii="Arial Cyr Chuv" w:hAnsi="Arial Cyr Chuv" w:cs="Arial Cyr Chuv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984" w:type="dxa"/>
          </w:tcPr>
          <w:p w:rsidR="00135B63" w:rsidRDefault="00135B63" w:rsidP="00135B63">
            <w:pPr>
              <w:suppressAutoHyphens/>
              <w:snapToGrid w:val="0"/>
              <w:rPr>
                <w:sz w:val="18"/>
                <w:szCs w:val="18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>
              <w:rPr>
                <w:noProof/>
                <w:lang w:eastAsia="en-US"/>
              </w:rPr>
              <w:pict w14:anchorId="35BD8A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8" type="#_x0000_t75" style="width:52.5pt;height:1in;visibility:visible;mso-wrap-style:square" filled="t">
                  <v:imagedata r:id="rId5" o:title="" croptop="-10f" cropbottom="-10f" cropleft="-13f" cropright="-13f"/>
                </v:shape>
              </w:pict>
            </w:r>
          </w:p>
        </w:tc>
        <w:tc>
          <w:tcPr>
            <w:tcW w:w="3720" w:type="dxa"/>
          </w:tcPr>
          <w:p w:rsidR="00135B63" w:rsidRDefault="00135B63" w:rsidP="00135B63">
            <w:pPr>
              <w:suppressAutoHyphens/>
              <w:ind w:right="72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     </w:t>
            </w:r>
            <w:proofErr w:type="gramStart"/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135B63" w:rsidRDefault="00135B63" w:rsidP="00135B63">
            <w:pPr>
              <w:suppressAutoHyphens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keepNext/>
              <w:numPr>
                <w:ilvl w:val="0"/>
                <w:numId w:val="2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val="x-none" w:eastAsia="zh-CN"/>
              </w:rPr>
            </w:pPr>
            <w:r>
              <w:rPr>
                <w:rFonts w:ascii="Times New Roman Chuv" w:hAnsi="Times New Roman Chuv" w:cs="Times New Roman Chuv"/>
                <w:b/>
                <w:sz w:val="26"/>
                <w:lang w:eastAsia="en-US"/>
              </w:rPr>
              <w:t>РЕШЕНИЕ</w:t>
            </w:r>
          </w:p>
          <w:p w:rsidR="00135B63" w:rsidRDefault="00135B63" w:rsidP="00135B63">
            <w:pPr>
              <w:suppressAutoHyphens/>
              <w:rPr>
                <w:rFonts w:ascii="Times New Roman Chuv" w:hAnsi="Times New Roman Chuv" w:cs="Times New Roman Chuv"/>
                <w:b/>
                <w:sz w:val="16"/>
                <w:szCs w:val="16"/>
                <w:lang w:eastAsia="en-US"/>
              </w:rPr>
            </w:pPr>
          </w:p>
          <w:p w:rsidR="00135B63" w:rsidRDefault="00135B63" w:rsidP="00135B63">
            <w:pPr>
              <w:suppressAutoHyphens/>
              <w:ind w:left="-108" w:right="-108"/>
              <w:rPr>
                <w:lang w:eastAsia="zh-CN"/>
              </w:rPr>
            </w:pPr>
            <w:r>
              <w:rPr>
                <w:lang w:eastAsia="zh-CN"/>
              </w:rPr>
              <w:t xml:space="preserve">       </w:t>
            </w:r>
            <w:proofErr w:type="gramStart"/>
            <w:r>
              <w:rPr>
                <w:lang w:eastAsia="zh-CN"/>
              </w:rPr>
              <w:t>« 24</w:t>
            </w:r>
            <w:proofErr w:type="gramEnd"/>
            <w:r>
              <w:rPr>
                <w:lang w:eastAsia="zh-CN"/>
              </w:rPr>
              <w:t xml:space="preserve"> »  </w:t>
            </w:r>
            <w:r w:rsidRPr="00135B63">
              <w:rPr>
                <w:sz w:val="26"/>
                <w:szCs w:val="26"/>
                <w:lang w:eastAsia="zh-CN"/>
              </w:rPr>
              <w:t>июля</w:t>
            </w:r>
            <w:r>
              <w:rPr>
                <w:lang w:eastAsia="zh-CN"/>
              </w:rPr>
              <w:t xml:space="preserve"> 2024 г. № 5/11-с  </w:t>
            </w:r>
          </w:p>
          <w:p w:rsidR="00135B63" w:rsidRDefault="00135B63" w:rsidP="00135B63">
            <w:pPr>
              <w:suppressAutoHyphens/>
              <w:ind w:left="-108"/>
              <w:jc w:val="center"/>
              <w:rPr>
                <w:sz w:val="16"/>
                <w:szCs w:val="16"/>
                <w:lang w:eastAsia="zh-CN"/>
              </w:rPr>
            </w:pPr>
          </w:p>
          <w:p w:rsidR="00135B63" w:rsidRDefault="00135B63" w:rsidP="00135B63">
            <w:pPr>
              <w:suppressAutoHyphens/>
              <w:ind w:left="-108"/>
              <w:jc w:val="center"/>
              <w:rPr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2121B8" w:rsidRPr="00DD3B0E" w:rsidRDefault="002121B8" w:rsidP="00DD3B0E">
      <w:pPr>
        <w:jc w:val="right"/>
        <w:rPr>
          <w:i/>
        </w:rPr>
      </w:pPr>
    </w:p>
    <w:p w:rsidR="002121B8" w:rsidRDefault="002121B8" w:rsidP="002121B8"/>
    <w:p w:rsidR="00D8651D" w:rsidRDefault="00D8651D"/>
    <w:p w:rsidR="002121B8" w:rsidRPr="00192775" w:rsidRDefault="002121B8" w:rsidP="002121B8">
      <w:pPr>
        <w:ind w:right="4677"/>
        <w:jc w:val="both"/>
        <w:rPr>
          <w:sz w:val="26"/>
          <w:szCs w:val="26"/>
        </w:rPr>
      </w:pPr>
      <w:r w:rsidRPr="00192775">
        <w:rPr>
          <w:bCs/>
          <w:sz w:val="26"/>
          <w:szCs w:val="26"/>
        </w:rPr>
        <w:t>Об установлении границ территории, на которой осуществляется общественная организация территориального общественного самоуправления «</w:t>
      </w:r>
      <w:proofErr w:type="spellStart"/>
      <w:r w:rsidR="00887AB6">
        <w:rPr>
          <w:bCs/>
          <w:sz w:val="26"/>
          <w:szCs w:val="26"/>
        </w:rPr>
        <w:t>Акчел</w:t>
      </w:r>
      <w:proofErr w:type="spellEnd"/>
      <w:r w:rsidRPr="00192775">
        <w:rPr>
          <w:bCs/>
          <w:sz w:val="26"/>
          <w:szCs w:val="26"/>
        </w:rPr>
        <w:t>»</w:t>
      </w:r>
      <w:r w:rsidRPr="00192775">
        <w:rPr>
          <w:sz w:val="26"/>
          <w:szCs w:val="26"/>
        </w:rPr>
        <w:t xml:space="preserve"> </w:t>
      </w:r>
      <w:r w:rsidR="00887AB6">
        <w:rPr>
          <w:sz w:val="26"/>
          <w:szCs w:val="26"/>
        </w:rPr>
        <w:t>деревни Новое Булаево</w:t>
      </w:r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Pr="00192775">
        <w:rPr>
          <w:sz w:val="26"/>
          <w:szCs w:val="26"/>
        </w:rPr>
        <w:t xml:space="preserve"> района Чувашской Республики</w:t>
      </w:r>
    </w:p>
    <w:p w:rsidR="00DD3B0E" w:rsidRPr="00192775" w:rsidRDefault="00DD3B0E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 xml:space="preserve">В соответствии со ст. 27 Федерального закона от 6 октября 2003 </w:t>
      </w:r>
      <w:proofErr w:type="gramStart"/>
      <w:r w:rsidRPr="00192775">
        <w:rPr>
          <w:sz w:val="26"/>
          <w:szCs w:val="26"/>
        </w:rPr>
        <w:t>года  №</w:t>
      </w:r>
      <w:proofErr w:type="gramEnd"/>
      <w:r w:rsidRPr="00192775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="00686DF9" w:rsidRPr="00192775">
        <w:rPr>
          <w:sz w:val="26"/>
          <w:szCs w:val="26"/>
        </w:rPr>
        <w:t>Яльчикского</w:t>
      </w:r>
      <w:proofErr w:type="spellEnd"/>
      <w:r w:rsidR="00686DF9" w:rsidRPr="00192775">
        <w:rPr>
          <w:sz w:val="26"/>
          <w:szCs w:val="26"/>
        </w:rPr>
        <w:t xml:space="preserve"> </w:t>
      </w:r>
      <w:proofErr w:type="spellStart"/>
      <w:r w:rsidR="00686DF9" w:rsidRPr="00192775">
        <w:rPr>
          <w:sz w:val="26"/>
          <w:szCs w:val="26"/>
        </w:rPr>
        <w:t>муниципаального</w:t>
      </w:r>
      <w:proofErr w:type="spellEnd"/>
      <w:r w:rsidR="00686DF9" w:rsidRPr="00192775">
        <w:rPr>
          <w:sz w:val="26"/>
          <w:szCs w:val="26"/>
        </w:rPr>
        <w:t xml:space="preserve"> округа </w:t>
      </w:r>
      <w:r w:rsidRPr="00192775">
        <w:rPr>
          <w:sz w:val="26"/>
          <w:szCs w:val="26"/>
        </w:rPr>
        <w:t xml:space="preserve">Чувашской Республики, </w:t>
      </w:r>
      <w:r w:rsidRPr="00192775">
        <w:rPr>
          <w:bCs/>
          <w:sz w:val="26"/>
          <w:szCs w:val="26"/>
        </w:rPr>
        <w:t xml:space="preserve">Собрание депутатов </w:t>
      </w:r>
      <w:proofErr w:type="spellStart"/>
      <w:r w:rsidR="00686DF9" w:rsidRPr="00192775">
        <w:rPr>
          <w:bCs/>
          <w:sz w:val="26"/>
          <w:szCs w:val="26"/>
        </w:rPr>
        <w:t>Яльчикского</w:t>
      </w:r>
      <w:proofErr w:type="spellEnd"/>
      <w:r w:rsidR="00686DF9" w:rsidRPr="00192775">
        <w:rPr>
          <w:bCs/>
          <w:sz w:val="26"/>
          <w:szCs w:val="26"/>
        </w:rPr>
        <w:t xml:space="preserve"> муниципального округа </w:t>
      </w:r>
      <w:r w:rsidRPr="00192775">
        <w:rPr>
          <w:bCs/>
          <w:sz w:val="26"/>
          <w:szCs w:val="26"/>
        </w:rPr>
        <w:t xml:space="preserve"> Чувашской Республики р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е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ш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и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л</w:t>
      </w:r>
      <w:r w:rsidR="00135B63">
        <w:rPr>
          <w:bCs/>
          <w:sz w:val="26"/>
          <w:szCs w:val="26"/>
        </w:rPr>
        <w:t xml:space="preserve"> </w:t>
      </w:r>
      <w:r w:rsidRPr="00192775">
        <w:rPr>
          <w:bCs/>
          <w:sz w:val="26"/>
          <w:szCs w:val="26"/>
        </w:rPr>
        <w:t>о:</w:t>
      </w:r>
    </w:p>
    <w:p w:rsidR="002121B8" w:rsidRPr="00192775" w:rsidRDefault="00135B63" w:rsidP="00135B63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границы территории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87AB6">
        <w:rPr>
          <w:rFonts w:ascii="Times New Roman" w:eastAsia="Times New Roman" w:hAnsi="Times New Roman" w:cs="Times New Roman"/>
          <w:sz w:val="26"/>
          <w:szCs w:val="26"/>
          <w:lang w:eastAsia="ru-RU"/>
        </w:rPr>
        <w:t>льчикского</w:t>
      </w:r>
      <w:proofErr w:type="spellEnd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которой осуществляется 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общественная организация территориального общественного самоуправления «</w:t>
      </w:r>
      <w:proofErr w:type="spellStart"/>
      <w:r w:rsidR="00887A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Акчел</w:t>
      </w:r>
      <w:proofErr w:type="spellEnd"/>
      <w:r w:rsidR="00887A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2121B8" w:rsidRPr="001927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87AB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деревни Новое Булаево</w:t>
      </w:r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86DF9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Чувашской Республики, согласно </w:t>
      </w:r>
      <w:proofErr w:type="gramStart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proofErr w:type="gramEnd"/>
      <w:r w:rsidR="002121B8" w:rsidRPr="00192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решению.</w:t>
      </w:r>
    </w:p>
    <w:p w:rsidR="000E4817" w:rsidRPr="00192775" w:rsidRDefault="00135B63" w:rsidP="00135B63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4817" w:rsidRPr="00192775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после его официального опубликования </w:t>
      </w:r>
      <w:proofErr w:type="gramStart"/>
      <w:r w:rsidR="000E4817" w:rsidRPr="00192775">
        <w:rPr>
          <w:rFonts w:ascii="Times New Roman" w:hAnsi="Times New Roman" w:cs="Times New Roman"/>
          <w:sz w:val="26"/>
          <w:szCs w:val="26"/>
        </w:rPr>
        <w:t xml:space="preserve">в  </w:t>
      </w:r>
      <w:r w:rsidR="007121C2">
        <w:rPr>
          <w:rFonts w:ascii="Times New Roman" w:hAnsi="Times New Roman" w:cs="Times New Roman"/>
          <w:sz w:val="26"/>
          <w:szCs w:val="26"/>
        </w:rPr>
        <w:t>периодическом</w:t>
      </w:r>
      <w:proofErr w:type="gramEnd"/>
      <w:r w:rsidR="007121C2">
        <w:rPr>
          <w:rFonts w:ascii="Times New Roman" w:hAnsi="Times New Roman" w:cs="Times New Roman"/>
          <w:sz w:val="26"/>
          <w:szCs w:val="26"/>
        </w:rPr>
        <w:t xml:space="preserve"> печатном </w:t>
      </w:r>
      <w:r w:rsidR="000E4817" w:rsidRPr="00192775">
        <w:rPr>
          <w:rFonts w:ascii="Times New Roman" w:hAnsi="Times New Roman" w:cs="Times New Roman"/>
          <w:sz w:val="26"/>
          <w:szCs w:val="26"/>
        </w:rPr>
        <w:t>издании «</w:t>
      </w:r>
      <w:r w:rsidR="00686DF9" w:rsidRPr="00192775">
        <w:rPr>
          <w:rFonts w:ascii="Times New Roman" w:hAnsi="Times New Roman" w:cs="Times New Roman"/>
          <w:sz w:val="26"/>
          <w:szCs w:val="26"/>
        </w:rPr>
        <w:t xml:space="preserve">Вестник </w:t>
      </w:r>
      <w:proofErr w:type="spellStart"/>
      <w:r w:rsidR="00686DF9"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686DF9" w:rsidRPr="00192775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0E4817" w:rsidRPr="00192775">
        <w:rPr>
          <w:rFonts w:ascii="Times New Roman" w:hAnsi="Times New Roman" w:cs="Times New Roman"/>
          <w:sz w:val="26"/>
          <w:szCs w:val="26"/>
        </w:rPr>
        <w:t>».</w:t>
      </w:r>
    </w:p>
    <w:p w:rsidR="002121B8" w:rsidRPr="00192775" w:rsidRDefault="002121B8" w:rsidP="002121B8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192775">
        <w:rPr>
          <w:sz w:val="26"/>
          <w:szCs w:val="26"/>
        </w:rPr>
        <w:t> </w:t>
      </w:r>
    </w:p>
    <w:p w:rsidR="002121B8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proofErr w:type="spellStart"/>
      <w:r w:rsidRPr="00192775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19277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686DF9" w:rsidRPr="00192775" w:rsidRDefault="00686DF9" w:rsidP="00686DF9">
      <w:pPr>
        <w:pStyle w:val="a5"/>
        <w:rPr>
          <w:rFonts w:ascii="Times New Roman" w:hAnsi="Times New Roman" w:cs="Times New Roman"/>
          <w:sz w:val="26"/>
          <w:szCs w:val="26"/>
        </w:rPr>
      </w:pPr>
      <w:r w:rsidRPr="00192775">
        <w:rPr>
          <w:rFonts w:ascii="Times New Roman" w:hAnsi="Times New Roman" w:cs="Times New Roman"/>
          <w:sz w:val="26"/>
          <w:szCs w:val="26"/>
        </w:rPr>
        <w:t xml:space="preserve">округа Чувашской Республики                                                          </w:t>
      </w:r>
      <w:proofErr w:type="spellStart"/>
      <w:r w:rsidRPr="00192775">
        <w:rPr>
          <w:rFonts w:ascii="Times New Roman" w:hAnsi="Times New Roman" w:cs="Times New Roman"/>
          <w:sz w:val="26"/>
          <w:szCs w:val="26"/>
        </w:rPr>
        <w:t>В.В.Сядуков</w:t>
      </w:r>
      <w:proofErr w:type="spellEnd"/>
    </w:p>
    <w:p w:rsidR="002121B8" w:rsidRPr="00192775" w:rsidRDefault="002121B8" w:rsidP="002121B8">
      <w:pPr>
        <w:rPr>
          <w:sz w:val="26"/>
          <w:szCs w:val="26"/>
        </w:rPr>
      </w:pPr>
      <w:r w:rsidRPr="00192775">
        <w:rPr>
          <w:sz w:val="26"/>
          <w:szCs w:val="26"/>
        </w:rPr>
        <w:br w:type="page"/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Утвержден</w:t>
      </w:r>
      <w:bookmarkStart w:id="0" w:name="_GoBack"/>
      <w:bookmarkEnd w:id="0"/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решением Собрания депутатов</w:t>
      </w:r>
    </w:p>
    <w:p w:rsidR="002121B8" w:rsidRPr="00135B63" w:rsidRDefault="00686DF9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2121B8" w:rsidRPr="00135B63" w:rsidRDefault="00135B63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от 24.07.2024</w:t>
      </w:r>
      <w:r w:rsidR="00BD1FC1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35B6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>  №</w:t>
      </w:r>
      <w:proofErr w:type="gramEnd"/>
      <w:r w:rsidR="002121B8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5/11-с</w:t>
      </w:r>
      <w:r w:rsidR="00887AB6"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2121B8" w:rsidRPr="00135B63" w:rsidRDefault="002121B8" w:rsidP="002121B8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>(приложение)</w:t>
      </w:r>
    </w:p>
    <w:p w:rsidR="002121B8" w:rsidRPr="00135B63" w:rsidRDefault="002121B8" w:rsidP="002121B8">
      <w:pPr>
        <w:spacing w:before="100" w:beforeAutospacing="1" w:after="100" w:afterAutospacing="1"/>
        <w:rPr>
          <w:sz w:val="26"/>
          <w:szCs w:val="26"/>
        </w:rPr>
      </w:pPr>
      <w:r w:rsidRPr="00135B63">
        <w:rPr>
          <w:sz w:val="26"/>
          <w:szCs w:val="26"/>
        </w:rPr>
        <w:t>   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2121B8" w:rsidRPr="00135B63" w:rsidRDefault="002121B8" w:rsidP="002121B8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hAnsi="Times New Roman" w:cs="Times New Roman"/>
          <w:sz w:val="26"/>
          <w:szCs w:val="26"/>
          <w:lang w:eastAsia="ru-RU"/>
        </w:rPr>
        <w:t xml:space="preserve">Границы территории </w:t>
      </w:r>
      <w:proofErr w:type="spellStart"/>
      <w:r w:rsidR="00887AB6"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="00686DF9"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отдела</w:t>
      </w:r>
      <w:r w:rsidRPr="00135B63">
        <w:rPr>
          <w:rFonts w:ascii="Times New Roman" w:hAnsi="Times New Roman" w:cs="Times New Roman"/>
          <w:sz w:val="26"/>
          <w:szCs w:val="26"/>
          <w:lang w:eastAsia="ru-RU"/>
        </w:rPr>
        <w:t>,</w:t>
      </w:r>
    </w:p>
    <w:p w:rsidR="002121B8" w:rsidRPr="00135B63" w:rsidRDefault="002121B8" w:rsidP="002121B8">
      <w:pPr>
        <w:jc w:val="center"/>
        <w:rPr>
          <w:bCs/>
          <w:sz w:val="26"/>
          <w:szCs w:val="26"/>
        </w:rPr>
      </w:pPr>
      <w:r w:rsidRPr="00135B63">
        <w:rPr>
          <w:sz w:val="26"/>
          <w:szCs w:val="26"/>
        </w:rPr>
        <w:t xml:space="preserve">на которой осуществляется </w:t>
      </w:r>
      <w:r w:rsidRPr="00135B63">
        <w:rPr>
          <w:bCs/>
          <w:sz w:val="26"/>
          <w:szCs w:val="26"/>
        </w:rPr>
        <w:t>общественная организация территориального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  <w:r w:rsidRPr="00135B63">
        <w:rPr>
          <w:bCs/>
          <w:sz w:val="26"/>
          <w:szCs w:val="26"/>
        </w:rPr>
        <w:t xml:space="preserve">общественного самоуправления </w:t>
      </w:r>
      <w:r w:rsidR="00686DF9" w:rsidRPr="00135B63">
        <w:rPr>
          <w:bCs/>
          <w:sz w:val="26"/>
          <w:szCs w:val="26"/>
        </w:rPr>
        <w:t>«</w:t>
      </w:r>
      <w:proofErr w:type="spellStart"/>
      <w:r w:rsidR="00887AB6" w:rsidRPr="00135B63">
        <w:rPr>
          <w:bCs/>
          <w:sz w:val="26"/>
          <w:szCs w:val="26"/>
        </w:rPr>
        <w:t>Акчел</w:t>
      </w:r>
      <w:proofErr w:type="spellEnd"/>
      <w:r w:rsidR="00686DF9" w:rsidRPr="00135B63">
        <w:rPr>
          <w:bCs/>
          <w:sz w:val="26"/>
          <w:szCs w:val="26"/>
        </w:rPr>
        <w:t xml:space="preserve">» </w:t>
      </w:r>
      <w:r w:rsidR="00887AB6" w:rsidRPr="00135B63">
        <w:rPr>
          <w:sz w:val="26"/>
          <w:szCs w:val="26"/>
        </w:rPr>
        <w:t>деревни Новое Булаево</w:t>
      </w:r>
      <w:r w:rsidR="00686DF9" w:rsidRPr="00135B63">
        <w:rPr>
          <w:sz w:val="26"/>
          <w:szCs w:val="26"/>
        </w:rPr>
        <w:t xml:space="preserve"> </w:t>
      </w:r>
      <w:proofErr w:type="spellStart"/>
      <w:r w:rsidR="00686DF9" w:rsidRPr="00135B63">
        <w:rPr>
          <w:sz w:val="26"/>
          <w:szCs w:val="26"/>
        </w:rPr>
        <w:t>Яльчикского</w:t>
      </w:r>
      <w:proofErr w:type="spellEnd"/>
      <w:r w:rsidR="00686DF9" w:rsidRPr="00135B63">
        <w:rPr>
          <w:sz w:val="26"/>
          <w:szCs w:val="26"/>
        </w:rPr>
        <w:t xml:space="preserve"> района </w:t>
      </w:r>
      <w:r w:rsidRPr="00135B63">
        <w:rPr>
          <w:sz w:val="26"/>
          <w:szCs w:val="26"/>
        </w:rPr>
        <w:t>Чувашской Республики</w:t>
      </w: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p w:rsidR="002121B8" w:rsidRPr="00135B63" w:rsidRDefault="002121B8" w:rsidP="002121B8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3118"/>
        <w:gridCol w:w="2835"/>
      </w:tblGrid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ТОС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Территория, на которой осуществляется общественная организация территориального общественного самоуправления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21B8" w:rsidRPr="00135B63" w:rsidRDefault="002121B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>Количество граждан, участвующих в общественной организации территориального общественного самоуправления</w:t>
            </w:r>
          </w:p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121B8" w:rsidRPr="00135B63" w:rsidTr="002121B8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2121B8" w:rsidP="00887AB6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ТОС «</w:t>
            </w:r>
            <w:proofErr w:type="spellStart"/>
            <w:r w:rsidR="00887AB6"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Акчел</w:t>
            </w:r>
            <w:proofErr w:type="spellEnd"/>
            <w:r w:rsidRPr="00135B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21B8" w:rsidRPr="00135B63" w:rsidRDefault="00887AB6" w:rsidP="00887AB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35B63">
              <w:rPr>
                <w:sz w:val="26"/>
                <w:szCs w:val="26"/>
              </w:rPr>
              <w:t>деревни Новое Булаево</w:t>
            </w:r>
            <w:r w:rsidR="002121B8" w:rsidRPr="00135B63">
              <w:rPr>
                <w:sz w:val="26"/>
                <w:szCs w:val="26"/>
              </w:rPr>
              <w:t xml:space="preserve"> (ул. </w:t>
            </w:r>
            <w:proofErr w:type="gramStart"/>
            <w:r w:rsidR="00686DF9" w:rsidRPr="00135B63">
              <w:rPr>
                <w:sz w:val="26"/>
                <w:szCs w:val="26"/>
              </w:rPr>
              <w:t>Центральная</w:t>
            </w:r>
            <w:r w:rsidR="002121B8" w:rsidRPr="00135B63">
              <w:rPr>
                <w:sz w:val="26"/>
                <w:szCs w:val="26"/>
              </w:rPr>
              <w:t>,  ул.</w:t>
            </w:r>
            <w:proofErr w:type="gramEnd"/>
            <w:r w:rsidR="002121B8" w:rsidRPr="00135B63">
              <w:rPr>
                <w:sz w:val="26"/>
                <w:szCs w:val="26"/>
              </w:rPr>
              <w:t xml:space="preserve"> </w:t>
            </w:r>
            <w:r w:rsidRPr="00135B63">
              <w:rPr>
                <w:sz w:val="26"/>
                <w:szCs w:val="26"/>
              </w:rPr>
              <w:t>Новая</w:t>
            </w:r>
            <w:r w:rsidR="002121B8" w:rsidRPr="00135B63">
              <w:rPr>
                <w:sz w:val="26"/>
                <w:szCs w:val="26"/>
              </w:rPr>
              <w:t xml:space="preserve">, ул. </w:t>
            </w:r>
            <w:r w:rsidRPr="00135B63">
              <w:rPr>
                <w:sz w:val="26"/>
                <w:szCs w:val="26"/>
              </w:rPr>
              <w:t>Мостовая</w:t>
            </w:r>
            <w:r w:rsidR="002121B8" w:rsidRPr="00135B63">
              <w:rPr>
                <w:sz w:val="26"/>
                <w:szCs w:val="26"/>
              </w:rPr>
              <w:t xml:space="preserve">,  ул. </w:t>
            </w:r>
            <w:r w:rsidR="00686DF9" w:rsidRPr="00135B63">
              <w:rPr>
                <w:sz w:val="26"/>
                <w:szCs w:val="26"/>
              </w:rPr>
              <w:t xml:space="preserve"> </w:t>
            </w:r>
            <w:r w:rsidRPr="00135B63">
              <w:rPr>
                <w:sz w:val="26"/>
                <w:szCs w:val="26"/>
              </w:rPr>
              <w:t>Набережная, ул. Молодежная, ул. Придорожная, ул. Парковая</w:t>
            </w:r>
            <w:r w:rsidR="002121B8" w:rsidRPr="00135B63">
              <w:rPr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031D" w:rsidRPr="00135B63" w:rsidRDefault="00D2031D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2121B8" w:rsidRPr="00135B63" w:rsidRDefault="00D2031D" w:rsidP="00DD3B0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5B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215</w:t>
            </w:r>
            <w:r w:rsidR="00887AB6" w:rsidRPr="00135B6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2121B8" w:rsidRPr="00135B63" w:rsidRDefault="002121B8" w:rsidP="002121B8">
      <w:pPr>
        <w:pStyle w:val="a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B63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                             </w:t>
      </w:r>
    </w:p>
    <w:p w:rsidR="002121B8" w:rsidRPr="00135B63" w:rsidRDefault="002121B8" w:rsidP="002121B8">
      <w:pPr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121B8" w:rsidRPr="00135B63" w:rsidRDefault="002121B8">
      <w:pPr>
        <w:rPr>
          <w:sz w:val="26"/>
          <w:szCs w:val="26"/>
        </w:rPr>
      </w:pPr>
    </w:p>
    <w:sectPr w:rsidR="002121B8" w:rsidRPr="001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8"/>
    <w:rsid w:val="000E4817"/>
    <w:rsid w:val="00135B63"/>
    <w:rsid w:val="00192775"/>
    <w:rsid w:val="002121B8"/>
    <w:rsid w:val="003B1540"/>
    <w:rsid w:val="00686DF9"/>
    <w:rsid w:val="007121C2"/>
    <w:rsid w:val="00887AB6"/>
    <w:rsid w:val="009C11ED"/>
    <w:rsid w:val="00A31BF3"/>
    <w:rsid w:val="00AA4716"/>
    <w:rsid w:val="00BB19D5"/>
    <w:rsid w:val="00BD1FC1"/>
    <w:rsid w:val="00D2031D"/>
    <w:rsid w:val="00D8651D"/>
    <w:rsid w:val="00D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9794"/>
  <w15:docId w15:val="{76C818ED-6230-4CA0-AFB1-80E9C8EB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Ирина Аникина</cp:lastModifiedBy>
  <cp:revision>4</cp:revision>
  <cp:lastPrinted>2022-09-15T06:49:00Z</cp:lastPrinted>
  <dcterms:created xsi:type="dcterms:W3CDTF">2024-07-23T05:35:00Z</dcterms:created>
  <dcterms:modified xsi:type="dcterms:W3CDTF">2024-07-23T13:37:00Z</dcterms:modified>
</cp:coreProperties>
</file>