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A8" w:rsidRPr="00E55EB4" w:rsidRDefault="00B218A8" w:rsidP="002E0E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C600D5" w:rsidRPr="00464EAB" w:rsidTr="00270AA6">
        <w:tc>
          <w:tcPr>
            <w:tcW w:w="3471" w:type="dxa"/>
          </w:tcPr>
          <w:p w:rsidR="00C600D5" w:rsidRPr="00464EAB" w:rsidRDefault="00C600D5" w:rsidP="002E0E75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color w:val="000000" w:themeColor="text1"/>
                <w:sz w:val="16"/>
                <w:szCs w:val="24"/>
              </w:rPr>
            </w:pPr>
          </w:p>
          <w:p w:rsidR="00C600D5" w:rsidRPr="00464EAB" w:rsidRDefault="00C600D5" w:rsidP="002E0E75">
            <w:pPr>
              <w:spacing w:after="0" w:line="240" w:lineRule="auto"/>
              <w:ind w:right="519"/>
              <w:jc w:val="center"/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18"/>
                <w:szCs w:val="24"/>
              </w:rPr>
            </w:pPr>
            <w:proofErr w:type="spellStart"/>
            <w:r w:rsidRPr="00464EAB"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18"/>
                <w:szCs w:val="24"/>
              </w:rPr>
              <w:t>Чёваш</w:t>
            </w:r>
            <w:proofErr w:type="spellEnd"/>
            <w:r w:rsidRPr="00464EAB"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18"/>
                <w:szCs w:val="24"/>
              </w:rPr>
              <w:t xml:space="preserve"> Республики</w:t>
            </w:r>
          </w:p>
          <w:p w:rsidR="00C600D5" w:rsidRPr="00464EAB" w:rsidRDefault="00C600D5" w:rsidP="002E0E75">
            <w:pPr>
              <w:spacing w:after="0" w:line="240" w:lineRule="auto"/>
              <w:ind w:right="519"/>
              <w:jc w:val="center"/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18"/>
                <w:szCs w:val="24"/>
              </w:rPr>
            </w:pPr>
            <w:proofErr w:type="spellStart"/>
            <w:r w:rsidRPr="00464EAB"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18"/>
                <w:szCs w:val="24"/>
              </w:rPr>
              <w:t>Вёрнар</w:t>
            </w:r>
            <w:proofErr w:type="spellEnd"/>
            <w:r w:rsidRPr="00464EAB"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464EAB"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18"/>
                <w:szCs w:val="24"/>
              </w:rPr>
              <w:t>муниципаллё</w:t>
            </w:r>
            <w:proofErr w:type="spellEnd"/>
            <w:r w:rsidRPr="00464EAB"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18"/>
                <w:szCs w:val="24"/>
              </w:rPr>
              <w:t xml:space="preserve"> </w:t>
            </w:r>
            <w:proofErr w:type="spellStart"/>
            <w:r w:rsidRPr="00464EAB"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18"/>
                <w:szCs w:val="24"/>
              </w:rPr>
              <w:t>округ</w:t>
            </w:r>
            <w:proofErr w:type="gramStart"/>
            <w:r w:rsidRPr="00464EAB"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18"/>
                <w:szCs w:val="24"/>
              </w:rPr>
              <w:t>.н</w:t>
            </w:r>
            <w:proofErr w:type="spellEnd"/>
            <w:proofErr w:type="gramEnd"/>
          </w:p>
          <w:p w:rsidR="00C600D5" w:rsidRPr="00464EAB" w:rsidRDefault="00C600D5" w:rsidP="002E0E75">
            <w:pPr>
              <w:spacing w:after="0" w:line="240" w:lineRule="auto"/>
              <w:ind w:right="519"/>
              <w:jc w:val="center"/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18"/>
                <w:szCs w:val="24"/>
              </w:rPr>
            </w:pPr>
            <w:r w:rsidRPr="00464EAB"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18"/>
                <w:szCs w:val="24"/>
              </w:rPr>
              <w:t>администраций.</w:t>
            </w:r>
          </w:p>
          <w:p w:rsidR="00C600D5" w:rsidRPr="00464EAB" w:rsidRDefault="00C600D5" w:rsidP="002E0E75">
            <w:pPr>
              <w:spacing w:after="0" w:line="240" w:lineRule="auto"/>
              <w:ind w:right="519"/>
              <w:jc w:val="center"/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16"/>
                <w:szCs w:val="24"/>
              </w:rPr>
            </w:pPr>
          </w:p>
          <w:p w:rsidR="00C600D5" w:rsidRPr="00464EAB" w:rsidRDefault="00C600D5" w:rsidP="002E0E75">
            <w:pPr>
              <w:spacing w:after="0" w:line="240" w:lineRule="auto"/>
              <w:ind w:right="519"/>
              <w:jc w:val="center"/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16"/>
                <w:szCs w:val="24"/>
              </w:rPr>
            </w:pPr>
          </w:p>
          <w:p w:rsidR="00C600D5" w:rsidRPr="00464EAB" w:rsidRDefault="00C600D5" w:rsidP="002E0E75">
            <w:pPr>
              <w:keepNext/>
              <w:spacing w:after="0" w:line="240" w:lineRule="auto"/>
              <w:ind w:right="519"/>
              <w:jc w:val="center"/>
              <w:outlineLvl w:val="0"/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464EAB"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20"/>
                <w:szCs w:val="24"/>
              </w:rPr>
              <w:t>ЙЫШЁНУ</w:t>
            </w:r>
          </w:p>
          <w:p w:rsidR="00C600D5" w:rsidRPr="00464EAB" w:rsidRDefault="00C600D5" w:rsidP="002E0E75">
            <w:pPr>
              <w:spacing w:after="0" w:line="240" w:lineRule="auto"/>
              <w:ind w:right="519"/>
              <w:jc w:val="center"/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16"/>
                <w:szCs w:val="24"/>
              </w:rPr>
            </w:pPr>
          </w:p>
          <w:p w:rsidR="00C600D5" w:rsidRPr="00464EAB" w:rsidRDefault="0001225C" w:rsidP="002E0E75">
            <w:pPr>
              <w:tabs>
                <w:tab w:val="left" w:pos="3363"/>
              </w:tabs>
              <w:spacing w:after="0" w:line="240" w:lineRule="auto"/>
              <w:ind w:right="519"/>
              <w:jc w:val="center"/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20"/>
                <w:szCs w:val="24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20"/>
                <w:szCs w:val="24"/>
              </w:rPr>
              <w:t>04?08?</w:t>
            </w:r>
            <w:r w:rsidR="002E0E75" w:rsidRPr="00464EAB"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20"/>
                <w:szCs w:val="24"/>
              </w:rPr>
              <w:t xml:space="preserve">2023 </w:t>
            </w:r>
            <w:r w:rsidR="00C600D5" w:rsidRPr="00464EAB"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20"/>
                <w:szCs w:val="24"/>
              </w:rPr>
              <w:t xml:space="preserve">=? № </w:t>
            </w:r>
            <w:r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20"/>
                <w:szCs w:val="24"/>
              </w:rPr>
              <w:t>1102</w:t>
            </w:r>
          </w:p>
          <w:p w:rsidR="00C600D5" w:rsidRPr="00464EAB" w:rsidRDefault="00C600D5" w:rsidP="002E0E75">
            <w:pPr>
              <w:tabs>
                <w:tab w:val="left" w:pos="3255"/>
              </w:tabs>
              <w:spacing w:after="0" w:line="240" w:lineRule="auto"/>
              <w:ind w:right="519"/>
              <w:jc w:val="center"/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16"/>
                <w:szCs w:val="24"/>
              </w:rPr>
            </w:pPr>
          </w:p>
          <w:p w:rsidR="00C600D5" w:rsidRPr="00464EAB" w:rsidRDefault="00C600D5" w:rsidP="002E0E75">
            <w:pPr>
              <w:keepNext/>
              <w:tabs>
                <w:tab w:val="left" w:pos="3255"/>
              </w:tabs>
              <w:spacing w:after="0" w:line="240" w:lineRule="auto"/>
              <w:ind w:right="519"/>
              <w:jc w:val="center"/>
              <w:outlineLvl w:val="1"/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18"/>
                <w:szCs w:val="24"/>
              </w:rPr>
            </w:pPr>
            <w:proofErr w:type="spellStart"/>
            <w:r w:rsidRPr="00464EAB"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18"/>
                <w:szCs w:val="24"/>
              </w:rPr>
              <w:t>Вёрнар</w:t>
            </w:r>
            <w:proofErr w:type="spellEnd"/>
            <w:r w:rsidRPr="00464EAB">
              <w:rPr>
                <w:rFonts w:ascii="Arial Cyr Chuv" w:eastAsia="Times New Roman" w:hAnsi="Arial Cyr Chuv" w:cs="Times New Roman"/>
                <w:b/>
                <w:bCs/>
                <w:color w:val="000000" w:themeColor="text1"/>
                <w:sz w:val="18"/>
                <w:szCs w:val="24"/>
              </w:rPr>
              <w:t xml:space="preserve"> поселок.</w:t>
            </w:r>
          </w:p>
          <w:p w:rsidR="00C600D5" w:rsidRPr="00464EAB" w:rsidRDefault="00C600D5" w:rsidP="002E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2052" w:type="dxa"/>
          </w:tcPr>
          <w:p w:rsidR="00C600D5" w:rsidRPr="00464EAB" w:rsidRDefault="00C600D5" w:rsidP="002E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:rsidR="00C600D5" w:rsidRPr="00464EAB" w:rsidRDefault="00C600D5" w:rsidP="002E0E75">
            <w:pPr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464EAB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26E4E48A" wp14:editId="36203768">
                  <wp:extent cx="809625" cy="800100"/>
                  <wp:effectExtent l="0" t="0" r="9525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C600D5" w:rsidRPr="00464EAB" w:rsidRDefault="00C600D5" w:rsidP="002E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4"/>
              </w:rPr>
            </w:pPr>
          </w:p>
          <w:p w:rsidR="00C600D5" w:rsidRPr="00464EAB" w:rsidRDefault="00C600D5" w:rsidP="002E0E75">
            <w:pPr>
              <w:keepNext/>
              <w:spacing w:after="0" w:line="240" w:lineRule="auto"/>
              <w:ind w:right="6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464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Чувашская Республика</w:t>
            </w:r>
          </w:p>
          <w:p w:rsidR="00C600D5" w:rsidRPr="00464EAB" w:rsidRDefault="00C600D5" w:rsidP="002E0E75">
            <w:pPr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464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Администрация</w:t>
            </w:r>
          </w:p>
          <w:p w:rsidR="00C600D5" w:rsidRPr="00464EAB" w:rsidRDefault="00C600D5" w:rsidP="002E0E75">
            <w:pPr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464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Вурнарского муниципального округа</w:t>
            </w:r>
          </w:p>
          <w:p w:rsidR="00C600D5" w:rsidRPr="00464EAB" w:rsidRDefault="00C600D5" w:rsidP="002E0E75">
            <w:pPr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</w:pPr>
          </w:p>
          <w:p w:rsidR="00C600D5" w:rsidRPr="00464EAB" w:rsidRDefault="00C600D5" w:rsidP="002E0E75">
            <w:pPr>
              <w:keepNext/>
              <w:spacing w:after="0" w:line="240" w:lineRule="auto"/>
              <w:ind w:right="63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464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ПОСТАНОВЛЕНИЕ</w:t>
            </w:r>
          </w:p>
          <w:p w:rsidR="00C600D5" w:rsidRPr="00464EAB" w:rsidRDefault="00C600D5" w:rsidP="002E0E75">
            <w:pPr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4"/>
              </w:rPr>
            </w:pPr>
          </w:p>
          <w:p w:rsidR="00C600D5" w:rsidRPr="00464EAB" w:rsidRDefault="0001225C" w:rsidP="002E0E75">
            <w:pPr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04.08.</w:t>
            </w:r>
            <w:r w:rsidR="00C600D5" w:rsidRPr="00464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20</w:t>
            </w:r>
            <w:r w:rsidR="002E0E75" w:rsidRPr="00464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23 </w:t>
            </w:r>
            <w:r w:rsidR="00C600D5" w:rsidRPr="00464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 xml:space="preserve"> г. 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1102</w:t>
            </w:r>
          </w:p>
          <w:p w:rsidR="00C600D5" w:rsidRPr="00464EAB" w:rsidRDefault="00C600D5" w:rsidP="002E0E75">
            <w:pPr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0"/>
                <w:szCs w:val="24"/>
              </w:rPr>
            </w:pPr>
          </w:p>
          <w:p w:rsidR="00C600D5" w:rsidRPr="00464EAB" w:rsidRDefault="00C600D5" w:rsidP="002E0E75">
            <w:pPr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464E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</w:rPr>
              <w:t>п. Вурнары</w:t>
            </w:r>
          </w:p>
          <w:p w:rsidR="00C600D5" w:rsidRPr="00464EAB" w:rsidRDefault="00C600D5" w:rsidP="002E0E75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24"/>
              </w:rPr>
            </w:pPr>
          </w:p>
        </w:tc>
      </w:tr>
    </w:tbl>
    <w:p w:rsidR="00282A6A" w:rsidRPr="00464EAB" w:rsidRDefault="00282A6A" w:rsidP="002E0E75">
      <w:pPr>
        <w:spacing w:after="0"/>
        <w:rPr>
          <w:color w:val="000000" w:themeColor="text1"/>
        </w:rPr>
      </w:pPr>
    </w:p>
    <w:p w:rsidR="00C600D5" w:rsidRPr="00464EAB" w:rsidRDefault="00282A6A" w:rsidP="0001225C">
      <w:pPr>
        <w:pStyle w:val="ConsPlusTitle"/>
        <w:ind w:right="4252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64EAB">
        <w:rPr>
          <w:rFonts w:ascii="Times New Roman" w:hAnsi="Times New Roman" w:cs="Times New Roman"/>
          <w:b w:val="0"/>
          <w:color w:val="000000" w:themeColor="text1"/>
        </w:rPr>
        <w:t>О</w:t>
      </w:r>
      <w:r w:rsidR="002E0E75" w:rsidRPr="00464EAB">
        <w:rPr>
          <w:rFonts w:ascii="Times New Roman" w:hAnsi="Times New Roman" w:cs="Times New Roman"/>
          <w:b w:val="0"/>
          <w:color w:val="000000" w:themeColor="text1"/>
        </w:rPr>
        <w:t>б утверждении порядка проведения</w:t>
      </w:r>
      <w:r w:rsidR="0001225C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2E0E75" w:rsidRPr="00464EAB">
        <w:rPr>
          <w:rFonts w:ascii="Times New Roman" w:hAnsi="Times New Roman" w:cs="Times New Roman"/>
          <w:b w:val="0"/>
          <w:color w:val="000000" w:themeColor="text1"/>
        </w:rPr>
        <w:t xml:space="preserve"> муниципальных официальных физкультурных и</w:t>
      </w:r>
      <w:r w:rsidR="0001225C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2E0E75" w:rsidRPr="00464EAB">
        <w:rPr>
          <w:rFonts w:ascii="Times New Roman" w:hAnsi="Times New Roman" w:cs="Times New Roman"/>
          <w:b w:val="0"/>
          <w:color w:val="000000" w:themeColor="text1"/>
        </w:rPr>
        <w:t xml:space="preserve">спортивных мероприятий, </w:t>
      </w:r>
      <w:proofErr w:type="spellStart"/>
      <w:r w:rsidR="002E0E75" w:rsidRPr="00464EAB">
        <w:rPr>
          <w:rFonts w:ascii="Times New Roman" w:hAnsi="Times New Roman" w:cs="Times New Roman"/>
          <w:b w:val="0"/>
          <w:color w:val="000000" w:themeColor="text1"/>
        </w:rPr>
        <w:t>физкультурно</w:t>
      </w:r>
      <w:proofErr w:type="spellEnd"/>
      <w:r w:rsidR="002E0E75" w:rsidRPr="00464EAB">
        <w:rPr>
          <w:rFonts w:ascii="Times New Roman" w:hAnsi="Times New Roman" w:cs="Times New Roman"/>
          <w:b w:val="0"/>
          <w:color w:val="000000" w:themeColor="text1"/>
        </w:rPr>
        <w:t xml:space="preserve"> – оздоровительных</w:t>
      </w:r>
      <w:r w:rsidR="0001225C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2E0E75" w:rsidRPr="00464EAB">
        <w:rPr>
          <w:rFonts w:ascii="Times New Roman" w:hAnsi="Times New Roman" w:cs="Times New Roman"/>
          <w:b w:val="0"/>
          <w:color w:val="000000" w:themeColor="text1"/>
        </w:rPr>
        <w:t xml:space="preserve"> мероприятий на территории Вурнарского муниципального округа </w:t>
      </w:r>
      <w:r w:rsidR="00D25520">
        <w:rPr>
          <w:rFonts w:ascii="Times New Roman" w:hAnsi="Times New Roman" w:cs="Times New Roman"/>
          <w:b w:val="0"/>
          <w:color w:val="000000" w:themeColor="text1"/>
        </w:rPr>
        <w:t>Чуваш</w:t>
      </w:r>
      <w:r w:rsidR="002E0E75" w:rsidRPr="00464EAB">
        <w:rPr>
          <w:rFonts w:ascii="Times New Roman" w:hAnsi="Times New Roman" w:cs="Times New Roman"/>
          <w:b w:val="0"/>
          <w:color w:val="000000" w:themeColor="text1"/>
        </w:rPr>
        <w:t>ской Республики</w:t>
      </w:r>
    </w:p>
    <w:p w:rsidR="00282A6A" w:rsidRPr="00464EAB" w:rsidRDefault="00282A6A" w:rsidP="0001225C">
      <w:pPr>
        <w:pStyle w:val="ConsPlusNormal"/>
        <w:ind w:right="4252"/>
        <w:jc w:val="both"/>
        <w:rPr>
          <w:color w:val="000000" w:themeColor="text1"/>
        </w:rPr>
      </w:pPr>
    </w:p>
    <w:p w:rsidR="00D665A1" w:rsidRPr="00464EAB" w:rsidRDefault="00D665A1" w:rsidP="002E0E75">
      <w:pPr>
        <w:pStyle w:val="ConsPlusNormal"/>
        <w:jc w:val="both"/>
        <w:rPr>
          <w:color w:val="000000" w:themeColor="text1"/>
        </w:rPr>
      </w:pPr>
    </w:p>
    <w:p w:rsidR="00D665A1" w:rsidRPr="00464EAB" w:rsidRDefault="00D665A1" w:rsidP="002E0E75">
      <w:pPr>
        <w:pStyle w:val="ConsPlusNormal"/>
        <w:jc w:val="both"/>
        <w:rPr>
          <w:color w:val="000000" w:themeColor="text1"/>
        </w:rPr>
      </w:pPr>
    </w:p>
    <w:p w:rsidR="00282A6A" w:rsidRPr="00464EAB" w:rsidRDefault="00282A6A" w:rsidP="002E0E75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464EAB">
        <w:rPr>
          <w:color w:val="000000" w:themeColor="text1"/>
        </w:rPr>
        <w:t>В соответствии с Федеральным законом</w:t>
      </w:r>
      <w:r w:rsidR="00D72F5C" w:rsidRPr="00464EAB">
        <w:rPr>
          <w:color w:val="000000" w:themeColor="text1"/>
        </w:rPr>
        <w:t xml:space="preserve"> Российской Федерации от 6.10. 2003 г.  № 131-ФЗ «Об общих принципах организации местного самоуправления в Российской Федерации», в соответствии с Федеральным законом Российской Федерации </w:t>
      </w:r>
      <w:r w:rsidRPr="00464EAB">
        <w:rPr>
          <w:color w:val="000000" w:themeColor="text1"/>
        </w:rPr>
        <w:t xml:space="preserve"> от 4 декабря 2007 г. N 329-ФЗ "О физической культуре и спорте в Российской Федерации" и Законом Чувашской Республики от 27 июня 2008 г. N 31 "О физическ</w:t>
      </w:r>
      <w:r w:rsidR="00D72F5C" w:rsidRPr="00464EAB">
        <w:rPr>
          <w:color w:val="000000" w:themeColor="text1"/>
        </w:rPr>
        <w:t>ой культуре и спорте"</w:t>
      </w:r>
      <w:proofErr w:type="gramEnd"/>
      <w:r w:rsidR="00D72F5C" w:rsidRPr="00464EAB">
        <w:rPr>
          <w:color w:val="000000" w:themeColor="text1"/>
        </w:rPr>
        <w:t xml:space="preserve"> постановляю</w:t>
      </w:r>
      <w:proofErr w:type="gramStart"/>
      <w:r w:rsidR="00D72F5C" w:rsidRPr="00464EAB">
        <w:rPr>
          <w:color w:val="000000" w:themeColor="text1"/>
        </w:rPr>
        <w:t xml:space="preserve"> </w:t>
      </w:r>
      <w:r w:rsidRPr="00464EAB">
        <w:rPr>
          <w:color w:val="000000" w:themeColor="text1"/>
        </w:rPr>
        <w:t>:</w:t>
      </w:r>
      <w:proofErr w:type="gramEnd"/>
    </w:p>
    <w:p w:rsidR="00D665A1" w:rsidRPr="00464EAB" w:rsidRDefault="00282A6A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 xml:space="preserve">1. Утвердить прилагаемый </w:t>
      </w:r>
      <w:hyperlink r:id="rId7" w:anchor="Par39" w:tooltip="ПОРЯДОК" w:history="1">
        <w:r w:rsidRPr="00464EAB">
          <w:rPr>
            <w:rStyle w:val="a3"/>
            <w:color w:val="000000" w:themeColor="text1"/>
            <w:u w:val="none"/>
          </w:rPr>
          <w:t>Порядок</w:t>
        </w:r>
      </w:hyperlink>
      <w:r w:rsidR="00D72F5C" w:rsidRPr="00464EAB">
        <w:rPr>
          <w:color w:val="000000" w:themeColor="text1"/>
        </w:rPr>
        <w:t xml:space="preserve"> проведения муниципальных</w:t>
      </w:r>
      <w:r w:rsidRPr="00464EAB">
        <w:rPr>
          <w:color w:val="000000" w:themeColor="text1"/>
        </w:rPr>
        <w:t xml:space="preserve"> официальных физкультурных и спортивных мероприятий и </w:t>
      </w:r>
      <w:r w:rsidR="00D72F5C" w:rsidRPr="00464EAB">
        <w:rPr>
          <w:color w:val="000000" w:themeColor="text1"/>
        </w:rPr>
        <w:t xml:space="preserve">физкультурно-оздоровительных </w:t>
      </w:r>
      <w:r w:rsidRPr="00464EAB">
        <w:rPr>
          <w:color w:val="000000" w:themeColor="text1"/>
        </w:rPr>
        <w:t xml:space="preserve"> мероприятий на территории </w:t>
      </w:r>
      <w:r w:rsidR="00D665A1" w:rsidRPr="00464EAB">
        <w:rPr>
          <w:color w:val="000000" w:themeColor="text1"/>
        </w:rPr>
        <w:t xml:space="preserve"> Вурнарского муниципального округа </w:t>
      </w:r>
      <w:r w:rsidRPr="00464EAB">
        <w:rPr>
          <w:color w:val="000000" w:themeColor="text1"/>
        </w:rPr>
        <w:t>Чувашской Республики</w:t>
      </w:r>
      <w:r w:rsidR="00D665A1" w:rsidRPr="00464EAB">
        <w:rPr>
          <w:color w:val="000000" w:themeColor="text1"/>
        </w:rPr>
        <w:t>.</w:t>
      </w:r>
    </w:p>
    <w:p w:rsidR="00282A6A" w:rsidRPr="00464EAB" w:rsidRDefault="00282A6A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 xml:space="preserve">2. </w:t>
      </w:r>
      <w:proofErr w:type="gramStart"/>
      <w:r w:rsidRPr="00464EAB">
        <w:rPr>
          <w:color w:val="000000" w:themeColor="text1"/>
        </w:rPr>
        <w:t>Контроль з</w:t>
      </w:r>
      <w:r w:rsidR="00D665A1" w:rsidRPr="00464EAB">
        <w:rPr>
          <w:color w:val="000000" w:themeColor="text1"/>
        </w:rPr>
        <w:t>а</w:t>
      </w:r>
      <w:proofErr w:type="gramEnd"/>
      <w:r w:rsidR="00D665A1" w:rsidRPr="00464EAB">
        <w:rPr>
          <w:color w:val="000000" w:themeColor="text1"/>
        </w:rPr>
        <w:t xml:space="preserve"> исполнением настоящего постановления </w:t>
      </w:r>
      <w:r w:rsidRPr="00464EAB">
        <w:rPr>
          <w:color w:val="000000" w:themeColor="text1"/>
        </w:rPr>
        <w:t xml:space="preserve"> возложить на заместителя </w:t>
      </w:r>
      <w:r w:rsidR="00D665A1" w:rsidRPr="00464EAB">
        <w:rPr>
          <w:color w:val="000000" w:themeColor="text1"/>
        </w:rPr>
        <w:t xml:space="preserve">главы  администрации – начальника отдела образования, молодежной политики администрации Вурнарского муниципального округа Чувашской Республики, </w:t>
      </w:r>
      <w:r w:rsidRPr="00464EAB">
        <w:rPr>
          <w:color w:val="000000" w:themeColor="text1"/>
        </w:rPr>
        <w:t>курирующего вопросы физической культуры и спорта.</w:t>
      </w:r>
    </w:p>
    <w:p w:rsidR="00282A6A" w:rsidRPr="00464EAB" w:rsidRDefault="00D665A1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3. Настоящее постановление</w:t>
      </w:r>
      <w:r w:rsidR="00282A6A" w:rsidRPr="00464EAB">
        <w:rPr>
          <w:color w:val="000000" w:themeColor="text1"/>
        </w:rPr>
        <w:t xml:space="preserve"> вступает</w:t>
      </w:r>
      <w:r w:rsidR="00A86A6F">
        <w:rPr>
          <w:color w:val="000000" w:themeColor="text1"/>
        </w:rPr>
        <w:t xml:space="preserve"> </w:t>
      </w:r>
      <w:r w:rsidR="00282A6A" w:rsidRPr="00464EAB">
        <w:rPr>
          <w:color w:val="000000" w:themeColor="text1"/>
        </w:rPr>
        <w:t xml:space="preserve">в силу </w:t>
      </w:r>
      <w:r w:rsidR="00A86A6F">
        <w:rPr>
          <w:color w:val="000000" w:themeColor="text1"/>
        </w:rPr>
        <w:t>п</w:t>
      </w:r>
      <w:r w:rsidR="00282A6A" w:rsidRPr="00464EAB">
        <w:rPr>
          <w:color w:val="000000" w:themeColor="text1"/>
        </w:rPr>
        <w:t>осле его официального опубликования.</w:t>
      </w:r>
    </w:p>
    <w:p w:rsidR="00282A6A" w:rsidRPr="00464EAB" w:rsidRDefault="00282A6A" w:rsidP="002E0E75">
      <w:pPr>
        <w:pStyle w:val="ConsPlusNormal"/>
        <w:jc w:val="both"/>
        <w:rPr>
          <w:color w:val="000000" w:themeColor="text1"/>
        </w:rPr>
      </w:pPr>
    </w:p>
    <w:p w:rsidR="00282A6A" w:rsidRDefault="00282A6A" w:rsidP="002E0E75">
      <w:pPr>
        <w:pStyle w:val="ConsPlusNormal"/>
        <w:jc w:val="both"/>
        <w:rPr>
          <w:color w:val="000000" w:themeColor="text1"/>
        </w:rPr>
      </w:pPr>
    </w:p>
    <w:p w:rsidR="00D25520" w:rsidRDefault="00D25520" w:rsidP="002E0E75">
      <w:pPr>
        <w:pStyle w:val="ConsPlusNormal"/>
        <w:jc w:val="both"/>
        <w:rPr>
          <w:color w:val="000000" w:themeColor="text1"/>
        </w:rPr>
      </w:pPr>
    </w:p>
    <w:p w:rsidR="00D25520" w:rsidRPr="00464EAB" w:rsidRDefault="00D25520" w:rsidP="002E0E75">
      <w:pPr>
        <w:pStyle w:val="ConsPlusNormal"/>
        <w:jc w:val="both"/>
        <w:rPr>
          <w:color w:val="000000" w:themeColor="text1"/>
        </w:rPr>
      </w:pPr>
    </w:p>
    <w:p w:rsidR="00D25520" w:rsidRPr="00D25520" w:rsidRDefault="00D25520" w:rsidP="00D2552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25520">
        <w:rPr>
          <w:rFonts w:ascii="Times New Roman" w:eastAsia="Calibri" w:hAnsi="Times New Roman" w:cs="Times New Roman"/>
          <w:sz w:val="24"/>
          <w:szCs w:val="24"/>
          <w:lang w:eastAsia="en-US"/>
        </w:rPr>
        <w:t>Врио</w:t>
      </w:r>
      <w:proofErr w:type="spellEnd"/>
      <w:r w:rsidRPr="00D255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главы Вурнарского муниципального округа </w:t>
      </w:r>
    </w:p>
    <w:p w:rsidR="00D25520" w:rsidRPr="00D25520" w:rsidRDefault="00D25520" w:rsidP="00D2552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5520">
        <w:rPr>
          <w:rFonts w:ascii="Times New Roman" w:eastAsia="Calibri" w:hAnsi="Times New Roman" w:cs="Times New Roman"/>
          <w:sz w:val="24"/>
          <w:szCs w:val="24"/>
          <w:lang w:eastAsia="en-US"/>
        </w:rPr>
        <w:t>Чувашской Республики, первый заместитель главы</w:t>
      </w:r>
    </w:p>
    <w:p w:rsidR="00D25520" w:rsidRPr="00D25520" w:rsidRDefault="00D25520" w:rsidP="00D2552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55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муниципального округа – </w:t>
      </w:r>
    </w:p>
    <w:p w:rsidR="00D25520" w:rsidRPr="00D25520" w:rsidRDefault="00D25520" w:rsidP="00D2552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55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начальник </w:t>
      </w:r>
      <w:proofErr w:type="spellStart"/>
      <w:r w:rsidRPr="00D25520"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Pr="00D255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Вурнарского</w:t>
      </w:r>
    </w:p>
    <w:p w:rsidR="00D25520" w:rsidRPr="00D25520" w:rsidRDefault="00D25520" w:rsidP="00D2552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5520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  Чувашской Республики                                                   Петров С.Р.</w:t>
      </w:r>
    </w:p>
    <w:p w:rsidR="00D25520" w:rsidRDefault="00D25520" w:rsidP="00D255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25520" w:rsidRDefault="00D25520" w:rsidP="00D255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25520" w:rsidRDefault="00D25520" w:rsidP="00D255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25520" w:rsidRPr="00D25520" w:rsidRDefault="00D25520" w:rsidP="00D2552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5520">
        <w:rPr>
          <w:rFonts w:ascii="Times New Roman" w:eastAsia="Calibri" w:hAnsi="Times New Roman" w:cs="Times New Roman"/>
          <w:sz w:val="20"/>
          <w:szCs w:val="20"/>
        </w:rPr>
        <w:t xml:space="preserve">Политов С.И.    </w:t>
      </w:r>
    </w:p>
    <w:p w:rsidR="00D72F5C" w:rsidRPr="00D25520" w:rsidRDefault="00D25520" w:rsidP="00D255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25520">
        <w:rPr>
          <w:rFonts w:ascii="Times New Roman" w:eastAsia="Times New Roman" w:hAnsi="Times New Roman" w:cs="Times New Roman"/>
          <w:sz w:val="20"/>
          <w:szCs w:val="20"/>
        </w:rPr>
        <w:t>Тел. 8(83537) 2-53-38</w:t>
      </w:r>
      <w:r w:rsidR="002E0E75" w:rsidRPr="00464EAB">
        <w:rPr>
          <w:color w:val="000000" w:themeColor="text1"/>
        </w:rPr>
        <w:br w:type="page"/>
      </w:r>
    </w:p>
    <w:p w:rsidR="00C600D5" w:rsidRPr="00464EAB" w:rsidRDefault="00D665A1" w:rsidP="00D25520">
      <w:pPr>
        <w:pStyle w:val="ConsPlusTitle"/>
        <w:rPr>
          <w:rFonts w:ascii="Times New Roman" w:hAnsi="Times New Roman" w:cs="Times New Roman"/>
          <w:color w:val="000000" w:themeColor="text1"/>
        </w:rPr>
      </w:pPr>
      <w:r w:rsidRPr="00464EAB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 </w:t>
      </w:r>
    </w:p>
    <w:p w:rsidR="00D665A1" w:rsidRPr="00464EAB" w:rsidRDefault="00C600D5" w:rsidP="002E0E75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464EAB">
        <w:rPr>
          <w:rFonts w:ascii="Times New Roman" w:hAnsi="Times New Roman" w:cs="Times New Roman"/>
          <w:color w:val="000000" w:themeColor="text1"/>
        </w:rPr>
        <w:t xml:space="preserve">                                                 </w:t>
      </w:r>
      <w:r w:rsidR="00D665A1" w:rsidRPr="00464EAB">
        <w:rPr>
          <w:rFonts w:ascii="Times New Roman" w:hAnsi="Times New Roman" w:cs="Times New Roman"/>
          <w:color w:val="000000" w:themeColor="text1"/>
        </w:rPr>
        <w:t xml:space="preserve">     Утвержден</w:t>
      </w:r>
    </w:p>
    <w:p w:rsidR="00D665A1" w:rsidRPr="00464EAB" w:rsidRDefault="00D665A1" w:rsidP="002E0E75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464EA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постановлением главы </w:t>
      </w:r>
      <w:r w:rsidR="008C03F3">
        <w:rPr>
          <w:rFonts w:ascii="Times New Roman" w:hAnsi="Times New Roman" w:cs="Times New Roman"/>
          <w:color w:val="000000" w:themeColor="text1"/>
        </w:rPr>
        <w:t>Вурнарского</w:t>
      </w:r>
    </w:p>
    <w:p w:rsidR="00D665A1" w:rsidRPr="00464EAB" w:rsidRDefault="00D665A1" w:rsidP="002E0E75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464EA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муниципального округа</w:t>
      </w:r>
    </w:p>
    <w:p w:rsidR="00D665A1" w:rsidRPr="00464EAB" w:rsidRDefault="00D665A1" w:rsidP="002E0E75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464EA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от </w:t>
      </w:r>
      <w:r w:rsidR="0001225C">
        <w:rPr>
          <w:rFonts w:ascii="Times New Roman" w:hAnsi="Times New Roman" w:cs="Times New Roman"/>
          <w:color w:val="000000" w:themeColor="text1"/>
        </w:rPr>
        <w:t>04.08.</w:t>
      </w:r>
      <w:r w:rsidRPr="00464EAB">
        <w:rPr>
          <w:rFonts w:ascii="Times New Roman" w:hAnsi="Times New Roman" w:cs="Times New Roman"/>
          <w:color w:val="000000" w:themeColor="text1"/>
        </w:rPr>
        <w:t xml:space="preserve"> 2023 г №</w:t>
      </w:r>
      <w:r w:rsidR="0001225C">
        <w:rPr>
          <w:rFonts w:ascii="Times New Roman" w:hAnsi="Times New Roman" w:cs="Times New Roman"/>
          <w:color w:val="000000" w:themeColor="text1"/>
        </w:rPr>
        <w:t xml:space="preserve"> 1102</w:t>
      </w:r>
      <w:bookmarkStart w:id="0" w:name="_GoBack"/>
      <w:bookmarkEnd w:id="0"/>
    </w:p>
    <w:p w:rsidR="00D665A1" w:rsidRPr="00464EAB" w:rsidRDefault="00D665A1" w:rsidP="002E0E75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D665A1" w:rsidRPr="00464EAB" w:rsidRDefault="00D665A1" w:rsidP="002E0E75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D72F5C" w:rsidRPr="00464EAB" w:rsidRDefault="00D72F5C" w:rsidP="002E0E75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464EAB">
        <w:rPr>
          <w:rFonts w:ascii="Times New Roman" w:hAnsi="Times New Roman" w:cs="Times New Roman"/>
          <w:color w:val="000000" w:themeColor="text1"/>
        </w:rPr>
        <w:t>ПОРЯДОК</w:t>
      </w:r>
    </w:p>
    <w:p w:rsidR="00D665A1" w:rsidRPr="00464EAB" w:rsidRDefault="00D665A1" w:rsidP="002E0E75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464EAB">
        <w:rPr>
          <w:rFonts w:ascii="Times New Roman" w:hAnsi="Times New Roman" w:cs="Times New Roman"/>
          <w:color w:val="000000" w:themeColor="text1"/>
        </w:rPr>
        <w:t xml:space="preserve">ПРОВЕДЕНИЯ МУНИЦИПАЛЬНЫХ ОФИЦИАЛЬНЫХ ФИЗКУЛЬТУРНЫХ </w:t>
      </w:r>
      <w:r w:rsidR="002E0E75" w:rsidRPr="00464EAB">
        <w:rPr>
          <w:rFonts w:ascii="Times New Roman" w:hAnsi="Times New Roman" w:cs="Times New Roman"/>
          <w:color w:val="000000" w:themeColor="text1"/>
        </w:rPr>
        <w:t>И СПОРТИВНЫХ МЕРОПРИЯТИЙ,</w:t>
      </w:r>
      <w:r w:rsidRPr="00464EAB">
        <w:rPr>
          <w:rFonts w:ascii="Times New Roman" w:hAnsi="Times New Roman" w:cs="Times New Roman"/>
          <w:color w:val="000000" w:themeColor="text1"/>
        </w:rPr>
        <w:t xml:space="preserve"> ФИЗКУЛЬТУРНО-ОЗДОРОВИТЕЛЬНЫХ МЕРОПРИЯТИЙ</w:t>
      </w:r>
      <w:r w:rsidR="002E0E75" w:rsidRPr="00464EAB">
        <w:rPr>
          <w:rFonts w:ascii="Times New Roman" w:hAnsi="Times New Roman" w:cs="Times New Roman"/>
          <w:color w:val="000000" w:themeColor="text1"/>
        </w:rPr>
        <w:t xml:space="preserve"> </w:t>
      </w:r>
      <w:r w:rsidRPr="00464EAB">
        <w:rPr>
          <w:rFonts w:ascii="Times New Roman" w:hAnsi="Times New Roman" w:cs="Times New Roman"/>
          <w:color w:val="000000" w:themeColor="text1"/>
        </w:rPr>
        <w:t>НА ТЕРРИТОРИИ  ВУРНАРСКОГО МУНИЦИПАЛЬНОГО ОКРУГА ЧУВАШСКОЙ РЕСПУБЛИКИ</w:t>
      </w:r>
    </w:p>
    <w:p w:rsidR="00D72F5C" w:rsidRPr="00464EAB" w:rsidRDefault="00D72F5C" w:rsidP="002E0E75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464EAB">
        <w:rPr>
          <w:rFonts w:ascii="Times New Roman" w:hAnsi="Times New Roman" w:cs="Times New Roman"/>
          <w:color w:val="000000" w:themeColor="text1"/>
        </w:rPr>
        <w:t xml:space="preserve"> </w:t>
      </w:r>
    </w:p>
    <w:p w:rsidR="00D72F5C" w:rsidRPr="00464EAB" w:rsidRDefault="00D72F5C" w:rsidP="002E0E7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64EAB">
        <w:rPr>
          <w:rFonts w:ascii="Times New Roman" w:hAnsi="Times New Roman" w:cs="Times New Roman"/>
          <w:color w:val="000000" w:themeColor="text1"/>
        </w:rPr>
        <w:t>1. Общие положения</w:t>
      </w:r>
    </w:p>
    <w:p w:rsidR="00D72F5C" w:rsidRPr="00464EAB" w:rsidRDefault="00D72F5C" w:rsidP="002E0E75">
      <w:pPr>
        <w:pStyle w:val="ConsPlusNormal"/>
        <w:jc w:val="both"/>
        <w:rPr>
          <w:color w:val="000000" w:themeColor="text1"/>
        </w:rPr>
      </w:pPr>
    </w:p>
    <w:p w:rsidR="00D72F5C" w:rsidRPr="00464EAB" w:rsidRDefault="00D72F5C" w:rsidP="002E0E75">
      <w:pPr>
        <w:pStyle w:val="ConsPlusNormal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 xml:space="preserve">1.1. </w:t>
      </w:r>
      <w:proofErr w:type="gramStart"/>
      <w:r w:rsidRPr="00464EAB">
        <w:rPr>
          <w:color w:val="000000" w:themeColor="text1"/>
        </w:rPr>
        <w:t>Настоящий Порядок разработан в соответствии со статьей 8 Федерального закона от 4 декабря 2007 г. N 329-ФЗ N "О физической культуре и спорте в Российской Федерации" (далее - Федеральный закон N 329-ФЗ), статьей 6 Закона Чувашской Республики от 27 июня 2008 г. N 31 "О физической культуре и спорте" и определяет общие требова</w:t>
      </w:r>
      <w:r w:rsidR="00D665A1" w:rsidRPr="00464EAB">
        <w:rPr>
          <w:color w:val="000000" w:themeColor="text1"/>
        </w:rPr>
        <w:t>ния к проведению муниципальных</w:t>
      </w:r>
      <w:r w:rsidRPr="00464EAB">
        <w:rPr>
          <w:color w:val="000000" w:themeColor="text1"/>
        </w:rPr>
        <w:t xml:space="preserve"> офици</w:t>
      </w:r>
      <w:r w:rsidR="00D665A1" w:rsidRPr="00464EAB">
        <w:rPr>
          <w:color w:val="000000" w:themeColor="text1"/>
        </w:rPr>
        <w:t>альных физкультурных</w:t>
      </w:r>
      <w:r w:rsidRPr="00464EAB">
        <w:rPr>
          <w:color w:val="000000" w:themeColor="text1"/>
        </w:rPr>
        <w:t xml:space="preserve"> и спортивных мероприятий</w:t>
      </w:r>
      <w:proofErr w:type="gramEnd"/>
      <w:r w:rsidRPr="00464EAB">
        <w:rPr>
          <w:color w:val="000000" w:themeColor="text1"/>
        </w:rPr>
        <w:t xml:space="preserve"> и</w:t>
      </w:r>
      <w:r w:rsidR="00B20941" w:rsidRPr="00464EAB">
        <w:rPr>
          <w:color w:val="000000" w:themeColor="text1"/>
        </w:rPr>
        <w:t xml:space="preserve"> физкультурно-оздоровительных </w:t>
      </w:r>
      <w:r w:rsidRPr="00464EAB">
        <w:rPr>
          <w:color w:val="000000" w:themeColor="text1"/>
        </w:rPr>
        <w:t xml:space="preserve"> мероприятий на территории </w:t>
      </w:r>
      <w:r w:rsidR="00B20941" w:rsidRPr="00464EAB">
        <w:rPr>
          <w:color w:val="000000" w:themeColor="text1"/>
        </w:rPr>
        <w:t>Вурнарского муниципального округа Чувашской Республики.</w:t>
      </w:r>
    </w:p>
    <w:p w:rsidR="00D72F5C" w:rsidRPr="00464EAB" w:rsidRDefault="00B20941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 xml:space="preserve">1.2. </w:t>
      </w:r>
      <w:proofErr w:type="gramStart"/>
      <w:r w:rsidRPr="00464EAB">
        <w:rPr>
          <w:color w:val="000000" w:themeColor="text1"/>
        </w:rPr>
        <w:t>К муниципальным</w:t>
      </w:r>
      <w:r w:rsidR="00D72F5C" w:rsidRPr="00464EAB">
        <w:rPr>
          <w:color w:val="000000" w:themeColor="text1"/>
        </w:rPr>
        <w:t xml:space="preserve"> официальным физкультурным и спортивным мероприятиям и </w:t>
      </w:r>
      <w:r w:rsidRPr="00464EAB">
        <w:rPr>
          <w:color w:val="000000" w:themeColor="text1"/>
        </w:rPr>
        <w:t xml:space="preserve">физкультурно-оздоровительным </w:t>
      </w:r>
      <w:r w:rsidR="00D72F5C" w:rsidRPr="00464EAB">
        <w:rPr>
          <w:color w:val="000000" w:themeColor="text1"/>
        </w:rPr>
        <w:t xml:space="preserve"> мероприятиям относятся мероприятия, а также тренировочные мероприятия для спортивного резерва и членов спортивных сборных команд </w:t>
      </w:r>
      <w:r w:rsidRPr="00464EAB">
        <w:rPr>
          <w:color w:val="000000" w:themeColor="text1"/>
        </w:rPr>
        <w:t xml:space="preserve">Вурнарского муниципального округа </w:t>
      </w:r>
      <w:r w:rsidR="00D72F5C" w:rsidRPr="00464EAB">
        <w:rPr>
          <w:color w:val="000000" w:themeColor="text1"/>
        </w:rPr>
        <w:t>Чувашской Республики и Российской Федерации по подготовке к участию в</w:t>
      </w:r>
      <w:r w:rsidRPr="00464EAB">
        <w:rPr>
          <w:color w:val="000000" w:themeColor="text1"/>
        </w:rPr>
        <w:t xml:space="preserve"> республиканских,</w:t>
      </w:r>
      <w:r w:rsidR="00D72F5C" w:rsidRPr="00464EAB">
        <w:rPr>
          <w:color w:val="000000" w:themeColor="text1"/>
        </w:rPr>
        <w:t xml:space="preserve"> межрегиональны</w:t>
      </w:r>
      <w:r w:rsidRPr="00464EAB">
        <w:rPr>
          <w:color w:val="000000" w:themeColor="text1"/>
        </w:rPr>
        <w:t xml:space="preserve">х, всероссийских </w:t>
      </w:r>
      <w:r w:rsidR="00D72F5C" w:rsidRPr="00464EAB">
        <w:rPr>
          <w:color w:val="000000" w:themeColor="text1"/>
        </w:rPr>
        <w:t xml:space="preserve"> соревнованиях (далее - тренировочные мероприятия), включенные в Календарный план официальных физкультурных</w:t>
      </w:r>
      <w:r w:rsidRPr="00464EAB">
        <w:rPr>
          <w:color w:val="000000" w:themeColor="text1"/>
        </w:rPr>
        <w:t xml:space="preserve"> и </w:t>
      </w:r>
      <w:r w:rsidR="00D72F5C" w:rsidRPr="00464EAB">
        <w:rPr>
          <w:color w:val="000000" w:themeColor="text1"/>
        </w:rPr>
        <w:t xml:space="preserve"> спортивных мероприятий</w:t>
      </w:r>
      <w:r w:rsidRPr="00464EAB">
        <w:rPr>
          <w:color w:val="000000" w:themeColor="text1"/>
        </w:rPr>
        <w:t xml:space="preserve">, физкультурно-оздоровительных мероприятий Вурнарского муниципального округа </w:t>
      </w:r>
      <w:r w:rsidR="00D72F5C" w:rsidRPr="00464EAB">
        <w:rPr>
          <w:color w:val="000000" w:themeColor="text1"/>
        </w:rPr>
        <w:t xml:space="preserve"> Чувашской Республики.</w:t>
      </w:r>
      <w:proofErr w:type="gramEnd"/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1.3. Мероприятия проводятся на территории</w:t>
      </w:r>
      <w:r w:rsidR="00B20941" w:rsidRPr="00464EAB">
        <w:rPr>
          <w:color w:val="000000" w:themeColor="text1"/>
        </w:rPr>
        <w:t xml:space="preserve"> Вурнарского муниципального округа </w:t>
      </w:r>
      <w:r w:rsidRPr="00464EAB">
        <w:rPr>
          <w:color w:val="000000" w:themeColor="text1"/>
        </w:rPr>
        <w:t xml:space="preserve"> Чувашской Республики по видам спорта, включенным во Всероссийский реестр видов спорта.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1.4. Организаторами мероприятий являются: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 xml:space="preserve">а) </w:t>
      </w:r>
      <w:r w:rsidR="00B20941" w:rsidRPr="00464EAB">
        <w:rPr>
          <w:color w:val="000000" w:themeColor="text1"/>
        </w:rPr>
        <w:t xml:space="preserve">Администрация Вурнарского муниципального округа </w:t>
      </w:r>
      <w:r w:rsidRPr="00464EAB">
        <w:rPr>
          <w:color w:val="000000" w:themeColor="text1"/>
        </w:rPr>
        <w:t xml:space="preserve">Чувашской </w:t>
      </w:r>
      <w:r w:rsidR="00B20941" w:rsidRPr="00464EAB">
        <w:rPr>
          <w:color w:val="000000" w:themeColor="text1"/>
        </w:rPr>
        <w:t>Республики</w:t>
      </w:r>
      <w:r w:rsidRPr="00464EAB">
        <w:rPr>
          <w:color w:val="000000" w:themeColor="text1"/>
        </w:rPr>
        <w:t>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" w:name="Par57"/>
      <w:bookmarkEnd w:id="1"/>
      <w:r w:rsidRPr="00464EAB">
        <w:rPr>
          <w:color w:val="000000" w:themeColor="text1"/>
        </w:rPr>
        <w:t>б) организации, на</w:t>
      </w:r>
      <w:r w:rsidR="00B20941" w:rsidRPr="00464EAB">
        <w:rPr>
          <w:color w:val="000000" w:themeColor="text1"/>
        </w:rPr>
        <w:t>ходящиеся в ведении  администрации Вурнарского муниципального округа Чувашской Республики</w:t>
      </w:r>
      <w:r w:rsidRPr="00464EAB">
        <w:rPr>
          <w:color w:val="000000" w:themeColor="text1"/>
        </w:rPr>
        <w:t>;</w:t>
      </w:r>
    </w:p>
    <w:p w:rsidR="00D72F5C" w:rsidRPr="00464EAB" w:rsidRDefault="00B20941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" w:name="Par58"/>
      <w:bookmarkEnd w:id="2"/>
      <w:r w:rsidRPr="00464EAB">
        <w:rPr>
          <w:color w:val="000000" w:themeColor="text1"/>
        </w:rPr>
        <w:t xml:space="preserve">в) муниципальные </w:t>
      </w:r>
      <w:r w:rsidR="00D72F5C" w:rsidRPr="00464EAB">
        <w:rPr>
          <w:color w:val="000000" w:themeColor="text1"/>
        </w:rPr>
        <w:t xml:space="preserve"> спортивные федерации;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г) физкультурно-спор</w:t>
      </w:r>
      <w:r w:rsidR="00D55008" w:rsidRPr="00464EAB">
        <w:rPr>
          <w:color w:val="000000" w:themeColor="text1"/>
        </w:rPr>
        <w:t>тивные организации муниципального округа</w:t>
      </w:r>
      <w:proofErr w:type="gramStart"/>
      <w:r w:rsidR="00D55008" w:rsidRPr="00464EAB">
        <w:rPr>
          <w:color w:val="000000" w:themeColor="text1"/>
        </w:rPr>
        <w:t xml:space="preserve"> </w:t>
      </w:r>
      <w:r w:rsidRPr="00464EAB">
        <w:rPr>
          <w:color w:val="000000" w:themeColor="text1"/>
        </w:rPr>
        <w:t>;</w:t>
      </w:r>
      <w:proofErr w:type="gramEnd"/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3" w:name="Par60"/>
      <w:bookmarkEnd w:id="3"/>
      <w:r w:rsidRPr="00464EAB">
        <w:rPr>
          <w:color w:val="000000" w:themeColor="text1"/>
        </w:rPr>
        <w:t>д) юридические или физические лица, по инициативе которых проводятся мероприятия.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1.5. К участникам мероприятий относятся лица, предусмотренные положениями (регламентами) о данных мероприятиях и правилами по видам спорта.</w:t>
      </w:r>
    </w:p>
    <w:p w:rsidR="00D72F5C" w:rsidRPr="00464EAB" w:rsidRDefault="00D72F5C" w:rsidP="002E0E75">
      <w:pPr>
        <w:pStyle w:val="ConsPlusNormal"/>
        <w:jc w:val="both"/>
        <w:rPr>
          <w:color w:val="000000" w:themeColor="text1"/>
        </w:rPr>
      </w:pPr>
    </w:p>
    <w:p w:rsidR="00D72F5C" w:rsidRPr="00464EAB" w:rsidRDefault="00D55008" w:rsidP="002E0E7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464EAB">
        <w:rPr>
          <w:rFonts w:ascii="Times New Roman" w:hAnsi="Times New Roman" w:cs="Times New Roman"/>
          <w:color w:val="000000" w:themeColor="text1"/>
        </w:rPr>
        <w:t xml:space="preserve">2. Проведение </w:t>
      </w:r>
      <w:proofErr w:type="gramStart"/>
      <w:r w:rsidRPr="00464EAB">
        <w:rPr>
          <w:rFonts w:ascii="Times New Roman" w:hAnsi="Times New Roman" w:cs="Times New Roman"/>
          <w:color w:val="000000" w:themeColor="text1"/>
        </w:rPr>
        <w:t>муниципальных</w:t>
      </w:r>
      <w:proofErr w:type="gramEnd"/>
      <w:r w:rsidR="00D72F5C" w:rsidRPr="00464EAB">
        <w:rPr>
          <w:rFonts w:ascii="Times New Roman" w:hAnsi="Times New Roman" w:cs="Times New Roman"/>
          <w:color w:val="000000" w:themeColor="text1"/>
        </w:rPr>
        <w:t xml:space="preserve"> официальных</w:t>
      </w:r>
    </w:p>
    <w:p w:rsidR="00D72F5C" w:rsidRPr="00464EAB" w:rsidRDefault="00D55008" w:rsidP="002E0E75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464EAB">
        <w:rPr>
          <w:rFonts w:ascii="Times New Roman" w:hAnsi="Times New Roman" w:cs="Times New Roman"/>
          <w:color w:val="000000" w:themeColor="text1"/>
        </w:rPr>
        <w:t>ф</w:t>
      </w:r>
      <w:r w:rsidR="00D72F5C" w:rsidRPr="00464EAB">
        <w:rPr>
          <w:rFonts w:ascii="Times New Roman" w:hAnsi="Times New Roman" w:cs="Times New Roman"/>
          <w:color w:val="000000" w:themeColor="text1"/>
        </w:rPr>
        <w:t>изкультурных</w:t>
      </w:r>
      <w:r w:rsidRPr="00464EAB">
        <w:rPr>
          <w:rFonts w:ascii="Times New Roman" w:hAnsi="Times New Roman" w:cs="Times New Roman"/>
          <w:color w:val="000000" w:themeColor="text1"/>
        </w:rPr>
        <w:t xml:space="preserve"> и спортивных </w:t>
      </w:r>
      <w:r w:rsidR="00D72F5C" w:rsidRPr="00464EAB">
        <w:rPr>
          <w:rFonts w:ascii="Times New Roman" w:hAnsi="Times New Roman" w:cs="Times New Roman"/>
          <w:color w:val="000000" w:themeColor="text1"/>
        </w:rPr>
        <w:t xml:space="preserve"> мероприятий и</w:t>
      </w:r>
      <w:r w:rsidRPr="00464EAB">
        <w:rPr>
          <w:rFonts w:ascii="Times New Roman" w:hAnsi="Times New Roman" w:cs="Times New Roman"/>
          <w:color w:val="000000" w:themeColor="text1"/>
        </w:rPr>
        <w:t xml:space="preserve"> физкультурно-оздоровительных </w:t>
      </w:r>
      <w:r w:rsidR="00D72F5C" w:rsidRPr="00464EAB">
        <w:rPr>
          <w:rFonts w:ascii="Times New Roman" w:hAnsi="Times New Roman" w:cs="Times New Roman"/>
          <w:color w:val="000000" w:themeColor="text1"/>
        </w:rPr>
        <w:t xml:space="preserve"> мероприятий на территории</w:t>
      </w:r>
      <w:r w:rsidRPr="00464EAB">
        <w:rPr>
          <w:rFonts w:ascii="Times New Roman" w:hAnsi="Times New Roman" w:cs="Times New Roman"/>
          <w:color w:val="000000" w:themeColor="text1"/>
        </w:rPr>
        <w:t xml:space="preserve"> Вурнарского муниципального округа </w:t>
      </w:r>
    </w:p>
    <w:p w:rsidR="00D72F5C" w:rsidRPr="00464EAB" w:rsidRDefault="00D72F5C" w:rsidP="002E0E75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464EAB">
        <w:rPr>
          <w:rFonts w:ascii="Times New Roman" w:hAnsi="Times New Roman" w:cs="Times New Roman"/>
          <w:color w:val="000000" w:themeColor="text1"/>
        </w:rPr>
        <w:t>Чувашской Республики</w:t>
      </w:r>
    </w:p>
    <w:p w:rsidR="00D72F5C" w:rsidRPr="00464EAB" w:rsidRDefault="00D72F5C" w:rsidP="002E0E75">
      <w:pPr>
        <w:pStyle w:val="ConsPlusNormal"/>
        <w:jc w:val="both"/>
        <w:rPr>
          <w:color w:val="000000" w:themeColor="text1"/>
        </w:rPr>
      </w:pPr>
    </w:p>
    <w:p w:rsidR="00D72F5C" w:rsidRPr="00464EAB" w:rsidRDefault="00D72F5C" w:rsidP="002E0E75">
      <w:pPr>
        <w:pStyle w:val="ConsPlusNormal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 xml:space="preserve">2.1. Обязательными документами для проведения </w:t>
      </w:r>
      <w:r w:rsidR="00D55008" w:rsidRPr="00464EAB">
        <w:rPr>
          <w:color w:val="000000" w:themeColor="text1"/>
        </w:rPr>
        <w:t xml:space="preserve">муниципальных </w:t>
      </w:r>
      <w:r w:rsidRPr="00464EAB">
        <w:rPr>
          <w:color w:val="000000" w:themeColor="text1"/>
        </w:rPr>
        <w:t xml:space="preserve"> официальных физкультурных и </w:t>
      </w:r>
      <w:r w:rsidR="00D55008" w:rsidRPr="00464EAB">
        <w:rPr>
          <w:color w:val="000000" w:themeColor="text1"/>
        </w:rPr>
        <w:t xml:space="preserve">спортивных мероприятий, физкультурно-оздоровительных </w:t>
      </w:r>
      <w:r w:rsidRPr="00464EAB">
        <w:rPr>
          <w:color w:val="000000" w:themeColor="text1"/>
        </w:rPr>
        <w:t xml:space="preserve"> мероприятий на территории </w:t>
      </w:r>
      <w:r w:rsidR="00D55008" w:rsidRPr="00464EAB">
        <w:rPr>
          <w:color w:val="000000" w:themeColor="text1"/>
        </w:rPr>
        <w:t xml:space="preserve"> Вурнарского муниципального округа </w:t>
      </w:r>
      <w:r w:rsidRPr="00464EAB">
        <w:rPr>
          <w:color w:val="000000" w:themeColor="text1"/>
        </w:rPr>
        <w:t>Чувашской Республики (далее - физкультурные мероприятия) являются: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1) положение (регламент) о физкультурном мероприятии;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2) смета расходов на проведение физкультурного мероприятия.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4" w:name="Par71"/>
      <w:bookmarkEnd w:id="4"/>
      <w:r w:rsidRPr="00464EAB">
        <w:rPr>
          <w:color w:val="000000" w:themeColor="text1"/>
        </w:rPr>
        <w:t xml:space="preserve">2.2. Организаторы физкультурных мероприятий, указанные в </w:t>
      </w:r>
      <w:hyperlink r:id="rId8" w:anchor="Par57" w:tooltip="б) организации, находящиеся в ведении Министерства;" w:history="1">
        <w:r w:rsidRPr="00464EAB">
          <w:rPr>
            <w:rStyle w:val="a3"/>
            <w:color w:val="000000" w:themeColor="text1"/>
            <w:u w:val="none"/>
          </w:rPr>
          <w:t>подпунктах "б"</w:t>
        </w:r>
      </w:hyperlink>
      <w:r w:rsidRPr="00464EAB">
        <w:rPr>
          <w:color w:val="000000" w:themeColor="text1"/>
        </w:rPr>
        <w:t xml:space="preserve"> - </w:t>
      </w:r>
      <w:hyperlink r:id="rId9" w:anchor="Par60" w:tooltip="д) юридические или физические лица, по инициативе которых проводятся мероприятия." w:history="1">
        <w:r w:rsidRPr="00464EAB">
          <w:rPr>
            <w:rStyle w:val="a3"/>
            <w:color w:val="000000" w:themeColor="text1"/>
            <w:u w:val="none"/>
          </w:rPr>
          <w:t>"д" пункта 1.4</w:t>
        </w:r>
      </w:hyperlink>
      <w:r w:rsidRPr="00464EAB">
        <w:rPr>
          <w:color w:val="000000" w:themeColor="text1"/>
        </w:rPr>
        <w:t xml:space="preserve"> настоящего Порядка, представляют не </w:t>
      </w:r>
      <w:proofErr w:type="gramStart"/>
      <w:r w:rsidRPr="00464EAB">
        <w:rPr>
          <w:color w:val="000000" w:themeColor="text1"/>
        </w:rPr>
        <w:t>позднее</w:t>
      </w:r>
      <w:proofErr w:type="gramEnd"/>
      <w:r w:rsidRPr="00464EAB">
        <w:rPr>
          <w:color w:val="000000" w:themeColor="text1"/>
        </w:rPr>
        <w:t xml:space="preserve"> чем за 30 дней до начала проведения соответствующего физкультурного мероприятия на утвержден</w:t>
      </w:r>
      <w:r w:rsidR="00D55008" w:rsidRPr="00464EAB">
        <w:rPr>
          <w:color w:val="000000" w:themeColor="text1"/>
        </w:rPr>
        <w:t xml:space="preserve">ие (согласование) в  Главе муниципального округа </w:t>
      </w:r>
      <w:r w:rsidRPr="00464EAB">
        <w:rPr>
          <w:color w:val="000000" w:themeColor="text1"/>
        </w:rPr>
        <w:t>: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- ходатайство в произвольной форме на проведение физкультурного мероприятия, которое регистрируется в системе электронного документооборота в день его поступления;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- положение (регламент) о физкультурном мероприятии;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- смету расходов на проведение физкультурного мероприятия.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2</w:t>
      </w:r>
      <w:r w:rsidR="003238BD" w:rsidRPr="00464EAB">
        <w:rPr>
          <w:color w:val="000000" w:themeColor="text1"/>
        </w:rPr>
        <w:t xml:space="preserve">.3  Организаторы физкультурных мероприятий </w:t>
      </w:r>
      <w:r w:rsidR="00D55008" w:rsidRPr="00464EAB">
        <w:rPr>
          <w:color w:val="000000" w:themeColor="text1"/>
        </w:rPr>
        <w:t xml:space="preserve"> </w:t>
      </w:r>
      <w:r w:rsidRPr="00464EAB">
        <w:rPr>
          <w:color w:val="000000" w:themeColor="text1"/>
        </w:rPr>
        <w:t xml:space="preserve"> в течение 10 рабочих дней со дня регистрации документов, указанных в пункте 2.2 настоящего Порядка, утверждает (согласовывает) проведение соответствующего физкультурного мероприятия или отказывает в его утверждении (согласовании) с указанием причин отказа. При согласовании проведения физкультурного мероприятия </w:t>
      </w:r>
      <w:r w:rsidR="00D55008" w:rsidRPr="00464EAB">
        <w:rPr>
          <w:color w:val="000000" w:themeColor="text1"/>
        </w:rPr>
        <w:t>издается соответствующий распоряжение или приказ</w:t>
      </w:r>
      <w:r w:rsidR="003238BD" w:rsidRPr="00464EAB">
        <w:rPr>
          <w:color w:val="000000" w:themeColor="text1"/>
        </w:rPr>
        <w:t xml:space="preserve"> </w:t>
      </w:r>
      <w:r w:rsidRPr="00464EAB">
        <w:rPr>
          <w:color w:val="000000" w:themeColor="text1"/>
        </w:rPr>
        <w:t xml:space="preserve"> в срок, указанный в настоящем пункте.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2.4. Основаниями для отказа в утверждении (согласовании) проведения физкультурного мероприятия являются: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 xml:space="preserve">- представление неполного комплекта документов, указанного в </w:t>
      </w:r>
      <w:hyperlink r:id="rId10" w:anchor="Par71" w:tooltip="2.2. Организаторы физкультурных мероприятий, указанные в подпунктах &quot;б&quot; - &quot;д&quot; пункта 1.4 настоящего Порядка, представляют не позднее чем за 30 дней до начала проведения соответствующего физкультурного мероприятия на утверждение (согласование) в Министерст" w:history="1">
        <w:r w:rsidRPr="00464EAB">
          <w:rPr>
            <w:rStyle w:val="a3"/>
            <w:color w:val="000000" w:themeColor="text1"/>
            <w:u w:val="none"/>
          </w:rPr>
          <w:t>пункте 2.2</w:t>
        </w:r>
      </w:hyperlink>
      <w:r w:rsidRPr="00464EAB">
        <w:rPr>
          <w:color w:val="000000" w:themeColor="text1"/>
        </w:rPr>
        <w:t xml:space="preserve"> настоящего Порядка;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 xml:space="preserve">- представление документов с нарушением срока, указанного в </w:t>
      </w:r>
      <w:hyperlink r:id="rId11" w:anchor="Par71" w:tooltip="2.2. Организаторы физкультурных мероприятий, указанные в подпунктах &quot;б&quot; - &quot;д&quot; пункта 1.4 настоящего Порядка, представляют не позднее чем за 30 дней до начала проведения соответствующего физкультурного мероприятия на утверждение (согласование) в Министерст" w:history="1">
        <w:r w:rsidRPr="00464EAB">
          <w:rPr>
            <w:rStyle w:val="a3"/>
            <w:color w:val="000000" w:themeColor="text1"/>
            <w:u w:val="none"/>
          </w:rPr>
          <w:t>пункте 2.2</w:t>
        </w:r>
      </w:hyperlink>
      <w:r w:rsidRPr="00464EAB">
        <w:rPr>
          <w:color w:val="000000" w:themeColor="text1"/>
        </w:rPr>
        <w:t xml:space="preserve"> настоящего Порядка;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- отсутствие физкультурного мероприятия в Календарном плане официальных физкультурных и спортивных мероприятий</w:t>
      </w:r>
      <w:r w:rsidR="003238BD" w:rsidRPr="00464EAB">
        <w:rPr>
          <w:color w:val="000000" w:themeColor="text1"/>
        </w:rPr>
        <w:t>, физкультурно-оздоровительных мероприятий   муниципальном округе</w:t>
      </w:r>
      <w:r w:rsidRPr="00464EAB">
        <w:rPr>
          <w:color w:val="000000" w:themeColor="text1"/>
        </w:rPr>
        <w:t>.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 xml:space="preserve">2.5. По итогам проведения физкультурного мероприятия его организаторы представляют в </w:t>
      </w:r>
      <w:r w:rsidR="003238BD" w:rsidRPr="00464EAB">
        <w:rPr>
          <w:color w:val="000000" w:themeColor="text1"/>
        </w:rPr>
        <w:t xml:space="preserve">администрации муниципального округа </w:t>
      </w:r>
      <w:r w:rsidRPr="00464EAB">
        <w:rPr>
          <w:color w:val="000000" w:themeColor="text1"/>
        </w:rPr>
        <w:t xml:space="preserve"> в течение 5 рабочих дней со дня окончания физкультурного мероприятия: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- отчет главной судейской коллегии;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lastRenderedPageBreak/>
        <w:t>- утвержденные протоколы соревнований;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- списочный состав спортивных судей, принимавших участие в физкультурном мероприятии;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- отчет о медицинском обеспечении физкультурного мероприятия.</w:t>
      </w:r>
    </w:p>
    <w:p w:rsidR="00D72F5C" w:rsidRPr="00464EAB" w:rsidRDefault="00D72F5C" w:rsidP="002E0E75">
      <w:pPr>
        <w:pStyle w:val="ConsPlusNormal"/>
        <w:jc w:val="both"/>
        <w:rPr>
          <w:color w:val="000000" w:themeColor="text1"/>
        </w:rPr>
      </w:pPr>
    </w:p>
    <w:p w:rsidR="00D72F5C" w:rsidRPr="00464EAB" w:rsidRDefault="003238BD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2</w:t>
      </w:r>
      <w:r w:rsidR="00D72F5C" w:rsidRPr="00464EAB">
        <w:rPr>
          <w:color w:val="000000" w:themeColor="text1"/>
        </w:rPr>
        <w:t>.6. Обязательными документами для проведения тренировочного мероприятия являются: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- заявка на проведение тренировочного мероприятия с указанием персонального списка спортсменов и других участников тренировочного мероприятия (далее - заявка), включающая сведения об ответственном лице за обеспечение безопасности при тренировочном мероприятии, а также о месте и сроках проведения тренировочного мероприятия;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- план-график теоретических и практических занятий с указанием цели и конечных результатов проведения тренировочных мероприятий, количества тренировок в день, продолжительности и конкретного их содержания;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- распорядок дня тренировочных мероприятий.</w:t>
      </w:r>
    </w:p>
    <w:p w:rsidR="00D72F5C" w:rsidRPr="00464EAB" w:rsidRDefault="00822B8B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2.7</w:t>
      </w:r>
      <w:r w:rsidR="008D3592" w:rsidRPr="00464EAB">
        <w:rPr>
          <w:color w:val="000000" w:themeColor="text1"/>
        </w:rPr>
        <w:t>. Организаторы</w:t>
      </w:r>
      <w:r w:rsidR="00D72F5C" w:rsidRPr="00464EAB">
        <w:rPr>
          <w:color w:val="000000" w:themeColor="text1"/>
        </w:rPr>
        <w:t xml:space="preserve"> не позднее, чем за 10 дней до начала соответствующего тренировочного мероприятия издает приказ </w:t>
      </w:r>
      <w:proofErr w:type="gramStart"/>
      <w:r>
        <w:rPr>
          <w:color w:val="000000" w:themeColor="text1"/>
        </w:rPr>
        <w:t xml:space="preserve">( </w:t>
      </w:r>
      <w:proofErr w:type="gramEnd"/>
      <w:r>
        <w:rPr>
          <w:color w:val="000000" w:themeColor="text1"/>
        </w:rPr>
        <w:t xml:space="preserve">распоряжение) </w:t>
      </w:r>
      <w:r w:rsidR="00D72F5C" w:rsidRPr="00464EAB">
        <w:rPr>
          <w:color w:val="000000" w:themeColor="text1"/>
        </w:rPr>
        <w:t>о проведении тренировочного мероприятия</w:t>
      </w:r>
      <w:r>
        <w:rPr>
          <w:color w:val="000000" w:themeColor="text1"/>
        </w:rPr>
        <w:t>.</w:t>
      </w:r>
    </w:p>
    <w:p w:rsidR="00D72F5C" w:rsidRPr="00464EAB" w:rsidRDefault="008D3592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5" w:name="Par123"/>
      <w:bookmarkEnd w:id="5"/>
      <w:r w:rsidRPr="00464EAB">
        <w:rPr>
          <w:color w:val="000000" w:themeColor="text1"/>
        </w:rPr>
        <w:t>2</w:t>
      </w:r>
      <w:r w:rsidR="00CB68D4">
        <w:rPr>
          <w:color w:val="000000" w:themeColor="text1"/>
        </w:rPr>
        <w:t>.7</w:t>
      </w:r>
      <w:r w:rsidR="00D72F5C" w:rsidRPr="00464EAB">
        <w:rPr>
          <w:color w:val="000000" w:themeColor="text1"/>
        </w:rPr>
        <w:t>.1. В список включаются спортсмены, указанные во всех заявках, в пределах выделенного количества мест для проведения тренировочного мероприятия:</w:t>
      </w:r>
    </w:p>
    <w:p w:rsidR="00D72F5C" w:rsidRPr="00464EAB" w:rsidRDefault="008D3592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1</w:t>
      </w:r>
      <w:r w:rsidR="00D72F5C" w:rsidRPr="00464EAB">
        <w:rPr>
          <w:color w:val="000000" w:themeColor="text1"/>
        </w:rPr>
        <w:t>) спортсмены, ведущие подготовку к официальным всероссийским и республиканским спортивным соревнованиям;</w:t>
      </w:r>
      <w:r w:rsidRPr="00464EAB">
        <w:rPr>
          <w:color w:val="000000" w:themeColor="text1"/>
        </w:rPr>
        <w:t xml:space="preserve"> Всероссийским летним и зимним  сельским </w:t>
      </w:r>
      <w:r w:rsidR="008C74D1" w:rsidRPr="00464EAB">
        <w:rPr>
          <w:color w:val="000000" w:themeColor="text1"/>
        </w:rPr>
        <w:t xml:space="preserve">спортивным </w:t>
      </w:r>
      <w:r w:rsidRPr="00464EAB">
        <w:rPr>
          <w:color w:val="000000" w:themeColor="text1"/>
        </w:rPr>
        <w:t xml:space="preserve">играм; </w:t>
      </w:r>
    </w:p>
    <w:p w:rsidR="00D72F5C" w:rsidRPr="00464EAB" w:rsidRDefault="008D3592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2</w:t>
      </w:r>
      <w:r w:rsidR="00D72F5C" w:rsidRPr="00464EAB">
        <w:rPr>
          <w:color w:val="000000" w:themeColor="text1"/>
        </w:rPr>
        <w:t>) спортсмены, планирующие проведение восстановительных тренировочных мероприятий после официальных спортивных соревнований и их тренеры.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464EAB">
        <w:rPr>
          <w:color w:val="000000" w:themeColor="text1"/>
        </w:rPr>
        <w:t xml:space="preserve">В список также включаются указанные в заявке иные участники тренировочного мероприятия, предусмотренные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Министерства здравоохранения и социального развития Российской Федерации от 15 августа 2011 г. N 916н (зарегистрирован в Министерстве юстиции Российской Федерации 14 октября 2011 г., регистрационный N 22054). </w:t>
      </w:r>
      <w:proofErr w:type="gramEnd"/>
    </w:p>
    <w:p w:rsidR="00D72F5C" w:rsidRPr="00464EAB" w:rsidRDefault="00D72F5C" w:rsidP="002E0E75">
      <w:pPr>
        <w:pStyle w:val="ConsPlusNormal"/>
        <w:jc w:val="both"/>
        <w:rPr>
          <w:color w:val="000000" w:themeColor="text1"/>
        </w:rPr>
      </w:pPr>
    </w:p>
    <w:p w:rsidR="00D72F5C" w:rsidRPr="00464EAB" w:rsidRDefault="00CB68D4" w:rsidP="002E0E7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D72F5C" w:rsidRPr="00464EAB">
        <w:rPr>
          <w:rFonts w:ascii="Times New Roman" w:hAnsi="Times New Roman" w:cs="Times New Roman"/>
          <w:color w:val="000000" w:themeColor="text1"/>
        </w:rPr>
        <w:t>. Требования к организации обеспечения</w:t>
      </w:r>
    </w:p>
    <w:p w:rsidR="00D72F5C" w:rsidRPr="00464EAB" w:rsidRDefault="00D72F5C" w:rsidP="002E0E75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464EAB">
        <w:rPr>
          <w:rFonts w:ascii="Times New Roman" w:hAnsi="Times New Roman" w:cs="Times New Roman"/>
          <w:color w:val="000000" w:themeColor="text1"/>
        </w:rPr>
        <w:t>общественного порядка и общественной безопасности</w:t>
      </w:r>
    </w:p>
    <w:p w:rsidR="00D72F5C" w:rsidRPr="00464EAB" w:rsidRDefault="00D72F5C" w:rsidP="002E0E75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464EAB">
        <w:rPr>
          <w:rFonts w:ascii="Times New Roman" w:hAnsi="Times New Roman" w:cs="Times New Roman"/>
          <w:color w:val="000000" w:themeColor="text1"/>
        </w:rPr>
        <w:t>при проведении мероприятий</w:t>
      </w:r>
    </w:p>
    <w:p w:rsidR="00D72F5C" w:rsidRPr="00464EAB" w:rsidRDefault="00D72F5C" w:rsidP="002E0E75">
      <w:pPr>
        <w:pStyle w:val="ConsPlusNormal"/>
        <w:jc w:val="both"/>
        <w:rPr>
          <w:color w:val="000000" w:themeColor="text1"/>
        </w:rPr>
      </w:pPr>
    </w:p>
    <w:p w:rsidR="00D72F5C" w:rsidRPr="00464EAB" w:rsidRDefault="00D72F5C" w:rsidP="002E0E75">
      <w:pPr>
        <w:pStyle w:val="ConsPlusNormal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4.1. Обеспечение общественного порядка и общественной безопасности на объектах спорта при проведении на их территории мероприятий, в том числе в форме тренировочного сбора или иного мероприятия по подготовке спортсменов к участию в спортивных соревнованиях, осуществляется непосредственно организатором такого мероприятия совместно с администрацией соответствующего объекта.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lastRenderedPageBreak/>
        <w:t>4.2. Организатор мероприятия обеспечивает: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464EAB">
        <w:rPr>
          <w:color w:val="000000" w:themeColor="text1"/>
        </w:rPr>
        <w:t>1) подготовку участников мероприятий, спортивных судей, вспомогательного персонала, знание и соблюдение ими правил техники безопасности, пожарной безопасности и внутреннего распорядка на объекте спорта, ознакомление медицинского персонала и представителей команд (спортсменов) с организацией оказания медицинской помощи и путей эвакуации пострадавших, порядок задействования и координации медицинских организаций, участвующих в оказании первичной медико-санитарной и специализированной медицинской помощи участникам соревнований (при проведении спортивных соревнований</w:t>
      </w:r>
      <w:proofErr w:type="gramEnd"/>
      <w:r w:rsidRPr="00464EAB">
        <w:rPr>
          <w:color w:val="000000" w:themeColor="text1"/>
        </w:rPr>
        <w:t xml:space="preserve"> с участием спортсменов с ограниченными возможностями здоровья предусматриваются соответствующие условия для оказания медицинской помощи указанным категориям лиц);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2) выполнение в полном объеме условий положения (регламента) о мероприятии, знание и выполнение участниками мероприятия, спортивной судейской коллегией и вспомогательным персоналом своих функциональных обязанностей, соблюдение ими установленных правил мероприятий.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4.3. Лица, в собственности или во владении которых находятся объекты спорта, обеспечивают надлежащее техническое оборудование мест проведения мероприятий в соответствии с требованиями технических регламентов, действующих стандартов, нормами, правилами и требованиями, установленными органами государственного контроля (надзора), санитарными правилами, в том числе: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1) функционирование всех инженерных систем и систем оповещения на объекте спорта, надежность конструкций зданий и сооружений, готовность мест для зрителей, путей эвакуации участников и зрителей, определение мест и путей медицинской эвакуации пострадавших;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2) наличие обслуживающего персонала объекта спорта;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3) наличие информации о числе проданных билетов, выданных пропусках, в том числе на автотранспорт;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4) наличие, надлежащее состояние и оборудование мест для размещения участников мероприятия, обслуживающего медицинского персонала, а также мест общего пользования;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5) санитарно-гигиенический режим помещений, арен и территорий, готовность средств пожаротушения;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6) оперативное взаимодействие со службами охраны общественного порядка, гражданской обороны и чрезвычайных ситуаций, с подразделениями государственной противопожарной службы, органами медицинского и санитарно-эпидемиологического надзора, а также содействие в получении ими доступа к средствам связи в чрезвычайных ситуациях;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7) проведение разъяснительной работы с посетителями по правилам поведения на объекте спорта;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8) размещение на видных местах объекта спорта знаков безопасности, указателей, правил пользования объектом спорта для посетителей, планов эвакуации и инструкций о мерах пожарной безопасности;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lastRenderedPageBreak/>
        <w:t>9) наличие, исправность и соответствие действующим стандартам и правилам соревнований спортивно-технологического инвентаря, оборудования и мест проведения соревнований согласно их функциональному назначению;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10) контрольно-пропускной режим, размещение участников и зрителей на аренах и трибунах согласно билетам и пропускам;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11) размещение автотранспорта, работу гардеробов и камер хранения, другие виды обслуживания.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4.4. Лица, в собственности или во владении которых находятся объекты спорта,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объектах.</w:t>
      </w:r>
    </w:p>
    <w:p w:rsidR="00D72F5C" w:rsidRPr="00464EAB" w:rsidRDefault="00D72F5C" w:rsidP="002E0E75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464EAB">
        <w:rPr>
          <w:color w:val="000000" w:themeColor="text1"/>
        </w:rPr>
        <w:t>4.5. Организаторы мероприятий определяют условия их проведения, несут ответственность за ненадлежащую организацию и проведение мероприятий.</w:t>
      </w:r>
    </w:p>
    <w:p w:rsidR="00D72F5C" w:rsidRPr="00464EAB" w:rsidRDefault="00D72F5C" w:rsidP="002E0E75">
      <w:pPr>
        <w:pStyle w:val="ConsPlusNormal"/>
        <w:jc w:val="both"/>
        <w:rPr>
          <w:color w:val="000000" w:themeColor="text1"/>
        </w:rPr>
      </w:pPr>
    </w:p>
    <w:p w:rsidR="00D72F5C" w:rsidRPr="00464EAB" w:rsidRDefault="00D72F5C" w:rsidP="002E0E75">
      <w:pPr>
        <w:pStyle w:val="ConsPlusNormal"/>
        <w:jc w:val="both"/>
        <w:rPr>
          <w:color w:val="000000" w:themeColor="text1"/>
        </w:rPr>
      </w:pPr>
    </w:p>
    <w:p w:rsidR="00282A6A" w:rsidRPr="00464EAB" w:rsidRDefault="00282A6A" w:rsidP="002E0E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E75" w:rsidRPr="00464EAB" w:rsidRDefault="002E0E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E0E75" w:rsidRPr="0046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6A"/>
    <w:rsid w:val="0001225C"/>
    <w:rsid w:val="00282A6A"/>
    <w:rsid w:val="002E0E75"/>
    <w:rsid w:val="003238BD"/>
    <w:rsid w:val="003619EA"/>
    <w:rsid w:val="00464EAB"/>
    <w:rsid w:val="00496845"/>
    <w:rsid w:val="006618C0"/>
    <w:rsid w:val="00822B8B"/>
    <w:rsid w:val="008C03F3"/>
    <w:rsid w:val="008C74D1"/>
    <w:rsid w:val="008D3592"/>
    <w:rsid w:val="00A1206C"/>
    <w:rsid w:val="00A86A6F"/>
    <w:rsid w:val="00B20941"/>
    <w:rsid w:val="00B218A8"/>
    <w:rsid w:val="00C600D5"/>
    <w:rsid w:val="00CB68D4"/>
    <w:rsid w:val="00D25520"/>
    <w:rsid w:val="00D55008"/>
    <w:rsid w:val="00D665A1"/>
    <w:rsid w:val="00D72163"/>
    <w:rsid w:val="00D72F5C"/>
    <w:rsid w:val="00E5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2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2A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0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82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2A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0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7;&#1083;&#1091;&#1078;&#1077;&#1073;&#1085;&#1099;&#1077;%20&#1076;&#1086;&#1082;&#1091;&#1084;&#1077;&#1085;&#1090;&#1099;\&#1057;&#1087;&#1086;&#1088;&#1090;\&#1055;&#1086;&#1089;&#1090;&#1072;&#1085;&#1086;&#1074;&#1083;&#1077;&#1085;&#1080;&#1103;\&#1055;&#1086;&#1089;&#1090;&#1072;&#1085;&#1086;&#1074;&#1083;&#1077;&#1085;&#1080;&#1103;%202023%20&#1075;&#1086;&#1076;\&#1055;&#1088;&#1080;&#1082;&#1072;&#1079;%20&#1052;&#1080;&#1085;&#1089;&#1087;&#1086;&#1088;&#1090;&#1072;%20&#1063;&#1056;%20&#1086;&#1090;%2020.07.2021%20N%20333%20%20&#1054;%20&#1087;&#1086;&#1088;&#1103;&#1076;&#1082;&#1077;%20&#1087;&#1088;&#1086;&#1074;&#1077;&#1076;&#1077;&#1085;&#1080;&#1103;%20%20&#1088;&#1077;&#1089;&#1087;&#1091;&#1073;&#1083;&#1080;&#1082;&#1072;&#1085;&#1089;&#1082;&#1080;&#1093;%20%20&#1086;&#1092;&#1080;&#1094;&#1080;&#1072;&#1083;&#1100;&#1085;&#1099;&#1093;%20&#1084;&#1077;&#1088;&#1086;&#1087;&#1088;&#1080;&#1103;&#1090;&#1080;&#1081;.rt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D:\&#1057;&#1083;&#1091;&#1078;&#1077;&#1073;&#1085;&#1099;&#1077;%20&#1076;&#1086;&#1082;&#1091;&#1084;&#1077;&#1085;&#1090;&#1099;\&#1057;&#1087;&#1086;&#1088;&#1090;\&#1055;&#1086;&#1089;&#1090;&#1072;&#1085;&#1086;&#1074;&#1083;&#1077;&#1085;&#1080;&#1103;\&#1055;&#1086;&#1089;&#1090;&#1072;&#1085;&#1086;&#1074;&#1083;&#1077;&#1085;&#1080;&#1103;%202023%20&#1075;&#1086;&#1076;\&#1055;&#1088;&#1080;&#1082;&#1072;&#1079;%20&#1052;&#1080;&#1085;&#1089;&#1087;&#1086;&#1088;&#1090;&#1072;%20&#1063;&#1056;%20&#1086;&#1090;%2020.07.2021%20N%20333%20%20&#1054;%20&#1087;&#1086;&#1088;&#1103;&#1076;&#1082;&#1077;%20&#1087;&#1088;&#1086;&#1074;&#1077;&#1076;&#1077;&#1085;&#1080;&#1103;%20%20&#1088;&#1077;&#1089;&#1087;&#1091;&#1073;&#1083;&#1080;&#1082;&#1072;&#1085;&#1089;&#1082;&#1080;&#1093;%20%20&#1086;&#1092;&#1080;&#1094;&#1080;&#1072;&#1083;&#1100;&#1085;&#1099;&#1093;%20&#1084;&#1077;&#1088;&#1086;&#1087;&#1088;&#1080;&#1103;&#1090;&#1080;&#1081;.r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D:\&#1057;&#1083;&#1091;&#1078;&#1077;&#1073;&#1085;&#1099;&#1077;%20&#1076;&#1086;&#1082;&#1091;&#1084;&#1077;&#1085;&#1090;&#1099;\&#1057;&#1087;&#1086;&#1088;&#1090;\&#1055;&#1086;&#1089;&#1090;&#1072;&#1085;&#1086;&#1074;&#1083;&#1077;&#1085;&#1080;&#1103;\&#1055;&#1086;&#1089;&#1090;&#1072;&#1085;&#1086;&#1074;&#1083;&#1077;&#1085;&#1080;&#1103;%202023%20&#1075;&#1086;&#1076;\&#1055;&#1088;&#1080;&#1082;&#1072;&#1079;%20&#1052;&#1080;&#1085;&#1089;&#1087;&#1086;&#1088;&#1090;&#1072;%20&#1063;&#1056;%20&#1086;&#1090;%2020.07.2021%20N%20333%20%20&#1054;%20&#1087;&#1086;&#1088;&#1103;&#1076;&#1082;&#1077;%20&#1087;&#1088;&#1086;&#1074;&#1077;&#1076;&#1077;&#1085;&#1080;&#1103;%20%20&#1088;&#1077;&#1089;&#1087;&#1091;&#1073;&#1083;&#1080;&#1082;&#1072;&#1085;&#1089;&#1082;&#1080;&#1093;%20%20&#1086;&#1092;&#1080;&#1094;&#1080;&#1072;&#1083;&#1100;&#1085;&#1099;&#1093;%20&#1084;&#1077;&#1088;&#1086;&#1087;&#1088;&#1080;&#1103;&#1090;&#1080;&#1081;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7;&#1083;&#1091;&#1078;&#1077;&#1073;&#1085;&#1099;&#1077;%20&#1076;&#1086;&#1082;&#1091;&#1084;&#1077;&#1085;&#1090;&#1099;\&#1057;&#1087;&#1086;&#1088;&#1090;\&#1055;&#1086;&#1089;&#1090;&#1072;&#1085;&#1086;&#1074;&#1083;&#1077;&#1085;&#1080;&#1103;\&#1055;&#1086;&#1089;&#1090;&#1072;&#1085;&#1086;&#1074;&#1083;&#1077;&#1085;&#1080;&#1103;%202023%20&#1075;&#1086;&#1076;\&#1055;&#1088;&#1080;&#1082;&#1072;&#1079;%20&#1052;&#1080;&#1085;&#1089;&#1087;&#1086;&#1088;&#1090;&#1072;%20&#1063;&#1056;%20&#1086;&#1090;%2020.07.2021%20N%20333%20%20&#1054;%20&#1087;&#1086;&#1088;&#1103;&#1076;&#1082;&#1077;%20&#1087;&#1088;&#1086;&#1074;&#1077;&#1076;&#1077;&#1085;&#1080;&#1103;%20%20&#1088;&#1077;&#1089;&#1087;&#1091;&#1073;&#1083;&#1080;&#1082;&#1072;&#1085;&#1089;&#1082;&#1080;&#1093;%20%20&#1086;&#1092;&#1080;&#1094;&#1080;&#1072;&#1083;&#1100;&#1085;&#1099;&#1093;%20&#1084;&#1077;&#1088;&#1086;&#1087;&#1088;&#1080;&#1103;&#1090;&#1080;&#1081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7;&#1083;&#1091;&#1078;&#1077;&#1073;&#1085;&#1099;&#1077;%20&#1076;&#1086;&#1082;&#1091;&#1084;&#1077;&#1085;&#1090;&#1099;\&#1057;&#1087;&#1086;&#1088;&#1090;\&#1055;&#1086;&#1089;&#1090;&#1072;&#1085;&#1086;&#1074;&#1083;&#1077;&#1085;&#1080;&#1103;\&#1055;&#1086;&#1089;&#1090;&#1072;&#1085;&#1086;&#1074;&#1083;&#1077;&#1085;&#1080;&#1103;%202023%20&#1075;&#1086;&#1076;\&#1055;&#1088;&#1080;&#1082;&#1072;&#1079;%20&#1052;&#1080;&#1085;&#1089;&#1087;&#1086;&#1088;&#1090;&#1072;%20&#1063;&#1056;%20&#1086;&#1090;%2020.07.2021%20N%20333%20%20&#1054;%20&#1087;&#1086;&#1088;&#1103;&#1076;&#1082;&#1077;%20&#1087;&#1088;&#1086;&#1074;&#1077;&#1076;&#1077;&#1085;&#1080;&#1103;%20%20&#1088;&#1077;&#1089;&#1087;&#1091;&#1073;&#1083;&#1080;&#1082;&#1072;&#1085;&#1089;&#1082;&#1080;&#1093;%20%20&#1086;&#1092;&#1080;&#1094;&#1080;&#1072;&#1083;&#1100;&#1085;&#1099;&#1093;%20&#1084;&#1077;&#1088;&#1086;&#1087;&#1088;&#1080;&#1103;&#1090;&#1080;&#1081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F389-2F82-409B-BC8E-01FBF1C8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Политов Сергей Иванович</dc:creator>
  <cp:lastModifiedBy>Константинова Алена Николаевна</cp:lastModifiedBy>
  <cp:revision>2</cp:revision>
  <cp:lastPrinted>2023-08-04T07:38:00Z</cp:lastPrinted>
  <dcterms:created xsi:type="dcterms:W3CDTF">2023-08-07T05:15:00Z</dcterms:created>
  <dcterms:modified xsi:type="dcterms:W3CDTF">2023-08-07T05:15:00Z</dcterms:modified>
</cp:coreProperties>
</file>