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02109D">
        <w:rPr>
          <w:sz w:val="28"/>
          <w:szCs w:val="28"/>
        </w:rPr>
        <w:t>110</w:t>
      </w:r>
      <w:r w:rsidR="00CA5F24">
        <w:rPr>
          <w:sz w:val="28"/>
          <w:szCs w:val="28"/>
        </w:rPr>
        <w:t>3</w:t>
      </w:r>
      <w:r w:rsidR="00285BF5">
        <w:rPr>
          <w:sz w:val="28"/>
          <w:szCs w:val="28"/>
        </w:rPr>
        <w:t>01</w:t>
      </w:r>
      <w:r w:rsidR="004B362A" w:rsidRPr="004B362A">
        <w:rPr>
          <w:sz w:val="28"/>
          <w:szCs w:val="28"/>
        </w:rPr>
        <w:t>:</w:t>
      </w:r>
      <w:r w:rsidR="0060169A">
        <w:rPr>
          <w:sz w:val="28"/>
          <w:szCs w:val="28"/>
        </w:rPr>
        <w:t>6</w:t>
      </w:r>
      <w:r w:rsidR="004B362A" w:rsidRPr="004B362A">
        <w:rPr>
          <w:sz w:val="28"/>
          <w:szCs w:val="28"/>
        </w:rPr>
        <w:t>, расположенного по адресу</w:t>
      </w:r>
      <w:r w:rsidR="00C37C26">
        <w:rPr>
          <w:sz w:val="28"/>
          <w:szCs w:val="28"/>
        </w:rPr>
        <w:t>: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60169A" w:rsidRPr="0060169A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60169A" w:rsidRPr="0060169A">
        <w:rPr>
          <w:sz w:val="28"/>
          <w:szCs w:val="28"/>
        </w:rPr>
        <w:t>пос</w:t>
      </w:r>
      <w:proofErr w:type="spellEnd"/>
      <w:proofErr w:type="gramEnd"/>
      <w:r w:rsidR="0060169A" w:rsidRPr="0060169A">
        <w:rPr>
          <w:sz w:val="28"/>
          <w:szCs w:val="28"/>
        </w:rPr>
        <w:t xml:space="preserve"> Яншихово-Челлинское, д </w:t>
      </w:r>
      <w:proofErr w:type="spellStart"/>
      <w:r w:rsidR="0060169A" w:rsidRPr="0060169A">
        <w:rPr>
          <w:sz w:val="28"/>
          <w:szCs w:val="28"/>
        </w:rPr>
        <w:t>Чумаши</w:t>
      </w:r>
      <w:proofErr w:type="spellEnd"/>
      <w:r w:rsidR="0060169A" w:rsidRPr="0060169A">
        <w:rPr>
          <w:sz w:val="28"/>
          <w:szCs w:val="28"/>
        </w:rPr>
        <w:t xml:space="preserve">, </w:t>
      </w:r>
      <w:proofErr w:type="spellStart"/>
      <w:r w:rsidR="0060169A" w:rsidRPr="0060169A">
        <w:rPr>
          <w:sz w:val="28"/>
          <w:szCs w:val="28"/>
        </w:rPr>
        <w:t>ул</w:t>
      </w:r>
      <w:proofErr w:type="spellEnd"/>
      <w:r w:rsidR="0060169A" w:rsidRPr="0060169A">
        <w:rPr>
          <w:sz w:val="28"/>
          <w:szCs w:val="28"/>
        </w:rPr>
        <w:t xml:space="preserve"> Солнечная, д 11</w:t>
      </w:r>
      <w:r w:rsidR="004B362A" w:rsidRPr="004B362A">
        <w:rPr>
          <w:sz w:val="28"/>
          <w:szCs w:val="28"/>
        </w:rPr>
        <w:t xml:space="preserve">,  площадью </w:t>
      </w:r>
      <w:r w:rsidR="00623835">
        <w:rPr>
          <w:sz w:val="28"/>
          <w:szCs w:val="28"/>
        </w:rPr>
        <w:t>3</w:t>
      </w:r>
      <w:r w:rsidR="0060169A">
        <w:rPr>
          <w:sz w:val="28"/>
          <w:szCs w:val="28"/>
        </w:rPr>
        <w:t>0</w:t>
      </w:r>
      <w:r w:rsidR="00823E6E">
        <w:rPr>
          <w:sz w:val="28"/>
          <w:szCs w:val="28"/>
        </w:rPr>
        <w:t>0</w:t>
      </w:r>
      <w:r w:rsidR="004B362A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285BF5">
        <w:rPr>
          <w:sz w:val="28"/>
          <w:szCs w:val="28"/>
        </w:rPr>
        <w:t xml:space="preserve">а </w:t>
      </w:r>
      <w:r w:rsidR="0060169A">
        <w:rPr>
          <w:sz w:val="28"/>
          <w:szCs w:val="28"/>
        </w:rPr>
        <w:t>Антонова Галина Николаевна</w:t>
      </w:r>
      <w:r w:rsidR="00D343B6" w:rsidRPr="00D343B6">
        <w:rPr>
          <w:sz w:val="28"/>
          <w:szCs w:val="28"/>
        </w:rPr>
        <w:t>, 00.00.0000  года рождения,</w:t>
      </w:r>
      <w:r w:rsidR="00285BF5">
        <w:rPr>
          <w:sz w:val="28"/>
          <w:szCs w:val="28"/>
        </w:rPr>
        <w:t xml:space="preserve"> </w:t>
      </w:r>
      <w:r w:rsidR="0060169A">
        <w:rPr>
          <w:sz w:val="28"/>
          <w:szCs w:val="28"/>
        </w:rPr>
        <w:t xml:space="preserve">место рождения _____________, </w:t>
      </w:r>
      <w:r w:rsidR="00285BF5">
        <w:rPr>
          <w:sz w:val="28"/>
          <w:szCs w:val="28"/>
        </w:rPr>
        <w:t xml:space="preserve"> </w:t>
      </w:r>
      <w:r w:rsidR="003A778C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823E6E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</w:t>
      </w:r>
      <w:r w:rsidR="00285BF5">
        <w:rPr>
          <w:sz w:val="28"/>
          <w:szCs w:val="28"/>
        </w:rPr>
        <w:t>а,  ___________________________.</w:t>
      </w:r>
    </w:p>
    <w:p w:rsidR="00284974" w:rsidRPr="00284974" w:rsidRDefault="00284974" w:rsidP="00284974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4974">
        <w:rPr>
          <w:sz w:val="28"/>
          <w:szCs w:val="28"/>
        </w:rPr>
        <w:t>В отношении земельного участка с кадастровым номером 21:14:110301:</w:t>
      </w:r>
      <w:r>
        <w:rPr>
          <w:sz w:val="28"/>
          <w:szCs w:val="28"/>
        </w:rPr>
        <w:t>13</w:t>
      </w:r>
      <w:r w:rsidRPr="00284974">
        <w:rPr>
          <w:sz w:val="28"/>
          <w:szCs w:val="28"/>
        </w:rPr>
        <w:t>, расположенного по адресу: Чувашская Республика - Чувашия, р-н Красноармейский, с/</w:t>
      </w:r>
      <w:proofErr w:type="spellStart"/>
      <w:proofErr w:type="gramStart"/>
      <w:r w:rsidRPr="00284974">
        <w:rPr>
          <w:sz w:val="28"/>
          <w:szCs w:val="28"/>
        </w:rPr>
        <w:t>пос</w:t>
      </w:r>
      <w:proofErr w:type="spellEnd"/>
      <w:proofErr w:type="gramEnd"/>
      <w:r w:rsidRPr="00284974">
        <w:rPr>
          <w:sz w:val="28"/>
          <w:szCs w:val="28"/>
        </w:rPr>
        <w:t xml:space="preserve"> Яншихово-Челлинское, д </w:t>
      </w:r>
      <w:proofErr w:type="spellStart"/>
      <w:r w:rsidRPr="00284974">
        <w:rPr>
          <w:sz w:val="28"/>
          <w:szCs w:val="28"/>
        </w:rPr>
        <w:t>Чумаши</w:t>
      </w:r>
      <w:proofErr w:type="spellEnd"/>
      <w:r w:rsidRPr="00284974">
        <w:rPr>
          <w:sz w:val="28"/>
          <w:szCs w:val="28"/>
        </w:rPr>
        <w:t xml:space="preserve">, </w:t>
      </w:r>
      <w:proofErr w:type="spellStart"/>
      <w:r w:rsidRPr="00284974">
        <w:rPr>
          <w:sz w:val="28"/>
          <w:szCs w:val="28"/>
        </w:rPr>
        <w:t>ул</w:t>
      </w:r>
      <w:proofErr w:type="spellEnd"/>
      <w:r w:rsidRPr="00284974">
        <w:rPr>
          <w:sz w:val="28"/>
          <w:szCs w:val="28"/>
        </w:rPr>
        <w:t xml:space="preserve"> Солнечная, д 11,  площадью </w:t>
      </w:r>
      <w:r>
        <w:rPr>
          <w:sz w:val="28"/>
          <w:szCs w:val="28"/>
        </w:rPr>
        <w:t>5</w:t>
      </w:r>
      <w:r w:rsidRPr="00284974">
        <w:rPr>
          <w:sz w:val="28"/>
          <w:szCs w:val="28"/>
        </w:rPr>
        <w:t>000 кв. м., в качестве его правообладателя, владеющего данным объектом на праве собственности, выявлена Антонова Галина Николаевна, 00.00.0000  года рождения, место рождения _____________,   паспорт 0000 № 000000, выданный  ___________________ 00.00.0000, СНИЛС 000-000-000 00,  проживающая по адресу: Чувашская Республика,  ___________________________.</w:t>
      </w:r>
    </w:p>
    <w:p w:rsidR="0084142C" w:rsidRDefault="00284974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 w:rsidR="00BD5E7E"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109D"/>
    <w:rsid w:val="000F7019"/>
    <w:rsid w:val="0018657A"/>
    <w:rsid w:val="00197ECB"/>
    <w:rsid w:val="001F51E0"/>
    <w:rsid w:val="002257F2"/>
    <w:rsid w:val="00241331"/>
    <w:rsid w:val="00257D8D"/>
    <w:rsid w:val="00284974"/>
    <w:rsid w:val="00285BF5"/>
    <w:rsid w:val="002C22FC"/>
    <w:rsid w:val="00304B0E"/>
    <w:rsid w:val="00311A09"/>
    <w:rsid w:val="00334F6F"/>
    <w:rsid w:val="00354353"/>
    <w:rsid w:val="003746AD"/>
    <w:rsid w:val="0038372F"/>
    <w:rsid w:val="003A778C"/>
    <w:rsid w:val="004B362A"/>
    <w:rsid w:val="004E6C3D"/>
    <w:rsid w:val="00526952"/>
    <w:rsid w:val="005641B3"/>
    <w:rsid w:val="0060169A"/>
    <w:rsid w:val="0061444F"/>
    <w:rsid w:val="00623835"/>
    <w:rsid w:val="00672554"/>
    <w:rsid w:val="006E5DC9"/>
    <w:rsid w:val="0073544C"/>
    <w:rsid w:val="00745D12"/>
    <w:rsid w:val="007D54C6"/>
    <w:rsid w:val="008024A2"/>
    <w:rsid w:val="00823E6E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93D22"/>
    <w:rsid w:val="00BD5E7E"/>
    <w:rsid w:val="00BE6D78"/>
    <w:rsid w:val="00C20384"/>
    <w:rsid w:val="00C32D4C"/>
    <w:rsid w:val="00C37C26"/>
    <w:rsid w:val="00CA5F24"/>
    <w:rsid w:val="00CF11BB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2024-04-11T12:47:00Z</dcterms:created>
  <dcterms:modified xsi:type="dcterms:W3CDTF">2024-04-11T12:49:00Z</dcterms:modified>
</cp:coreProperties>
</file>