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524" w:rsidRPr="00AE1B89" w:rsidRDefault="00042524" w:rsidP="00C35ED6">
      <w:pPr>
        <w:tabs>
          <w:tab w:val="left" w:pos="851"/>
          <w:tab w:val="left" w:pos="9072"/>
        </w:tabs>
        <w:spacing w:after="0" w:line="240" w:lineRule="auto"/>
        <w:ind w:left="-142" w:firstLine="284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AE1B89">
        <w:rPr>
          <w:rFonts w:ascii="Times New Roman" w:hAnsi="Times New Roman"/>
          <w:sz w:val="24"/>
          <w:szCs w:val="24"/>
        </w:rPr>
        <w:t>П</w:t>
      </w:r>
      <w:proofErr w:type="gramEnd"/>
      <w:r w:rsidRPr="00AE1B89">
        <w:rPr>
          <w:rFonts w:ascii="Times New Roman" w:hAnsi="Times New Roman"/>
          <w:sz w:val="24"/>
          <w:szCs w:val="24"/>
        </w:rPr>
        <w:t xml:space="preserve"> О В Е С Т К А</w:t>
      </w:r>
    </w:p>
    <w:p w:rsidR="00BD5BB1" w:rsidRPr="00AE1B89" w:rsidRDefault="00AE1B89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B8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BD5BB1" w:rsidRPr="00AE1B89">
        <w:rPr>
          <w:rFonts w:ascii="Times New Roman" w:eastAsia="Times New Roman" w:hAnsi="Times New Roman"/>
          <w:sz w:val="24"/>
          <w:szCs w:val="24"/>
          <w:lang w:eastAsia="ru-RU"/>
        </w:rPr>
        <w:t xml:space="preserve">чередного </w:t>
      </w:r>
      <w:r w:rsidR="0077328B">
        <w:rPr>
          <w:rFonts w:ascii="Times New Roman" w:eastAsia="Times New Roman" w:hAnsi="Times New Roman"/>
          <w:sz w:val="24"/>
          <w:szCs w:val="24"/>
          <w:lang w:eastAsia="ru-RU"/>
        </w:rPr>
        <w:t>семидесятого</w:t>
      </w:r>
      <w:r w:rsidR="00BD5BB1" w:rsidRPr="00AE1B89">
        <w:rPr>
          <w:rFonts w:ascii="Times New Roman" w:eastAsia="Times New Roman" w:hAnsi="Times New Roman"/>
          <w:sz w:val="24"/>
          <w:szCs w:val="24"/>
          <w:lang w:eastAsia="ru-RU"/>
        </w:rPr>
        <w:t xml:space="preserve"> заседания Новочебоксарского </w:t>
      </w:r>
    </w:p>
    <w:p w:rsidR="00BD5BB1" w:rsidRPr="00AE1B89" w:rsidRDefault="00BD5BB1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B89">
        <w:rPr>
          <w:rFonts w:ascii="Times New Roman" w:eastAsia="Times New Roman" w:hAnsi="Times New Roman"/>
          <w:sz w:val="24"/>
          <w:szCs w:val="24"/>
          <w:lang w:eastAsia="ru-RU"/>
        </w:rPr>
        <w:t>городского Собрания депутатов</w:t>
      </w:r>
    </w:p>
    <w:p w:rsidR="00BD5BB1" w:rsidRPr="00AE1B89" w:rsidRDefault="00BD5BB1" w:rsidP="00BD5BB1">
      <w:pPr>
        <w:tabs>
          <w:tab w:val="left" w:pos="851"/>
          <w:tab w:val="left" w:pos="9072"/>
        </w:tabs>
        <w:spacing w:after="0" w:line="240" w:lineRule="auto"/>
        <w:ind w:firstLine="56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AE1B89">
        <w:rPr>
          <w:rFonts w:ascii="Times New Roman" w:eastAsia="Times New Roman" w:hAnsi="Times New Roman"/>
          <w:sz w:val="24"/>
          <w:szCs w:val="24"/>
          <w:lang w:eastAsia="ru-RU"/>
        </w:rPr>
        <w:t>Чувашской Республики седьмого созыва</w:t>
      </w:r>
    </w:p>
    <w:p w:rsidR="00C838D1" w:rsidRPr="00AE1B89" w:rsidRDefault="00C838D1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color w:val="FF0000"/>
          <w:sz w:val="24"/>
          <w:szCs w:val="24"/>
        </w:rPr>
      </w:pPr>
    </w:p>
    <w:p w:rsidR="00042524" w:rsidRPr="00AE1B89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AE1B89">
        <w:rPr>
          <w:rFonts w:ascii="Times New Roman" w:hAnsi="Times New Roman"/>
          <w:sz w:val="24"/>
          <w:szCs w:val="24"/>
        </w:rPr>
        <w:t xml:space="preserve">Дата проведения: </w:t>
      </w:r>
      <w:r w:rsidR="0077328B">
        <w:rPr>
          <w:rFonts w:ascii="Times New Roman" w:hAnsi="Times New Roman"/>
          <w:b/>
          <w:sz w:val="24"/>
          <w:szCs w:val="24"/>
        </w:rPr>
        <w:t>27 февраля</w:t>
      </w:r>
      <w:r w:rsidR="00BD3C79" w:rsidRPr="00AE1B89">
        <w:rPr>
          <w:rFonts w:ascii="Times New Roman" w:hAnsi="Times New Roman"/>
          <w:b/>
          <w:sz w:val="24"/>
          <w:szCs w:val="24"/>
        </w:rPr>
        <w:t xml:space="preserve"> 202</w:t>
      </w:r>
      <w:r w:rsidR="003E2D01" w:rsidRPr="0077328B">
        <w:rPr>
          <w:rFonts w:ascii="Times New Roman" w:hAnsi="Times New Roman"/>
          <w:b/>
          <w:sz w:val="24"/>
          <w:szCs w:val="24"/>
        </w:rPr>
        <w:t>5</w:t>
      </w:r>
      <w:r w:rsidRPr="00AE1B89">
        <w:rPr>
          <w:rFonts w:ascii="Times New Roman" w:hAnsi="Times New Roman"/>
          <w:b/>
          <w:sz w:val="24"/>
          <w:szCs w:val="24"/>
        </w:rPr>
        <w:t xml:space="preserve"> г</w:t>
      </w:r>
      <w:r w:rsidR="0039139C" w:rsidRPr="00AE1B89">
        <w:rPr>
          <w:rFonts w:ascii="Times New Roman" w:hAnsi="Times New Roman"/>
          <w:b/>
          <w:sz w:val="24"/>
          <w:szCs w:val="24"/>
        </w:rPr>
        <w:t>ода</w:t>
      </w:r>
    </w:p>
    <w:p w:rsidR="00042524" w:rsidRPr="00AE1B89" w:rsidRDefault="00042524" w:rsidP="00C35ED6">
      <w:pPr>
        <w:tabs>
          <w:tab w:val="left" w:pos="5954"/>
          <w:tab w:val="left" w:pos="6379"/>
        </w:tabs>
        <w:spacing w:after="0" w:line="240" w:lineRule="auto"/>
        <w:ind w:left="-142" w:firstLine="284"/>
        <w:jc w:val="right"/>
        <w:rPr>
          <w:rFonts w:ascii="Times New Roman" w:hAnsi="Times New Roman"/>
          <w:b/>
          <w:sz w:val="24"/>
          <w:szCs w:val="24"/>
        </w:rPr>
      </w:pPr>
      <w:r w:rsidRPr="00AE1B89">
        <w:rPr>
          <w:rFonts w:ascii="Times New Roman" w:hAnsi="Times New Roman"/>
          <w:sz w:val="24"/>
          <w:szCs w:val="24"/>
        </w:rPr>
        <w:t xml:space="preserve">Время проведения: </w:t>
      </w:r>
      <w:r w:rsidR="003111DF" w:rsidRPr="00AE1B89">
        <w:rPr>
          <w:rFonts w:ascii="Times New Roman" w:hAnsi="Times New Roman"/>
          <w:b/>
          <w:sz w:val="24"/>
          <w:szCs w:val="24"/>
        </w:rPr>
        <w:t>1</w:t>
      </w:r>
      <w:r w:rsidR="002E3AB6" w:rsidRPr="00AE1B89">
        <w:rPr>
          <w:rFonts w:ascii="Times New Roman" w:hAnsi="Times New Roman"/>
          <w:b/>
          <w:sz w:val="24"/>
          <w:szCs w:val="24"/>
        </w:rPr>
        <w:t>6</w:t>
      </w:r>
      <w:r w:rsidR="00C72EA4" w:rsidRPr="00AE1B89">
        <w:rPr>
          <w:rFonts w:ascii="Times New Roman" w:hAnsi="Times New Roman"/>
          <w:b/>
          <w:sz w:val="24"/>
          <w:szCs w:val="24"/>
        </w:rPr>
        <w:t>.</w:t>
      </w:r>
      <w:r w:rsidR="00D575BB" w:rsidRPr="00AE1B89">
        <w:rPr>
          <w:rFonts w:ascii="Times New Roman" w:hAnsi="Times New Roman"/>
          <w:b/>
          <w:sz w:val="24"/>
          <w:szCs w:val="24"/>
        </w:rPr>
        <w:t>00</w:t>
      </w:r>
    </w:p>
    <w:p w:rsidR="00042524" w:rsidRPr="00AE1B89" w:rsidRDefault="00042524" w:rsidP="00C35ED6">
      <w:pPr>
        <w:spacing w:after="0" w:line="240" w:lineRule="auto"/>
        <w:ind w:left="-142" w:firstLine="284"/>
        <w:jc w:val="right"/>
        <w:rPr>
          <w:rFonts w:ascii="Times New Roman" w:hAnsi="Times New Roman"/>
          <w:sz w:val="24"/>
          <w:szCs w:val="24"/>
        </w:rPr>
      </w:pPr>
      <w:r w:rsidRPr="00AE1B89">
        <w:rPr>
          <w:rFonts w:ascii="Times New Roman" w:hAnsi="Times New Roman"/>
          <w:sz w:val="24"/>
          <w:szCs w:val="24"/>
        </w:rPr>
        <w:t xml:space="preserve">Место проведения: </w:t>
      </w:r>
      <w:r w:rsidR="00A35D17" w:rsidRPr="00AE1B89">
        <w:rPr>
          <w:rFonts w:ascii="Times New Roman" w:hAnsi="Times New Roman"/>
          <w:sz w:val="24"/>
          <w:szCs w:val="24"/>
        </w:rPr>
        <w:t>малый</w:t>
      </w:r>
      <w:r w:rsidRPr="00AE1B89">
        <w:rPr>
          <w:rFonts w:ascii="Times New Roman" w:hAnsi="Times New Roman"/>
          <w:sz w:val="24"/>
          <w:szCs w:val="24"/>
        </w:rPr>
        <w:t xml:space="preserve"> зал </w:t>
      </w:r>
    </w:p>
    <w:p w:rsidR="00042524" w:rsidRPr="00AE1B89" w:rsidRDefault="00042524" w:rsidP="00C35ED6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color w:val="FF0000"/>
          <w:sz w:val="24"/>
          <w:szCs w:val="24"/>
        </w:rPr>
      </w:pPr>
      <w:r w:rsidRPr="00AE1B89">
        <w:rPr>
          <w:rFonts w:ascii="Times New Roman" w:hAnsi="Times New Roman"/>
          <w:sz w:val="24"/>
          <w:szCs w:val="24"/>
        </w:rPr>
        <w:t>администрации города Новочебоксарска</w:t>
      </w:r>
    </w:p>
    <w:p w:rsidR="00657EAC" w:rsidRPr="00394A6D" w:rsidRDefault="00657EAC" w:rsidP="00C35ED6">
      <w:pPr>
        <w:tabs>
          <w:tab w:val="left" w:pos="9072"/>
        </w:tabs>
        <w:spacing w:after="0"/>
        <w:ind w:left="-142" w:firstLine="284"/>
        <w:jc w:val="right"/>
        <w:rPr>
          <w:rFonts w:ascii="Times New Roman" w:hAnsi="Times New Roman"/>
          <w:sz w:val="24"/>
          <w:szCs w:val="24"/>
        </w:rPr>
      </w:pPr>
    </w:p>
    <w:p w:rsidR="0077328B" w:rsidRPr="00D63F15" w:rsidRDefault="0077328B" w:rsidP="0077328B">
      <w:pPr>
        <w:pStyle w:val="a3"/>
        <w:widowControl w:val="0"/>
        <w:numPr>
          <w:ilvl w:val="0"/>
          <w:numId w:val="6"/>
        </w:numPr>
        <w:tabs>
          <w:tab w:val="left" w:pos="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63F15">
        <w:rPr>
          <w:rFonts w:ascii="Times New Roman" w:eastAsia="Times New Roman" w:hAnsi="Times New Roman"/>
          <w:bCs/>
          <w:sz w:val="24"/>
          <w:szCs w:val="24"/>
          <w:lang w:eastAsia="ru-RU"/>
        </w:rPr>
        <w:t>О структуре администрации города Новочебоксарска Чувашской Республики;</w:t>
      </w:r>
    </w:p>
    <w:p w:rsidR="0077328B" w:rsidRPr="00D63F15" w:rsidRDefault="0077328B" w:rsidP="0077328B">
      <w:pPr>
        <w:pStyle w:val="a3"/>
        <w:widowControl w:val="0"/>
        <w:numPr>
          <w:ilvl w:val="0"/>
          <w:numId w:val="6"/>
        </w:numPr>
        <w:tabs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D63F15">
        <w:rPr>
          <w:rFonts w:ascii="Times New Roman" w:eastAsia="Times New Roman" w:hAnsi="Times New Roman"/>
          <w:bCs/>
          <w:sz w:val="24"/>
          <w:szCs w:val="24"/>
          <w:lang w:eastAsia="ru-RU"/>
        </w:rPr>
        <w:t>О внесении изменений в решение Новочебоксарского городского Собрания депутатов Чувашской Республики от 08 октября 2015 г. № С 2-6 «Об административной комиссии города Новочебоксарска Чувашской Республики»;</w:t>
      </w:r>
    </w:p>
    <w:p w:rsidR="0077328B" w:rsidRPr="00045717" w:rsidRDefault="0077328B" w:rsidP="0077328B">
      <w:pPr>
        <w:pStyle w:val="a3"/>
        <w:widowControl w:val="0"/>
        <w:numPr>
          <w:ilvl w:val="0"/>
          <w:numId w:val="6"/>
        </w:num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ind w:left="0" w:firstLine="42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53417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 присвоении очередного классного чина главе города Новочебоксарска Чувашской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Республики;</w:t>
      </w:r>
    </w:p>
    <w:p w:rsidR="00AE1B89" w:rsidRPr="00AE1B89" w:rsidRDefault="00AE1B89" w:rsidP="00AE1B89">
      <w:pPr>
        <w:pStyle w:val="a3"/>
        <w:widowControl w:val="0"/>
        <w:numPr>
          <w:ilvl w:val="0"/>
          <w:numId w:val="6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AE1B89">
        <w:rPr>
          <w:rFonts w:ascii="Times New Roman" w:eastAsia="Times New Roman" w:hAnsi="Times New Roman"/>
          <w:bCs/>
          <w:sz w:val="24"/>
          <w:szCs w:val="24"/>
        </w:rPr>
        <w:t>О награждении.</w:t>
      </w:r>
    </w:p>
    <w:p w:rsidR="00AE1B89" w:rsidRDefault="00AE1B89" w:rsidP="00AE1B89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/>
          <w:bCs/>
          <w:color w:val="FF0000"/>
          <w:sz w:val="24"/>
          <w:szCs w:val="24"/>
        </w:rPr>
      </w:pPr>
    </w:p>
    <w:p w:rsidR="00AE1B89" w:rsidRPr="003861BE" w:rsidRDefault="00AE1B89" w:rsidP="003861BE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</w:rPr>
      </w:pPr>
    </w:p>
    <w:p w:rsidR="00AE1B89" w:rsidRPr="00C00658" w:rsidRDefault="00AE1B89" w:rsidP="00AE1B89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786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C00658">
        <w:rPr>
          <w:rFonts w:ascii="Times New Roman" w:eastAsia="Times New Roman" w:hAnsi="Times New Roman"/>
          <w:bCs/>
          <w:sz w:val="24"/>
          <w:szCs w:val="24"/>
          <w:lang w:eastAsia="ru-RU"/>
        </w:rPr>
        <w:t>Разное.</w:t>
      </w:r>
    </w:p>
    <w:p w:rsidR="003861BE" w:rsidRPr="003861BE" w:rsidRDefault="003861BE" w:rsidP="003861BE">
      <w:pPr>
        <w:pStyle w:val="a3"/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786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3861BE">
        <w:rPr>
          <w:rFonts w:ascii="Times New Roman" w:eastAsia="Times New Roman" w:hAnsi="Times New Roman"/>
          <w:bCs/>
          <w:sz w:val="24"/>
          <w:szCs w:val="24"/>
        </w:rPr>
        <w:t>Отчет о выполнении Прогнозного плана (программы) приватизации муниципального имущества города Новочебоксарска ЧР за 2024 год и основные направления приватизации муниципального имущества на 2025 - 2026 годы.</w:t>
      </w:r>
    </w:p>
    <w:p w:rsidR="001A60E3" w:rsidRPr="00AE1B89" w:rsidRDefault="001A60E3" w:rsidP="00D45AC3">
      <w:pPr>
        <w:widowControl w:val="0"/>
        <w:tabs>
          <w:tab w:val="left" w:pos="0"/>
          <w:tab w:val="left" w:pos="567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color w:val="FF0000"/>
          <w:sz w:val="24"/>
          <w:szCs w:val="24"/>
          <w:lang w:eastAsia="ru-RU"/>
        </w:rPr>
      </w:pPr>
      <w:bookmarkStart w:id="0" w:name="_GoBack"/>
      <w:bookmarkEnd w:id="0"/>
    </w:p>
    <w:sectPr w:rsidR="001A60E3" w:rsidRPr="00AE1B89" w:rsidSect="006301D2"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943EB"/>
    <w:multiLevelType w:val="hybridMultilevel"/>
    <w:tmpl w:val="0F20BCF8"/>
    <w:lvl w:ilvl="0" w:tplc="6E1CA100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6416FB6"/>
    <w:multiLevelType w:val="hybridMultilevel"/>
    <w:tmpl w:val="3FCCDEA4"/>
    <w:lvl w:ilvl="0" w:tplc="F796FCF0">
      <w:start w:val="1"/>
      <w:numFmt w:val="decimal"/>
      <w:lvlText w:val="%1."/>
      <w:lvlJc w:val="left"/>
      <w:pPr>
        <w:ind w:left="927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0C366C9"/>
    <w:multiLevelType w:val="hybridMultilevel"/>
    <w:tmpl w:val="1A7A4042"/>
    <w:lvl w:ilvl="0" w:tplc="8362D7B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2C27E4B"/>
    <w:multiLevelType w:val="hybridMultilevel"/>
    <w:tmpl w:val="4C5E1E00"/>
    <w:lvl w:ilvl="0" w:tplc="695A269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4183342"/>
    <w:multiLevelType w:val="hybridMultilevel"/>
    <w:tmpl w:val="1208110C"/>
    <w:lvl w:ilvl="0" w:tplc="9D02FD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D3050C4"/>
    <w:multiLevelType w:val="hybridMultilevel"/>
    <w:tmpl w:val="7FF08490"/>
    <w:lvl w:ilvl="0" w:tplc="2DDCA194">
      <w:start w:val="1"/>
      <w:numFmt w:val="decimal"/>
      <w:lvlText w:val="%1."/>
      <w:lvlJc w:val="left"/>
      <w:pPr>
        <w:ind w:left="1602" w:hanging="1035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EB95CF2"/>
    <w:multiLevelType w:val="hybridMultilevel"/>
    <w:tmpl w:val="4C5E1E00"/>
    <w:lvl w:ilvl="0" w:tplc="695A269A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F4D770D"/>
    <w:multiLevelType w:val="hybridMultilevel"/>
    <w:tmpl w:val="D9B8150E"/>
    <w:lvl w:ilvl="0" w:tplc="0B762528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2227"/>
    <w:rsid w:val="00003C0A"/>
    <w:rsid w:val="00005C17"/>
    <w:rsid w:val="00007242"/>
    <w:rsid w:val="000079ED"/>
    <w:rsid w:val="00010119"/>
    <w:rsid w:val="00014D14"/>
    <w:rsid w:val="00015F38"/>
    <w:rsid w:val="0001713B"/>
    <w:rsid w:val="000205BF"/>
    <w:rsid w:val="00031E5A"/>
    <w:rsid w:val="00042524"/>
    <w:rsid w:val="00042CE2"/>
    <w:rsid w:val="00046573"/>
    <w:rsid w:val="00052EC3"/>
    <w:rsid w:val="000615E7"/>
    <w:rsid w:val="00070690"/>
    <w:rsid w:val="000876BE"/>
    <w:rsid w:val="00093434"/>
    <w:rsid w:val="000A32A4"/>
    <w:rsid w:val="000A5ACE"/>
    <w:rsid w:val="000B0758"/>
    <w:rsid w:val="000B14EA"/>
    <w:rsid w:val="000B61FE"/>
    <w:rsid w:val="000C1777"/>
    <w:rsid w:val="000D2FC7"/>
    <w:rsid w:val="000D4121"/>
    <w:rsid w:val="000E17BE"/>
    <w:rsid w:val="000F08D6"/>
    <w:rsid w:val="000F5C10"/>
    <w:rsid w:val="000F687B"/>
    <w:rsid w:val="00100507"/>
    <w:rsid w:val="001105C3"/>
    <w:rsid w:val="00130843"/>
    <w:rsid w:val="00137A4D"/>
    <w:rsid w:val="0014582B"/>
    <w:rsid w:val="0014653D"/>
    <w:rsid w:val="00152C2F"/>
    <w:rsid w:val="00154E2B"/>
    <w:rsid w:val="00167146"/>
    <w:rsid w:val="00183F86"/>
    <w:rsid w:val="001A60E3"/>
    <w:rsid w:val="001B1FE4"/>
    <w:rsid w:val="001C102C"/>
    <w:rsid w:val="001C661D"/>
    <w:rsid w:val="001C6DB4"/>
    <w:rsid w:val="001E7A3E"/>
    <w:rsid w:val="00202BBC"/>
    <w:rsid w:val="002035F9"/>
    <w:rsid w:val="00221510"/>
    <w:rsid w:val="00243F77"/>
    <w:rsid w:val="0024468E"/>
    <w:rsid w:val="00245269"/>
    <w:rsid w:val="00253DC8"/>
    <w:rsid w:val="00254AC0"/>
    <w:rsid w:val="00271355"/>
    <w:rsid w:val="00273376"/>
    <w:rsid w:val="002735FE"/>
    <w:rsid w:val="00275EA9"/>
    <w:rsid w:val="0027605B"/>
    <w:rsid w:val="002801FD"/>
    <w:rsid w:val="00287556"/>
    <w:rsid w:val="00295CFB"/>
    <w:rsid w:val="002A2A94"/>
    <w:rsid w:val="002A7445"/>
    <w:rsid w:val="002B5E02"/>
    <w:rsid w:val="002C3F4B"/>
    <w:rsid w:val="002C6C1C"/>
    <w:rsid w:val="002D6AF7"/>
    <w:rsid w:val="002D7376"/>
    <w:rsid w:val="002E3AB6"/>
    <w:rsid w:val="002F139C"/>
    <w:rsid w:val="002F7911"/>
    <w:rsid w:val="00305098"/>
    <w:rsid w:val="003111DF"/>
    <w:rsid w:val="00331884"/>
    <w:rsid w:val="00331FFA"/>
    <w:rsid w:val="00342360"/>
    <w:rsid w:val="00342823"/>
    <w:rsid w:val="00352972"/>
    <w:rsid w:val="0035310A"/>
    <w:rsid w:val="00363D7D"/>
    <w:rsid w:val="00365902"/>
    <w:rsid w:val="00370B5B"/>
    <w:rsid w:val="0037657F"/>
    <w:rsid w:val="003770A9"/>
    <w:rsid w:val="00385F75"/>
    <w:rsid w:val="003861BE"/>
    <w:rsid w:val="003902AC"/>
    <w:rsid w:val="0039139C"/>
    <w:rsid w:val="00394A6D"/>
    <w:rsid w:val="003A2BCB"/>
    <w:rsid w:val="003A2E54"/>
    <w:rsid w:val="003B3D05"/>
    <w:rsid w:val="003C11D8"/>
    <w:rsid w:val="003E2D01"/>
    <w:rsid w:val="003F2262"/>
    <w:rsid w:val="003F3690"/>
    <w:rsid w:val="00415B17"/>
    <w:rsid w:val="00426EB6"/>
    <w:rsid w:val="00436852"/>
    <w:rsid w:val="004421E2"/>
    <w:rsid w:val="0044436A"/>
    <w:rsid w:val="00444FD8"/>
    <w:rsid w:val="00447903"/>
    <w:rsid w:val="0045646E"/>
    <w:rsid w:val="004A0673"/>
    <w:rsid w:val="004A434B"/>
    <w:rsid w:val="004A7D81"/>
    <w:rsid w:val="004B2603"/>
    <w:rsid w:val="004C524F"/>
    <w:rsid w:val="004C5438"/>
    <w:rsid w:val="004C6384"/>
    <w:rsid w:val="004D1B4A"/>
    <w:rsid w:val="004D215E"/>
    <w:rsid w:val="004D7E31"/>
    <w:rsid w:val="004E3826"/>
    <w:rsid w:val="004E3C0A"/>
    <w:rsid w:val="004F1732"/>
    <w:rsid w:val="004F5083"/>
    <w:rsid w:val="004F6A2E"/>
    <w:rsid w:val="00516CFB"/>
    <w:rsid w:val="005200DA"/>
    <w:rsid w:val="00524167"/>
    <w:rsid w:val="005362F1"/>
    <w:rsid w:val="00543723"/>
    <w:rsid w:val="0055256F"/>
    <w:rsid w:val="00557DAB"/>
    <w:rsid w:val="00563F16"/>
    <w:rsid w:val="005641E7"/>
    <w:rsid w:val="005744AD"/>
    <w:rsid w:val="00576B45"/>
    <w:rsid w:val="00580C65"/>
    <w:rsid w:val="00582246"/>
    <w:rsid w:val="00582ADF"/>
    <w:rsid w:val="00591EBF"/>
    <w:rsid w:val="00595FC1"/>
    <w:rsid w:val="005A302F"/>
    <w:rsid w:val="005B7EAF"/>
    <w:rsid w:val="005C3D76"/>
    <w:rsid w:val="005D5B29"/>
    <w:rsid w:val="005D5C48"/>
    <w:rsid w:val="005F61C2"/>
    <w:rsid w:val="005F6FEB"/>
    <w:rsid w:val="00600261"/>
    <w:rsid w:val="00604B64"/>
    <w:rsid w:val="00624ED1"/>
    <w:rsid w:val="006301D2"/>
    <w:rsid w:val="00633F5A"/>
    <w:rsid w:val="0063535E"/>
    <w:rsid w:val="006373F8"/>
    <w:rsid w:val="00657702"/>
    <w:rsid w:val="00657EAC"/>
    <w:rsid w:val="006646A8"/>
    <w:rsid w:val="00666317"/>
    <w:rsid w:val="00672F47"/>
    <w:rsid w:val="006950E1"/>
    <w:rsid w:val="006971E9"/>
    <w:rsid w:val="006A1778"/>
    <w:rsid w:val="006A4280"/>
    <w:rsid w:val="006C2380"/>
    <w:rsid w:val="006C2FC9"/>
    <w:rsid w:val="006D41F9"/>
    <w:rsid w:val="006D47B5"/>
    <w:rsid w:val="006F5102"/>
    <w:rsid w:val="006F72C6"/>
    <w:rsid w:val="006F7F76"/>
    <w:rsid w:val="00707BFB"/>
    <w:rsid w:val="00710A6F"/>
    <w:rsid w:val="00710F2B"/>
    <w:rsid w:val="00710FCB"/>
    <w:rsid w:val="007247F2"/>
    <w:rsid w:val="007252FC"/>
    <w:rsid w:val="00726B1C"/>
    <w:rsid w:val="00737677"/>
    <w:rsid w:val="00743062"/>
    <w:rsid w:val="0076064F"/>
    <w:rsid w:val="00762D40"/>
    <w:rsid w:val="0077328B"/>
    <w:rsid w:val="00783EE6"/>
    <w:rsid w:val="00795F0A"/>
    <w:rsid w:val="007A665C"/>
    <w:rsid w:val="007B0D3F"/>
    <w:rsid w:val="007C2BBE"/>
    <w:rsid w:val="007C636C"/>
    <w:rsid w:val="007C6DB2"/>
    <w:rsid w:val="007C7921"/>
    <w:rsid w:val="007D4E94"/>
    <w:rsid w:val="007D59B1"/>
    <w:rsid w:val="007D6A9A"/>
    <w:rsid w:val="007E2FBC"/>
    <w:rsid w:val="007F6C8B"/>
    <w:rsid w:val="008015E3"/>
    <w:rsid w:val="00802D50"/>
    <w:rsid w:val="008038C7"/>
    <w:rsid w:val="00804C05"/>
    <w:rsid w:val="00810983"/>
    <w:rsid w:val="00812108"/>
    <w:rsid w:val="00812C7E"/>
    <w:rsid w:val="008212C7"/>
    <w:rsid w:val="008232C2"/>
    <w:rsid w:val="0083521B"/>
    <w:rsid w:val="00841A63"/>
    <w:rsid w:val="008432CE"/>
    <w:rsid w:val="00854A15"/>
    <w:rsid w:val="00855992"/>
    <w:rsid w:val="00862777"/>
    <w:rsid w:val="008727B3"/>
    <w:rsid w:val="00875C54"/>
    <w:rsid w:val="008E0345"/>
    <w:rsid w:val="008E3387"/>
    <w:rsid w:val="008E4345"/>
    <w:rsid w:val="008E4D9C"/>
    <w:rsid w:val="008E5D0B"/>
    <w:rsid w:val="009058AE"/>
    <w:rsid w:val="00906BC1"/>
    <w:rsid w:val="00911158"/>
    <w:rsid w:val="00912DCE"/>
    <w:rsid w:val="00931263"/>
    <w:rsid w:val="00945B8D"/>
    <w:rsid w:val="009520A0"/>
    <w:rsid w:val="0095310E"/>
    <w:rsid w:val="009545FD"/>
    <w:rsid w:val="00954841"/>
    <w:rsid w:val="00962CCB"/>
    <w:rsid w:val="0096772B"/>
    <w:rsid w:val="00974855"/>
    <w:rsid w:val="009837BE"/>
    <w:rsid w:val="00986724"/>
    <w:rsid w:val="00992227"/>
    <w:rsid w:val="009957CA"/>
    <w:rsid w:val="009A1F03"/>
    <w:rsid w:val="009A5AA8"/>
    <w:rsid w:val="009B49A8"/>
    <w:rsid w:val="009B739F"/>
    <w:rsid w:val="009D0A05"/>
    <w:rsid w:val="009D1930"/>
    <w:rsid w:val="009D268E"/>
    <w:rsid w:val="009D2CE8"/>
    <w:rsid w:val="009D65D6"/>
    <w:rsid w:val="009E1D65"/>
    <w:rsid w:val="009F35D8"/>
    <w:rsid w:val="009F39FB"/>
    <w:rsid w:val="009F4F4D"/>
    <w:rsid w:val="009F6DCA"/>
    <w:rsid w:val="009F7111"/>
    <w:rsid w:val="00A04681"/>
    <w:rsid w:val="00A04828"/>
    <w:rsid w:val="00A11525"/>
    <w:rsid w:val="00A11D1E"/>
    <w:rsid w:val="00A12EC7"/>
    <w:rsid w:val="00A3119E"/>
    <w:rsid w:val="00A31BFF"/>
    <w:rsid w:val="00A35D17"/>
    <w:rsid w:val="00A4075C"/>
    <w:rsid w:val="00A470F6"/>
    <w:rsid w:val="00A50064"/>
    <w:rsid w:val="00A54FC3"/>
    <w:rsid w:val="00A56EF2"/>
    <w:rsid w:val="00A63BE7"/>
    <w:rsid w:val="00A66437"/>
    <w:rsid w:val="00A74C27"/>
    <w:rsid w:val="00A818CB"/>
    <w:rsid w:val="00A822D9"/>
    <w:rsid w:val="00A87493"/>
    <w:rsid w:val="00A94F6D"/>
    <w:rsid w:val="00AB109F"/>
    <w:rsid w:val="00AB6C8F"/>
    <w:rsid w:val="00AB7B27"/>
    <w:rsid w:val="00AC28E7"/>
    <w:rsid w:val="00AC66C6"/>
    <w:rsid w:val="00AD257A"/>
    <w:rsid w:val="00AD5E45"/>
    <w:rsid w:val="00AE1B89"/>
    <w:rsid w:val="00AE1DE0"/>
    <w:rsid w:val="00AE513A"/>
    <w:rsid w:val="00AF4DB2"/>
    <w:rsid w:val="00B13339"/>
    <w:rsid w:val="00B22B3D"/>
    <w:rsid w:val="00B3541F"/>
    <w:rsid w:val="00B41864"/>
    <w:rsid w:val="00B63169"/>
    <w:rsid w:val="00B7648E"/>
    <w:rsid w:val="00B76C7E"/>
    <w:rsid w:val="00B77107"/>
    <w:rsid w:val="00B824E3"/>
    <w:rsid w:val="00B830EC"/>
    <w:rsid w:val="00B92C60"/>
    <w:rsid w:val="00B936A5"/>
    <w:rsid w:val="00BB0943"/>
    <w:rsid w:val="00BB454C"/>
    <w:rsid w:val="00BC144B"/>
    <w:rsid w:val="00BC6D3E"/>
    <w:rsid w:val="00BD3C79"/>
    <w:rsid w:val="00BD5BB1"/>
    <w:rsid w:val="00BF0DB3"/>
    <w:rsid w:val="00BF396C"/>
    <w:rsid w:val="00C06D4B"/>
    <w:rsid w:val="00C07EC3"/>
    <w:rsid w:val="00C138A8"/>
    <w:rsid w:val="00C208C1"/>
    <w:rsid w:val="00C22C3B"/>
    <w:rsid w:val="00C2759B"/>
    <w:rsid w:val="00C306FC"/>
    <w:rsid w:val="00C35ED6"/>
    <w:rsid w:val="00C36020"/>
    <w:rsid w:val="00C37D03"/>
    <w:rsid w:val="00C44F1B"/>
    <w:rsid w:val="00C47CF5"/>
    <w:rsid w:val="00C51A04"/>
    <w:rsid w:val="00C7140D"/>
    <w:rsid w:val="00C72EA4"/>
    <w:rsid w:val="00C838D1"/>
    <w:rsid w:val="00C8468B"/>
    <w:rsid w:val="00C940FF"/>
    <w:rsid w:val="00C9782C"/>
    <w:rsid w:val="00CA285E"/>
    <w:rsid w:val="00CA3A91"/>
    <w:rsid w:val="00CA6C05"/>
    <w:rsid w:val="00CB24F1"/>
    <w:rsid w:val="00CB5870"/>
    <w:rsid w:val="00CC7C6D"/>
    <w:rsid w:val="00CE3956"/>
    <w:rsid w:val="00CF3969"/>
    <w:rsid w:val="00CF5ECF"/>
    <w:rsid w:val="00CF6675"/>
    <w:rsid w:val="00D11F80"/>
    <w:rsid w:val="00D13C71"/>
    <w:rsid w:val="00D2064D"/>
    <w:rsid w:val="00D3008D"/>
    <w:rsid w:val="00D43311"/>
    <w:rsid w:val="00D45AC3"/>
    <w:rsid w:val="00D521EB"/>
    <w:rsid w:val="00D575BB"/>
    <w:rsid w:val="00D64407"/>
    <w:rsid w:val="00D64EF3"/>
    <w:rsid w:val="00D66F28"/>
    <w:rsid w:val="00D7037D"/>
    <w:rsid w:val="00D77077"/>
    <w:rsid w:val="00D84704"/>
    <w:rsid w:val="00D95394"/>
    <w:rsid w:val="00DA0F8E"/>
    <w:rsid w:val="00DA2774"/>
    <w:rsid w:val="00DC43B1"/>
    <w:rsid w:val="00DD77C5"/>
    <w:rsid w:val="00DE14E4"/>
    <w:rsid w:val="00DF0FEC"/>
    <w:rsid w:val="00E00035"/>
    <w:rsid w:val="00E000F0"/>
    <w:rsid w:val="00E05C63"/>
    <w:rsid w:val="00E15497"/>
    <w:rsid w:val="00E246E2"/>
    <w:rsid w:val="00E54D0B"/>
    <w:rsid w:val="00E622B2"/>
    <w:rsid w:val="00E72CB0"/>
    <w:rsid w:val="00E770BC"/>
    <w:rsid w:val="00E80522"/>
    <w:rsid w:val="00E830A9"/>
    <w:rsid w:val="00E96934"/>
    <w:rsid w:val="00EA1EEF"/>
    <w:rsid w:val="00EA21E2"/>
    <w:rsid w:val="00EA3974"/>
    <w:rsid w:val="00EA5E26"/>
    <w:rsid w:val="00EB38BA"/>
    <w:rsid w:val="00EC18B1"/>
    <w:rsid w:val="00ED1B73"/>
    <w:rsid w:val="00ED3BE2"/>
    <w:rsid w:val="00ED59AC"/>
    <w:rsid w:val="00ED65D0"/>
    <w:rsid w:val="00EE3597"/>
    <w:rsid w:val="00EE3CAD"/>
    <w:rsid w:val="00EF193E"/>
    <w:rsid w:val="00EF2A53"/>
    <w:rsid w:val="00EF3F79"/>
    <w:rsid w:val="00EF633A"/>
    <w:rsid w:val="00F03E04"/>
    <w:rsid w:val="00F03F40"/>
    <w:rsid w:val="00F17D06"/>
    <w:rsid w:val="00F20527"/>
    <w:rsid w:val="00F24E36"/>
    <w:rsid w:val="00F2578F"/>
    <w:rsid w:val="00F52B1C"/>
    <w:rsid w:val="00F74904"/>
    <w:rsid w:val="00F75BDA"/>
    <w:rsid w:val="00F766D5"/>
    <w:rsid w:val="00F82D57"/>
    <w:rsid w:val="00F85361"/>
    <w:rsid w:val="00F936FF"/>
    <w:rsid w:val="00F95717"/>
    <w:rsid w:val="00FA1E5B"/>
    <w:rsid w:val="00FA7EBC"/>
    <w:rsid w:val="00FB6564"/>
    <w:rsid w:val="00FC0847"/>
    <w:rsid w:val="00FC2459"/>
    <w:rsid w:val="00FC6D26"/>
    <w:rsid w:val="00FD164C"/>
    <w:rsid w:val="00FD1687"/>
    <w:rsid w:val="00FD29DE"/>
    <w:rsid w:val="00FE42EF"/>
    <w:rsid w:val="00FF0F98"/>
    <w:rsid w:val="00FF2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D5B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B29"/>
    <w:pPr>
      <w:widowControl w:val="0"/>
      <w:shd w:val="clear" w:color="auto" w:fill="FFFFFF"/>
      <w:spacing w:before="600" w:after="360" w:line="0" w:lineRule="atLeast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1F80"/>
    <w:pPr>
      <w:ind w:left="720"/>
      <w:contextualSpacing/>
    </w:pPr>
  </w:style>
  <w:style w:type="character" w:customStyle="1" w:styleId="2">
    <w:name w:val="Основной текст (2)_"/>
    <w:basedOn w:val="a0"/>
    <w:link w:val="20"/>
    <w:locked/>
    <w:rsid w:val="005D5B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D5B29"/>
    <w:pPr>
      <w:widowControl w:val="0"/>
      <w:shd w:val="clear" w:color="auto" w:fill="FFFFFF"/>
      <w:spacing w:before="600" w:after="360" w:line="0" w:lineRule="atLeast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6B11B-C8E3-4F3B-B6DB-36EB216BC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11</cp:revision>
  <cp:lastPrinted>2024-11-28T08:15:00Z</cp:lastPrinted>
  <dcterms:created xsi:type="dcterms:W3CDTF">2024-12-11T14:31:00Z</dcterms:created>
  <dcterms:modified xsi:type="dcterms:W3CDTF">2025-02-24T11:43:00Z</dcterms:modified>
</cp:coreProperties>
</file>