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944CA" w14:textId="77777777" w:rsidR="002E5C89" w:rsidRDefault="002E5C89" w:rsidP="002E5C89">
      <w:pPr>
        <w:jc w:val="right"/>
        <w:rPr>
          <w:rFonts w:ascii="Times New Roman" w:hAnsi="Times New Roman"/>
        </w:rPr>
      </w:pPr>
      <w:r>
        <w:rPr>
          <w:rFonts w:ascii="Times New Roman" w:hAnsi="Times New Roman"/>
        </w:rPr>
        <w:t>Утвержден</w:t>
      </w:r>
    </w:p>
    <w:p w14:paraId="309C0141" w14:textId="6E168A41" w:rsidR="002E5C89" w:rsidRDefault="002E5C89" w:rsidP="002E5C89">
      <w:pPr>
        <w:jc w:val="right"/>
        <w:rPr>
          <w:rFonts w:ascii="Times New Roman" w:hAnsi="Times New Roman"/>
        </w:rPr>
      </w:pPr>
      <w:r>
        <w:rPr>
          <w:rFonts w:ascii="Times New Roman" w:hAnsi="Times New Roman"/>
        </w:rPr>
        <w:t xml:space="preserve"> постановление</w:t>
      </w:r>
      <w:r w:rsidR="005826F0">
        <w:rPr>
          <w:rFonts w:ascii="Times New Roman" w:hAnsi="Times New Roman"/>
        </w:rPr>
        <w:t>м</w:t>
      </w:r>
      <w:r>
        <w:rPr>
          <w:rFonts w:ascii="Times New Roman" w:hAnsi="Times New Roman"/>
        </w:rPr>
        <w:t xml:space="preserve"> администрации </w:t>
      </w:r>
    </w:p>
    <w:p w14:paraId="61D484DF" w14:textId="77777777" w:rsidR="002E5C89" w:rsidRDefault="002E5C89" w:rsidP="002E5C89">
      <w:pPr>
        <w:jc w:val="right"/>
        <w:rPr>
          <w:rFonts w:ascii="Times New Roman" w:hAnsi="Times New Roman"/>
        </w:rPr>
      </w:pPr>
      <w:r>
        <w:rPr>
          <w:rFonts w:ascii="Times New Roman" w:hAnsi="Times New Roman"/>
        </w:rPr>
        <w:t xml:space="preserve">Чебоксарского муниципального </w:t>
      </w:r>
    </w:p>
    <w:p w14:paraId="0F37DD43" w14:textId="77777777" w:rsidR="002E5C89" w:rsidRDefault="002E5C89" w:rsidP="002E5C89">
      <w:pPr>
        <w:jc w:val="right"/>
        <w:rPr>
          <w:rFonts w:ascii="Times New Roman" w:hAnsi="Times New Roman"/>
        </w:rPr>
      </w:pPr>
      <w:r>
        <w:rPr>
          <w:rFonts w:ascii="Times New Roman" w:hAnsi="Times New Roman"/>
        </w:rPr>
        <w:t>округа Чувашской Республики</w:t>
      </w:r>
    </w:p>
    <w:p w14:paraId="69010B2E" w14:textId="77777777" w:rsidR="002E5C89" w:rsidRDefault="002E5C89" w:rsidP="002E5C89">
      <w:pPr>
        <w:jc w:val="right"/>
        <w:rPr>
          <w:rFonts w:ascii="Times New Roman" w:hAnsi="Times New Roman"/>
        </w:rPr>
      </w:pPr>
      <w:r>
        <w:rPr>
          <w:rFonts w:ascii="Times New Roman" w:hAnsi="Times New Roman"/>
        </w:rPr>
        <w:t>от __________№__________</w:t>
      </w:r>
    </w:p>
    <w:p w14:paraId="006F875C" w14:textId="77777777" w:rsidR="0068170A" w:rsidRDefault="0068170A" w:rsidP="008178D4">
      <w:pPr>
        <w:pStyle w:val="1"/>
        <w:ind w:firstLine="567"/>
        <w:rPr>
          <w:rFonts w:ascii="Times New Roman" w:hAnsi="Times New Roman" w:cs="Times New Roman"/>
        </w:rPr>
      </w:pPr>
    </w:p>
    <w:p w14:paraId="0FEE2F9D" w14:textId="55B1DF89" w:rsidR="008178D4" w:rsidRPr="008178D4" w:rsidRDefault="008178D4" w:rsidP="008178D4">
      <w:pPr>
        <w:pStyle w:val="1"/>
        <w:ind w:firstLine="567"/>
        <w:rPr>
          <w:rFonts w:ascii="Times New Roman" w:hAnsi="Times New Roman" w:cs="Times New Roman"/>
        </w:rPr>
      </w:pPr>
      <w:r w:rsidRPr="008178D4">
        <w:rPr>
          <w:rFonts w:ascii="Times New Roman" w:hAnsi="Times New Roman" w:cs="Times New Roman"/>
        </w:rPr>
        <w:t>Административным регламент</w:t>
      </w:r>
      <w:r w:rsidRPr="008178D4">
        <w:rPr>
          <w:rFonts w:ascii="Times New Roman" w:hAnsi="Times New Roman" w:cs="Times New Roman"/>
        </w:rPr>
        <w:br/>
        <w:t xml:space="preserve">администрации </w:t>
      </w:r>
      <w:r w:rsidR="0068170A">
        <w:rPr>
          <w:rFonts w:ascii="Times New Roman" w:hAnsi="Times New Roman" w:cs="Times New Roman"/>
        </w:rPr>
        <w:t>Чебоксарского</w:t>
      </w:r>
      <w:r w:rsidRPr="008178D4">
        <w:rPr>
          <w:rFonts w:ascii="Times New Roman" w:hAnsi="Times New Roman" w:cs="Times New Roman"/>
        </w:rPr>
        <w:t xml:space="preserve"> муниципального округа Чувашской Республики по предоставлению муниципальной услуги "Предоставление жилых помещений малоимущим гражданам по договорам социального найма"</w:t>
      </w:r>
    </w:p>
    <w:p w14:paraId="3FA55E38" w14:textId="77777777" w:rsidR="008178D4" w:rsidRDefault="008178D4" w:rsidP="008178D4"/>
    <w:p w14:paraId="461C6F6C" w14:textId="77777777" w:rsidR="008178D4" w:rsidRPr="008178D4" w:rsidRDefault="008178D4" w:rsidP="008178D4">
      <w:pPr>
        <w:pStyle w:val="1"/>
        <w:ind w:firstLine="567"/>
        <w:rPr>
          <w:rFonts w:ascii="Times New Roman" w:hAnsi="Times New Roman" w:cs="Times New Roman"/>
        </w:rPr>
      </w:pPr>
      <w:bookmarkStart w:id="0" w:name="sub_100"/>
      <w:r w:rsidRPr="008178D4">
        <w:rPr>
          <w:rFonts w:ascii="Times New Roman" w:hAnsi="Times New Roman" w:cs="Times New Roman"/>
        </w:rPr>
        <w:t>I. Общие положения</w:t>
      </w:r>
    </w:p>
    <w:bookmarkEnd w:id="0"/>
    <w:p w14:paraId="4BEB5D59" w14:textId="77777777" w:rsidR="008178D4" w:rsidRPr="008178D4" w:rsidRDefault="008178D4" w:rsidP="008178D4">
      <w:pPr>
        <w:ind w:firstLine="567"/>
        <w:jc w:val="both"/>
        <w:rPr>
          <w:rFonts w:ascii="Times New Roman" w:hAnsi="Times New Roman"/>
          <w:sz w:val="24"/>
          <w:szCs w:val="24"/>
        </w:rPr>
      </w:pPr>
    </w:p>
    <w:p w14:paraId="1873E6F0" w14:textId="17F5C22A" w:rsidR="008178D4" w:rsidRPr="008178D4" w:rsidRDefault="008178D4" w:rsidP="0068170A">
      <w:pPr>
        <w:pStyle w:val="1"/>
        <w:ind w:firstLine="567"/>
        <w:jc w:val="both"/>
        <w:rPr>
          <w:rFonts w:ascii="Times New Roman" w:hAnsi="Times New Roman" w:cs="Times New Roman"/>
        </w:rPr>
      </w:pPr>
      <w:bookmarkStart w:id="1" w:name="sub_11"/>
      <w:r w:rsidRPr="008178D4">
        <w:rPr>
          <w:rFonts w:ascii="Times New Roman" w:hAnsi="Times New Roman" w:cs="Times New Roman"/>
        </w:rPr>
        <w:t>1.1. Предмет регулирования административного регламента</w:t>
      </w:r>
      <w:bookmarkEnd w:id="1"/>
    </w:p>
    <w:p w14:paraId="316F336B" w14:textId="0E60755D"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Административный регламент по предоставлению муниципальной услуги "Предоставление жилых помещений малоимущим гражданам по договорам социального найма"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предоставлению жилых помещений малоимущим гражданам по договорам социального найма на территории </w:t>
      </w:r>
      <w:r w:rsidR="0068170A">
        <w:rPr>
          <w:rFonts w:ascii="Times New Roman" w:hAnsi="Times New Roman"/>
          <w:sz w:val="24"/>
          <w:szCs w:val="24"/>
        </w:rPr>
        <w:t>Чебоксарского</w:t>
      </w:r>
      <w:r w:rsidRPr="008178D4">
        <w:rPr>
          <w:rFonts w:ascii="Times New Roman" w:hAnsi="Times New Roman"/>
          <w:sz w:val="24"/>
          <w:szCs w:val="24"/>
        </w:rPr>
        <w:t xml:space="preserve"> муниципального округа Чувашской Республики (далее - муниципальная услуга). Административный регламент разработан в целях повышения качества и доступности муниципальной услуги физическим лицам. Предметом регулирования Административного регламента являются отношения, возникающие при предоставлении муниципальной услуги по вопросу предоставления жилых помещений малоимущим гражданам по договорам социального найма.</w:t>
      </w:r>
    </w:p>
    <w:p w14:paraId="12146C7C" w14:textId="77777777" w:rsidR="008178D4" w:rsidRPr="008178D4" w:rsidRDefault="008178D4" w:rsidP="008178D4">
      <w:pPr>
        <w:ind w:firstLine="567"/>
        <w:jc w:val="both"/>
        <w:rPr>
          <w:rFonts w:ascii="Times New Roman" w:hAnsi="Times New Roman"/>
          <w:sz w:val="24"/>
          <w:szCs w:val="24"/>
        </w:rPr>
      </w:pPr>
    </w:p>
    <w:p w14:paraId="76DE38B9" w14:textId="31AA4627" w:rsidR="008178D4" w:rsidRPr="008178D4" w:rsidRDefault="008178D4" w:rsidP="0068170A">
      <w:pPr>
        <w:pStyle w:val="1"/>
        <w:ind w:firstLine="567"/>
        <w:jc w:val="both"/>
        <w:rPr>
          <w:rFonts w:ascii="Times New Roman" w:hAnsi="Times New Roman" w:cs="Times New Roman"/>
        </w:rPr>
      </w:pPr>
      <w:bookmarkStart w:id="2" w:name="sub_12"/>
      <w:r w:rsidRPr="008178D4">
        <w:rPr>
          <w:rFonts w:ascii="Times New Roman" w:hAnsi="Times New Roman" w:cs="Times New Roman"/>
        </w:rPr>
        <w:t>1.2. Круг заявителей</w:t>
      </w:r>
      <w:bookmarkEnd w:id="2"/>
    </w:p>
    <w:p w14:paraId="463313A8" w14:textId="5BA768AC"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Получателями муниципальной услуги являются физические лица, состоящие на учете в качестве нуждающихся в жилых помещениях в администрации </w:t>
      </w:r>
      <w:r w:rsidR="0068170A">
        <w:rPr>
          <w:rFonts w:ascii="Times New Roman" w:hAnsi="Times New Roman"/>
          <w:sz w:val="24"/>
          <w:szCs w:val="24"/>
        </w:rPr>
        <w:t xml:space="preserve">Чебоксарского </w:t>
      </w:r>
      <w:r w:rsidRPr="008178D4">
        <w:rPr>
          <w:rFonts w:ascii="Times New Roman" w:hAnsi="Times New Roman"/>
          <w:sz w:val="24"/>
          <w:szCs w:val="24"/>
        </w:rPr>
        <w:t>муниципального округа Чувашской Республики и признанные малоимущими (далее - заявители).</w:t>
      </w:r>
    </w:p>
    <w:p w14:paraId="3085F703"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С запросом о предоставлении муниципальной услуги также вправе обратиться представители указанных лиц, действующие в силу полномочий, соответствующих действующему законодательству Российской Федерации (далее - заявители).</w:t>
      </w:r>
    </w:p>
    <w:p w14:paraId="1E6205E8" w14:textId="321123B5"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Указанные в настоящем подразделе заявители в соответствии со </w:t>
      </w:r>
      <w:hyperlink r:id="rId7" w:history="1">
        <w:r w:rsidRPr="008178D4">
          <w:rPr>
            <w:rStyle w:val="ad"/>
            <w:rFonts w:ascii="Times New Roman" w:hAnsi="Times New Roman"/>
            <w:sz w:val="24"/>
            <w:szCs w:val="24"/>
          </w:rPr>
          <w:t>статьей 15</w:t>
        </w:r>
      </w:hyperlink>
      <w:r w:rsidRPr="008178D4">
        <w:rPr>
          <w:rFonts w:ascii="Times New Roman" w:hAnsi="Times New Roman"/>
          <w:sz w:val="24"/>
          <w:szCs w:val="24"/>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Администрацией </w:t>
      </w:r>
      <w:r w:rsidR="0068170A">
        <w:rPr>
          <w:rFonts w:ascii="Times New Roman" w:hAnsi="Times New Roman"/>
          <w:sz w:val="24"/>
          <w:szCs w:val="24"/>
        </w:rPr>
        <w:t>Чебоксарского</w:t>
      </w:r>
      <w:r w:rsidRPr="008178D4">
        <w:rPr>
          <w:rFonts w:ascii="Times New Roman" w:hAnsi="Times New Roman"/>
          <w:sz w:val="24"/>
          <w:szCs w:val="24"/>
        </w:rPr>
        <w:t xml:space="preserve">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14:paraId="31896AA0"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муниципальной информационной системы "</w:t>
      </w:r>
      <w:hyperlink r:id="rId8" w:history="1">
        <w:r w:rsidRPr="008178D4">
          <w:rPr>
            <w:rStyle w:val="ad"/>
            <w:rFonts w:ascii="Times New Roman" w:hAnsi="Times New Roman"/>
            <w:sz w:val="24"/>
            <w:szCs w:val="24"/>
          </w:rPr>
          <w:t>Единый портал</w:t>
        </w:r>
      </w:hyperlink>
      <w:r w:rsidRPr="008178D4">
        <w:rPr>
          <w:rFonts w:ascii="Times New Roman" w:hAnsi="Times New Roman"/>
          <w:sz w:val="24"/>
          <w:szCs w:val="24"/>
        </w:rPr>
        <w:t xml:space="preserve"> государственных и муниципальных услуг (функций)" (далее - Единый портал государственных и муниципальных услуг).</w:t>
      </w:r>
    </w:p>
    <w:p w14:paraId="7FCC51B1" w14:textId="77777777" w:rsidR="008178D4" w:rsidRPr="008178D4" w:rsidRDefault="008178D4" w:rsidP="008178D4">
      <w:pPr>
        <w:ind w:firstLine="567"/>
        <w:jc w:val="both"/>
        <w:rPr>
          <w:rFonts w:ascii="Times New Roman" w:hAnsi="Times New Roman"/>
          <w:sz w:val="24"/>
          <w:szCs w:val="24"/>
        </w:rPr>
      </w:pPr>
    </w:p>
    <w:p w14:paraId="5C66DDC6" w14:textId="77777777" w:rsidR="008178D4" w:rsidRPr="008178D4" w:rsidRDefault="008178D4" w:rsidP="008178D4">
      <w:pPr>
        <w:pStyle w:val="1"/>
        <w:ind w:firstLine="567"/>
        <w:jc w:val="both"/>
        <w:rPr>
          <w:rFonts w:ascii="Times New Roman" w:hAnsi="Times New Roman" w:cs="Times New Roman"/>
        </w:rPr>
      </w:pPr>
      <w:bookmarkStart w:id="3" w:name="sub_13"/>
      <w:r w:rsidRPr="008178D4">
        <w:rPr>
          <w:rFonts w:ascii="Times New Roman" w:hAnsi="Times New Roman" w:cs="Times New Roman"/>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bookmarkEnd w:id="3"/>
    <w:p w14:paraId="7156D31D" w14:textId="77777777" w:rsidR="008178D4" w:rsidRPr="008178D4" w:rsidRDefault="008178D4" w:rsidP="008178D4">
      <w:pPr>
        <w:ind w:firstLine="567"/>
        <w:jc w:val="both"/>
        <w:rPr>
          <w:rFonts w:ascii="Times New Roman" w:hAnsi="Times New Roman"/>
          <w:sz w:val="24"/>
          <w:szCs w:val="24"/>
        </w:rPr>
      </w:pPr>
    </w:p>
    <w:p w14:paraId="2AEDE5BD"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14:paraId="03935436"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14:paraId="46125935" w14:textId="77777777" w:rsidR="008178D4" w:rsidRPr="008178D4" w:rsidRDefault="008178D4" w:rsidP="008178D4">
      <w:pPr>
        <w:ind w:firstLine="567"/>
        <w:jc w:val="both"/>
        <w:rPr>
          <w:rFonts w:ascii="Times New Roman" w:hAnsi="Times New Roman"/>
          <w:sz w:val="24"/>
          <w:szCs w:val="24"/>
        </w:rPr>
      </w:pPr>
    </w:p>
    <w:p w14:paraId="48F52BEE" w14:textId="77777777" w:rsidR="008178D4" w:rsidRPr="008178D4" w:rsidRDefault="008178D4" w:rsidP="008178D4">
      <w:pPr>
        <w:pStyle w:val="1"/>
        <w:ind w:firstLine="567"/>
        <w:jc w:val="both"/>
        <w:rPr>
          <w:rFonts w:ascii="Times New Roman" w:hAnsi="Times New Roman" w:cs="Times New Roman"/>
        </w:rPr>
      </w:pPr>
      <w:bookmarkStart w:id="4" w:name="sub_200"/>
      <w:r w:rsidRPr="008178D4">
        <w:rPr>
          <w:rFonts w:ascii="Times New Roman" w:hAnsi="Times New Roman" w:cs="Times New Roman"/>
        </w:rPr>
        <w:t>II. Стандарт предоставления муниципальной услуги</w:t>
      </w:r>
    </w:p>
    <w:bookmarkEnd w:id="4"/>
    <w:p w14:paraId="00A335F6" w14:textId="77777777" w:rsidR="008178D4" w:rsidRPr="008178D4" w:rsidRDefault="008178D4" w:rsidP="008178D4">
      <w:pPr>
        <w:ind w:firstLine="567"/>
        <w:jc w:val="both"/>
        <w:rPr>
          <w:rFonts w:ascii="Times New Roman" w:hAnsi="Times New Roman"/>
          <w:sz w:val="24"/>
          <w:szCs w:val="24"/>
        </w:rPr>
      </w:pPr>
    </w:p>
    <w:p w14:paraId="60EB1C1B" w14:textId="0145C381" w:rsidR="008178D4" w:rsidRPr="008178D4" w:rsidRDefault="008178D4" w:rsidP="0068170A">
      <w:pPr>
        <w:pStyle w:val="1"/>
        <w:ind w:firstLine="567"/>
        <w:jc w:val="both"/>
        <w:rPr>
          <w:rFonts w:ascii="Times New Roman" w:hAnsi="Times New Roman" w:cs="Times New Roman"/>
        </w:rPr>
      </w:pPr>
      <w:bookmarkStart w:id="5" w:name="sub_21"/>
      <w:r w:rsidRPr="008178D4">
        <w:rPr>
          <w:rFonts w:ascii="Times New Roman" w:hAnsi="Times New Roman" w:cs="Times New Roman"/>
        </w:rPr>
        <w:t>2.1. Наименование муниципальной услуги</w:t>
      </w:r>
      <w:bookmarkEnd w:id="5"/>
    </w:p>
    <w:p w14:paraId="36A22218"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Муниципальная услуга "Предоставление жилых помещений малоимущим гражданам по договорам социального найма".</w:t>
      </w:r>
    </w:p>
    <w:p w14:paraId="0502D2A2" w14:textId="77777777" w:rsidR="008178D4" w:rsidRPr="008178D4" w:rsidRDefault="008178D4" w:rsidP="008178D4">
      <w:pPr>
        <w:ind w:firstLine="567"/>
        <w:jc w:val="both"/>
        <w:rPr>
          <w:rFonts w:ascii="Times New Roman" w:hAnsi="Times New Roman"/>
          <w:sz w:val="24"/>
          <w:szCs w:val="24"/>
        </w:rPr>
      </w:pPr>
    </w:p>
    <w:p w14:paraId="24053D4C" w14:textId="27D9F857" w:rsidR="008178D4" w:rsidRPr="008178D4" w:rsidRDefault="008178D4" w:rsidP="0068170A">
      <w:pPr>
        <w:pStyle w:val="1"/>
        <w:ind w:firstLine="567"/>
        <w:jc w:val="both"/>
        <w:rPr>
          <w:rFonts w:ascii="Times New Roman" w:hAnsi="Times New Roman" w:cs="Times New Roman"/>
        </w:rPr>
      </w:pPr>
      <w:bookmarkStart w:id="6" w:name="sub_22"/>
      <w:r w:rsidRPr="008178D4">
        <w:rPr>
          <w:rFonts w:ascii="Times New Roman" w:hAnsi="Times New Roman" w:cs="Times New Roman"/>
        </w:rPr>
        <w:t>2.2. Наименование органа, предоставляющего муниципальную услугу</w:t>
      </w:r>
      <w:bookmarkEnd w:id="6"/>
    </w:p>
    <w:p w14:paraId="780D52D0" w14:textId="75BDCFD1"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Муниципальная услуга предоставляется администрацией </w:t>
      </w:r>
      <w:r w:rsidR="0068170A">
        <w:rPr>
          <w:rFonts w:ascii="Times New Roman" w:hAnsi="Times New Roman"/>
          <w:sz w:val="24"/>
          <w:szCs w:val="24"/>
        </w:rPr>
        <w:t xml:space="preserve">Чебоксарского </w:t>
      </w:r>
      <w:r w:rsidRPr="008178D4">
        <w:rPr>
          <w:rFonts w:ascii="Times New Roman" w:hAnsi="Times New Roman"/>
          <w:sz w:val="24"/>
          <w:szCs w:val="24"/>
        </w:rPr>
        <w:t xml:space="preserve">муниципального округа Чувашской Республики и осуществляется отдел управления по благоустройству и развитию территорий администрации </w:t>
      </w:r>
      <w:r w:rsidR="00315438">
        <w:rPr>
          <w:rFonts w:ascii="Times New Roman" w:hAnsi="Times New Roman"/>
          <w:sz w:val="24"/>
          <w:szCs w:val="24"/>
        </w:rPr>
        <w:t>Чебоксарского</w:t>
      </w:r>
      <w:r w:rsidRPr="008178D4">
        <w:rPr>
          <w:rFonts w:ascii="Times New Roman" w:hAnsi="Times New Roman"/>
          <w:sz w:val="24"/>
          <w:szCs w:val="24"/>
        </w:rPr>
        <w:t xml:space="preserve"> муниципального округа (далее - Отдел).</w:t>
      </w:r>
    </w:p>
    <w:p w14:paraId="322EFD55" w14:textId="68274B29"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Прием, регистрация заявления и выдача документов осуществляется администрацией </w:t>
      </w:r>
      <w:r w:rsidR="00315438">
        <w:rPr>
          <w:rFonts w:ascii="Times New Roman" w:hAnsi="Times New Roman"/>
          <w:sz w:val="24"/>
          <w:szCs w:val="24"/>
        </w:rPr>
        <w:t>Чебоксарского</w:t>
      </w:r>
      <w:r w:rsidRPr="008178D4">
        <w:rPr>
          <w:rFonts w:ascii="Times New Roman" w:hAnsi="Times New Roman"/>
          <w:sz w:val="24"/>
          <w:szCs w:val="24"/>
        </w:rPr>
        <w:t xml:space="preserve"> муниципального округа Чувашской Республики и МФЦ.</w:t>
      </w:r>
    </w:p>
    <w:p w14:paraId="4FB984D0" w14:textId="77777777" w:rsidR="008178D4" w:rsidRPr="008178D4" w:rsidRDefault="008178D4" w:rsidP="008178D4">
      <w:pPr>
        <w:ind w:firstLine="567"/>
        <w:jc w:val="both"/>
        <w:rPr>
          <w:rFonts w:ascii="Times New Roman" w:hAnsi="Times New Roman"/>
          <w:sz w:val="24"/>
          <w:szCs w:val="24"/>
        </w:rPr>
      </w:pPr>
    </w:p>
    <w:p w14:paraId="0EC0CCE9" w14:textId="48C76864" w:rsidR="008178D4" w:rsidRPr="008178D4" w:rsidRDefault="008178D4" w:rsidP="00315438">
      <w:pPr>
        <w:pStyle w:val="1"/>
        <w:ind w:firstLine="567"/>
        <w:jc w:val="both"/>
        <w:rPr>
          <w:rFonts w:ascii="Times New Roman" w:hAnsi="Times New Roman" w:cs="Times New Roman"/>
        </w:rPr>
      </w:pPr>
      <w:bookmarkStart w:id="7" w:name="sub_23"/>
      <w:r w:rsidRPr="008178D4">
        <w:rPr>
          <w:rFonts w:ascii="Times New Roman" w:hAnsi="Times New Roman" w:cs="Times New Roman"/>
        </w:rPr>
        <w:t>2.3. Результат предоставления муниципальной услуги</w:t>
      </w:r>
      <w:bookmarkEnd w:id="7"/>
    </w:p>
    <w:p w14:paraId="1581C7FC"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Конечным результатом предоставления муниципальной услуги является:</w:t>
      </w:r>
    </w:p>
    <w:p w14:paraId="2EE1D102"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принятие решения о предоставлении жилого помещения малоимущим и заключения с гражданином договора социального найма.</w:t>
      </w:r>
    </w:p>
    <w:p w14:paraId="281C17FD"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постановление о предоставлении жилого помещения и заключения с гражданином договора социального найма;</w:t>
      </w:r>
    </w:p>
    <w:p w14:paraId="58D10BB7"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принятие решения об отказе в предоставлении жилого помещения и заключения с гражданином договора социального найма.</w:t>
      </w:r>
    </w:p>
    <w:p w14:paraId="66BB5E45"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Документом, содержащим решение об отказе в предоставлении муниципальной услуги, является постановление об отказе в предоставлении жилого помещения и заключения с гражданином договора социального найма.</w:t>
      </w:r>
    </w:p>
    <w:p w14:paraId="3D1C6165"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В случае подачи запроса о получении муниципальной услуги посредством </w:t>
      </w:r>
      <w:hyperlink r:id="rId9" w:history="1">
        <w:r w:rsidRPr="008178D4">
          <w:rPr>
            <w:rStyle w:val="ad"/>
            <w:rFonts w:ascii="Times New Roman" w:hAnsi="Times New Roman"/>
            <w:sz w:val="24"/>
            <w:szCs w:val="24"/>
          </w:rPr>
          <w:t>Единого портала</w:t>
        </w:r>
      </w:hyperlink>
      <w:r w:rsidRPr="008178D4">
        <w:rPr>
          <w:rFonts w:ascii="Times New Roman" w:hAnsi="Times New Roman"/>
          <w:sz w:val="24"/>
          <w:szCs w:val="24"/>
        </w:rPr>
        <w:t xml:space="preserve">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w:t>
      </w:r>
      <w:hyperlink r:id="rId10" w:history="1">
        <w:r w:rsidRPr="008178D4">
          <w:rPr>
            <w:rStyle w:val="ad"/>
            <w:rFonts w:ascii="Times New Roman" w:hAnsi="Times New Roman"/>
            <w:sz w:val="24"/>
            <w:szCs w:val="24"/>
          </w:rPr>
          <w:t>квалифицированной электронной подписью</w:t>
        </w:r>
      </w:hyperlink>
      <w:r w:rsidRPr="008178D4">
        <w:rPr>
          <w:rFonts w:ascii="Times New Roman" w:hAnsi="Times New Roman"/>
          <w:sz w:val="24"/>
          <w:szCs w:val="24"/>
        </w:rPr>
        <w:t xml:space="preserve"> уполномоченного должностного лица.</w:t>
      </w:r>
    </w:p>
    <w:p w14:paraId="04D141DA" w14:textId="77777777" w:rsidR="008178D4" w:rsidRPr="008178D4" w:rsidRDefault="008178D4" w:rsidP="008178D4">
      <w:pPr>
        <w:ind w:firstLine="567"/>
        <w:jc w:val="both"/>
        <w:rPr>
          <w:rFonts w:ascii="Times New Roman" w:hAnsi="Times New Roman"/>
          <w:sz w:val="24"/>
          <w:szCs w:val="24"/>
        </w:rPr>
      </w:pPr>
    </w:p>
    <w:p w14:paraId="7A940A84" w14:textId="518773BB" w:rsidR="008178D4" w:rsidRPr="008178D4" w:rsidRDefault="008178D4" w:rsidP="00315438">
      <w:pPr>
        <w:pStyle w:val="1"/>
        <w:ind w:firstLine="567"/>
        <w:jc w:val="both"/>
        <w:rPr>
          <w:rFonts w:ascii="Times New Roman" w:hAnsi="Times New Roman" w:cs="Times New Roman"/>
        </w:rPr>
      </w:pPr>
      <w:bookmarkStart w:id="8" w:name="sub_24"/>
      <w:r w:rsidRPr="008178D4">
        <w:rPr>
          <w:rFonts w:ascii="Times New Roman" w:hAnsi="Times New Roman" w:cs="Times New Roman"/>
        </w:rPr>
        <w:t>2.4. Срок предоставления муниципальной услуги</w:t>
      </w:r>
      <w:bookmarkEnd w:id="8"/>
    </w:p>
    <w:p w14:paraId="1C6461C4"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Общий срок предоставления муниципальной услуги не должен превышать 3 месяца со дня принятия решения о предоставлении жилого помещения и заключения с гражданином договора социального найма.</w:t>
      </w:r>
    </w:p>
    <w:p w14:paraId="520760C3" w14:textId="77777777" w:rsidR="008178D4" w:rsidRPr="008178D4" w:rsidRDefault="008178D4" w:rsidP="008178D4">
      <w:pPr>
        <w:ind w:firstLine="567"/>
        <w:jc w:val="both"/>
        <w:rPr>
          <w:rFonts w:ascii="Times New Roman" w:hAnsi="Times New Roman"/>
          <w:sz w:val="24"/>
          <w:szCs w:val="24"/>
        </w:rPr>
      </w:pPr>
    </w:p>
    <w:p w14:paraId="32EDE190" w14:textId="67CD1EA4" w:rsidR="008178D4" w:rsidRPr="008178D4" w:rsidRDefault="008178D4" w:rsidP="00315438">
      <w:pPr>
        <w:pStyle w:val="1"/>
        <w:ind w:firstLine="567"/>
        <w:jc w:val="both"/>
        <w:rPr>
          <w:rFonts w:ascii="Times New Roman" w:hAnsi="Times New Roman" w:cs="Times New Roman"/>
        </w:rPr>
      </w:pPr>
      <w:bookmarkStart w:id="9" w:name="sub_25"/>
      <w:r w:rsidRPr="008178D4">
        <w:rPr>
          <w:rFonts w:ascii="Times New Roman" w:hAnsi="Times New Roman" w:cs="Times New Roman"/>
        </w:rPr>
        <w:t>2.5. Правовые основания для предоставления муниципальной услуги</w:t>
      </w:r>
      <w:bookmarkEnd w:id="9"/>
    </w:p>
    <w:p w14:paraId="6AF3283A"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Перечень нормативных правовых актов, регулирующих предоставление муниципальной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w:t>
      </w:r>
      <w:hyperlink r:id="rId11" w:history="1">
        <w:r w:rsidRPr="008178D4">
          <w:rPr>
            <w:rStyle w:val="ad"/>
            <w:rFonts w:ascii="Times New Roman" w:hAnsi="Times New Roman"/>
            <w:sz w:val="24"/>
            <w:szCs w:val="24"/>
          </w:rPr>
          <w:t>официальном сайте</w:t>
        </w:r>
      </w:hyperlink>
      <w:r w:rsidRPr="008178D4">
        <w:rPr>
          <w:rFonts w:ascii="Times New Roman" w:hAnsi="Times New Roman"/>
          <w:sz w:val="24"/>
          <w:szCs w:val="24"/>
        </w:rPr>
        <w:t xml:space="preserve"> </w:t>
      </w:r>
      <w:r w:rsidRPr="008178D4">
        <w:rPr>
          <w:rFonts w:ascii="Times New Roman" w:hAnsi="Times New Roman"/>
          <w:sz w:val="24"/>
          <w:szCs w:val="24"/>
        </w:rPr>
        <w:lastRenderedPageBreak/>
        <w:t xml:space="preserve">Администрации в информационно-телекоммуникационной сети "Интернет", на </w:t>
      </w:r>
      <w:hyperlink r:id="rId12" w:history="1">
        <w:r w:rsidRPr="008178D4">
          <w:rPr>
            <w:rStyle w:val="ad"/>
            <w:rFonts w:ascii="Times New Roman" w:hAnsi="Times New Roman"/>
            <w:sz w:val="24"/>
            <w:szCs w:val="24"/>
          </w:rPr>
          <w:t>Едином портале</w:t>
        </w:r>
      </w:hyperlink>
      <w:r w:rsidRPr="008178D4">
        <w:rPr>
          <w:rFonts w:ascii="Times New Roman" w:hAnsi="Times New Roman"/>
          <w:sz w:val="24"/>
          <w:szCs w:val="24"/>
        </w:rPr>
        <w:t xml:space="preserve"> государственных и муниципальных услуг.</w:t>
      </w:r>
    </w:p>
    <w:p w14:paraId="0D5B3B86" w14:textId="77777777" w:rsidR="008178D4" w:rsidRPr="008178D4" w:rsidRDefault="008178D4" w:rsidP="008178D4">
      <w:pPr>
        <w:ind w:firstLine="567"/>
        <w:jc w:val="both"/>
        <w:rPr>
          <w:rFonts w:ascii="Times New Roman" w:hAnsi="Times New Roman"/>
          <w:sz w:val="24"/>
          <w:szCs w:val="24"/>
        </w:rPr>
      </w:pPr>
    </w:p>
    <w:p w14:paraId="313A7B6D" w14:textId="50EC7CEA" w:rsidR="008178D4" w:rsidRPr="008178D4" w:rsidRDefault="008178D4" w:rsidP="00315438">
      <w:pPr>
        <w:pStyle w:val="1"/>
        <w:ind w:firstLine="567"/>
        <w:jc w:val="both"/>
        <w:rPr>
          <w:rFonts w:ascii="Times New Roman" w:hAnsi="Times New Roman" w:cs="Times New Roman"/>
        </w:rPr>
      </w:pPr>
      <w:bookmarkStart w:id="10" w:name="sub_26"/>
      <w:r w:rsidRPr="008178D4">
        <w:rPr>
          <w:rFonts w:ascii="Times New Roman" w:hAnsi="Times New Roman" w:cs="Times New Roman"/>
        </w:rPr>
        <w:t>2.6. Исчерпывающий перечень документов, необходимых для предоставления муниципальной услуги</w:t>
      </w:r>
      <w:bookmarkEnd w:id="10"/>
    </w:p>
    <w:p w14:paraId="2B9DD9F2"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Основанием для получения муниципальной услуги является представление заявителями заявления о предоставлении жилых помещений малоимущим гражданам по договорам социального найма по форме согласно </w:t>
      </w:r>
      <w:hyperlink w:anchor="sub_1000" w:history="1">
        <w:r w:rsidRPr="008178D4">
          <w:rPr>
            <w:rStyle w:val="ad"/>
            <w:rFonts w:ascii="Times New Roman" w:hAnsi="Times New Roman"/>
            <w:sz w:val="24"/>
            <w:szCs w:val="24"/>
          </w:rPr>
          <w:t>приложению N 1</w:t>
        </w:r>
      </w:hyperlink>
      <w:r w:rsidRPr="008178D4">
        <w:rPr>
          <w:rFonts w:ascii="Times New Roman" w:hAnsi="Times New Roman"/>
          <w:sz w:val="24"/>
          <w:szCs w:val="24"/>
        </w:rPr>
        <w:t xml:space="preserve"> к Административному регламенту (далее - Заявление) посредством </w:t>
      </w:r>
      <w:hyperlink r:id="rId13" w:history="1">
        <w:r w:rsidRPr="008178D4">
          <w:rPr>
            <w:rStyle w:val="ad"/>
            <w:rFonts w:ascii="Times New Roman" w:hAnsi="Times New Roman"/>
            <w:sz w:val="24"/>
            <w:szCs w:val="24"/>
          </w:rPr>
          <w:t>Единого портала</w:t>
        </w:r>
      </w:hyperlink>
      <w:r w:rsidRPr="008178D4">
        <w:rPr>
          <w:rFonts w:ascii="Times New Roman" w:hAnsi="Times New Roman"/>
          <w:sz w:val="24"/>
          <w:szCs w:val="24"/>
        </w:rPr>
        <w:t xml:space="preserve"> государственных и муниципальных услуг, в МФЦ либо в Отдел.</w:t>
      </w:r>
    </w:p>
    <w:p w14:paraId="61BED5C1"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К заявлению прилагаются следующие документы:</w:t>
      </w:r>
    </w:p>
    <w:p w14:paraId="711B39D5" w14:textId="77777777" w:rsidR="008178D4" w:rsidRPr="008178D4" w:rsidRDefault="008178D4" w:rsidP="008178D4">
      <w:pPr>
        <w:ind w:firstLine="567"/>
        <w:jc w:val="both"/>
        <w:rPr>
          <w:rFonts w:ascii="Times New Roman" w:hAnsi="Times New Roman"/>
          <w:sz w:val="24"/>
          <w:szCs w:val="24"/>
        </w:rPr>
      </w:pPr>
      <w:bookmarkStart w:id="11" w:name="sub_2601"/>
      <w:r w:rsidRPr="008178D4">
        <w:rPr>
          <w:rFonts w:ascii="Times New Roman" w:hAnsi="Times New Roman"/>
          <w:sz w:val="24"/>
          <w:szCs w:val="24"/>
        </w:rPr>
        <w:t>1) справка о составе семьи;</w:t>
      </w:r>
    </w:p>
    <w:p w14:paraId="3C868FB9" w14:textId="77777777" w:rsidR="008178D4" w:rsidRPr="008178D4" w:rsidRDefault="008178D4" w:rsidP="008178D4">
      <w:pPr>
        <w:ind w:firstLine="567"/>
        <w:jc w:val="both"/>
        <w:rPr>
          <w:rFonts w:ascii="Times New Roman" w:hAnsi="Times New Roman"/>
          <w:sz w:val="24"/>
          <w:szCs w:val="24"/>
        </w:rPr>
      </w:pPr>
      <w:bookmarkStart w:id="12" w:name="sub_2602"/>
      <w:bookmarkEnd w:id="11"/>
      <w:r w:rsidRPr="008178D4">
        <w:rPr>
          <w:rFonts w:ascii="Times New Roman" w:hAnsi="Times New Roman"/>
          <w:sz w:val="24"/>
          <w:szCs w:val="24"/>
        </w:rPr>
        <w:t>2) выписка (справка) из финансового лицевого счета с места жительства (для заявителей, у которых жилые помещения расположены в многоквартирных домах);</w:t>
      </w:r>
    </w:p>
    <w:p w14:paraId="1144830D" w14:textId="77777777" w:rsidR="008178D4" w:rsidRPr="008178D4" w:rsidRDefault="008178D4" w:rsidP="008178D4">
      <w:pPr>
        <w:ind w:firstLine="567"/>
        <w:jc w:val="both"/>
        <w:rPr>
          <w:rFonts w:ascii="Times New Roman" w:hAnsi="Times New Roman"/>
          <w:sz w:val="24"/>
          <w:szCs w:val="24"/>
        </w:rPr>
      </w:pPr>
      <w:bookmarkStart w:id="13" w:name="sub_2603"/>
      <w:bookmarkEnd w:id="12"/>
      <w:r w:rsidRPr="008178D4">
        <w:rPr>
          <w:rFonts w:ascii="Times New Roman" w:hAnsi="Times New Roman"/>
          <w:sz w:val="24"/>
          <w:szCs w:val="24"/>
        </w:rPr>
        <w:t>3) копии документов, подтверждающих право собственности заявителя и (или) членов его семьи на объекты недвижимого имущества, в случае если права на объекты недвижимого имущества не зарегистрированы в Едином государственном реестре прав на недвижимое имущество и сделок с ним (при наличии объектов недвижимого имущества).</w:t>
      </w:r>
    </w:p>
    <w:p w14:paraId="0C645135" w14:textId="77777777" w:rsidR="008178D4" w:rsidRPr="008178D4" w:rsidRDefault="008178D4" w:rsidP="008178D4">
      <w:pPr>
        <w:ind w:firstLine="567"/>
        <w:jc w:val="both"/>
        <w:rPr>
          <w:rFonts w:ascii="Times New Roman" w:hAnsi="Times New Roman"/>
          <w:sz w:val="24"/>
          <w:szCs w:val="24"/>
        </w:rPr>
      </w:pPr>
      <w:bookmarkStart w:id="14" w:name="sub_2604"/>
      <w:bookmarkEnd w:id="13"/>
      <w:r w:rsidRPr="008178D4">
        <w:rPr>
          <w:rFonts w:ascii="Times New Roman" w:hAnsi="Times New Roman"/>
          <w:sz w:val="24"/>
          <w:szCs w:val="24"/>
        </w:rPr>
        <w:t>4) документы, подтверждающие место работы заявителя и членов его семьи (выписки из трудовых книжек);</w:t>
      </w:r>
    </w:p>
    <w:p w14:paraId="7F8C1CAA" w14:textId="77777777" w:rsidR="008178D4" w:rsidRPr="008178D4" w:rsidRDefault="008178D4" w:rsidP="008178D4">
      <w:pPr>
        <w:ind w:firstLine="567"/>
        <w:jc w:val="both"/>
        <w:rPr>
          <w:rFonts w:ascii="Times New Roman" w:hAnsi="Times New Roman"/>
          <w:sz w:val="24"/>
          <w:szCs w:val="24"/>
        </w:rPr>
      </w:pPr>
      <w:bookmarkStart w:id="15" w:name="sub_2605"/>
      <w:bookmarkEnd w:id="14"/>
      <w:r w:rsidRPr="008178D4">
        <w:rPr>
          <w:rFonts w:ascii="Times New Roman" w:hAnsi="Times New Roman"/>
          <w:sz w:val="24"/>
          <w:szCs w:val="24"/>
        </w:rPr>
        <w:t>5) документы, подтверждающие стоимость имущества, находящегося в собственности заявителя и (или) членов его семьи;</w:t>
      </w:r>
    </w:p>
    <w:bookmarkEnd w:id="15"/>
    <w:p w14:paraId="3D34B1B9"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Виды имущества, учитываемого при признании граждан малоимущими:</w:t>
      </w:r>
    </w:p>
    <w:p w14:paraId="2992EBBD"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здания, сооружения, жилые и нежилые помещения;</w:t>
      </w:r>
    </w:p>
    <w:p w14:paraId="046A69DC"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автомобили, мотоциклы, моторные лодки, автобусы, катера и иные транспортные средства, зарегистрированные в порядке, установленном законодательством Российской Федерации;</w:t>
      </w:r>
    </w:p>
    <w:p w14:paraId="016BD93E"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суммы, находящиеся во вкладах в банках и других кредитных организациях (при наличии таких вкладов);</w:t>
      </w:r>
    </w:p>
    <w:p w14:paraId="2179DB78"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ценные бумаги в их стоимостном выражении (при наличии ценных бумаг);</w:t>
      </w:r>
    </w:p>
    <w:p w14:paraId="5AE54A0F"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земельные участки;</w:t>
      </w:r>
    </w:p>
    <w:p w14:paraId="29570106"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СНИЛС заявителя (его представителя).</w:t>
      </w:r>
    </w:p>
    <w:p w14:paraId="09CEFDA1"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Специалист уполномоченного структурного подразделения в порядке межведомственного информационного взаимодействия запрашивает следующие документы:</w:t>
      </w:r>
    </w:p>
    <w:p w14:paraId="64E4B0AD" w14:textId="77777777" w:rsidR="008178D4" w:rsidRPr="008178D4" w:rsidRDefault="008178D4" w:rsidP="008178D4">
      <w:pPr>
        <w:ind w:firstLine="567"/>
        <w:jc w:val="both"/>
        <w:rPr>
          <w:rFonts w:ascii="Times New Roman" w:hAnsi="Times New Roman"/>
          <w:sz w:val="24"/>
          <w:szCs w:val="24"/>
        </w:rPr>
      </w:pPr>
      <w:bookmarkStart w:id="16" w:name="sub_261"/>
      <w:r w:rsidRPr="008178D4">
        <w:rPr>
          <w:rFonts w:ascii="Times New Roman" w:hAnsi="Times New Roman"/>
          <w:sz w:val="24"/>
          <w:szCs w:val="24"/>
        </w:rPr>
        <w:t>1) сведения из Единого государственного реестра прав на недвижимое имущество и сделок с ним о правах на объекты недвижимого имущества, принадлежащие заявителю и членам его семьи;</w:t>
      </w:r>
    </w:p>
    <w:p w14:paraId="345AB69D" w14:textId="77777777" w:rsidR="008178D4" w:rsidRPr="008178D4" w:rsidRDefault="008178D4" w:rsidP="008178D4">
      <w:pPr>
        <w:ind w:firstLine="567"/>
        <w:jc w:val="both"/>
        <w:rPr>
          <w:rFonts w:ascii="Times New Roman" w:hAnsi="Times New Roman"/>
          <w:sz w:val="24"/>
          <w:szCs w:val="24"/>
        </w:rPr>
      </w:pPr>
      <w:bookmarkStart w:id="17" w:name="sub_262"/>
      <w:bookmarkEnd w:id="16"/>
      <w:r w:rsidRPr="008178D4">
        <w:rPr>
          <w:rFonts w:ascii="Times New Roman" w:hAnsi="Times New Roman"/>
          <w:sz w:val="24"/>
          <w:szCs w:val="24"/>
        </w:rPr>
        <w:t>2) документы, подтверждающие доходы заявителя и всех членов его семьи (налоговые декларации в соответствии с применяемым режимом налогообложения за налоговые и отчетные периоды, которые приходятся на расчетный период, с отметкой налогового органа о принятии - для индивидуальных предпринимателей);</w:t>
      </w:r>
    </w:p>
    <w:p w14:paraId="171C6FBE" w14:textId="77777777" w:rsidR="008178D4" w:rsidRPr="008178D4" w:rsidRDefault="008178D4" w:rsidP="008178D4">
      <w:pPr>
        <w:ind w:firstLine="567"/>
        <w:jc w:val="both"/>
        <w:rPr>
          <w:rFonts w:ascii="Times New Roman" w:hAnsi="Times New Roman"/>
          <w:sz w:val="24"/>
          <w:szCs w:val="24"/>
        </w:rPr>
      </w:pPr>
      <w:bookmarkStart w:id="18" w:name="sub_263"/>
      <w:bookmarkEnd w:id="17"/>
      <w:r w:rsidRPr="008178D4">
        <w:rPr>
          <w:rFonts w:ascii="Times New Roman" w:hAnsi="Times New Roman"/>
          <w:sz w:val="24"/>
          <w:szCs w:val="24"/>
        </w:rPr>
        <w:t xml:space="preserve">3) справки из органов, осуществляющих учет имущества, указанного в </w:t>
      </w:r>
      <w:hyperlink r:id="rId14" w:history="1">
        <w:r w:rsidRPr="008178D4">
          <w:rPr>
            <w:rStyle w:val="ad"/>
            <w:rFonts w:ascii="Times New Roman" w:hAnsi="Times New Roman"/>
            <w:sz w:val="24"/>
            <w:szCs w:val="24"/>
          </w:rPr>
          <w:t>абзаце 3 статьи 8</w:t>
        </w:r>
      </w:hyperlink>
      <w:r w:rsidRPr="008178D4">
        <w:rPr>
          <w:rFonts w:ascii="Times New Roman" w:hAnsi="Times New Roman"/>
          <w:sz w:val="24"/>
          <w:szCs w:val="24"/>
        </w:rPr>
        <w:t xml:space="preserve"> Закона Чувашской Республики от 17 октября 2005 г. N 42 "О регулировании жилищных отношений", на заявителя и членов его семьи о наличии (отсутствии) имущества.</w:t>
      </w:r>
    </w:p>
    <w:bookmarkEnd w:id="18"/>
    <w:p w14:paraId="38F7832C"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Документы, которые заявитель вправе представить по собственной инициативе:</w:t>
      </w:r>
    </w:p>
    <w:p w14:paraId="0A6FFCD7"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документы, подтверждающие место работы заявителя и членов его семьи (выписки из трудовой книжки);</w:t>
      </w:r>
    </w:p>
    <w:p w14:paraId="05436D05"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документы, подтверждающие доходы заявителя и всех членов его семьи (справка с места работы, налоговые декларации в соответствии с применяемым режимом налогообложения за налоговые и отчетные периоды, которые приходятся на расчетный период, с отметкой налогового органа о принятии - для индивидуальных предпринимателей, и другие);</w:t>
      </w:r>
    </w:p>
    <w:p w14:paraId="06BA130A"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документы, подтверждающие стоимость имущества, находящегося в собственности заявителя и (или) членов его семьи.</w:t>
      </w:r>
    </w:p>
    <w:p w14:paraId="2B791F48"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lastRenderedPageBreak/>
        <w:t>Услуга предоставляется гражданам, состоящим на учете в качестве лиц, нуждающихся в жилых помещениях, которым было направлено (вручено) уведомление о необходимости подачи документов для предоставления жилого помещения по договору социального найма.</w:t>
      </w:r>
    </w:p>
    <w:p w14:paraId="60B1CCEB"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От имени заявителя документы могут быть представлены уполномоченным лицом при наличии надлежаще оформленных полномочий.</w:t>
      </w:r>
    </w:p>
    <w:p w14:paraId="200F4351" w14:textId="77777777" w:rsidR="008178D4" w:rsidRPr="008178D4" w:rsidRDefault="008178D4" w:rsidP="008178D4">
      <w:pPr>
        <w:ind w:firstLine="567"/>
        <w:jc w:val="both"/>
        <w:rPr>
          <w:rFonts w:ascii="Times New Roman" w:hAnsi="Times New Roman"/>
          <w:sz w:val="24"/>
          <w:szCs w:val="24"/>
        </w:rPr>
      </w:pPr>
    </w:p>
    <w:p w14:paraId="128DF005" w14:textId="2C4A570A" w:rsidR="008178D4" w:rsidRPr="008178D4" w:rsidRDefault="008178D4" w:rsidP="00315438">
      <w:pPr>
        <w:pStyle w:val="1"/>
        <w:ind w:firstLine="567"/>
        <w:jc w:val="both"/>
        <w:rPr>
          <w:rFonts w:ascii="Times New Roman" w:hAnsi="Times New Roman" w:cs="Times New Roman"/>
        </w:rPr>
      </w:pPr>
      <w:bookmarkStart w:id="19" w:name="sub_27"/>
      <w:r w:rsidRPr="008178D4">
        <w:rPr>
          <w:rFonts w:ascii="Times New Roman" w:hAnsi="Times New Roman" w:cs="Times New Roman"/>
        </w:rPr>
        <w:t>2.7. Исчерпывающий перечень оснований для отказа в приеме документов, необходимых для предоставления муниципальной услуги</w:t>
      </w:r>
      <w:bookmarkEnd w:id="19"/>
    </w:p>
    <w:p w14:paraId="6A3DB978"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Основаниями для отказа в приеме документов, необходимых для предоставления муниципальной услуги, являются:</w:t>
      </w:r>
    </w:p>
    <w:p w14:paraId="5D011FA3"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несоответствие заявления отсутствие данных, предусмотренных заявлением, утрата документами, необходимыми для предоставления муниципальной услуги, юридической силы;</w:t>
      </w:r>
    </w:p>
    <w:p w14:paraId="6A32D126"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несоответствие документов, представленных в электронной форме, оригиналам документов по содержанию, а также представление документов, непригодных для передачи по информационно-телекоммуникационным сетям или обработки в информационных системах;</w:t>
      </w:r>
    </w:p>
    <w:p w14:paraId="3A8E91D2"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наличие в представленных документах подчисток и исправлений текста, не заверенных в порядке, установленном законодательством Российской Федерации;</w:t>
      </w:r>
    </w:p>
    <w:p w14:paraId="0A7CF82A"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наличие в представленных документах повреждений, которые не позволяют в полном объеме использовать информацию и сведения, содержащиеся в документах, для предоставления муниципальной услуги;</w:t>
      </w:r>
    </w:p>
    <w:p w14:paraId="774912AF"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подача запроса о предоставлении муниципальной услуги и документов, необходимых для предоставления муниципальной услуги, в форме электронных документов с нарушением требований законодательства Российской Федерации;</w:t>
      </w:r>
    </w:p>
    <w:p w14:paraId="495EC2F4"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неполное заполнение полей в форме заявления, в том числе в интерактивной форме заявления, на </w:t>
      </w:r>
      <w:hyperlink r:id="rId15" w:history="1">
        <w:r w:rsidRPr="008178D4">
          <w:rPr>
            <w:rStyle w:val="ad"/>
            <w:rFonts w:ascii="Times New Roman" w:hAnsi="Times New Roman"/>
            <w:sz w:val="24"/>
            <w:szCs w:val="24"/>
          </w:rPr>
          <w:t>Едином портале</w:t>
        </w:r>
      </w:hyperlink>
      <w:r w:rsidRPr="008178D4">
        <w:rPr>
          <w:rFonts w:ascii="Times New Roman" w:hAnsi="Times New Roman"/>
          <w:sz w:val="24"/>
          <w:szCs w:val="24"/>
        </w:rPr>
        <w:t xml:space="preserve"> государственных и муниципальных услуг;</w:t>
      </w:r>
    </w:p>
    <w:p w14:paraId="5369DC63"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несоблюдение установленных </w:t>
      </w:r>
      <w:hyperlink r:id="rId16" w:history="1">
        <w:r w:rsidRPr="008178D4">
          <w:rPr>
            <w:rStyle w:val="ad"/>
            <w:rFonts w:ascii="Times New Roman" w:hAnsi="Times New Roman"/>
            <w:sz w:val="24"/>
            <w:szCs w:val="24"/>
          </w:rPr>
          <w:t>Федеральным законом</w:t>
        </w:r>
      </w:hyperlink>
      <w:r w:rsidRPr="008178D4">
        <w:rPr>
          <w:rFonts w:ascii="Times New Roman" w:hAnsi="Times New Roman"/>
          <w:sz w:val="24"/>
          <w:szCs w:val="24"/>
        </w:rPr>
        <w:t xml:space="preserve"> от 6 апреля 2011 г. N 63-ФЗ "Об электронной подписи" условий признания действительности </w:t>
      </w:r>
      <w:hyperlink r:id="rId17" w:history="1">
        <w:r w:rsidRPr="008178D4">
          <w:rPr>
            <w:rStyle w:val="ad"/>
            <w:rFonts w:ascii="Times New Roman" w:hAnsi="Times New Roman"/>
            <w:sz w:val="24"/>
            <w:szCs w:val="24"/>
          </w:rPr>
          <w:t>электронной подписи</w:t>
        </w:r>
      </w:hyperlink>
      <w:r w:rsidRPr="008178D4">
        <w:rPr>
          <w:rFonts w:ascii="Times New Roman" w:hAnsi="Times New Roman"/>
          <w:sz w:val="24"/>
          <w:szCs w:val="24"/>
        </w:rPr>
        <w:t>.</w:t>
      </w:r>
    </w:p>
    <w:p w14:paraId="1F38A253" w14:textId="77777777" w:rsidR="008178D4" w:rsidRPr="008178D4" w:rsidRDefault="008178D4" w:rsidP="008178D4">
      <w:pPr>
        <w:ind w:firstLine="567"/>
        <w:jc w:val="both"/>
        <w:rPr>
          <w:rFonts w:ascii="Times New Roman" w:hAnsi="Times New Roman"/>
          <w:sz w:val="24"/>
          <w:szCs w:val="24"/>
        </w:rPr>
      </w:pPr>
    </w:p>
    <w:p w14:paraId="62EDF41A" w14:textId="7588BB18" w:rsidR="008178D4" w:rsidRPr="008178D4" w:rsidRDefault="008178D4" w:rsidP="00315438">
      <w:pPr>
        <w:pStyle w:val="1"/>
        <w:ind w:firstLine="567"/>
        <w:jc w:val="both"/>
        <w:rPr>
          <w:rFonts w:ascii="Times New Roman" w:hAnsi="Times New Roman" w:cs="Times New Roman"/>
        </w:rPr>
      </w:pPr>
      <w:bookmarkStart w:id="20" w:name="sub_28"/>
      <w:r w:rsidRPr="008178D4">
        <w:rPr>
          <w:rFonts w:ascii="Times New Roman" w:hAnsi="Times New Roman" w:cs="Times New Roman"/>
        </w:rPr>
        <w:t>2.8. 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20"/>
    </w:p>
    <w:p w14:paraId="5DBA7843"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Основаниями для приостановления муниципальной услуги являются:</w:t>
      </w:r>
    </w:p>
    <w:p w14:paraId="55A494FB"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наличие судебных актов, решений правоохранительных органов;</w:t>
      </w:r>
    </w:p>
    <w:p w14:paraId="25F43794"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поступление от заявителя письменного заявления о прекращении предоставления муниципальной услуги;</w:t>
      </w:r>
    </w:p>
    <w:p w14:paraId="2504ECCD"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непредоставление или предоставление не в полном объеме заявителями документов, требующихся для получения муниципальной услуги;</w:t>
      </w:r>
    </w:p>
    <w:p w14:paraId="48FD4B9D"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несоответствие одного из документов по форме или содержанию требованиям действующего законодательства;</w:t>
      </w:r>
    </w:p>
    <w:p w14:paraId="384AA964"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представление заявителем неполных и (или) заведомо недостоверных сведений;</w:t>
      </w:r>
    </w:p>
    <w:p w14:paraId="235135A0"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отсутствие нуждаемости в получении жилого помещения;</w:t>
      </w:r>
    </w:p>
    <w:p w14:paraId="7D82FBDC"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отсутствие статуса малоимущего у заявителя и членов его семьи;</w:t>
      </w:r>
    </w:p>
    <w:p w14:paraId="250524BA"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наличие действий, свершенных заявителем или членами его семьи, которые привели к ухудшению жилищных условий, за пятилетний предшествующий обращению период.</w:t>
      </w:r>
    </w:p>
    <w:p w14:paraId="515ECC82" w14:textId="77777777" w:rsidR="008178D4" w:rsidRPr="008178D4" w:rsidRDefault="008178D4" w:rsidP="008178D4">
      <w:pPr>
        <w:ind w:firstLine="567"/>
        <w:jc w:val="both"/>
        <w:rPr>
          <w:rFonts w:ascii="Times New Roman" w:hAnsi="Times New Roman"/>
          <w:sz w:val="24"/>
          <w:szCs w:val="24"/>
        </w:rPr>
      </w:pPr>
    </w:p>
    <w:p w14:paraId="59F462A0" w14:textId="6A8170EB" w:rsidR="008178D4" w:rsidRPr="008178D4" w:rsidRDefault="008178D4" w:rsidP="00315438">
      <w:pPr>
        <w:pStyle w:val="1"/>
        <w:ind w:firstLine="567"/>
        <w:jc w:val="both"/>
        <w:rPr>
          <w:rFonts w:ascii="Times New Roman" w:hAnsi="Times New Roman" w:cs="Times New Roman"/>
        </w:rPr>
      </w:pPr>
      <w:bookmarkStart w:id="21" w:name="sub_29"/>
      <w:r w:rsidRPr="008178D4">
        <w:rPr>
          <w:rFonts w:ascii="Times New Roman" w:hAnsi="Times New Roman" w:cs="Times New Roman"/>
        </w:rPr>
        <w:t>2.9. Порядок, размер и основания взимания платы за предоставление муниципальной услуги</w:t>
      </w:r>
      <w:bookmarkEnd w:id="21"/>
    </w:p>
    <w:p w14:paraId="0F788439"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Муниципальная услуга предоставляется бесплатно.</w:t>
      </w:r>
    </w:p>
    <w:p w14:paraId="1D7527FF" w14:textId="77777777" w:rsidR="008178D4" w:rsidRPr="008178D4" w:rsidRDefault="008178D4" w:rsidP="008178D4">
      <w:pPr>
        <w:ind w:firstLine="567"/>
        <w:jc w:val="both"/>
        <w:rPr>
          <w:rFonts w:ascii="Times New Roman" w:hAnsi="Times New Roman"/>
          <w:sz w:val="24"/>
          <w:szCs w:val="24"/>
        </w:rPr>
      </w:pPr>
    </w:p>
    <w:p w14:paraId="328C1856" w14:textId="77777777" w:rsidR="008178D4" w:rsidRPr="008178D4" w:rsidRDefault="008178D4" w:rsidP="008178D4">
      <w:pPr>
        <w:pStyle w:val="1"/>
        <w:ind w:firstLine="567"/>
        <w:jc w:val="both"/>
        <w:rPr>
          <w:rFonts w:ascii="Times New Roman" w:hAnsi="Times New Roman" w:cs="Times New Roman"/>
        </w:rPr>
      </w:pPr>
      <w:bookmarkStart w:id="22" w:name="sub_210"/>
      <w:r w:rsidRPr="008178D4">
        <w:rPr>
          <w:rFonts w:ascii="Times New Roman" w:hAnsi="Times New Roman" w:cs="Times New Roman"/>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22"/>
    <w:p w14:paraId="438E65A5" w14:textId="77777777" w:rsidR="008178D4" w:rsidRPr="008178D4" w:rsidRDefault="008178D4" w:rsidP="008178D4">
      <w:pPr>
        <w:ind w:firstLine="567"/>
        <w:jc w:val="both"/>
        <w:rPr>
          <w:rFonts w:ascii="Times New Roman" w:hAnsi="Times New Roman"/>
          <w:sz w:val="24"/>
          <w:szCs w:val="24"/>
        </w:rPr>
      </w:pPr>
    </w:p>
    <w:p w14:paraId="48DE52F1"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lastRenderedPageBreak/>
        <w:t>Время ожидания в очереди заявителя при подаче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w:t>
      </w:r>
    </w:p>
    <w:p w14:paraId="1420C5E3" w14:textId="77777777" w:rsidR="008178D4" w:rsidRPr="008178D4" w:rsidRDefault="008178D4" w:rsidP="008178D4">
      <w:pPr>
        <w:ind w:firstLine="567"/>
        <w:jc w:val="both"/>
        <w:rPr>
          <w:rFonts w:ascii="Times New Roman" w:hAnsi="Times New Roman"/>
          <w:sz w:val="24"/>
          <w:szCs w:val="24"/>
        </w:rPr>
      </w:pPr>
    </w:p>
    <w:p w14:paraId="687009D4" w14:textId="5618EF1C" w:rsidR="008178D4" w:rsidRPr="008178D4" w:rsidRDefault="008178D4" w:rsidP="00315438">
      <w:pPr>
        <w:pStyle w:val="1"/>
        <w:ind w:firstLine="567"/>
        <w:jc w:val="both"/>
        <w:rPr>
          <w:rFonts w:ascii="Times New Roman" w:hAnsi="Times New Roman" w:cs="Times New Roman"/>
        </w:rPr>
      </w:pPr>
      <w:bookmarkStart w:id="23" w:name="sub_211"/>
      <w:r w:rsidRPr="008178D4">
        <w:rPr>
          <w:rFonts w:ascii="Times New Roman" w:hAnsi="Times New Roman" w:cs="Times New Roman"/>
        </w:rPr>
        <w:t>2.11. Срок регистрации запроса заявителя о предоставлении муниципальной услуги</w:t>
      </w:r>
      <w:bookmarkEnd w:id="23"/>
    </w:p>
    <w:p w14:paraId="2D35EEB9"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Срок регистрации заявления и документов, указанных в </w:t>
      </w:r>
      <w:hyperlink w:anchor="sub_26" w:history="1">
        <w:r w:rsidRPr="008178D4">
          <w:rPr>
            <w:rStyle w:val="ad"/>
            <w:rFonts w:ascii="Times New Roman" w:hAnsi="Times New Roman"/>
            <w:sz w:val="24"/>
            <w:szCs w:val="24"/>
          </w:rPr>
          <w:t>подразделе 2.6</w:t>
        </w:r>
      </w:hyperlink>
      <w:r w:rsidRPr="008178D4">
        <w:rPr>
          <w:rFonts w:ascii="Times New Roman" w:hAnsi="Times New Roman"/>
          <w:sz w:val="24"/>
          <w:szCs w:val="24"/>
        </w:rPr>
        <w:t xml:space="preserve"> настоящего раздела Административного регламента:</w:t>
      </w:r>
    </w:p>
    <w:p w14:paraId="0913E77B"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в случае подачи заявления через МФЦ - в день обращения гражданина, уполномоченного лица (законного представителя) в МФЦ. Расписка-уведомление о приеме заявления выдается гражданину, уполномоченному лицу (законному представителю) в МФЦ;</w:t>
      </w:r>
    </w:p>
    <w:p w14:paraId="5BA41CF8"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в случае направления заявления посредством почтовой связи способом, позволяющим подтвердить факт и дату его отправления, - не позднее первого рабочего дня, следующего за днем получения Отделом заявления и документов, указанных в </w:t>
      </w:r>
      <w:hyperlink w:anchor="sub_26" w:history="1">
        <w:r w:rsidRPr="008178D4">
          <w:rPr>
            <w:rStyle w:val="ad"/>
            <w:rFonts w:ascii="Times New Roman" w:hAnsi="Times New Roman"/>
            <w:sz w:val="24"/>
            <w:szCs w:val="24"/>
          </w:rPr>
          <w:t>подразделе 2.6</w:t>
        </w:r>
      </w:hyperlink>
      <w:r w:rsidRPr="008178D4">
        <w:rPr>
          <w:rFonts w:ascii="Times New Roman" w:hAnsi="Times New Roman"/>
          <w:sz w:val="24"/>
          <w:szCs w:val="24"/>
        </w:rPr>
        <w:t xml:space="preserve"> настоящего раздела Административного регламента;</w:t>
      </w:r>
    </w:p>
    <w:p w14:paraId="41F83447"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срок регистрации заявления при поступлении через </w:t>
      </w:r>
      <w:hyperlink r:id="rId18" w:history="1">
        <w:r w:rsidRPr="008178D4">
          <w:rPr>
            <w:rStyle w:val="ad"/>
            <w:rFonts w:ascii="Times New Roman" w:hAnsi="Times New Roman"/>
            <w:sz w:val="24"/>
            <w:szCs w:val="24"/>
          </w:rPr>
          <w:t>Единый портал</w:t>
        </w:r>
      </w:hyperlink>
      <w:r w:rsidRPr="008178D4">
        <w:rPr>
          <w:rFonts w:ascii="Times New Roman" w:hAnsi="Times New Roman"/>
          <w:sz w:val="24"/>
          <w:szCs w:val="24"/>
        </w:rPr>
        <w:t xml:space="preserve"> государственных и муниципальных услуг составляет в течение 1 рабочего дня с даты поступления.</w:t>
      </w:r>
    </w:p>
    <w:p w14:paraId="69FA6DFE"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при личном обращении в Администрацию муниципального округа гражданину, уполномоченному лицу (законному представителю) выдается расписка-уведомление о приеме (регистрации) заявления и документов.</w:t>
      </w:r>
    </w:p>
    <w:p w14:paraId="475AA02F" w14:textId="77777777" w:rsidR="008178D4" w:rsidRPr="008178D4" w:rsidRDefault="008178D4" w:rsidP="008178D4">
      <w:pPr>
        <w:ind w:firstLine="567"/>
        <w:jc w:val="both"/>
        <w:rPr>
          <w:rFonts w:ascii="Times New Roman" w:hAnsi="Times New Roman"/>
          <w:sz w:val="24"/>
          <w:szCs w:val="24"/>
        </w:rPr>
      </w:pPr>
    </w:p>
    <w:p w14:paraId="350D6539" w14:textId="12F99335" w:rsidR="008178D4" w:rsidRPr="008178D4" w:rsidRDefault="008178D4" w:rsidP="00315438">
      <w:pPr>
        <w:pStyle w:val="1"/>
        <w:ind w:firstLine="567"/>
        <w:jc w:val="both"/>
        <w:rPr>
          <w:rFonts w:ascii="Times New Roman" w:hAnsi="Times New Roman" w:cs="Times New Roman"/>
        </w:rPr>
      </w:pPr>
      <w:bookmarkStart w:id="24" w:name="sub_212"/>
      <w:r w:rsidRPr="008178D4">
        <w:rPr>
          <w:rFonts w:ascii="Times New Roman" w:hAnsi="Times New Roman" w:cs="Times New Roman"/>
        </w:rPr>
        <w:t>2.12. Требования к помещениям предоставления муниципальной услуги</w:t>
      </w:r>
      <w:bookmarkEnd w:id="24"/>
    </w:p>
    <w:p w14:paraId="5DF101EA"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19" w:history="1">
        <w:r w:rsidRPr="008178D4">
          <w:rPr>
            <w:rStyle w:val="ad"/>
            <w:rFonts w:ascii="Times New Roman" w:hAnsi="Times New Roman"/>
            <w:sz w:val="24"/>
            <w:szCs w:val="24"/>
          </w:rPr>
          <w:t>законодательством</w:t>
        </w:r>
      </w:hyperlink>
      <w:r w:rsidRPr="008178D4">
        <w:rPr>
          <w:rFonts w:ascii="Times New Roman" w:hAnsi="Times New Roman"/>
          <w:sz w:val="24"/>
          <w:szCs w:val="24"/>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14:paraId="01E34F6B"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14:paraId="086A7472"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14:paraId="7701F236"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14:paraId="20B5E650"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14:paraId="7D515A8F"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на </w:t>
      </w:r>
      <w:hyperlink r:id="rId20" w:history="1">
        <w:r w:rsidRPr="008178D4">
          <w:rPr>
            <w:rStyle w:val="ad"/>
            <w:rFonts w:ascii="Times New Roman" w:hAnsi="Times New Roman"/>
            <w:sz w:val="24"/>
            <w:szCs w:val="24"/>
          </w:rPr>
          <w:t>официальном сайте</w:t>
        </w:r>
      </w:hyperlink>
      <w:r w:rsidRPr="008178D4">
        <w:rPr>
          <w:rFonts w:ascii="Times New Roman" w:hAnsi="Times New Roman"/>
          <w:sz w:val="24"/>
          <w:szCs w:val="24"/>
        </w:rPr>
        <w:t xml:space="preserve"> органа местного самоуправления, на </w:t>
      </w:r>
      <w:hyperlink r:id="rId21" w:history="1">
        <w:r w:rsidRPr="008178D4">
          <w:rPr>
            <w:rStyle w:val="ad"/>
            <w:rFonts w:ascii="Times New Roman" w:hAnsi="Times New Roman"/>
            <w:sz w:val="24"/>
            <w:szCs w:val="24"/>
          </w:rPr>
          <w:t>Едином портале</w:t>
        </w:r>
      </w:hyperlink>
      <w:r w:rsidRPr="008178D4">
        <w:rPr>
          <w:rFonts w:ascii="Times New Roman" w:hAnsi="Times New Roman"/>
          <w:sz w:val="24"/>
          <w:szCs w:val="24"/>
        </w:rPr>
        <w:t xml:space="preserve"> государственных и муниципальных услуг, в Единой информационной системе жилищного строительства, в муниципальной информационной системе обеспечения градостроительной деятельности.</w:t>
      </w:r>
    </w:p>
    <w:p w14:paraId="350C1570"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Отдела.</w:t>
      </w:r>
    </w:p>
    <w:p w14:paraId="2B9F3C56" w14:textId="77777777" w:rsidR="008178D4" w:rsidRPr="008178D4" w:rsidRDefault="008178D4" w:rsidP="008178D4">
      <w:pPr>
        <w:ind w:firstLine="567"/>
        <w:jc w:val="both"/>
        <w:rPr>
          <w:rFonts w:ascii="Times New Roman" w:hAnsi="Times New Roman"/>
          <w:sz w:val="24"/>
          <w:szCs w:val="24"/>
        </w:rPr>
      </w:pPr>
    </w:p>
    <w:p w14:paraId="550C875E" w14:textId="45B878FB" w:rsidR="008178D4" w:rsidRPr="008178D4" w:rsidRDefault="008178D4" w:rsidP="00315438">
      <w:pPr>
        <w:pStyle w:val="1"/>
        <w:ind w:firstLine="567"/>
        <w:jc w:val="both"/>
        <w:rPr>
          <w:rFonts w:ascii="Times New Roman" w:hAnsi="Times New Roman" w:cs="Times New Roman"/>
        </w:rPr>
      </w:pPr>
      <w:bookmarkStart w:id="25" w:name="sub_213"/>
      <w:r w:rsidRPr="008178D4">
        <w:rPr>
          <w:rFonts w:ascii="Times New Roman" w:hAnsi="Times New Roman" w:cs="Times New Roman"/>
        </w:rPr>
        <w:t>2.13. Показатели доступности и качества муниципальной услуги</w:t>
      </w:r>
      <w:bookmarkEnd w:id="25"/>
    </w:p>
    <w:p w14:paraId="5CB1F1C5"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Показателями доступности муниципальной услуги являются:</w:t>
      </w:r>
    </w:p>
    <w:p w14:paraId="3194FD7E"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lastRenderedPageBreak/>
        <w:t xml:space="preserve">обеспечение информирования о работе Отдела и предоставляемой муниципальной услуге (размещение информации на </w:t>
      </w:r>
      <w:hyperlink r:id="rId22" w:history="1">
        <w:r w:rsidRPr="008178D4">
          <w:rPr>
            <w:rStyle w:val="ad"/>
            <w:rFonts w:ascii="Times New Roman" w:hAnsi="Times New Roman"/>
            <w:sz w:val="24"/>
            <w:szCs w:val="24"/>
          </w:rPr>
          <w:t>Едином портале</w:t>
        </w:r>
      </w:hyperlink>
      <w:r w:rsidRPr="008178D4">
        <w:rPr>
          <w:rFonts w:ascii="Times New Roman" w:hAnsi="Times New Roman"/>
          <w:sz w:val="24"/>
          <w:szCs w:val="24"/>
        </w:rPr>
        <w:t xml:space="preserve"> государственных и муниципальных услуг);</w:t>
      </w:r>
    </w:p>
    <w:p w14:paraId="3BCD85F8"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14:paraId="5699419A"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условия доступа к территории Отдела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14:paraId="507687DD"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обеспечение свободного доступа в здание Отдела;</w:t>
      </w:r>
    </w:p>
    <w:p w14:paraId="6E46F7BC"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организация предоставления муниципальной услуги через МФЦ.</w:t>
      </w:r>
    </w:p>
    <w:p w14:paraId="339AC7F5"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Показателями качества муниципальной услуги являются:</w:t>
      </w:r>
    </w:p>
    <w:p w14:paraId="53F5C1C4"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14:paraId="16176C26"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компетентность специалистов, предоставляющих муниципальную услугу, в вопросах предоставления муниципальной услуги;</w:t>
      </w:r>
    </w:p>
    <w:p w14:paraId="1B9CAF85"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14:paraId="65064041"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строгое соблюдение стандарта и порядка предоставления муниципальной услуги;</w:t>
      </w:r>
    </w:p>
    <w:p w14:paraId="3BDBEDA2"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эффективность и своевременность рассмотрения поступивших обращений по вопросам предоставления муниципальной услуги;</w:t>
      </w:r>
    </w:p>
    <w:p w14:paraId="7F382887"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отсутствие жалоб.</w:t>
      </w:r>
    </w:p>
    <w:p w14:paraId="2877CA97" w14:textId="77777777" w:rsidR="008178D4" w:rsidRPr="008178D4" w:rsidRDefault="008178D4" w:rsidP="008178D4">
      <w:pPr>
        <w:ind w:firstLine="567"/>
        <w:jc w:val="both"/>
        <w:rPr>
          <w:rFonts w:ascii="Times New Roman" w:hAnsi="Times New Roman"/>
          <w:sz w:val="24"/>
          <w:szCs w:val="24"/>
        </w:rPr>
      </w:pPr>
    </w:p>
    <w:p w14:paraId="24FAC57F" w14:textId="2C1202CB" w:rsidR="008178D4" w:rsidRPr="008178D4" w:rsidRDefault="008178D4" w:rsidP="00315438">
      <w:pPr>
        <w:pStyle w:val="1"/>
        <w:ind w:firstLine="567"/>
        <w:jc w:val="both"/>
        <w:rPr>
          <w:rFonts w:ascii="Times New Roman" w:hAnsi="Times New Roman" w:cs="Times New Roman"/>
        </w:rPr>
      </w:pPr>
      <w:bookmarkStart w:id="26" w:name="sub_214"/>
      <w:r w:rsidRPr="008178D4">
        <w:rPr>
          <w:rFonts w:ascii="Times New Roman" w:hAnsi="Times New Roman" w:cs="Times New Roman"/>
        </w:rPr>
        <w:t>2.14.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bookmarkEnd w:id="26"/>
    </w:p>
    <w:p w14:paraId="43776198" w14:textId="77777777" w:rsidR="008178D4" w:rsidRPr="008178D4" w:rsidRDefault="008178D4" w:rsidP="008178D4">
      <w:pPr>
        <w:ind w:firstLine="567"/>
        <w:jc w:val="both"/>
        <w:rPr>
          <w:rFonts w:ascii="Times New Roman" w:hAnsi="Times New Roman"/>
          <w:sz w:val="24"/>
          <w:szCs w:val="24"/>
        </w:rPr>
      </w:pPr>
      <w:bookmarkStart w:id="27" w:name="sub_2141"/>
      <w:r w:rsidRPr="008178D4">
        <w:rPr>
          <w:rFonts w:ascii="Times New Roman" w:hAnsi="Times New Roman"/>
          <w:sz w:val="24"/>
          <w:szCs w:val="24"/>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14:paraId="55E7D07F" w14:textId="77777777" w:rsidR="008178D4" w:rsidRPr="008178D4" w:rsidRDefault="008178D4" w:rsidP="008178D4">
      <w:pPr>
        <w:ind w:firstLine="567"/>
        <w:jc w:val="both"/>
        <w:rPr>
          <w:rFonts w:ascii="Times New Roman" w:hAnsi="Times New Roman"/>
          <w:sz w:val="24"/>
          <w:szCs w:val="24"/>
        </w:rPr>
      </w:pPr>
      <w:bookmarkStart w:id="28" w:name="sub_2142"/>
      <w:bookmarkEnd w:id="27"/>
      <w:r w:rsidRPr="008178D4">
        <w:rPr>
          <w:rFonts w:ascii="Times New Roman" w:hAnsi="Times New Roman"/>
          <w:sz w:val="24"/>
          <w:szCs w:val="24"/>
        </w:rPr>
        <w:t xml:space="preserve">2.14.2. Предоставление муниципальной услуги в электронной форме осуществляется с использованием </w:t>
      </w:r>
      <w:hyperlink r:id="rId23" w:history="1">
        <w:r w:rsidRPr="008178D4">
          <w:rPr>
            <w:rStyle w:val="ad"/>
            <w:rFonts w:ascii="Times New Roman" w:hAnsi="Times New Roman"/>
            <w:sz w:val="24"/>
            <w:szCs w:val="24"/>
          </w:rPr>
          <w:t>Единого портала</w:t>
        </w:r>
      </w:hyperlink>
      <w:r w:rsidRPr="008178D4">
        <w:rPr>
          <w:rFonts w:ascii="Times New Roman" w:hAnsi="Times New Roman"/>
          <w:sz w:val="24"/>
          <w:szCs w:val="24"/>
        </w:rPr>
        <w:t xml:space="preserve"> государственных и муниципальных услуг.</w:t>
      </w:r>
    </w:p>
    <w:bookmarkEnd w:id="28"/>
    <w:p w14:paraId="39366E88" w14:textId="77777777" w:rsidR="008178D4" w:rsidRPr="008178D4" w:rsidRDefault="008178D4" w:rsidP="008178D4">
      <w:pPr>
        <w:ind w:firstLine="567"/>
        <w:jc w:val="both"/>
        <w:rPr>
          <w:rFonts w:ascii="Times New Roman" w:hAnsi="Times New Roman"/>
          <w:sz w:val="24"/>
          <w:szCs w:val="24"/>
        </w:rPr>
      </w:pPr>
    </w:p>
    <w:p w14:paraId="783B1B70" w14:textId="77777777" w:rsidR="008178D4" w:rsidRPr="008178D4" w:rsidRDefault="008178D4" w:rsidP="008178D4">
      <w:pPr>
        <w:pStyle w:val="1"/>
        <w:ind w:firstLine="567"/>
        <w:jc w:val="both"/>
        <w:rPr>
          <w:rFonts w:ascii="Times New Roman" w:hAnsi="Times New Roman" w:cs="Times New Roman"/>
        </w:rPr>
      </w:pPr>
      <w:bookmarkStart w:id="29" w:name="sub_300"/>
      <w:r w:rsidRPr="008178D4">
        <w:rPr>
          <w:rFonts w:ascii="Times New Roman" w:hAnsi="Times New Roman" w:cs="Times New Roman"/>
        </w:rPr>
        <w:t>III. Состав, последовательность и сроки выполнения административных процедур</w:t>
      </w:r>
    </w:p>
    <w:bookmarkEnd w:id="29"/>
    <w:p w14:paraId="0E989532" w14:textId="77777777" w:rsidR="008178D4" w:rsidRPr="008178D4" w:rsidRDefault="008178D4" w:rsidP="008178D4">
      <w:pPr>
        <w:ind w:firstLine="567"/>
        <w:jc w:val="both"/>
        <w:rPr>
          <w:rFonts w:ascii="Times New Roman" w:hAnsi="Times New Roman"/>
          <w:sz w:val="24"/>
          <w:szCs w:val="24"/>
        </w:rPr>
      </w:pPr>
    </w:p>
    <w:p w14:paraId="38FF1EB2" w14:textId="66EC1BD5" w:rsidR="008178D4" w:rsidRPr="008178D4" w:rsidRDefault="008178D4" w:rsidP="00315438">
      <w:pPr>
        <w:pStyle w:val="1"/>
        <w:ind w:firstLine="567"/>
        <w:jc w:val="both"/>
        <w:rPr>
          <w:rFonts w:ascii="Times New Roman" w:hAnsi="Times New Roman" w:cs="Times New Roman"/>
        </w:rPr>
      </w:pPr>
      <w:bookmarkStart w:id="30" w:name="sub_31"/>
      <w:r w:rsidRPr="008178D4">
        <w:rPr>
          <w:rFonts w:ascii="Times New Roman" w:hAnsi="Times New Roman" w:cs="Times New Roman"/>
        </w:rPr>
        <w:t>3.1. Перечень вариантов предоставления муниципальных услуг</w:t>
      </w:r>
      <w:bookmarkEnd w:id="30"/>
    </w:p>
    <w:p w14:paraId="2E4975A5"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принятие решения о предоставлении жилого помещения и заключения с гражданином договора социального найма;</w:t>
      </w:r>
    </w:p>
    <w:p w14:paraId="533312C2"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принятие решения об отказе в предоставлении жилого помещения и заключения с гражданином договора социального найма;</w:t>
      </w:r>
    </w:p>
    <w:p w14:paraId="696371D1"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14:paraId="27125ADC" w14:textId="77777777" w:rsidR="008178D4" w:rsidRPr="008178D4" w:rsidRDefault="008178D4" w:rsidP="008178D4">
      <w:pPr>
        <w:ind w:firstLine="567"/>
        <w:jc w:val="both"/>
        <w:rPr>
          <w:rFonts w:ascii="Times New Roman" w:hAnsi="Times New Roman"/>
          <w:sz w:val="24"/>
          <w:szCs w:val="24"/>
        </w:rPr>
      </w:pPr>
    </w:p>
    <w:p w14:paraId="246E0705" w14:textId="59964780" w:rsidR="008178D4" w:rsidRPr="008178D4" w:rsidRDefault="008178D4" w:rsidP="00315438">
      <w:pPr>
        <w:pStyle w:val="1"/>
        <w:ind w:firstLine="567"/>
        <w:jc w:val="both"/>
        <w:rPr>
          <w:rFonts w:ascii="Times New Roman" w:hAnsi="Times New Roman" w:cs="Times New Roman"/>
        </w:rPr>
      </w:pPr>
      <w:bookmarkStart w:id="31" w:name="sub_32"/>
      <w:r w:rsidRPr="008178D4">
        <w:rPr>
          <w:rFonts w:ascii="Times New Roman" w:hAnsi="Times New Roman" w:cs="Times New Roman"/>
        </w:rPr>
        <w:t>3.2. Профилирование заявителя</w:t>
      </w:r>
      <w:bookmarkEnd w:id="31"/>
    </w:p>
    <w:p w14:paraId="2C1003B0"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Вариант предоставления муниципальной услуги определяется путем анкетирования в Отделе, посредством </w:t>
      </w:r>
      <w:hyperlink r:id="rId24" w:history="1">
        <w:r w:rsidRPr="008178D4">
          <w:rPr>
            <w:rStyle w:val="ad"/>
            <w:rFonts w:ascii="Times New Roman" w:hAnsi="Times New Roman"/>
            <w:sz w:val="24"/>
            <w:szCs w:val="24"/>
          </w:rPr>
          <w:t>Единого портала</w:t>
        </w:r>
      </w:hyperlink>
      <w:r w:rsidRPr="008178D4">
        <w:rPr>
          <w:rFonts w:ascii="Times New Roman" w:hAnsi="Times New Roman"/>
          <w:sz w:val="24"/>
          <w:szCs w:val="24"/>
        </w:rPr>
        <w:t xml:space="preserve"> государственных и муниципальных услуг, в МФЦ.</w:t>
      </w:r>
    </w:p>
    <w:p w14:paraId="7D6A4B9A"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На основании ответов заявителя на вопросы анкетирования определяется вариант предоставления муниципальной услуги.</w:t>
      </w:r>
    </w:p>
    <w:p w14:paraId="71E35CE3"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Перечень признаков заявителей, уполномоченных лиц (законных представителей) приведен в </w:t>
      </w:r>
      <w:hyperlink w:anchor="sub_2000" w:history="1">
        <w:r w:rsidRPr="008178D4">
          <w:rPr>
            <w:rStyle w:val="ad"/>
            <w:rFonts w:ascii="Times New Roman" w:hAnsi="Times New Roman"/>
            <w:sz w:val="24"/>
            <w:szCs w:val="24"/>
          </w:rPr>
          <w:t>приложении N 2</w:t>
        </w:r>
      </w:hyperlink>
      <w:r w:rsidRPr="008178D4">
        <w:rPr>
          <w:rFonts w:ascii="Times New Roman" w:hAnsi="Times New Roman"/>
          <w:sz w:val="24"/>
          <w:szCs w:val="24"/>
        </w:rPr>
        <w:t xml:space="preserve"> к Административному регламенту.</w:t>
      </w:r>
    </w:p>
    <w:p w14:paraId="3A6F59BD" w14:textId="77777777" w:rsidR="008178D4" w:rsidRPr="008178D4" w:rsidRDefault="008178D4" w:rsidP="008178D4">
      <w:pPr>
        <w:ind w:firstLine="567"/>
        <w:jc w:val="both"/>
        <w:rPr>
          <w:rFonts w:ascii="Times New Roman" w:hAnsi="Times New Roman"/>
          <w:sz w:val="24"/>
          <w:szCs w:val="24"/>
        </w:rPr>
      </w:pPr>
    </w:p>
    <w:p w14:paraId="13EF8F77" w14:textId="4174CAA4" w:rsidR="008178D4" w:rsidRPr="008178D4" w:rsidRDefault="008178D4" w:rsidP="00315438">
      <w:pPr>
        <w:pStyle w:val="1"/>
        <w:ind w:firstLine="567"/>
        <w:jc w:val="both"/>
        <w:rPr>
          <w:rFonts w:ascii="Times New Roman" w:hAnsi="Times New Roman" w:cs="Times New Roman"/>
        </w:rPr>
      </w:pPr>
      <w:bookmarkStart w:id="32" w:name="sub_33"/>
      <w:r w:rsidRPr="008178D4">
        <w:rPr>
          <w:rFonts w:ascii="Times New Roman" w:hAnsi="Times New Roman" w:cs="Times New Roman"/>
        </w:rPr>
        <w:t>3.3. Принятие решения о выдаче или об отказе в предоставлении жилого помещения и заключения с гражданином договора социального найма</w:t>
      </w:r>
      <w:bookmarkEnd w:id="32"/>
    </w:p>
    <w:p w14:paraId="685F92C8" w14:textId="77777777" w:rsidR="008178D4" w:rsidRPr="008178D4" w:rsidRDefault="008178D4" w:rsidP="008178D4">
      <w:pPr>
        <w:ind w:firstLine="567"/>
        <w:jc w:val="both"/>
        <w:rPr>
          <w:rFonts w:ascii="Times New Roman" w:hAnsi="Times New Roman"/>
          <w:sz w:val="24"/>
          <w:szCs w:val="24"/>
        </w:rPr>
      </w:pPr>
      <w:bookmarkStart w:id="33" w:name="sub_331"/>
      <w:r w:rsidRPr="008178D4">
        <w:rPr>
          <w:rFonts w:ascii="Times New Roman" w:hAnsi="Times New Roman"/>
          <w:sz w:val="24"/>
          <w:szCs w:val="24"/>
        </w:rPr>
        <w:lastRenderedPageBreak/>
        <w:t>3.3.1. Максимальный срок предоставления муниципальной услуги в соответствии с вариантом составляет 25 рабочих дней со дня поступления заявления и прилагаемых к нему документов в Отдел.</w:t>
      </w:r>
    </w:p>
    <w:p w14:paraId="358EF898" w14:textId="77777777" w:rsidR="008178D4" w:rsidRPr="008178D4" w:rsidRDefault="008178D4" w:rsidP="008178D4">
      <w:pPr>
        <w:ind w:firstLine="567"/>
        <w:jc w:val="both"/>
        <w:rPr>
          <w:rFonts w:ascii="Times New Roman" w:hAnsi="Times New Roman"/>
          <w:sz w:val="24"/>
          <w:szCs w:val="24"/>
        </w:rPr>
      </w:pPr>
      <w:bookmarkStart w:id="34" w:name="sub_332"/>
      <w:bookmarkEnd w:id="33"/>
      <w:r w:rsidRPr="008178D4">
        <w:rPr>
          <w:rFonts w:ascii="Times New Roman" w:hAnsi="Times New Roman"/>
          <w:sz w:val="24"/>
          <w:szCs w:val="24"/>
        </w:rPr>
        <w:t>3.3.2. Результатом предоставления муниципальной услуги является решение о предоставлении жилого помещения по договору социального найма.</w:t>
      </w:r>
    </w:p>
    <w:p w14:paraId="48E3B550" w14:textId="77777777" w:rsidR="008178D4" w:rsidRPr="008178D4" w:rsidRDefault="008178D4" w:rsidP="008178D4">
      <w:pPr>
        <w:ind w:firstLine="567"/>
        <w:jc w:val="both"/>
        <w:rPr>
          <w:rFonts w:ascii="Times New Roman" w:hAnsi="Times New Roman"/>
          <w:sz w:val="24"/>
          <w:szCs w:val="24"/>
        </w:rPr>
      </w:pPr>
      <w:bookmarkStart w:id="35" w:name="sub_333"/>
      <w:bookmarkEnd w:id="34"/>
      <w:r w:rsidRPr="008178D4">
        <w:rPr>
          <w:rFonts w:ascii="Times New Roman" w:hAnsi="Times New Roman"/>
          <w:sz w:val="24"/>
          <w:szCs w:val="24"/>
        </w:rPr>
        <w:t>3.3.3. Исчерпывающий перечень оснований для отказа в предоставлении муниципальной услуги:</w:t>
      </w:r>
    </w:p>
    <w:bookmarkEnd w:id="35"/>
    <w:p w14:paraId="62AF8C96"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несоответствие заявителя условиям, предусмотренным </w:t>
      </w:r>
      <w:hyperlink w:anchor="sub_12" w:history="1">
        <w:r w:rsidRPr="008178D4">
          <w:rPr>
            <w:rStyle w:val="ad"/>
            <w:rFonts w:ascii="Times New Roman" w:hAnsi="Times New Roman"/>
            <w:sz w:val="24"/>
            <w:szCs w:val="24"/>
          </w:rPr>
          <w:t>подразделом 1.2 раздела I</w:t>
        </w:r>
      </w:hyperlink>
      <w:r w:rsidRPr="008178D4">
        <w:rPr>
          <w:rFonts w:ascii="Times New Roman" w:hAnsi="Times New Roman"/>
          <w:sz w:val="24"/>
          <w:szCs w:val="24"/>
        </w:rPr>
        <w:t xml:space="preserve"> Административного регламента;</w:t>
      </w:r>
    </w:p>
    <w:p w14:paraId="03B13E1F" w14:textId="77777777" w:rsidR="008178D4" w:rsidRPr="008178D4" w:rsidRDefault="008178D4" w:rsidP="008178D4">
      <w:pPr>
        <w:ind w:firstLine="567"/>
        <w:jc w:val="both"/>
        <w:rPr>
          <w:rFonts w:ascii="Times New Roman" w:hAnsi="Times New Roman"/>
          <w:sz w:val="24"/>
          <w:szCs w:val="24"/>
        </w:rPr>
      </w:pPr>
      <w:bookmarkStart w:id="36" w:name="sub_33303"/>
      <w:r w:rsidRPr="008178D4">
        <w:rPr>
          <w:rFonts w:ascii="Times New Roman" w:hAnsi="Times New Roman"/>
          <w:sz w:val="24"/>
          <w:szCs w:val="24"/>
        </w:rPr>
        <w:t>установление факта недостоверности сведений, содержащихся в представленных гражданином документах;</w:t>
      </w:r>
    </w:p>
    <w:p w14:paraId="41A8E6C1" w14:textId="77777777" w:rsidR="008178D4" w:rsidRPr="008178D4" w:rsidRDefault="008178D4" w:rsidP="008178D4">
      <w:pPr>
        <w:ind w:firstLine="567"/>
        <w:jc w:val="both"/>
        <w:rPr>
          <w:rFonts w:ascii="Times New Roman" w:hAnsi="Times New Roman"/>
          <w:sz w:val="24"/>
          <w:szCs w:val="24"/>
        </w:rPr>
      </w:pPr>
      <w:bookmarkStart w:id="37" w:name="sub_33304"/>
      <w:bookmarkEnd w:id="36"/>
      <w:r w:rsidRPr="008178D4">
        <w:rPr>
          <w:rFonts w:ascii="Times New Roman" w:hAnsi="Times New Roman"/>
          <w:sz w:val="24"/>
          <w:szCs w:val="24"/>
        </w:rPr>
        <w:t xml:space="preserve">представление гражданином неполного комплекта документов, указанных в </w:t>
      </w:r>
      <w:hyperlink w:anchor="sub_26" w:history="1">
        <w:r w:rsidRPr="008178D4">
          <w:rPr>
            <w:rStyle w:val="ad"/>
            <w:rFonts w:ascii="Times New Roman" w:hAnsi="Times New Roman"/>
            <w:sz w:val="24"/>
            <w:szCs w:val="24"/>
          </w:rPr>
          <w:t>пункте 2.6.1 подраздела 2.6 раздела II</w:t>
        </w:r>
      </w:hyperlink>
      <w:r w:rsidRPr="008178D4">
        <w:rPr>
          <w:rFonts w:ascii="Times New Roman" w:hAnsi="Times New Roman"/>
          <w:sz w:val="24"/>
          <w:szCs w:val="24"/>
        </w:rPr>
        <w:t xml:space="preserve"> Административного регламента.</w:t>
      </w:r>
    </w:p>
    <w:p w14:paraId="5F29C2FC" w14:textId="77777777" w:rsidR="008178D4" w:rsidRPr="008178D4" w:rsidRDefault="008178D4" w:rsidP="008178D4">
      <w:pPr>
        <w:ind w:firstLine="567"/>
        <w:jc w:val="both"/>
        <w:rPr>
          <w:rFonts w:ascii="Times New Roman" w:hAnsi="Times New Roman"/>
          <w:sz w:val="24"/>
          <w:szCs w:val="24"/>
        </w:rPr>
      </w:pPr>
      <w:bookmarkStart w:id="38" w:name="sub_334"/>
      <w:bookmarkEnd w:id="37"/>
      <w:r w:rsidRPr="008178D4">
        <w:rPr>
          <w:rFonts w:ascii="Times New Roman" w:hAnsi="Times New Roman"/>
          <w:sz w:val="24"/>
          <w:szCs w:val="24"/>
        </w:rPr>
        <w:t xml:space="preserve">3.3.4. Для получения муниципальной услуги заявитель представляет в Отдел, в МФЦ, посредством </w:t>
      </w:r>
      <w:hyperlink r:id="rId25" w:history="1">
        <w:r w:rsidRPr="008178D4">
          <w:rPr>
            <w:rStyle w:val="ad"/>
            <w:rFonts w:ascii="Times New Roman" w:hAnsi="Times New Roman"/>
            <w:sz w:val="24"/>
            <w:szCs w:val="24"/>
          </w:rPr>
          <w:t>Единого портала</w:t>
        </w:r>
      </w:hyperlink>
      <w:r w:rsidRPr="008178D4">
        <w:rPr>
          <w:rFonts w:ascii="Times New Roman" w:hAnsi="Times New Roman"/>
          <w:sz w:val="24"/>
          <w:szCs w:val="24"/>
        </w:rPr>
        <w:t xml:space="preserve"> государственных и муниципальных услуг документы, указанные в </w:t>
      </w:r>
      <w:hyperlink w:anchor="sub_26" w:history="1">
        <w:r w:rsidRPr="008178D4">
          <w:rPr>
            <w:rStyle w:val="ad"/>
            <w:rFonts w:ascii="Times New Roman" w:hAnsi="Times New Roman"/>
            <w:sz w:val="24"/>
            <w:szCs w:val="24"/>
          </w:rPr>
          <w:t>подразделе 2.6 раздела II</w:t>
        </w:r>
      </w:hyperlink>
      <w:r w:rsidRPr="008178D4">
        <w:rPr>
          <w:rFonts w:ascii="Times New Roman" w:hAnsi="Times New Roman"/>
          <w:sz w:val="24"/>
          <w:szCs w:val="24"/>
        </w:rPr>
        <w:t xml:space="preserve"> Административного регламента.</w:t>
      </w:r>
    </w:p>
    <w:bookmarkEnd w:id="38"/>
    <w:p w14:paraId="602A367B"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Способами установления личности (идентификации) заявителя являются:</w:t>
      </w:r>
    </w:p>
    <w:p w14:paraId="4E78ECF7"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при подаче заявления в отдел, МФЦ - документ, удостоверяющий личность;</w:t>
      </w:r>
    </w:p>
    <w:p w14:paraId="1027A93C"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при подаче заявления (запроса) посредством </w:t>
      </w:r>
      <w:hyperlink r:id="rId26" w:history="1">
        <w:r w:rsidRPr="008178D4">
          <w:rPr>
            <w:rStyle w:val="ad"/>
            <w:rFonts w:ascii="Times New Roman" w:hAnsi="Times New Roman"/>
            <w:sz w:val="24"/>
            <w:szCs w:val="24"/>
          </w:rPr>
          <w:t>Единого портала</w:t>
        </w:r>
      </w:hyperlink>
      <w:r w:rsidRPr="008178D4">
        <w:rPr>
          <w:rFonts w:ascii="Times New Roman" w:hAnsi="Times New Roman"/>
          <w:sz w:val="24"/>
          <w:szCs w:val="24"/>
        </w:rPr>
        <w:t xml:space="preserve"> государственных и муниципальных услуг - </w:t>
      </w:r>
      <w:hyperlink r:id="rId27" w:history="1">
        <w:r w:rsidRPr="008178D4">
          <w:rPr>
            <w:rStyle w:val="ad"/>
            <w:rFonts w:ascii="Times New Roman" w:hAnsi="Times New Roman"/>
            <w:sz w:val="24"/>
            <w:szCs w:val="24"/>
          </w:rPr>
          <w:t>электронная подпись</w:t>
        </w:r>
      </w:hyperlink>
      <w:r w:rsidRPr="008178D4">
        <w:rPr>
          <w:rFonts w:ascii="Times New Roman" w:hAnsi="Times New Roman"/>
          <w:sz w:val="24"/>
          <w:szCs w:val="24"/>
        </w:rPr>
        <w:t xml:space="preserve"> (простая электронная подпись).</w:t>
      </w:r>
    </w:p>
    <w:p w14:paraId="5C940CAE"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Основания для принятия решения об отказе в приеме заявления и документов приведены в </w:t>
      </w:r>
      <w:hyperlink w:anchor="sub_27" w:history="1">
        <w:r w:rsidRPr="008178D4">
          <w:rPr>
            <w:rStyle w:val="ad"/>
            <w:rFonts w:ascii="Times New Roman" w:hAnsi="Times New Roman"/>
            <w:sz w:val="24"/>
            <w:szCs w:val="24"/>
          </w:rPr>
          <w:t>подразделе 2.7 раздела II</w:t>
        </w:r>
      </w:hyperlink>
      <w:r w:rsidRPr="008178D4">
        <w:rPr>
          <w:rFonts w:ascii="Times New Roman" w:hAnsi="Times New Roman"/>
          <w:sz w:val="24"/>
          <w:szCs w:val="24"/>
        </w:rPr>
        <w:t xml:space="preserve"> Административного регламента.</w:t>
      </w:r>
    </w:p>
    <w:p w14:paraId="36B75DA8"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Заявление, документы могут быть представлены заявителем в Отдел, МФЦ, посредством </w:t>
      </w:r>
      <w:hyperlink r:id="rId28" w:history="1">
        <w:r w:rsidRPr="008178D4">
          <w:rPr>
            <w:rStyle w:val="ad"/>
            <w:rFonts w:ascii="Times New Roman" w:hAnsi="Times New Roman"/>
            <w:sz w:val="24"/>
            <w:szCs w:val="24"/>
          </w:rPr>
          <w:t>Единого портала</w:t>
        </w:r>
      </w:hyperlink>
      <w:r w:rsidRPr="008178D4">
        <w:rPr>
          <w:rFonts w:ascii="Times New Roman" w:hAnsi="Times New Roman"/>
          <w:sz w:val="24"/>
          <w:szCs w:val="24"/>
        </w:rPr>
        <w:t xml:space="preserve"> государственных и муниципальных услуг.</w:t>
      </w:r>
    </w:p>
    <w:p w14:paraId="3390C5D5"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Заявление (запросы) и документы, необходимые для предоставления муниципальной услуги, в Отделе, МФЦ регистрируются в сроки, указанные в </w:t>
      </w:r>
      <w:hyperlink w:anchor="sub_211" w:history="1">
        <w:r w:rsidRPr="008178D4">
          <w:rPr>
            <w:rStyle w:val="ad"/>
            <w:rFonts w:ascii="Times New Roman" w:hAnsi="Times New Roman"/>
            <w:sz w:val="24"/>
            <w:szCs w:val="24"/>
          </w:rPr>
          <w:t>подразделе 2.11 раздела II</w:t>
        </w:r>
      </w:hyperlink>
      <w:r w:rsidRPr="008178D4">
        <w:rPr>
          <w:rFonts w:ascii="Times New Roman" w:hAnsi="Times New Roman"/>
          <w:sz w:val="24"/>
          <w:szCs w:val="24"/>
        </w:rPr>
        <w:t xml:space="preserve"> Административного регламента.</w:t>
      </w:r>
    </w:p>
    <w:p w14:paraId="54024103" w14:textId="77777777" w:rsidR="008178D4" w:rsidRPr="008178D4" w:rsidRDefault="008178D4" w:rsidP="008178D4">
      <w:pPr>
        <w:ind w:firstLine="567"/>
        <w:jc w:val="both"/>
        <w:rPr>
          <w:rFonts w:ascii="Times New Roman" w:hAnsi="Times New Roman"/>
          <w:sz w:val="24"/>
          <w:szCs w:val="24"/>
        </w:rPr>
      </w:pPr>
      <w:bookmarkStart w:id="39" w:name="sub_335"/>
      <w:r w:rsidRPr="008178D4">
        <w:rPr>
          <w:rFonts w:ascii="Times New Roman" w:hAnsi="Times New Roman"/>
          <w:sz w:val="24"/>
          <w:szCs w:val="24"/>
        </w:rPr>
        <w:t>3.3.5. Межведомственное информационное взаимодействие в рамках варианта предоставления муниципальной услуги осуществляется с Министерством внутренних дел Российской Федерации, Федеральной службой муниципальной регистрации, кадастра и картографии Российской Федерации, Федеральной налоговой службой.</w:t>
      </w:r>
    </w:p>
    <w:bookmarkEnd w:id="39"/>
    <w:p w14:paraId="7584F89D"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Межведомственный запрос должен содержать следующие сведения:</w:t>
      </w:r>
    </w:p>
    <w:p w14:paraId="094287CA" w14:textId="40D606A1"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указание на администрацию </w:t>
      </w:r>
      <w:r w:rsidR="00315438">
        <w:rPr>
          <w:rFonts w:ascii="Times New Roman" w:hAnsi="Times New Roman"/>
          <w:sz w:val="24"/>
          <w:szCs w:val="24"/>
        </w:rPr>
        <w:t>Чебоксарского</w:t>
      </w:r>
      <w:r w:rsidRPr="008178D4">
        <w:rPr>
          <w:rFonts w:ascii="Times New Roman" w:hAnsi="Times New Roman"/>
          <w:sz w:val="24"/>
          <w:szCs w:val="24"/>
        </w:rPr>
        <w:t xml:space="preserve"> муниципального округа Чувашской Республики как на орган, направляющий межведомственный запрос;</w:t>
      </w:r>
    </w:p>
    <w:p w14:paraId="58600176"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наименование органа (организации), в адрес которого направляется межведомственный запрос;</w:t>
      </w:r>
    </w:p>
    <w:p w14:paraId="7624E4BB"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14:paraId="0067C41C"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27DB287C"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14:paraId="1DACED60"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контактная информация для направления ответа на межведомственный запрос;</w:t>
      </w:r>
    </w:p>
    <w:p w14:paraId="0E1B32F3"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дата направления межведомственного запроса;</w:t>
      </w:r>
    </w:p>
    <w:p w14:paraId="447E5B29"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14:paraId="3E7C074A"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информация о факте получения согласия, предусмотренного </w:t>
      </w:r>
      <w:hyperlink r:id="rId29" w:history="1">
        <w:r w:rsidRPr="008178D4">
          <w:rPr>
            <w:rStyle w:val="ad"/>
            <w:rFonts w:ascii="Times New Roman" w:hAnsi="Times New Roman"/>
            <w:sz w:val="24"/>
            <w:szCs w:val="24"/>
          </w:rPr>
          <w:t>частью 5 статьи 7</w:t>
        </w:r>
      </w:hyperlink>
      <w:r w:rsidRPr="008178D4">
        <w:rPr>
          <w:rFonts w:ascii="Times New Roman" w:hAnsi="Times New Roman"/>
          <w:sz w:val="24"/>
          <w:szCs w:val="24"/>
        </w:rPr>
        <w:t xml:space="preserve"> Федерального закона N 210-ФЗ (при направления межведомственного запроса в случае, предусмотренном частью 5 статьи 7 Федерального закона N 210-ФЗ).</w:t>
      </w:r>
    </w:p>
    <w:p w14:paraId="37308217"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w:t>
      </w:r>
      <w:r w:rsidRPr="008178D4">
        <w:rPr>
          <w:rFonts w:ascii="Times New Roman" w:hAnsi="Times New Roman"/>
          <w:sz w:val="24"/>
          <w:szCs w:val="24"/>
        </w:rPr>
        <w:lastRenderedPageBreak/>
        <w:t>межведомственного запроса в территориальный орган Федеральной службой муниципальной регистрации, кадастра и картографии Российской Федерации, Федеральной налоговой службы Российской Федерации,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14:paraId="5AFB8EE3"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30" w:history="1">
        <w:r w:rsidRPr="008178D4">
          <w:rPr>
            <w:rStyle w:val="ad"/>
            <w:rFonts w:ascii="Times New Roman" w:hAnsi="Times New Roman"/>
            <w:sz w:val="24"/>
            <w:szCs w:val="24"/>
          </w:rPr>
          <w:t>законодательства</w:t>
        </w:r>
      </w:hyperlink>
      <w:r w:rsidRPr="008178D4">
        <w:rPr>
          <w:rFonts w:ascii="Times New Roman" w:hAnsi="Times New Roman"/>
          <w:sz w:val="24"/>
          <w:szCs w:val="24"/>
        </w:rPr>
        <w:t xml:space="preserve"> Российской Федерации о защите персональных данных.</w:t>
      </w:r>
    </w:p>
    <w:p w14:paraId="7FA56ED5" w14:textId="77777777" w:rsidR="008178D4" w:rsidRPr="008178D4" w:rsidRDefault="008178D4" w:rsidP="008178D4">
      <w:pPr>
        <w:ind w:firstLine="567"/>
        <w:jc w:val="both"/>
        <w:rPr>
          <w:rFonts w:ascii="Times New Roman" w:hAnsi="Times New Roman"/>
          <w:sz w:val="24"/>
          <w:szCs w:val="24"/>
        </w:rPr>
      </w:pPr>
      <w:bookmarkStart w:id="40" w:name="sub_336"/>
      <w:r w:rsidRPr="008178D4">
        <w:rPr>
          <w:rFonts w:ascii="Times New Roman" w:hAnsi="Times New Roman"/>
          <w:sz w:val="24"/>
          <w:szCs w:val="24"/>
        </w:rPr>
        <w:t>3.3.6.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14:paraId="0899CF74" w14:textId="77777777" w:rsidR="008178D4" w:rsidRPr="008178D4" w:rsidRDefault="008178D4" w:rsidP="008178D4">
      <w:pPr>
        <w:ind w:firstLine="567"/>
        <w:jc w:val="both"/>
        <w:rPr>
          <w:rFonts w:ascii="Times New Roman" w:hAnsi="Times New Roman"/>
          <w:sz w:val="24"/>
          <w:szCs w:val="24"/>
        </w:rPr>
      </w:pPr>
      <w:bookmarkStart w:id="41" w:name="sub_337"/>
      <w:bookmarkEnd w:id="40"/>
      <w:r w:rsidRPr="008178D4">
        <w:rPr>
          <w:rFonts w:ascii="Times New Roman" w:hAnsi="Times New Roman"/>
          <w:sz w:val="24"/>
          <w:szCs w:val="24"/>
        </w:rPr>
        <w:t>3.3.7. Решение о предоставлении (отказе в предоставлении) муниципальной услуги принимается Отделом на основе следующих критериев принятия решения:</w:t>
      </w:r>
    </w:p>
    <w:bookmarkEnd w:id="41"/>
    <w:p w14:paraId="0FB8422D"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соответствие заявителя условиям, предусмотренным </w:t>
      </w:r>
      <w:hyperlink w:anchor="sub_12" w:history="1">
        <w:r w:rsidRPr="008178D4">
          <w:rPr>
            <w:rStyle w:val="ad"/>
            <w:rFonts w:ascii="Times New Roman" w:hAnsi="Times New Roman"/>
            <w:sz w:val="24"/>
            <w:szCs w:val="24"/>
          </w:rPr>
          <w:t>подразделом 1.2 раздела I</w:t>
        </w:r>
      </w:hyperlink>
      <w:r w:rsidRPr="008178D4">
        <w:rPr>
          <w:rFonts w:ascii="Times New Roman" w:hAnsi="Times New Roman"/>
          <w:sz w:val="24"/>
          <w:szCs w:val="24"/>
        </w:rPr>
        <w:t xml:space="preserve"> Административного регламента;</w:t>
      </w:r>
    </w:p>
    <w:p w14:paraId="2ACF7232"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достоверность сведений, содержащихся в представленных гражданином документах;</w:t>
      </w:r>
    </w:p>
    <w:p w14:paraId="735CA454"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представление полного комплекта документов, указанных в </w:t>
      </w:r>
      <w:hyperlink w:anchor="sub_26" w:history="1">
        <w:r w:rsidRPr="008178D4">
          <w:rPr>
            <w:rStyle w:val="ad"/>
            <w:rFonts w:ascii="Times New Roman" w:hAnsi="Times New Roman"/>
            <w:sz w:val="24"/>
            <w:szCs w:val="24"/>
          </w:rPr>
          <w:t>пункте 2.6 раздела II</w:t>
        </w:r>
      </w:hyperlink>
      <w:r w:rsidRPr="008178D4">
        <w:rPr>
          <w:rFonts w:ascii="Times New Roman" w:hAnsi="Times New Roman"/>
          <w:sz w:val="24"/>
          <w:szCs w:val="24"/>
        </w:rPr>
        <w:t xml:space="preserve"> Административного регламента.</w:t>
      </w:r>
    </w:p>
    <w:p w14:paraId="44192540" w14:textId="77777777" w:rsidR="008178D4" w:rsidRPr="008178D4" w:rsidRDefault="008178D4" w:rsidP="008178D4">
      <w:pPr>
        <w:ind w:firstLine="567"/>
        <w:jc w:val="both"/>
        <w:rPr>
          <w:rFonts w:ascii="Times New Roman" w:hAnsi="Times New Roman"/>
          <w:sz w:val="24"/>
          <w:szCs w:val="24"/>
        </w:rPr>
      </w:pPr>
      <w:bookmarkStart w:id="42" w:name="sub_338"/>
      <w:r w:rsidRPr="008178D4">
        <w:rPr>
          <w:rFonts w:ascii="Times New Roman" w:hAnsi="Times New Roman"/>
          <w:sz w:val="24"/>
          <w:szCs w:val="24"/>
        </w:rPr>
        <w:t>3.3.8. Отдел не позднее чем через пять рабочих дней с даты вынесения решения о выдаче направления или о мотивированном отказе в выдаче направления уведомляет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 при принятии решения о выдаче направления, при принятии решения об отказе в выдаче направления - в письменной форме с указанием причин отказа).</w:t>
      </w:r>
    </w:p>
    <w:p w14:paraId="13B6D01C" w14:textId="77777777" w:rsidR="008178D4" w:rsidRPr="008178D4" w:rsidRDefault="008178D4" w:rsidP="008178D4">
      <w:pPr>
        <w:ind w:firstLine="567"/>
        <w:jc w:val="both"/>
        <w:rPr>
          <w:rFonts w:ascii="Times New Roman" w:hAnsi="Times New Roman"/>
          <w:sz w:val="24"/>
          <w:szCs w:val="24"/>
        </w:rPr>
      </w:pPr>
      <w:bookmarkStart w:id="43" w:name="sub_339"/>
      <w:bookmarkEnd w:id="42"/>
      <w:r w:rsidRPr="008178D4">
        <w:rPr>
          <w:rFonts w:ascii="Times New Roman" w:hAnsi="Times New Roman"/>
          <w:sz w:val="24"/>
          <w:szCs w:val="24"/>
        </w:rPr>
        <w:t xml:space="preserve">3.3.9. При отказе гражданину в выдаче направления по основаниям, предусмотренным </w:t>
      </w:r>
      <w:hyperlink w:anchor="sub_33303" w:history="1">
        <w:r w:rsidRPr="008178D4">
          <w:rPr>
            <w:rStyle w:val="ad"/>
            <w:rFonts w:ascii="Times New Roman" w:hAnsi="Times New Roman"/>
            <w:sz w:val="24"/>
            <w:szCs w:val="24"/>
          </w:rPr>
          <w:t>абзацами третьим</w:t>
        </w:r>
      </w:hyperlink>
      <w:r w:rsidRPr="008178D4">
        <w:rPr>
          <w:rFonts w:ascii="Times New Roman" w:hAnsi="Times New Roman"/>
          <w:sz w:val="24"/>
          <w:szCs w:val="24"/>
        </w:rPr>
        <w:t xml:space="preserve"> и </w:t>
      </w:r>
      <w:hyperlink w:anchor="sub_33304" w:history="1">
        <w:r w:rsidRPr="008178D4">
          <w:rPr>
            <w:rStyle w:val="ad"/>
            <w:rFonts w:ascii="Times New Roman" w:hAnsi="Times New Roman"/>
            <w:sz w:val="24"/>
            <w:szCs w:val="24"/>
          </w:rPr>
          <w:t>четвертым пункта 3.3.3</w:t>
        </w:r>
      </w:hyperlink>
      <w:r w:rsidRPr="008178D4">
        <w:rPr>
          <w:rFonts w:ascii="Times New Roman" w:hAnsi="Times New Roman"/>
          <w:sz w:val="24"/>
          <w:szCs w:val="24"/>
        </w:rPr>
        <w:t xml:space="preserve"> настоящего подраздела, гражданин после устранения выявленных недостатков вправе повторно представить документы в соответствии с Административным регламентом.</w:t>
      </w:r>
    </w:p>
    <w:bookmarkEnd w:id="43"/>
    <w:p w14:paraId="675A7D10"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Срок повторного рассмотрения представленных документов - не более пяти рабочих дней со дня их получения.</w:t>
      </w:r>
    </w:p>
    <w:p w14:paraId="157CC62D" w14:textId="77777777" w:rsidR="008178D4" w:rsidRPr="008178D4" w:rsidRDefault="008178D4" w:rsidP="008178D4">
      <w:pPr>
        <w:ind w:firstLine="567"/>
        <w:jc w:val="both"/>
        <w:rPr>
          <w:rFonts w:ascii="Times New Roman" w:hAnsi="Times New Roman"/>
          <w:sz w:val="24"/>
          <w:szCs w:val="24"/>
        </w:rPr>
      </w:pPr>
      <w:bookmarkStart w:id="44" w:name="sub_3310"/>
      <w:r w:rsidRPr="008178D4">
        <w:rPr>
          <w:rFonts w:ascii="Times New Roman" w:hAnsi="Times New Roman"/>
          <w:sz w:val="24"/>
          <w:szCs w:val="24"/>
        </w:rPr>
        <w:t>3.3.10. 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bookmarkEnd w:id="44"/>
    <w:p w14:paraId="6ECB6D62" w14:textId="77777777" w:rsidR="008178D4" w:rsidRPr="008178D4" w:rsidRDefault="008178D4" w:rsidP="008178D4">
      <w:pPr>
        <w:ind w:firstLine="567"/>
        <w:jc w:val="both"/>
        <w:rPr>
          <w:rFonts w:ascii="Times New Roman" w:hAnsi="Times New Roman"/>
          <w:sz w:val="24"/>
          <w:szCs w:val="24"/>
        </w:rPr>
      </w:pPr>
    </w:p>
    <w:p w14:paraId="0E776ED5" w14:textId="6DC92B52" w:rsidR="008178D4" w:rsidRPr="008178D4" w:rsidRDefault="008178D4" w:rsidP="00315438">
      <w:pPr>
        <w:pStyle w:val="1"/>
        <w:ind w:firstLine="567"/>
        <w:jc w:val="both"/>
        <w:rPr>
          <w:rFonts w:ascii="Times New Roman" w:hAnsi="Times New Roman" w:cs="Times New Roman"/>
        </w:rPr>
      </w:pPr>
      <w:bookmarkStart w:id="45" w:name="sub_34"/>
      <w:r w:rsidRPr="008178D4">
        <w:rPr>
          <w:rFonts w:ascii="Times New Roman" w:hAnsi="Times New Roman" w:cs="Times New Roman"/>
        </w:rPr>
        <w:t>3.4.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bookmarkEnd w:id="45"/>
    </w:p>
    <w:p w14:paraId="16E3874C" w14:textId="77777777" w:rsidR="008178D4" w:rsidRPr="008178D4" w:rsidRDefault="008178D4" w:rsidP="008178D4">
      <w:pPr>
        <w:ind w:firstLine="567"/>
        <w:jc w:val="both"/>
        <w:rPr>
          <w:rFonts w:ascii="Times New Roman" w:hAnsi="Times New Roman"/>
          <w:sz w:val="24"/>
          <w:szCs w:val="24"/>
        </w:rPr>
      </w:pPr>
      <w:bookmarkStart w:id="46" w:name="sub_341"/>
      <w:r w:rsidRPr="008178D4">
        <w:rPr>
          <w:rFonts w:ascii="Times New Roman" w:hAnsi="Times New Roman"/>
          <w:sz w:val="24"/>
          <w:szCs w:val="24"/>
        </w:rPr>
        <w:t xml:space="preserve">3.4.1. Максимальный срок предоставления муниципальной услуги в соответствии с вариантом составляет 5 рабочих дней со дня регистрации в Отделе заявления об исправлении опечаток и </w:t>
      </w:r>
      <w:proofErr w:type="gramStart"/>
      <w:r w:rsidRPr="008178D4">
        <w:rPr>
          <w:rFonts w:ascii="Times New Roman" w:hAnsi="Times New Roman"/>
          <w:sz w:val="24"/>
          <w:szCs w:val="24"/>
        </w:rPr>
        <w:t>ошибок</w:t>
      </w:r>
      <w:proofErr w:type="gramEnd"/>
      <w:r w:rsidRPr="008178D4">
        <w:rPr>
          <w:rFonts w:ascii="Times New Roman" w:hAnsi="Times New Roman"/>
          <w:sz w:val="24"/>
          <w:szCs w:val="24"/>
        </w:rPr>
        <w:t xml:space="preserve"> и необходимых документов.</w:t>
      </w:r>
    </w:p>
    <w:p w14:paraId="31CA1EA4" w14:textId="77777777" w:rsidR="008178D4" w:rsidRPr="008178D4" w:rsidRDefault="008178D4" w:rsidP="008178D4">
      <w:pPr>
        <w:ind w:firstLine="567"/>
        <w:jc w:val="both"/>
        <w:rPr>
          <w:rFonts w:ascii="Times New Roman" w:hAnsi="Times New Roman"/>
          <w:sz w:val="24"/>
          <w:szCs w:val="24"/>
        </w:rPr>
      </w:pPr>
      <w:bookmarkStart w:id="47" w:name="sub_342"/>
      <w:bookmarkEnd w:id="46"/>
      <w:r w:rsidRPr="008178D4">
        <w:rPr>
          <w:rFonts w:ascii="Times New Roman" w:hAnsi="Times New Roman"/>
          <w:sz w:val="24"/>
          <w:szCs w:val="24"/>
        </w:rPr>
        <w:t>3.4.2. Результатом предоставления муниципальной услуги является исправление опечаток и (или) ошибок в выданном направлении.</w:t>
      </w:r>
    </w:p>
    <w:p w14:paraId="32063D9D" w14:textId="77777777" w:rsidR="008178D4" w:rsidRPr="008178D4" w:rsidRDefault="008178D4" w:rsidP="008178D4">
      <w:pPr>
        <w:ind w:firstLine="567"/>
        <w:jc w:val="both"/>
        <w:rPr>
          <w:rFonts w:ascii="Times New Roman" w:hAnsi="Times New Roman"/>
          <w:sz w:val="24"/>
          <w:szCs w:val="24"/>
        </w:rPr>
      </w:pPr>
      <w:bookmarkStart w:id="48" w:name="sub_343"/>
      <w:bookmarkEnd w:id="47"/>
      <w:r w:rsidRPr="008178D4">
        <w:rPr>
          <w:rFonts w:ascii="Times New Roman" w:hAnsi="Times New Roman"/>
          <w:sz w:val="24"/>
          <w:szCs w:val="24"/>
        </w:rPr>
        <w:t>3.4.3. 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14:paraId="3476872E" w14:textId="77777777" w:rsidR="008178D4" w:rsidRPr="008178D4" w:rsidRDefault="008178D4" w:rsidP="008178D4">
      <w:pPr>
        <w:ind w:firstLine="567"/>
        <w:jc w:val="both"/>
        <w:rPr>
          <w:rFonts w:ascii="Times New Roman" w:hAnsi="Times New Roman"/>
          <w:sz w:val="24"/>
          <w:szCs w:val="24"/>
        </w:rPr>
      </w:pPr>
      <w:bookmarkStart w:id="49" w:name="sub_344"/>
      <w:bookmarkEnd w:id="48"/>
      <w:r w:rsidRPr="008178D4">
        <w:rPr>
          <w:rFonts w:ascii="Times New Roman" w:hAnsi="Times New Roman"/>
          <w:sz w:val="24"/>
          <w:szCs w:val="24"/>
        </w:rPr>
        <w:t>3.4.4. Для получения муниципальной услуги заявитель представляет в Отдел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выданный по результатам предоставления муниципальной услуги документ, в котором содержатся опечатки и (или) ошибки.</w:t>
      </w:r>
    </w:p>
    <w:bookmarkEnd w:id="49"/>
    <w:p w14:paraId="422CACB4"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lastRenderedPageBreak/>
        <w:t>Способами установления личности (идентификации) заявителя, уполномоченного лица (законного представителя) при подаче заявления об исправлении опечаток и ошибок (запроса) в Отдел являются:</w:t>
      </w:r>
    </w:p>
    <w:p w14:paraId="46EA49AF"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документ, удостоверяющий личность;</w:t>
      </w:r>
    </w:p>
    <w:p w14:paraId="2519A5AD"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документ, подтверждающий полномочия уполномоченного лица (законного представителя) заявителя;</w:t>
      </w:r>
    </w:p>
    <w:p w14:paraId="63F5B549"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Основания для принятия решения об отказе в приеме заявления об исправлении опечаток и </w:t>
      </w:r>
      <w:proofErr w:type="gramStart"/>
      <w:r w:rsidRPr="008178D4">
        <w:rPr>
          <w:rFonts w:ascii="Times New Roman" w:hAnsi="Times New Roman"/>
          <w:sz w:val="24"/>
          <w:szCs w:val="24"/>
        </w:rPr>
        <w:t>ошибок</w:t>
      </w:r>
      <w:proofErr w:type="gramEnd"/>
      <w:r w:rsidRPr="008178D4">
        <w:rPr>
          <w:rFonts w:ascii="Times New Roman" w:hAnsi="Times New Roman"/>
          <w:sz w:val="24"/>
          <w:szCs w:val="24"/>
        </w:rPr>
        <w:t xml:space="preserve"> и документов не предусмотрены.</w:t>
      </w:r>
    </w:p>
    <w:p w14:paraId="6438B0BF"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Срок регистрации заявления об исправлении опечаток и </w:t>
      </w:r>
      <w:proofErr w:type="gramStart"/>
      <w:r w:rsidRPr="008178D4">
        <w:rPr>
          <w:rFonts w:ascii="Times New Roman" w:hAnsi="Times New Roman"/>
          <w:sz w:val="24"/>
          <w:szCs w:val="24"/>
        </w:rPr>
        <w:t>ошибок</w:t>
      </w:r>
      <w:proofErr w:type="gramEnd"/>
      <w:r w:rsidRPr="008178D4">
        <w:rPr>
          <w:rFonts w:ascii="Times New Roman" w:hAnsi="Times New Roman"/>
          <w:sz w:val="24"/>
          <w:szCs w:val="24"/>
        </w:rPr>
        <w:t xml:space="preserve"> и документов, необходимых для предоставления муниципальной услуги, в Отделе составляет 15 минут.</w:t>
      </w:r>
    </w:p>
    <w:p w14:paraId="6DE1798F" w14:textId="77777777" w:rsidR="008178D4" w:rsidRPr="008178D4" w:rsidRDefault="008178D4" w:rsidP="008178D4">
      <w:pPr>
        <w:ind w:firstLine="567"/>
        <w:jc w:val="both"/>
        <w:rPr>
          <w:rFonts w:ascii="Times New Roman" w:hAnsi="Times New Roman"/>
          <w:sz w:val="24"/>
          <w:szCs w:val="24"/>
        </w:rPr>
      </w:pPr>
      <w:bookmarkStart w:id="50" w:name="sub_345"/>
      <w:r w:rsidRPr="008178D4">
        <w:rPr>
          <w:rFonts w:ascii="Times New Roman" w:hAnsi="Times New Roman"/>
          <w:sz w:val="24"/>
          <w:szCs w:val="24"/>
        </w:rPr>
        <w:t>3.4.5. Межведомственное информационное взаимодействие в рамках варианта предоставления муниципальной услуги не предусмотрено.</w:t>
      </w:r>
    </w:p>
    <w:p w14:paraId="7E014B8C" w14:textId="77777777" w:rsidR="008178D4" w:rsidRPr="008178D4" w:rsidRDefault="008178D4" w:rsidP="008178D4">
      <w:pPr>
        <w:ind w:firstLine="567"/>
        <w:jc w:val="both"/>
        <w:rPr>
          <w:rFonts w:ascii="Times New Roman" w:hAnsi="Times New Roman"/>
          <w:sz w:val="24"/>
          <w:szCs w:val="24"/>
        </w:rPr>
      </w:pPr>
      <w:bookmarkStart w:id="51" w:name="sub_346"/>
      <w:bookmarkEnd w:id="50"/>
      <w:r w:rsidRPr="008178D4">
        <w:rPr>
          <w:rFonts w:ascii="Times New Roman" w:hAnsi="Times New Roman"/>
          <w:sz w:val="24"/>
          <w:szCs w:val="24"/>
        </w:rPr>
        <w:t>3.4.6.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14:paraId="12BC2995" w14:textId="77777777" w:rsidR="008178D4" w:rsidRPr="008178D4" w:rsidRDefault="008178D4" w:rsidP="008178D4">
      <w:pPr>
        <w:ind w:firstLine="567"/>
        <w:jc w:val="both"/>
        <w:rPr>
          <w:rFonts w:ascii="Times New Roman" w:hAnsi="Times New Roman"/>
          <w:sz w:val="24"/>
          <w:szCs w:val="24"/>
        </w:rPr>
      </w:pPr>
      <w:bookmarkStart w:id="52" w:name="sub_347"/>
      <w:bookmarkEnd w:id="51"/>
      <w:r w:rsidRPr="008178D4">
        <w:rPr>
          <w:rFonts w:ascii="Times New Roman" w:hAnsi="Times New Roman"/>
          <w:sz w:val="24"/>
          <w:szCs w:val="24"/>
        </w:rPr>
        <w:t>3.4.7. Решение о предоставлении (отказе в предоставлении) муниципальной услуги принимается Отделом на основе следующего критерия принятия решения - наличие опечаток и (или) ошибок в выданном по результатам предоставления муниципальной услуги документе.</w:t>
      </w:r>
    </w:p>
    <w:p w14:paraId="5793E603" w14:textId="77777777" w:rsidR="008178D4" w:rsidRPr="008178D4" w:rsidRDefault="008178D4" w:rsidP="008178D4">
      <w:pPr>
        <w:ind w:firstLine="567"/>
        <w:jc w:val="both"/>
        <w:rPr>
          <w:rFonts w:ascii="Times New Roman" w:hAnsi="Times New Roman"/>
          <w:sz w:val="24"/>
          <w:szCs w:val="24"/>
        </w:rPr>
      </w:pPr>
      <w:bookmarkStart w:id="53" w:name="sub_348"/>
      <w:bookmarkEnd w:id="52"/>
      <w:r w:rsidRPr="008178D4">
        <w:rPr>
          <w:rFonts w:ascii="Times New Roman" w:hAnsi="Times New Roman"/>
          <w:sz w:val="24"/>
          <w:szCs w:val="24"/>
        </w:rPr>
        <w:t xml:space="preserve">3.4.8.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Отделом в течение 5 рабочих дней со дня регистрации заявления об исправлении опечаток и </w:t>
      </w:r>
      <w:proofErr w:type="gramStart"/>
      <w:r w:rsidRPr="008178D4">
        <w:rPr>
          <w:rFonts w:ascii="Times New Roman" w:hAnsi="Times New Roman"/>
          <w:sz w:val="24"/>
          <w:szCs w:val="24"/>
        </w:rPr>
        <w:t>ошибок</w:t>
      </w:r>
      <w:proofErr w:type="gramEnd"/>
      <w:r w:rsidRPr="008178D4">
        <w:rPr>
          <w:rFonts w:ascii="Times New Roman" w:hAnsi="Times New Roman"/>
          <w:sz w:val="24"/>
          <w:szCs w:val="24"/>
        </w:rPr>
        <w:t xml:space="preserve"> и необходимых документов. Исправленный документ оформляется в соответствии с реквизитами ранее выданного Отделом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bookmarkEnd w:id="53"/>
    <w:p w14:paraId="5FEBD35C"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p w14:paraId="75185B31" w14:textId="77777777" w:rsidR="008178D4" w:rsidRPr="008178D4" w:rsidRDefault="008178D4" w:rsidP="008178D4">
      <w:pPr>
        <w:ind w:firstLine="567"/>
        <w:jc w:val="both"/>
        <w:rPr>
          <w:rFonts w:ascii="Times New Roman" w:hAnsi="Times New Roman"/>
          <w:sz w:val="24"/>
          <w:szCs w:val="24"/>
        </w:rPr>
      </w:pPr>
      <w:bookmarkStart w:id="54" w:name="sub_349"/>
      <w:r w:rsidRPr="008178D4">
        <w:rPr>
          <w:rFonts w:ascii="Times New Roman" w:hAnsi="Times New Roman"/>
          <w:sz w:val="24"/>
          <w:szCs w:val="24"/>
        </w:rPr>
        <w:t>3.4.9. Выдача дубликата документа, выданного по результатам предоставления муниципальной услуги, законодательством Российской Федерации и законодательством Чувашской Республики не предусмотрена.</w:t>
      </w:r>
    </w:p>
    <w:bookmarkEnd w:id="54"/>
    <w:p w14:paraId="426F60C9" w14:textId="77777777" w:rsidR="008178D4" w:rsidRPr="008178D4" w:rsidRDefault="008178D4" w:rsidP="008178D4">
      <w:pPr>
        <w:ind w:firstLine="567"/>
        <w:jc w:val="both"/>
        <w:rPr>
          <w:rFonts w:ascii="Times New Roman" w:hAnsi="Times New Roman"/>
          <w:sz w:val="24"/>
          <w:szCs w:val="24"/>
        </w:rPr>
      </w:pPr>
    </w:p>
    <w:p w14:paraId="45E0CDC5" w14:textId="77777777" w:rsidR="008178D4" w:rsidRPr="008178D4" w:rsidRDefault="008178D4" w:rsidP="008178D4">
      <w:pPr>
        <w:pStyle w:val="1"/>
        <w:ind w:firstLine="567"/>
        <w:jc w:val="both"/>
        <w:rPr>
          <w:rFonts w:ascii="Times New Roman" w:hAnsi="Times New Roman" w:cs="Times New Roman"/>
        </w:rPr>
      </w:pPr>
      <w:bookmarkStart w:id="55" w:name="sub_400"/>
      <w:r w:rsidRPr="008178D4">
        <w:rPr>
          <w:rFonts w:ascii="Times New Roman" w:hAnsi="Times New Roman" w:cs="Times New Roman"/>
        </w:rPr>
        <w:t>IV. Формы контроля за исполнением административного регламента</w:t>
      </w:r>
    </w:p>
    <w:bookmarkEnd w:id="55"/>
    <w:p w14:paraId="5C42D4BC" w14:textId="77777777" w:rsidR="008178D4" w:rsidRPr="008178D4" w:rsidRDefault="008178D4" w:rsidP="008178D4">
      <w:pPr>
        <w:ind w:firstLine="567"/>
        <w:jc w:val="both"/>
        <w:rPr>
          <w:rFonts w:ascii="Times New Roman" w:hAnsi="Times New Roman"/>
          <w:sz w:val="24"/>
          <w:szCs w:val="24"/>
        </w:rPr>
      </w:pPr>
    </w:p>
    <w:p w14:paraId="0232F9E4" w14:textId="644E13F2" w:rsidR="008178D4" w:rsidRPr="008178D4" w:rsidRDefault="008178D4" w:rsidP="00315438">
      <w:pPr>
        <w:pStyle w:val="1"/>
        <w:ind w:firstLine="567"/>
        <w:jc w:val="both"/>
        <w:rPr>
          <w:rFonts w:ascii="Times New Roman" w:hAnsi="Times New Roman" w:cs="Times New Roman"/>
        </w:rPr>
      </w:pPr>
      <w:bookmarkStart w:id="56" w:name="sub_41"/>
      <w:r w:rsidRPr="008178D4">
        <w:rPr>
          <w:rFonts w:ascii="Times New Roman" w:hAnsi="Times New Roman" w:cs="Times New Roma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56"/>
    </w:p>
    <w:p w14:paraId="78A95BB1" w14:textId="2B9C71B5"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w:t>
      </w:r>
      <w:r w:rsidR="00315438">
        <w:rPr>
          <w:rFonts w:ascii="Times New Roman" w:hAnsi="Times New Roman"/>
          <w:sz w:val="24"/>
          <w:szCs w:val="24"/>
        </w:rPr>
        <w:t>Чебоксарского</w:t>
      </w:r>
      <w:r w:rsidRPr="008178D4">
        <w:rPr>
          <w:rFonts w:ascii="Times New Roman" w:hAnsi="Times New Roman"/>
          <w:sz w:val="24"/>
          <w:szCs w:val="24"/>
        </w:rPr>
        <w:t xml:space="preserve"> муниципального округа - начальник управления по благоустройству и развитию территорий путем проверки своевременности, полноты и качества выполнения процедур при предоставлении муниципальной услуги.</w:t>
      </w:r>
    </w:p>
    <w:p w14:paraId="142F9A87" w14:textId="77777777" w:rsidR="008178D4" w:rsidRPr="008178D4" w:rsidRDefault="008178D4" w:rsidP="008178D4">
      <w:pPr>
        <w:ind w:firstLine="567"/>
        <w:jc w:val="both"/>
        <w:rPr>
          <w:rFonts w:ascii="Times New Roman" w:hAnsi="Times New Roman"/>
          <w:sz w:val="24"/>
          <w:szCs w:val="24"/>
        </w:rPr>
      </w:pPr>
    </w:p>
    <w:p w14:paraId="40B33B00" w14:textId="2BC3052C" w:rsidR="008178D4" w:rsidRPr="008178D4" w:rsidRDefault="008178D4" w:rsidP="00315438">
      <w:pPr>
        <w:pStyle w:val="1"/>
        <w:ind w:firstLine="567"/>
        <w:jc w:val="both"/>
        <w:rPr>
          <w:rFonts w:ascii="Times New Roman" w:hAnsi="Times New Roman" w:cs="Times New Roman"/>
        </w:rPr>
      </w:pPr>
      <w:bookmarkStart w:id="57" w:name="sub_42"/>
      <w:r w:rsidRPr="008178D4">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57"/>
    </w:p>
    <w:p w14:paraId="36EB5308"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14:paraId="7CDD2BA6"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lastRenderedPageBreak/>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14:paraId="4BE08606" w14:textId="6EEB3705"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Плановые и внеплановые проверки полноты и качества предоставления муниципальной услуги организуются на основании </w:t>
      </w:r>
      <w:r w:rsidR="00315438">
        <w:rPr>
          <w:rFonts w:ascii="Times New Roman" w:hAnsi="Times New Roman"/>
          <w:sz w:val="24"/>
          <w:szCs w:val="24"/>
        </w:rPr>
        <w:t>распоряжений</w:t>
      </w:r>
      <w:r w:rsidRPr="008178D4">
        <w:rPr>
          <w:rFonts w:ascii="Times New Roman" w:hAnsi="Times New Roman"/>
          <w:sz w:val="24"/>
          <w:szCs w:val="24"/>
        </w:rPr>
        <w:t xml:space="preserve"> администрации </w:t>
      </w:r>
      <w:r w:rsidR="00315438">
        <w:rPr>
          <w:rFonts w:ascii="Times New Roman" w:hAnsi="Times New Roman"/>
          <w:sz w:val="24"/>
          <w:szCs w:val="24"/>
        </w:rPr>
        <w:t xml:space="preserve">Чебоксарского </w:t>
      </w:r>
      <w:r w:rsidRPr="008178D4">
        <w:rPr>
          <w:rFonts w:ascii="Times New Roman" w:hAnsi="Times New Roman"/>
          <w:sz w:val="24"/>
          <w:szCs w:val="24"/>
        </w:rPr>
        <w:t>муниципального округа.</w:t>
      </w:r>
    </w:p>
    <w:p w14:paraId="7F8284CB" w14:textId="273BFC5E"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00315438">
        <w:rPr>
          <w:rFonts w:ascii="Times New Roman" w:hAnsi="Times New Roman"/>
          <w:sz w:val="24"/>
          <w:szCs w:val="24"/>
        </w:rPr>
        <w:t>Чебоксарского</w:t>
      </w:r>
      <w:r w:rsidRPr="008178D4">
        <w:rPr>
          <w:rFonts w:ascii="Times New Roman" w:hAnsi="Times New Roman"/>
          <w:sz w:val="24"/>
          <w:szCs w:val="24"/>
        </w:rPr>
        <w:t xml:space="preserve"> муниципального округа рассматривает вопрос о привлечении виновных лиц к дисциплинарной ответственности.</w:t>
      </w:r>
    </w:p>
    <w:p w14:paraId="4D2D602C" w14:textId="77777777" w:rsidR="008178D4" w:rsidRPr="008178D4" w:rsidRDefault="008178D4" w:rsidP="008178D4">
      <w:pPr>
        <w:ind w:firstLine="567"/>
        <w:jc w:val="both"/>
        <w:rPr>
          <w:rFonts w:ascii="Times New Roman" w:hAnsi="Times New Roman"/>
          <w:sz w:val="24"/>
          <w:szCs w:val="24"/>
        </w:rPr>
      </w:pPr>
    </w:p>
    <w:p w14:paraId="0E714715" w14:textId="3A6DE012" w:rsidR="008178D4" w:rsidRPr="008178D4" w:rsidRDefault="008178D4" w:rsidP="00315438">
      <w:pPr>
        <w:pStyle w:val="1"/>
        <w:ind w:firstLine="567"/>
        <w:jc w:val="both"/>
        <w:rPr>
          <w:rFonts w:ascii="Times New Roman" w:hAnsi="Times New Roman" w:cs="Times New Roman"/>
        </w:rPr>
      </w:pPr>
      <w:bookmarkStart w:id="58" w:name="sub_43"/>
      <w:r w:rsidRPr="008178D4">
        <w:rPr>
          <w:rFonts w:ascii="Times New Roman" w:hAnsi="Times New Roman" w:cs="Times New Roman"/>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bookmarkEnd w:id="58"/>
    </w:p>
    <w:p w14:paraId="2AC0B7BD"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3E558F99"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7372B46D" w14:textId="77777777" w:rsidR="008178D4" w:rsidRPr="008178D4" w:rsidRDefault="008178D4" w:rsidP="008178D4">
      <w:pPr>
        <w:ind w:firstLine="567"/>
        <w:jc w:val="both"/>
        <w:rPr>
          <w:rFonts w:ascii="Times New Roman" w:hAnsi="Times New Roman"/>
          <w:sz w:val="24"/>
          <w:szCs w:val="24"/>
        </w:rPr>
      </w:pPr>
    </w:p>
    <w:p w14:paraId="6B1D9091" w14:textId="06146DA3" w:rsidR="008178D4" w:rsidRPr="008178D4" w:rsidRDefault="008178D4" w:rsidP="00315438">
      <w:pPr>
        <w:pStyle w:val="1"/>
        <w:ind w:firstLine="567"/>
        <w:jc w:val="both"/>
        <w:rPr>
          <w:rFonts w:ascii="Times New Roman" w:hAnsi="Times New Roman" w:cs="Times New Roman"/>
        </w:rPr>
      </w:pPr>
      <w:bookmarkStart w:id="59" w:name="sub_44"/>
      <w:r w:rsidRPr="008178D4">
        <w:rPr>
          <w:rFonts w:ascii="Times New Roman" w:hAnsi="Times New Roman" w:cs="Times New Roma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59"/>
    </w:p>
    <w:p w14:paraId="683FEF3A"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14:paraId="77C97B47" w14:textId="77777777" w:rsidR="008178D4" w:rsidRPr="008178D4" w:rsidRDefault="008178D4" w:rsidP="008178D4">
      <w:pPr>
        <w:ind w:firstLine="567"/>
        <w:jc w:val="both"/>
        <w:rPr>
          <w:rFonts w:ascii="Times New Roman" w:hAnsi="Times New Roman"/>
          <w:sz w:val="24"/>
          <w:szCs w:val="24"/>
        </w:rPr>
      </w:pPr>
    </w:p>
    <w:p w14:paraId="078B52A0" w14:textId="77777777" w:rsidR="008178D4" w:rsidRPr="008178D4" w:rsidRDefault="008178D4" w:rsidP="008178D4">
      <w:pPr>
        <w:pStyle w:val="1"/>
        <w:ind w:firstLine="567"/>
        <w:jc w:val="both"/>
        <w:rPr>
          <w:rFonts w:ascii="Times New Roman" w:hAnsi="Times New Roman" w:cs="Times New Roman"/>
        </w:rPr>
      </w:pPr>
      <w:bookmarkStart w:id="60" w:name="sub_500"/>
      <w:r w:rsidRPr="008178D4">
        <w:rPr>
          <w:rFonts w:ascii="Times New Roman" w:hAnsi="Times New Roman" w:cs="Times New Roman"/>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60"/>
    <w:p w14:paraId="06ED731C" w14:textId="77777777" w:rsidR="008178D4" w:rsidRPr="008178D4" w:rsidRDefault="008178D4" w:rsidP="008178D4">
      <w:pPr>
        <w:ind w:firstLine="567"/>
        <w:jc w:val="both"/>
        <w:rPr>
          <w:rFonts w:ascii="Times New Roman" w:hAnsi="Times New Roman"/>
          <w:sz w:val="24"/>
          <w:szCs w:val="24"/>
        </w:rPr>
      </w:pPr>
    </w:p>
    <w:p w14:paraId="5E65A860" w14:textId="77777777" w:rsidR="008178D4" w:rsidRPr="008178D4" w:rsidRDefault="008178D4" w:rsidP="008178D4">
      <w:pPr>
        <w:pStyle w:val="1"/>
        <w:ind w:firstLine="567"/>
        <w:jc w:val="both"/>
        <w:rPr>
          <w:rFonts w:ascii="Times New Roman" w:hAnsi="Times New Roman" w:cs="Times New Roman"/>
        </w:rPr>
      </w:pPr>
      <w:bookmarkStart w:id="61" w:name="sub_51"/>
      <w:r w:rsidRPr="008178D4">
        <w:rPr>
          <w:rFonts w:ascii="Times New Roman" w:hAnsi="Times New Roman" w:cs="Times New Roman"/>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61"/>
    <w:p w14:paraId="7CF95558" w14:textId="77777777" w:rsidR="008178D4" w:rsidRPr="008178D4" w:rsidRDefault="008178D4" w:rsidP="008178D4">
      <w:pPr>
        <w:ind w:firstLine="567"/>
        <w:jc w:val="both"/>
        <w:rPr>
          <w:rFonts w:ascii="Times New Roman" w:hAnsi="Times New Roman"/>
          <w:sz w:val="24"/>
          <w:szCs w:val="24"/>
        </w:rPr>
      </w:pPr>
    </w:p>
    <w:p w14:paraId="044C1572"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31" w:history="1">
        <w:r w:rsidRPr="008178D4">
          <w:rPr>
            <w:rStyle w:val="ad"/>
            <w:rFonts w:ascii="Times New Roman" w:hAnsi="Times New Roman"/>
            <w:sz w:val="24"/>
            <w:szCs w:val="24"/>
          </w:rPr>
          <w:t>частью 1.1 статьи 16</w:t>
        </w:r>
      </w:hyperlink>
      <w:r w:rsidRPr="008178D4">
        <w:rPr>
          <w:rFonts w:ascii="Times New Roman" w:hAnsi="Times New Roman"/>
          <w:sz w:val="24"/>
          <w:szCs w:val="24"/>
        </w:rPr>
        <w:t xml:space="preserve"> Федерального закона N 210-ФЗ, их работников при предоставлении муниципальной услуги в досудебном (внесудебном) порядке.</w:t>
      </w:r>
    </w:p>
    <w:p w14:paraId="75DF6F48" w14:textId="77777777" w:rsidR="008178D4" w:rsidRPr="008178D4" w:rsidRDefault="008178D4" w:rsidP="008178D4">
      <w:pPr>
        <w:ind w:firstLine="567"/>
        <w:jc w:val="both"/>
        <w:rPr>
          <w:rFonts w:ascii="Times New Roman" w:hAnsi="Times New Roman"/>
          <w:sz w:val="24"/>
          <w:szCs w:val="24"/>
        </w:rPr>
      </w:pPr>
    </w:p>
    <w:p w14:paraId="4C55CD2B" w14:textId="682963BC" w:rsidR="008178D4" w:rsidRPr="008178D4" w:rsidRDefault="008178D4" w:rsidP="00315438">
      <w:pPr>
        <w:pStyle w:val="1"/>
        <w:ind w:firstLine="567"/>
        <w:jc w:val="both"/>
        <w:rPr>
          <w:rFonts w:ascii="Times New Roman" w:hAnsi="Times New Roman" w:cs="Times New Roman"/>
        </w:rPr>
      </w:pPr>
      <w:bookmarkStart w:id="62" w:name="sub_52"/>
      <w:r w:rsidRPr="008178D4">
        <w:rPr>
          <w:rFonts w:ascii="Times New Roman" w:hAnsi="Times New Roman" w:cs="Times New Roman"/>
        </w:rPr>
        <w:t>5.2. Предмет жалобы</w:t>
      </w:r>
      <w:bookmarkEnd w:id="62"/>
    </w:p>
    <w:p w14:paraId="12ACBB66"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lastRenderedPageBreak/>
        <w:t xml:space="preserve">Заявитель может обратиться с жалобой по основаниям и в порядке, которые установлены </w:t>
      </w:r>
      <w:hyperlink r:id="rId32" w:history="1">
        <w:r w:rsidRPr="008178D4">
          <w:rPr>
            <w:rStyle w:val="ad"/>
            <w:rFonts w:ascii="Times New Roman" w:hAnsi="Times New Roman"/>
            <w:sz w:val="24"/>
            <w:szCs w:val="24"/>
          </w:rPr>
          <w:t>статьями 11.1</w:t>
        </w:r>
      </w:hyperlink>
      <w:r w:rsidRPr="008178D4">
        <w:rPr>
          <w:rFonts w:ascii="Times New Roman" w:hAnsi="Times New Roman"/>
          <w:sz w:val="24"/>
          <w:szCs w:val="24"/>
        </w:rPr>
        <w:t xml:space="preserve"> и </w:t>
      </w:r>
      <w:hyperlink r:id="rId33" w:history="1">
        <w:r w:rsidRPr="008178D4">
          <w:rPr>
            <w:rStyle w:val="ad"/>
            <w:rFonts w:ascii="Times New Roman" w:hAnsi="Times New Roman"/>
            <w:sz w:val="24"/>
            <w:szCs w:val="24"/>
          </w:rPr>
          <w:t>11.2</w:t>
        </w:r>
      </w:hyperlink>
      <w:r w:rsidRPr="008178D4">
        <w:rPr>
          <w:rFonts w:ascii="Times New Roman" w:hAnsi="Times New Roman"/>
          <w:sz w:val="24"/>
          <w:szCs w:val="24"/>
        </w:rPr>
        <w:t xml:space="preserve"> Федерального закона N 210-ФЗ, в том числе в следующих случаях:</w:t>
      </w:r>
    </w:p>
    <w:p w14:paraId="079DE431"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нарушение срока регистрации заявления о предоставлении муниципальной услуги;</w:t>
      </w:r>
    </w:p>
    <w:p w14:paraId="4F47DEC0"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нарушение срока предоставления муниципальной услуги;</w:t>
      </w:r>
    </w:p>
    <w:p w14:paraId="13395960"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14:paraId="1A266163"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14:paraId="4D72DE91"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14:paraId="4AD14514"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14:paraId="5953F964"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отказ структурного подразделения, его должностного лица (специалиста), МФЦ, его работников, а также организаций, предусмотренных </w:t>
      </w:r>
      <w:hyperlink r:id="rId34" w:history="1">
        <w:r w:rsidRPr="008178D4">
          <w:rPr>
            <w:rStyle w:val="ad"/>
            <w:rFonts w:ascii="Times New Roman" w:hAnsi="Times New Roman"/>
            <w:sz w:val="24"/>
            <w:szCs w:val="24"/>
          </w:rPr>
          <w:t>частью 1.1 статьи 16</w:t>
        </w:r>
      </w:hyperlink>
      <w:r w:rsidRPr="008178D4">
        <w:rPr>
          <w:rFonts w:ascii="Times New Roman" w:hAnsi="Times New Roman"/>
          <w:sz w:val="24"/>
          <w:szCs w:val="24"/>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593451A"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14:paraId="7DCEACC4"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14:paraId="7CC6CF7D"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8" w:history="1">
        <w:r w:rsidRPr="008178D4">
          <w:rPr>
            <w:rStyle w:val="ad"/>
            <w:rFonts w:ascii="Times New Roman" w:hAnsi="Times New Roman"/>
            <w:sz w:val="24"/>
            <w:szCs w:val="24"/>
          </w:rPr>
          <w:t>подразделом 2.8 раздела II</w:t>
        </w:r>
      </w:hyperlink>
      <w:r w:rsidRPr="008178D4">
        <w:rPr>
          <w:rFonts w:ascii="Times New Roman" w:hAnsi="Times New Roman"/>
          <w:sz w:val="24"/>
          <w:szCs w:val="24"/>
        </w:rPr>
        <w:t xml:space="preserve"> настоящего Административного регламента.</w:t>
      </w:r>
    </w:p>
    <w:p w14:paraId="7212EB03" w14:textId="77777777" w:rsidR="008178D4" w:rsidRPr="008178D4" w:rsidRDefault="008178D4" w:rsidP="008178D4">
      <w:pPr>
        <w:ind w:firstLine="567"/>
        <w:jc w:val="both"/>
        <w:rPr>
          <w:rFonts w:ascii="Times New Roman" w:hAnsi="Times New Roman"/>
          <w:sz w:val="24"/>
          <w:szCs w:val="24"/>
        </w:rPr>
      </w:pPr>
    </w:p>
    <w:p w14:paraId="4BCDD456" w14:textId="0784D9FE" w:rsidR="008178D4" w:rsidRPr="008178D4" w:rsidRDefault="008178D4" w:rsidP="00315438">
      <w:pPr>
        <w:pStyle w:val="1"/>
        <w:ind w:firstLine="567"/>
        <w:jc w:val="both"/>
        <w:rPr>
          <w:rFonts w:ascii="Times New Roman" w:hAnsi="Times New Roman" w:cs="Times New Roman"/>
        </w:rPr>
      </w:pPr>
      <w:bookmarkStart w:id="63" w:name="sub_53"/>
      <w:r w:rsidRPr="008178D4">
        <w:rPr>
          <w:rFonts w:ascii="Times New Roman" w:hAnsi="Times New Roman" w:cs="Times New Roman"/>
        </w:rPr>
        <w:t>5.3. Органы местного самоуправления и уполномоченные на рассмотрение жалобы должностные лица, которым может направлена жалоба</w:t>
      </w:r>
      <w:bookmarkEnd w:id="63"/>
    </w:p>
    <w:p w14:paraId="3257CCB2" w14:textId="46F7E2E8"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w:t>
      </w:r>
      <w:r w:rsidR="00315438">
        <w:rPr>
          <w:rFonts w:ascii="Times New Roman" w:hAnsi="Times New Roman"/>
          <w:sz w:val="24"/>
          <w:szCs w:val="24"/>
        </w:rPr>
        <w:t>Чебоксарского</w:t>
      </w:r>
      <w:r w:rsidRPr="008178D4">
        <w:rPr>
          <w:rFonts w:ascii="Times New Roman" w:hAnsi="Times New Roman"/>
          <w:sz w:val="24"/>
          <w:szCs w:val="24"/>
        </w:rPr>
        <w:t xml:space="preserve"> муниципального округа либо в адрес первого заместителя главы администрации </w:t>
      </w:r>
      <w:r w:rsidR="00315438">
        <w:rPr>
          <w:rFonts w:ascii="Times New Roman" w:hAnsi="Times New Roman"/>
          <w:sz w:val="24"/>
          <w:szCs w:val="24"/>
        </w:rPr>
        <w:t>Чебоксарского</w:t>
      </w:r>
      <w:r w:rsidRPr="008178D4">
        <w:rPr>
          <w:rFonts w:ascii="Times New Roman" w:hAnsi="Times New Roman"/>
          <w:sz w:val="24"/>
          <w:szCs w:val="24"/>
        </w:rPr>
        <w:t xml:space="preserve"> муниципального округа - начальника Управления по благоустройству и развитию территорий, курирующего предоставление муниципальной услуги, либо в адрес руководителя МФЦ, а также организацию, предусмотренную </w:t>
      </w:r>
      <w:hyperlink r:id="rId35" w:history="1">
        <w:r w:rsidRPr="008178D4">
          <w:rPr>
            <w:rStyle w:val="ad"/>
            <w:rFonts w:ascii="Times New Roman" w:hAnsi="Times New Roman"/>
            <w:sz w:val="24"/>
            <w:szCs w:val="24"/>
          </w:rPr>
          <w:t>частью 1.1 статьи 16</w:t>
        </w:r>
      </w:hyperlink>
      <w:r w:rsidRPr="008178D4">
        <w:rPr>
          <w:rFonts w:ascii="Times New Roman" w:hAnsi="Times New Roman"/>
          <w:sz w:val="24"/>
          <w:szCs w:val="24"/>
        </w:rPr>
        <w:t xml:space="preserve"> Федерального закона N 210-ФЗ, в адрес ее руководителя.</w:t>
      </w:r>
    </w:p>
    <w:p w14:paraId="6D54A041" w14:textId="77777777" w:rsidR="008178D4" w:rsidRPr="008178D4" w:rsidRDefault="008178D4" w:rsidP="008178D4">
      <w:pPr>
        <w:ind w:firstLine="567"/>
        <w:jc w:val="both"/>
        <w:rPr>
          <w:rFonts w:ascii="Times New Roman" w:hAnsi="Times New Roman"/>
          <w:sz w:val="24"/>
          <w:szCs w:val="24"/>
        </w:rPr>
      </w:pPr>
    </w:p>
    <w:p w14:paraId="003FF871" w14:textId="2568F727" w:rsidR="008178D4" w:rsidRPr="008178D4" w:rsidRDefault="008178D4" w:rsidP="00315438">
      <w:pPr>
        <w:pStyle w:val="1"/>
        <w:ind w:firstLine="567"/>
        <w:jc w:val="both"/>
        <w:rPr>
          <w:rFonts w:ascii="Times New Roman" w:hAnsi="Times New Roman" w:cs="Times New Roman"/>
        </w:rPr>
      </w:pPr>
      <w:bookmarkStart w:id="64" w:name="sub_54"/>
      <w:r w:rsidRPr="008178D4">
        <w:rPr>
          <w:rFonts w:ascii="Times New Roman" w:hAnsi="Times New Roman" w:cs="Times New Roman"/>
        </w:rPr>
        <w:t>5.4. Порядок подачи и рассмотрения жалобы</w:t>
      </w:r>
      <w:bookmarkEnd w:id="64"/>
    </w:p>
    <w:p w14:paraId="312ACA0A"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Жалоба может быть направлена по почте, через МФЦ, в электронном виде с использованием сети "Интернет", </w:t>
      </w:r>
      <w:hyperlink r:id="rId36" w:history="1">
        <w:r w:rsidRPr="008178D4">
          <w:rPr>
            <w:rStyle w:val="ad"/>
            <w:rFonts w:ascii="Times New Roman" w:hAnsi="Times New Roman"/>
            <w:sz w:val="24"/>
            <w:szCs w:val="24"/>
          </w:rPr>
          <w:t>официального сайта</w:t>
        </w:r>
      </w:hyperlink>
      <w:r w:rsidRPr="008178D4">
        <w:rPr>
          <w:rFonts w:ascii="Times New Roman" w:hAnsi="Times New Roman"/>
          <w:sz w:val="24"/>
          <w:szCs w:val="24"/>
        </w:rPr>
        <w:t xml:space="preserve"> органа местного самоуправления, </w:t>
      </w:r>
      <w:hyperlink r:id="rId37" w:history="1">
        <w:r w:rsidRPr="008178D4">
          <w:rPr>
            <w:rStyle w:val="ad"/>
            <w:rFonts w:ascii="Times New Roman" w:hAnsi="Times New Roman"/>
            <w:sz w:val="24"/>
            <w:szCs w:val="24"/>
          </w:rPr>
          <w:t>Единого портала</w:t>
        </w:r>
      </w:hyperlink>
      <w:r w:rsidRPr="008178D4">
        <w:rPr>
          <w:rFonts w:ascii="Times New Roman" w:hAnsi="Times New Roman"/>
          <w:sz w:val="24"/>
          <w:szCs w:val="24"/>
        </w:rPr>
        <w:t xml:space="preserve"> государственных и муниципальных услуг, портала федеральной </w:t>
      </w:r>
      <w:r w:rsidRPr="008178D4">
        <w:rPr>
          <w:rFonts w:ascii="Times New Roman" w:hAnsi="Times New Roman"/>
          <w:sz w:val="24"/>
          <w:szCs w:val="24"/>
        </w:rPr>
        <w:lastRenderedPageBreak/>
        <w:t>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14:paraId="5195A3F2"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Жалоба в соответствии с </w:t>
      </w:r>
      <w:hyperlink r:id="rId38" w:history="1">
        <w:r w:rsidRPr="008178D4">
          <w:rPr>
            <w:rStyle w:val="ad"/>
            <w:rFonts w:ascii="Times New Roman" w:hAnsi="Times New Roman"/>
            <w:sz w:val="24"/>
            <w:szCs w:val="24"/>
          </w:rPr>
          <w:t>Федеральным законом</w:t>
        </w:r>
      </w:hyperlink>
      <w:r w:rsidRPr="008178D4">
        <w:rPr>
          <w:rFonts w:ascii="Times New Roman" w:hAnsi="Times New Roman"/>
          <w:sz w:val="24"/>
          <w:szCs w:val="24"/>
        </w:rPr>
        <w:t xml:space="preserve"> N 210-ФЗ должна содержать:</w:t>
      </w:r>
    </w:p>
    <w:p w14:paraId="74BF599F"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39" w:history="1">
        <w:r w:rsidRPr="008178D4">
          <w:rPr>
            <w:rStyle w:val="ad"/>
            <w:rFonts w:ascii="Times New Roman" w:hAnsi="Times New Roman"/>
            <w:sz w:val="24"/>
            <w:szCs w:val="24"/>
          </w:rPr>
          <w:t>частью 1.1 статьи 16</w:t>
        </w:r>
      </w:hyperlink>
      <w:r w:rsidRPr="008178D4">
        <w:rPr>
          <w:rFonts w:ascii="Times New Roman" w:hAnsi="Times New Roman"/>
          <w:sz w:val="24"/>
          <w:szCs w:val="24"/>
        </w:rPr>
        <w:t xml:space="preserve"> Федерального закона N 210-ФЗ, ее руководителя и (или) работника, решения и действия (бездействие) которых обжалуются;</w:t>
      </w:r>
    </w:p>
    <w:p w14:paraId="6BDE1960"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2807861"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40" w:history="1">
        <w:r w:rsidRPr="008178D4">
          <w:rPr>
            <w:rStyle w:val="ad"/>
            <w:rFonts w:ascii="Times New Roman" w:hAnsi="Times New Roman"/>
            <w:sz w:val="24"/>
            <w:szCs w:val="24"/>
          </w:rPr>
          <w:t>частью 1.1 статьи 16</w:t>
        </w:r>
      </w:hyperlink>
      <w:r w:rsidRPr="008178D4">
        <w:rPr>
          <w:rFonts w:ascii="Times New Roman" w:hAnsi="Times New Roman"/>
          <w:sz w:val="24"/>
          <w:szCs w:val="24"/>
        </w:rPr>
        <w:t xml:space="preserve"> Федерального закона N 210-ФЗ, ее работника;</w:t>
      </w:r>
    </w:p>
    <w:p w14:paraId="5596E87E"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41" w:history="1">
        <w:r w:rsidRPr="008178D4">
          <w:rPr>
            <w:rStyle w:val="ad"/>
            <w:rFonts w:ascii="Times New Roman" w:hAnsi="Times New Roman"/>
            <w:sz w:val="24"/>
            <w:szCs w:val="24"/>
          </w:rPr>
          <w:t>частью 1.1 статьи 16</w:t>
        </w:r>
      </w:hyperlink>
      <w:r w:rsidRPr="008178D4">
        <w:rPr>
          <w:rFonts w:ascii="Times New Roman" w:hAnsi="Times New Roman"/>
          <w:sz w:val="24"/>
          <w:szCs w:val="24"/>
        </w:rPr>
        <w:t xml:space="preserve"> Федерального закона N 210-ФЗ, ее работника. Заявителем могут быть представлены документы (при наличии), подтверждающие доводы заявителя, либо их копии.</w:t>
      </w:r>
    </w:p>
    <w:p w14:paraId="19622003" w14:textId="77777777" w:rsidR="008178D4" w:rsidRPr="008178D4" w:rsidRDefault="008178D4" w:rsidP="008178D4">
      <w:pPr>
        <w:ind w:firstLine="567"/>
        <w:jc w:val="both"/>
        <w:rPr>
          <w:rFonts w:ascii="Times New Roman" w:hAnsi="Times New Roman"/>
          <w:sz w:val="24"/>
          <w:szCs w:val="24"/>
        </w:rPr>
      </w:pPr>
      <w:bookmarkStart w:id="65" w:name="sub_547"/>
      <w:r w:rsidRPr="008178D4">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6472DEB1" w14:textId="77777777" w:rsidR="008178D4" w:rsidRPr="008178D4" w:rsidRDefault="008178D4" w:rsidP="008178D4">
      <w:pPr>
        <w:ind w:firstLine="567"/>
        <w:jc w:val="both"/>
        <w:rPr>
          <w:rFonts w:ascii="Times New Roman" w:hAnsi="Times New Roman"/>
          <w:sz w:val="24"/>
          <w:szCs w:val="24"/>
        </w:rPr>
      </w:pPr>
      <w:bookmarkStart w:id="66" w:name="sub_5401"/>
      <w:bookmarkEnd w:id="65"/>
      <w:r w:rsidRPr="008178D4">
        <w:rPr>
          <w:rFonts w:ascii="Times New Roman" w:hAnsi="Times New Roman"/>
          <w:sz w:val="24"/>
          <w:szCs w:val="24"/>
        </w:rPr>
        <w:t>а) оформленная в соответствии с законодательством Российской Федерации доверенность (для физических лиц);</w:t>
      </w:r>
    </w:p>
    <w:p w14:paraId="25D610B5" w14:textId="77777777" w:rsidR="008178D4" w:rsidRPr="008178D4" w:rsidRDefault="008178D4" w:rsidP="008178D4">
      <w:pPr>
        <w:ind w:firstLine="567"/>
        <w:jc w:val="both"/>
        <w:rPr>
          <w:rFonts w:ascii="Times New Roman" w:hAnsi="Times New Roman"/>
          <w:sz w:val="24"/>
          <w:szCs w:val="24"/>
        </w:rPr>
      </w:pPr>
      <w:bookmarkStart w:id="67" w:name="sub_5402"/>
      <w:bookmarkEnd w:id="66"/>
      <w:r w:rsidRPr="008178D4">
        <w:rPr>
          <w:rFonts w:ascii="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204BB284" w14:textId="77777777" w:rsidR="008178D4" w:rsidRPr="008178D4" w:rsidRDefault="008178D4" w:rsidP="008178D4">
      <w:pPr>
        <w:ind w:firstLine="567"/>
        <w:jc w:val="both"/>
        <w:rPr>
          <w:rFonts w:ascii="Times New Roman" w:hAnsi="Times New Roman"/>
          <w:sz w:val="24"/>
          <w:szCs w:val="24"/>
        </w:rPr>
      </w:pPr>
      <w:bookmarkStart w:id="68" w:name="sub_5403"/>
      <w:bookmarkEnd w:id="67"/>
      <w:r w:rsidRPr="008178D4">
        <w:rPr>
          <w:rFonts w:ascii="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68"/>
    <w:p w14:paraId="130C45BA"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8178D4">
          <w:rPr>
            <w:rStyle w:val="ad"/>
            <w:rFonts w:ascii="Times New Roman" w:hAnsi="Times New Roman"/>
            <w:sz w:val="24"/>
            <w:szCs w:val="24"/>
          </w:rPr>
          <w:t>абзацах седьмом - десятом</w:t>
        </w:r>
      </w:hyperlink>
      <w:r w:rsidRPr="008178D4">
        <w:rPr>
          <w:rFonts w:ascii="Times New Roman" w:hAnsi="Times New Roman"/>
          <w:sz w:val="24"/>
          <w:szCs w:val="24"/>
        </w:rPr>
        <w:t xml:space="preserve"> настоящего подраздела, могут быть представлены в форме электронных документов, подписанных </w:t>
      </w:r>
      <w:hyperlink r:id="rId42" w:history="1">
        <w:r w:rsidRPr="008178D4">
          <w:rPr>
            <w:rStyle w:val="ad"/>
            <w:rFonts w:ascii="Times New Roman" w:hAnsi="Times New Roman"/>
            <w:sz w:val="24"/>
            <w:szCs w:val="24"/>
          </w:rPr>
          <w:t>электронной подписью</w:t>
        </w:r>
      </w:hyperlink>
      <w:r w:rsidRPr="008178D4">
        <w:rPr>
          <w:rFonts w:ascii="Times New Roman" w:hAnsi="Times New Roman"/>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14:paraId="58DBA6E4" w14:textId="77777777" w:rsidR="008178D4" w:rsidRPr="008178D4" w:rsidRDefault="008178D4" w:rsidP="008178D4">
      <w:pPr>
        <w:ind w:firstLine="567"/>
        <w:jc w:val="both"/>
        <w:rPr>
          <w:rFonts w:ascii="Times New Roman" w:hAnsi="Times New Roman"/>
          <w:sz w:val="24"/>
          <w:szCs w:val="24"/>
        </w:rPr>
      </w:pPr>
    </w:p>
    <w:p w14:paraId="7D9E6D1D" w14:textId="77777777" w:rsidR="008178D4" w:rsidRPr="008178D4" w:rsidRDefault="008178D4" w:rsidP="008178D4">
      <w:pPr>
        <w:pStyle w:val="1"/>
        <w:ind w:firstLine="567"/>
        <w:jc w:val="both"/>
        <w:rPr>
          <w:rFonts w:ascii="Times New Roman" w:hAnsi="Times New Roman" w:cs="Times New Roman"/>
        </w:rPr>
      </w:pPr>
      <w:bookmarkStart w:id="69" w:name="sub_55"/>
      <w:r w:rsidRPr="008178D4">
        <w:rPr>
          <w:rFonts w:ascii="Times New Roman" w:hAnsi="Times New Roman" w:cs="Times New Roman"/>
        </w:rPr>
        <w:t>5.5. Сроки рассмотрения жалобы</w:t>
      </w:r>
    </w:p>
    <w:bookmarkEnd w:id="69"/>
    <w:p w14:paraId="41CCEE24" w14:textId="77777777" w:rsidR="008178D4" w:rsidRPr="008178D4" w:rsidRDefault="008178D4" w:rsidP="008178D4">
      <w:pPr>
        <w:ind w:firstLine="567"/>
        <w:jc w:val="both"/>
        <w:rPr>
          <w:rFonts w:ascii="Times New Roman" w:hAnsi="Times New Roman"/>
          <w:sz w:val="24"/>
          <w:szCs w:val="24"/>
        </w:rPr>
      </w:pPr>
    </w:p>
    <w:p w14:paraId="6DD8B79D"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Жалоба, поступившая в Отдел, МФЦ, организацию, предусмотренную </w:t>
      </w:r>
      <w:hyperlink r:id="rId43" w:history="1">
        <w:r w:rsidRPr="008178D4">
          <w:rPr>
            <w:rStyle w:val="ad"/>
            <w:rFonts w:ascii="Times New Roman" w:hAnsi="Times New Roman"/>
            <w:sz w:val="24"/>
            <w:szCs w:val="24"/>
          </w:rPr>
          <w:t>частью 1.1 статьи 16</w:t>
        </w:r>
      </w:hyperlink>
      <w:r w:rsidRPr="008178D4">
        <w:rPr>
          <w:rFonts w:ascii="Times New Roman" w:hAnsi="Times New Roman"/>
          <w:sz w:val="24"/>
          <w:szCs w:val="24"/>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14:paraId="2E08E863" w14:textId="5FCB73CA"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В случае обжалования отказа администрации </w:t>
      </w:r>
      <w:r w:rsidR="00315438">
        <w:rPr>
          <w:rFonts w:ascii="Times New Roman" w:hAnsi="Times New Roman"/>
          <w:sz w:val="24"/>
          <w:szCs w:val="24"/>
        </w:rPr>
        <w:t>Чебоксарского</w:t>
      </w:r>
      <w:r w:rsidRPr="008178D4">
        <w:rPr>
          <w:rFonts w:ascii="Times New Roman" w:hAnsi="Times New Roman"/>
          <w:sz w:val="24"/>
          <w:szCs w:val="24"/>
        </w:rPr>
        <w:t xml:space="preserve"> муниципального округа, МФЦ, организации, предусмотренной </w:t>
      </w:r>
      <w:hyperlink r:id="rId44" w:history="1">
        <w:r w:rsidRPr="008178D4">
          <w:rPr>
            <w:rStyle w:val="ad"/>
            <w:rFonts w:ascii="Times New Roman" w:hAnsi="Times New Roman"/>
            <w:sz w:val="24"/>
            <w:szCs w:val="24"/>
          </w:rPr>
          <w:t>частью 1.1 статьи 16</w:t>
        </w:r>
      </w:hyperlink>
      <w:r w:rsidRPr="008178D4">
        <w:rPr>
          <w:rFonts w:ascii="Times New Roman" w:hAnsi="Times New Roman"/>
          <w:sz w:val="24"/>
          <w:szCs w:val="24"/>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26C7FC9A" w14:textId="77777777" w:rsidR="008178D4" w:rsidRPr="008178D4" w:rsidRDefault="008178D4" w:rsidP="008178D4">
      <w:pPr>
        <w:ind w:firstLine="567"/>
        <w:jc w:val="both"/>
        <w:rPr>
          <w:rFonts w:ascii="Times New Roman" w:hAnsi="Times New Roman"/>
          <w:sz w:val="24"/>
          <w:szCs w:val="24"/>
        </w:rPr>
      </w:pPr>
    </w:p>
    <w:p w14:paraId="6515AC9E" w14:textId="3D7C57A1" w:rsidR="008178D4" w:rsidRPr="008178D4" w:rsidRDefault="008178D4" w:rsidP="00315438">
      <w:pPr>
        <w:pStyle w:val="1"/>
        <w:ind w:firstLine="567"/>
        <w:jc w:val="both"/>
        <w:rPr>
          <w:rFonts w:ascii="Times New Roman" w:hAnsi="Times New Roman" w:cs="Times New Roman"/>
        </w:rPr>
      </w:pPr>
      <w:bookmarkStart w:id="70" w:name="sub_56"/>
      <w:r w:rsidRPr="008178D4">
        <w:rPr>
          <w:rFonts w:ascii="Times New Roman" w:hAnsi="Times New Roman" w:cs="Times New Roman"/>
        </w:rPr>
        <w:lastRenderedPageBreak/>
        <w:t>5.6. Результат рассмотрения жалобы</w:t>
      </w:r>
      <w:bookmarkEnd w:id="70"/>
    </w:p>
    <w:p w14:paraId="0B8C0F9B"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По результатам рассмотрения жалобы в соответствии с </w:t>
      </w:r>
      <w:hyperlink r:id="rId45" w:history="1">
        <w:r w:rsidRPr="008178D4">
          <w:rPr>
            <w:rStyle w:val="ad"/>
            <w:rFonts w:ascii="Times New Roman" w:hAnsi="Times New Roman"/>
            <w:sz w:val="24"/>
            <w:szCs w:val="24"/>
          </w:rPr>
          <w:t>частью 7 статьи 11.2</w:t>
        </w:r>
      </w:hyperlink>
      <w:r w:rsidRPr="008178D4">
        <w:rPr>
          <w:rFonts w:ascii="Times New Roman" w:hAnsi="Times New Roman"/>
          <w:sz w:val="24"/>
          <w:szCs w:val="24"/>
        </w:rPr>
        <w:t xml:space="preserve"> Федерального закона N 210-ФЗ принимается одно из следующих решений:</w:t>
      </w:r>
    </w:p>
    <w:p w14:paraId="173F577F"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14:paraId="740C60BA"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в удовлетворении жалобы отказывается.</w:t>
      </w:r>
    </w:p>
    <w:p w14:paraId="19E7A540"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При удовлетворении жалобы Отдел, МФЦ, организация, предусмотренная </w:t>
      </w:r>
      <w:hyperlink r:id="rId46" w:history="1">
        <w:r w:rsidRPr="008178D4">
          <w:rPr>
            <w:rStyle w:val="ad"/>
            <w:rFonts w:ascii="Times New Roman" w:hAnsi="Times New Roman"/>
            <w:sz w:val="24"/>
            <w:szCs w:val="24"/>
          </w:rPr>
          <w:t>частью 1.1 статьи 16</w:t>
        </w:r>
      </w:hyperlink>
      <w:r w:rsidRPr="008178D4">
        <w:rPr>
          <w:rFonts w:ascii="Times New Roman" w:hAnsi="Times New Roman"/>
          <w:sz w:val="24"/>
          <w:szCs w:val="24"/>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66BB4E75"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Отдела, наделенные полномочиями по рассмотрению жалоб, незамедлительно направляют имеющиеся материалы в органы прокуратуры.</w:t>
      </w:r>
    </w:p>
    <w:p w14:paraId="3ABDBFE9" w14:textId="77777777" w:rsidR="008178D4" w:rsidRPr="008178D4" w:rsidRDefault="008178D4" w:rsidP="008178D4">
      <w:pPr>
        <w:ind w:firstLine="567"/>
        <w:jc w:val="both"/>
        <w:rPr>
          <w:rFonts w:ascii="Times New Roman" w:hAnsi="Times New Roman"/>
          <w:sz w:val="24"/>
          <w:szCs w:val="24"/>
        </w:rPr>
      </w:pPr>
    </w:p>
    <w:p w14:paraId="1C782C95" w14:textId="77777777" w:rsidR="008178D4" w:rsidRPr="008178D4" w:rsidRDefault="008178D4" w:rsidP="008178D4">
      <w:pPr>
        <w:pStyle w:val="1"/>
        <w:ind w:firstLine="567"/>
        <w:jc w:val="both"/>
        <w:rPr>
          <w:rFonts w:ascii="Times New Roman" w:hAnsi="Times New Roman" w:cs="Times New Roman"/>
        </w:rPr>
      </w:pPr>
      <w:bookmarkStart w:id="71" w:name="sub_57"/>
      <w:r w:rsidRPr="008178D4">
        <w:rPr>
          <w:rFonts w:ascii="Times New Roman" w:hAnsi="Times New Roman" w:cs="Times New Roman"/>
        </w:rPr>
        <w:t>5.7. Порядок информирования заявителя о результатах рассмотрения жалобы</w:t>
      </w:r>
    </w:p>
    <w:bookmarkEnd w:id="71"/>
    <w:p w14:paraId="495308ED" w14:textId="77777777" w:rsidR="008178D4" w:rsidRPr="008178D4" w:rsidRDefault="008178D4" w:rsidP="008178D4">
      <w:pPr>
        <w:ind w:firstLine="567"/>
        <w:jc w:val="both"/>
        <w:rPr>
          <w:rFonts w:ascii="Times New Roman" w:hAnsi="Times New Roman"/>
          <w:sz w:val="24"/>
          <w:szCs w:val="24"/>
        </w:rPr>
      </w:pPr>
    </w:p>
    <w:p w14:paraId="118A39CD"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14:paraId="7ED82ECE"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47" w:history="1">
        <w:r w:rsidRPr="008178D4">
          <w:rPr>
            <w:rStyle w:val="ad"/>
            <w:rFonts w:ascii="Times New Roman" w:hAnsi="Times New Roman"/>
            <w:sz w:val="24"/>
            <w:szCs w:val="24"/>
          </w:rPr>
          <w:t>частью 1.1 статьи 16</w:t>
        </w:r>
      </w:hyperlink>
      <w:r w:rsidRPr="008178D4">
        <w:rPr>
          <w:rFonts w:ascii="Times New Roman" w:hAnsi="Times New Roman"/>
          <w:sz w:val="24"/>
          <w:szCs w:val="24"/>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688A406"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3095885" w14:textId="77777777" w:rsidR="008178D4" w:rsidRPr="008178D4" w:rsidRDefault="008178D4" w:rsidP="008178D4">
      <w:pPr>
        <w:ind w:firstLine="567"/>
        <w:jc w:val="both"/>
        <w:rPr>
          <w:rFonts w:ascii="Times New Roman" w:hAnsi="Times New Roman"/>
          <w:sz w:val="24"/>
          <w:szCs w:val="24"/>
        </w:rPr>
      </w:pPr>
    </w:p>
    <w:p w14:paraId="3C6B073E" w14:textId="71E9676E" w:rsidR="008178D4" w:rsidRPr="008178D4" w:rsidRDefault="008178D4" w:rsidP="00315438">
      <w:pPr>
        <w:pStyle w:val="1"/>
        <w:ind w:firstLine="567"/>
        <w:jc w:val="both"/>
        <w:rPr>
          <w:rFonts w:ascii="Times New Roman" w:hAnsi="Times New Roman" w:cs="Times New Roman"/>
        </w:rPr>
      </w:pPr>
      <w:bookmarkStart w:id="72" w:name="sub_58"/>
      <w:r w:rsidRPr="008178D4">
        <w:rPr>
          <w:rFonts w:ascii="Times New Roman" w:hAnsi="Times New Roman" w:cs="Times New Roman"/>
        </w:rPr>
        <w:t>5.8. Порядок обжалования решения по жалобе</w:t>
      </w:r>
      <w:bookmarkEnd w:id="72"/>
    </w:p>
    <w:p w14:paraId="7101AADD"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14:paraId="6804DC37" w14:textId="77777777" w:rsidR="008178D4" w:rsidRPr="008178D4" w:rsidRDefault="008178D4" w:rsidP="008178D4">
      <w:pPr>
        <w:ind w:firstLine="567"/>
        <w:jc w:val="both"/>
        <w:rPr>
          <w:rFonts w:ascii="Times New Roman" w:hAnsi="Times New Roman"/>
          <w:sz w:val="24"/>
          <w:szCs w:val="24"/>
        </w:rPr>
      </w:pPr>
    </w:p>
    <w:p w14:paraId="7C0043FD" w14:textId="57F04BD6" w:rsidR="008178D4" w:rsidRPr="008178D4" w:rsidRDefault="008178D4" w:rsidP="00315438">
      <w:pPr>
        <w:pStyle w:val="1"/>
        <w:ind w:firstLine="567"/>
        <w:jc w:val="both"/>
        <w:rPr>
          <w:rFonts w:ascii="Times New Roman" w:hAnsi="Times New Roman" w:cs="Times New Roman"/>
        </w:rPr>
      </w:pPr>
      <w:bookmarkStart w:id="73" w:name="sub_59"/>
      <w:r w:rsidRPr="008178D4">
        <w:rPr>
          <w:rFonts w:ascii="Times New Roman" w:hAnsi="Times New Roman" w:cs="Times New Roman"/>
        </w:rPr>
        <w:t>5.9. Право заявителя на получение информации и документов, необходимых для обоснования и рассмотрения жалобы</w:t>
      </w:r>
      <w:bookmarkEnd w:id="73"/>
    </w:p>
    <w:p w14:paraId="313D3E44"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48" w:history="1">
        <w:r w:rsidRPr="008178D4">
          <w:rPr>
            <w:rStyle w:val="ad"/>
            <w:rFonts w:ascii="Times New Roman" w:hAnsi="Times New Roman"/>
            <w:sz w:val="24"/>
            <w:szCs w:val="24"/>
          </w:rPr>
          <w:t>государственную</w:t>
        </w:r>
      </w:hyperlink>
      <w:r w:rsidRPr="008178D4">
        <w:rPr>
          <w:rFonts w:ascii="Times New Roman" w:hAnsi="Times New Roman"/>
          <w:sz w:val="24"/>
          <w:szCs w:val="24"/>
        </w:rPr>
        <w:t xml:space="preserve"> или иную охраняемую законом тайну, за исключением случаев, предусмотренных законодательством Российской Федерации.</w:t>
      </w:r>
    </w:p>
    <w:p w14:paraId="158A8C33"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 xml:space="preserve">Информацию о порядке подачи и рассмотрения жалобы заявители могут получить на информационном стенде в Отделе, МФЦ, организации, предусмотренной </w:t>
      </w:r>
      <w:hyperlink r:id="rId49" w:history="1">
        <w:r w:rsidRPr="008178D4">
          <w:rPr>
            <w:rStyle w:val="ad"/>
            <w:rFonts w:ascii="Times New Roman" w:hAnsi="Times New Roman"/>
            <w:sz w:val="24"/>
            <w:szCs w:val="24"/>
          </w:rPr>
          <w:t>частью 1.1 статьи 16</w:t>
        </w:r>
      </w:hyperlink>
      <w:r w:rsidRPr="008178D4">
        <w:rPr>
          <w:rFonts w:ascii="Times New Roman" w:hAnsi="Times New Roman"/>
          <w:sz w:val="24"/>
          <w:szCs w:val="24"/>
        </w:rPr>
        <w:t xml:space="preserve"> Федерального закона N 210-ФЗ, на </w:t>
      </w:r>
      <w:hyperlink r:id="rId50" w:history="1">
        <w:r w:rsidRPr="008178D4">
          <w:rPr>
            <w:rStyle w:val="ad"/>
            <w:rFonts w:ascii="Times New Roman" w:hAnsi="Times New Roman"/>
            <w:sz w:val="24"/>
            <w:szCs w:val="24"/>
          </w:rPr>
          <w:t>Едином портале</w:t>
        </w:r>
      </w:hyperlink>
      <w:r w:rsidRPr="008178D4">
        <w:rPr>
          <w:rFonts w:ascii="Times New Roman" w:hAnsi="Times New Roman"/>
          <w:sz w:val="24"/>
          <w:szCs w:val="24"/>
        </w:rPr>
        <w:t xml:space="preserve"> государственных и муниципальных услуг, </w:t>
      </w:r>
      <w:r w:rsidRPr="008178D4">
        <w:rPr>
          <w:rFonts w:ascii="Times New Roman" w:hAnsi="Times New Roman"/>
          <w:sz w:val="24"/>
          <w:szCs w:val="24"/>
        </w:rPr>
        <w:lastRenderedPageBreak/>
        <w:t xml:space="preserve">на </w:t>
      </w:r>
      <w:hyperlink r:id="rId51" w:history="1">
        <w:r w:rsidRPr="008178D4">
          <w:rPr>
            <w:rStyle w:val="ad"/>
            <w:rFonts w:ascii="Times New Roman" w:hAnsi="Times New Roman"/>
            <w:sz w:val="24"/>
            <w:szCs w:val="24"/>
          </w:rPr>
          <w:t>официальном сайте</w:t>
        </w:r>
      </w:hyperlink>
      <w:r w:rsidRPr="008178D4">
        <w:rPr>
          <w:rFonts w:ascii="Times New Roman" w:hAnsi="Times New Roman"/>
          <w:sz w:val="24"/>
          <w:szCs w:val="24"/>
        </w:rPr>
        <w:t xml:space="preserve"> органа местного самоуправления, в ходе личного приема, а также по телефону, электронной почте.</w:t>
      </w:r>
    </w:p>
    <w:p w14:paraId="7F313DAA"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Для получения информации о порядке подачи и рассмотрения жалобы заявитель вправе обратиться:</w:t>
      </w:r>
    </w:p>
    <w:p w14:paraId="1F17AB5B"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в устной форме;</w:t>
      </w:r>
    </w:p>
    <w:p w14:paraId="6A157AA1"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в форме электронного документа;</w:t>
      </w:r>
    </w:p>
    <w:p w14:paraId="550E51A5"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по телефону;</w:t>
      </w:r>
    </w:p>
    <w:p w14:paraId="215F1B02" w14:textId="77777777" w:rsidR="008178D4" w:rsidRPr="008178D4" w:rsidRDefault="008178D4" w:rsidP="008178D4">
      <w:pPr>
        <w:ind w:firstLine="567"/>
        <w:jc w:val="both"/>
        <w:rPr>
          <w:rFonts w:ascii="Times New Roman" w:hAnsi="Times New Roman"/>
          <w:sz w:val="24"/>
          <w:szCs w:val="24"/>
        </w:rPr>
      </w:pPr>
      <w:r w:rsidRPr="008178D4">
        <w:rPr>
          <w:rFonts w:ascii="Times New Roman" w:hAnsi="Times New Roman"/>
          <w:sz w:val="24"/>
          <w:szCs w:val="24"/>
        </w:rPr>
        <w:t>в письменной форме.</w:t>
      </w:r>
    </w:p>
    <w:p w14:paraId="589BDD10" w14:textId="77777777" w:rsidR="008178D4" w:rsidRDefault="008178D4" w:rsidP="008178D4"/>
    <w:p w14:paraId="6E7C97A2" w14:textId="12E2E75F" w:rsidR="008178D4" w:rsidRDefault="008178D4" w:rsidP="008178D4">
      <w:pPr>
        <w:jc w:val="right"/>
        <w:rPr>
          <w:rStyle w:val="ac"/>
          <w:rFonts w:ascii="Arial" w:hAnsi="Arial" w:cs="Arial"/>
        </w:rPr>
      </w:pPr>
      <w:bookmarkStart w:id="74" w:name="sub_1000"/>
      <w:r>
        <w:rPr>
          <w:rStyle w:val="ac"/>
          <w:rFonts w:ascii="Arial" w:hAnsi="Arial" w:cs="Arial"/>
        </w:rPr>
        <w:t xml:space="preserve">к </w:t>
      </w:r>
      <w:hyperlink w:anchor="sub_10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315438">
        <w:rPr>
          <w:rStyle w:val="ac"/>
          <w:rFonts w:ascii="Arial" w:hAnsi="Arial" w:cs="Arial"/>
        </w:rPr>
        <w:t>Чебоксарского</w:t>
      </w:r>
      <w:r>
        <w:rPr>
          <w:rStyle w:val="ac"/>
          <w:rFonts w:ascii="Arial" w:hAnsi="Arial" w:cs="Arial"/>
        </w:rPr>
        <w:br/>
        <w:t>муниципального округа по</w:t>
      </w:r>
      <w:r>
        <w:rPr>
          <w:rStyle w:val="ac"/>
          <w:rFonts w:ascii="Arial" w:hAnsi="Arial" w:cs="Arial"/>
        </w:rPr>
        <w:br/>
        <w:t>предоставлению муниципальной услуги</w:t>
      </w:r>
      <w:r>
        <w:rPr>
          <w:rStyle w:val="ac"/>
          <w:rFonts w:ascii="Arial" w:hAnsi="Arial" w:cs="Arial"/>
        </w:rPr>
        <w:br/>
        <w:t>"Предоставление жилых помещений</w:t>
      </w:r>
      <w:r>
        <w:rPr>
          <w:rStyle w:val="ac"/>
          <w:rFonts w:ascii="Arial" w:hAnsi="Arial" w:cs="Arial"/>
        </w:rPr>
        <w:br/>
        <w:t>малоимущим гражданам</w:t>
      </w:r>
      <w:r>
        <w:rPr>
          <w:rStyle w:val="ac"/>
          <w:rFonts w:ascii="Arial" w:hAnsi="Arial" w:cs="Arial"/>
        </w:rPr>
        <w:br/>
        <w:t>по договорам социального найма"</w:t>
      </w:r>
    </w:p>
    <w:bookmarkEnd w:id="74"/>
    <w:p w14:paraId="52A7C728" w14:textId="25D2D2E6" w:rsidR="008178D4" w:rsidRDefault="008178D4" w:rsidP="008178D4">
      <w:pPr>
        <w:pStyle w:val="af"/>
        <w:rPr>
          <w:shd w:val="clear" w:color="auto" w:fill="F0F0F0"/>
        </w:rPr>
      </w:pPr>
    </w:p>
    <w:p w14:paraId="0990259F" w14:textId="19E98FB0" w:rsidR="008178D4" w:rsidRDefault="008178D4" w:rsidP="008178D4">
      <w:pPr>
        <w:pStyle w:val="af1"/>
        <w:rPr>
          <w:sz w:val="22"/>
          <w:szCs w:val="22"/>
        </w:rPr>
      </w:pPr>
      <w:r>
        <w:rPr>
          <w:sz w:val="22"/>
          <w:szCs w:val="22"/>
        </w:rPr>
        <w:t xml:space="preserve">                                          Главе </w:t>
      </w:r>
      <w:r w:rsidR="00315438">
        <w:rPr>
          <w:sz w:val="22"/>
          <w:szCs w:val="22"/>
        </w:rPr>
        <w:t>Чебоксарского</w:t>
      </w:r>
    </w:p>
    <w:p w14:paraId="7A00014D" w14:textId="77777777" w:rsidR="008178D4" w:rsidRDefault="008178D4" w:rsidP="008178D4">
      <w:pPr>
        <w:pStyle w:val="af1"/>
        <w:rPr>
          <w:sz w:val="22"/>
          <w:szCs w:val="22"/>
        </w:rPr>
      </w:pPr>
      <w:r>
        <w:rPr>
          <w:sz w:val="22"/>
          <w:szCs w:val="22"/>
        </w:rPr>
        <w:t xml:space="preserve">                                          муниципального округа _________</w:t>
      </w:r>
    </w:p>
    <w:p w14:paraId="6D3EDE2E" w14:textId="77777777" w:rsidR="008178D4" w:rsidRDefault="008178D4" w:rsidP="008178D4">
      <w:pPr>
        <w:pStyle w:val="af1"/>
        <w:rPr>
          <w:sz w:val="22"/>
          <w:szCs w:val="22"/>
        </w:rPr>
      </w:pPr>
      <w:r>
        <w:rPr>
          <w:sz w:val="22"/>
          <w:szCs w:val="22"/>
        </w:rPr>
        <w:t xml:space="preserve">                                          Фамилия _______________________</w:t>
      </w:r>
    </w:p>
    <w:p w14:paraId="1FDE8A9E" w14:textId="77777777" w:rsidR="008178D4" w:rsidRDefault="008178D4" w:rsidP="008178D4">
      <w:pPr>
        <w:pStyle w:val="af1"/>
        <w:rPr>
          <w:sz w:val="22"/>
          <w:szCs w:val="22"/>
        </w:rPr>
      </w:pPr>
      <w:r>
        <w:rPr>
          <w:sz w:val="22"/>
          <w:szCs w:val="22"/>
        </w:rPr>
        <w:t xml:space="preserve">                                          Имя, отчество _________________</w:t>
      </w:r>
    </w:p>
    <w:p w14:paraId="37788546" w14:textId="77777777" w:rsidR="008178D4" w:rsidRDefault="008178D4" w:rsidP="008178D4">
      <w:pPr>
        <w:pStyle w:val="af1"/>
        <w:rPr>
          <w:sz w:val="22"/>
          <w:szCs w:val="22"/>
        </w:rPr>
      </w:pPr>
      <w:r>
        <w:rPr>
          <w:sz w:val="22"/>
          <w:szCs w:val="22"/>
        </w:rPr>
        <w:t xml:space="preserve">                                          _______________________________</w:t>
      </w:r>
    </w:p>
    <w:p w14:paraId="259D98E9" w14:textId="77777777" w:rsidR="008178D4" w:rsidRDefault="008178D4" w:rsidP="008178D4">
      <w:pPr>
        <w:pStyle w:val="af1"/>
        <w:rPr>
          <w:sz w:val="22"/>
          <w:szCs w:val="22"/>
        </w:rPr>
      </w:pPr>
      <w:r>
        <w:rPr>
          <w:sz w:val="22"/>
          <w:szCs w:val="22"/>
        </w:rPr>
        <w:t xml:space="preserve">                                          действующий(</w:t>
      </w:r>
      <w:proofErr w:type="spellStart"/>
      <w:r>
        <w:rPr>
          <w:sz w:val="22"/>
          <w:szCs w:val="22"/>
        </w:rPr>
        <w:t>ая</w:t>
      </w:r>
      <w:proofErr w:type="spellEnd"/>
      <w:r>
        <w:rPr>
          <w:sz w:val="22"/>
          <w:szCs w:val="22"/>
        </w:rPr>
        <w:t>) в интересах</w:t>
      </w:r>
    </w:p>
    <w:p w14:paraId="29FFEB40" w14:textId="77777777" w:rsidR="008178D4" w:rsidRDefault="008178D4" w:rsidP="008178D4">
      <w:pPr>
        <w:pStyle w:val="af1"/>
        <w:rPr>
          <w:sz w:val="22"/>
          <w:szCs w:val="22"/>
        </w:rPr>
      </w:pPr>
      <w:r>
        <w:rPr>
          <w:sz w:val="22"/>
          <w:szCs w:val="22"/>
        </w:rPr>
        <w:t xml:space="preserve">                                          (для граждан, действующих по</w:t>
      </w:r>
    </w:p>
    <w:p w14:paraId="59F0D076" w14:textId="77777777" w:rsidR="008178D4" w:rsidRDefault="008178D4" w:rsidP="008178D4">
      <w:pPr>
        <w:pStyle w:val="af1"/>
        <w:rPr>
          <w:sz w:val="22"/>
          <w:szCs w:val="22"/>
        </w:rPr>
      </w:pPr>
      <w:r>
        <w:rPr>
          <w:sz w:val="22"/>
          <w:szCs w:val="22"/>
        </w:rPr>
        <w:t xml:space="preserve">                                          доверенности)</w:t>
      </w:r>
    </w:p>
    <w:p w14:paraId="067A3362" w14:textId="77777777" w:rsidR="008178D4" w:rsidRDefault="008178D4" w:rsidP="008178D4">
      <w:pPr>
        <w:pStyle w:val="af1"/>
        <w:rPr>
          <w:sz w:val="22"/>
          <w:szCs w:val="22"/>
        </w:rPr>
      </w:pPr>
      <w:r>
        <w:rPr>
          <w:sz w:val="22"/>
          <w:szCs w:val="22"/>
        </w:rPr>
        <w:t xml:space="preserve">                                          Фамилия _______________________</w:t>
      </w:r>
    </w:p>
    <w:p w14:paraId="1911FB63" w14:textId="77777777" w:rsidR="008178D4" w:rsidRDefault="008178D4" w:rsidP="008178D4">
      <w:pPr>
        <w:pStyle w:val="af1"/>
        <w:rPr>
          <w:sz w:val="22"/>
          <w:szCs w:val="22"/>
        </w:rPr>
      </w:pPr>
      <w:r>
        <w:rPr>
          <w:sz w:val="22"/>
          <w:szCs w:val="22"/>
        </w:rPr>
        <w:t xml:space="preserve">                                          Имя, отчество _________________</w:t>
      </w:r>
    </w:p>
    <w:p w14:paraId="61E5D510" w14:textId="77777777" w:rsidR="008178D4" w:rsidRDefault="008178D4" w:rsidP="008178D4">
      <w:pPr>
        <w:pStyle w:val="af1"/>
        <w:rPr>
          <w:sz w:val="22"/>
          <w:szCs w:val="22"/>
        </w:rPr>
      </w:pPr>
      <w:r>
        <w:rPr>
          <w:sz w:val="22"/>
          <w:szCs w:val="22"/>
        </w:rPr>
        <w:t xml:space="preserve">                                          _______________________________</w:t>
      </w:r>
    </w:p>
    <w:p w14:paraId="492BA752" w14:textId="77777777" w:rsidR="008178D4" w:rsidRDefault="008178D4" w:rsidP="008178D4">
      <w:pPr>
        <w:pStyle w:val="af1"/>
        <w:rPr>
          <w:sz w:val="22"/>
          <w:szCs w:val="22"/>
        </w:rPr>
      </w:pPr>
      <w:r>
        <w:rPr>
          <w:sz w:val="22"/>
          <w:szCs w:val="22"/>
        </w:rPr>
        <w:t xml:space="preserve">                                          Адрес регистрации _____________</w:t>
      </w:r>
    </w:p>
    <w:p w14:paraId="2ABECCD5" w14:textId="77777777" w:rsidR="008178D4" w:rsidRDefault="008178D4" w:rsidP="008178D4">
      <w:pPr>
        <w:pStyle w:val="af1"/>
        <w:rPr>
          <w:sz w:val="22"/>
          <w:szCs w:val="22"/>
        </w:rPr>
      </w:pPr>
      <w:r>
        <w:rPr>
          <w:sz w:val="22"/>
          <w:szCs w:val="22"/>
        </w:rPr>
        <w:t xml:space="preserve">                                          _______________________________</w:t>
      </w:r>
    </w:p>
    <w:p w14:paraId="74C4CB43" w14:textId="77777777" w:rsidR="008178D4" w:rsidRDefault="008178D4" w:rsidP="008178D4">
      <w:pPr>
        <w:pStyle w:val="af1"/>
        <w:rPr>
          <w:sz w:val="22"/>
          <w:szCs w:val="22"/>
        </w:rPr>
      </w:pPr>
      <w:r>
        <w:rPr>
          <w:sz w:val="22"/>
          <w:szCs w:val="22"/>
        </w:rPr>
        <w:t xml:space="preserve">                                          Адрес факт. проживания ________</w:t>
      </w:r>
    </w:p>
    <w:p w14:paraId="3CB6B8E9" w14:textId="77777777" w:rsidR="008178D4" w:rsidRDefault="008178D4" w:rsidP="008178D4">
      <w:pPr>
        <w:pStyle w:val="af1"/>
        <w:rPr>
          <w:sz w:val="22"/>
          <w:szCs w:val="22"/>
        </w:rPr>
      </w:pPr>
      <w:r>
        <w:rPr>
          <w:sz w:val="22"/>
          <w:szCs w:val="22"/>
        </w:rPr>
        <w:t xml:space="preserve">                                          _______________________________</w:t>
      </w:r>
    </w:p>
    <w:p w14:paraId="48E087F4" w14:textId="77777777" w:rsidR="008178D4" w:rsidRDefault="008178D4" w:rsidP="008178D4">
      <w:pPr>
        <w:pStyle w:val="af1"/>
        <w:rPr>
          <w:sz w:val="22"/>
          <w:szCs w:val="22"/>
        </w:rPr>
      </w:pPr>
      <w:r>
        <w:rPr>
          <w:sz w:val="22"/>
          <w:szCs w:val="22"/>
        </w:rPr>
        <w:t xml:space="preserve">                                          тел. __________________________</w:t>
      </w:r>
    </w:p>
    <w:p w14:paraId="68CC7627" w14:textId="77777777" w:rsidR="008178D4" w:rsidRDefault="008178D4" w:rsidP="008178D4">
      <w:pPr>
        <w:pStyle w:val="af1"/>
        <w:rPr>
          <w:sz w:val="22"/>
          <w:szCs w:val="22"/>
        </w:rPr>
      </w:pPr>
      <w:r>
        <w:rPr>
          <w:sz w:val="22"/>
          <w:szCs w:val="22"/>
        </w:rPr>
        <w:t xml:space="preserve">                                          паспорт гражданина РФ _________</w:t>
      </w:r>
    </w:p>
    <w:p w14:paraId="06DDA032" w14:textId="77777777" w:rsidR="008178D4" w:rsidRDefault="008178D4" w:rsidP="008178D4">
      <w:pPr>
        <w:pStyle w:val="af1"/>
        <w:rPr>
          <w:sz w:val="22"/>
          <w:szCs w:val="22"/>
        </w:rPr>
      </w:pPr>
      <w:r>
        <w:rPr>
          <w:sz w:val="22"/>
          <w:szCs w:val="22"/>
        </w:rPr>
        <w:t xml:space="preserve">                                          _______________________________</w:t>
      </w:r>
    </w:p>
    <w:p w14:paraId="7F575276" w14:textId="77777777" w:rsidR="008178D4" w:rsidRDefault="008178D4" w:rsidP="008178D4">
      <w:pPr>
        <w:pStyle w:val="af1"/>
        <w:rPr>
          <w:sz w:val="22"/>
          <w:szCs w:val="22"/>
        </w:rPr>
      </w:pPr>
      <w:r>
        <w:rPr>
          <w:sz w:val="22"/>
          <w:szCs w:val="22"/>
        </w:rPr>
        <w:t xml:space="preserve">                                          _______________________________</w:t>
      </w:r>
    </w:p>
    <w:p w14:paraId="540370D4" w14:textId="77777777" w:rsidR="008178D4" w:rsidRDefault="008178D4" w:rsidP="008178D4">
      <w:pPr>
        <w:pStyle w:val="af1"/>
        <w:rPr>
          <w:sz w:val="22"/>
          <w:szCs w:val="22"/>
        </w:rPr>
      </w:pPr>
      <w:r>
        <w:rPr>
          <w:sz w:val="22"/>
          <w:szCs w:val="22"/>
        </w:rPr>
        <w:t xml:space="preserve">                                        (серия, номер, кем и когда выдан)</w:t>
      </w:r>
    </w:p>
    <w:p w14:paraId="230C4784" w14:textId="77777777" w:rsidR="008178D4" w:rsidRDefault="008178D4" w:rsidP="008178D4"/>
    <w:p w14:paraId="292045E8" w14:textId="77777777" w:rsidR="008178D4" w:rsidRDefault="008178D4" w:rsidP="008178D4">
      <w:pPr>
        <w:pStyle w:val="1"/>
      </w:pPr>
      <w:r>
        <w:t>Заявление</w:t>
      </w:r>
    </w:p>
    <w:p w14:paraId="56269C89" w14:textId="77777777" w:rsidR="008178D4" w:rsidRDefault="008178D4" w:rsidP="008178D4"/>
    <w:p w14:paraId="22502A02" w14:textId="77777777" w:rsidR="008178D4" w:rsidRDefault="008178D4" w:rsidP="008178D4">
      <w:pPr>
        <w:pStyle w:val="af1"/>
        <w:rPr>
          <w:sz w:val="22"/>
          <w:szCs w:val="22"/>
        </w:rPr>
      </w:pPr>
      <w:r>
        <w:rPr>
          <w:sz w:val="22"/>
          <w:szCs w:val="22"/>
        </w:rPr>
        <w:t xml:space="preserve">     </w:t>
      </w:r>
      <w:proofErr w:type="gramStart"/>
      <w:r>
        <w:rPr>
          <w:sz w:val="22"/>
          <w:szCs w:val="22"/>
        </w:rPr>
        <w:t>Прошу  предоставить</w:t>
      </w:r>
      <w:proofErr w:type="gramEnd"/>
      <w:r>
        <w:rPr>
          <w:sz w:val="22"/>
          <w:szCs w:val="22"/>
        </w:rPr>
        <w:t xml:space="preserve">  мне  жилое помещение для постоянного проживания</w:t>
      </w:r>
    </w:p>
    <w:p w14:paraId="78685A53" w14:textId="77777777" w:rsidR="008178D4" w:rsidRDefault="008178D4" w:rsidP="008178D4">
      <w:pPr>
        <w:pStyle w:val="af1"/>
        <w:rPr>
          <w:sz w:val="22"/>
          <w:szCs w:val="22"/>
        </w:rPr>
      </w:pPr>
      <w:proofErr w:type="gramStart"/>
      <w:r>
        <w:rPr>
          <w:sz w:val="22"/>
          <w:szCs w:val="22"/>
        </w:rPr>
        <w:t>по  договору</w:t>
      </w:r>
      <w:proofErr w:type="gramEnd"/>
      <w:r>
        <w:rPr>
          <w:sz w:val="22"/>
          <w:szCs w:val="22"/>
        </w:rPr>
        <w:t xml:space="preserve">  социального  найма  на  состав семьи __________________. На</w:t>
      </w:r>
    </w:p>
    <w:p w14:paraId="565E2CEB" w14:textId="77777777" w:rsidR="008178D4" w:rsidRDefault="008178D4" w:rsidP="008178D4">
      <w:pPr>
        <w:pStyle w:val="af1"/>
        <w:rPr>
          <w:sz w:val="22"/>
          <w:szCs w:val="22"/>
        </w:rPr>
      </w:pPr>
      <w:r>
        <w:rPr>
          <w:sz w:val="22"/>
          <w:szCs w:val="22"/>
        </w:rPr>
        <w:t xml:space="preserve">                                              (указать количество человек)</w:t>
      </w:r>
    </w:p>
    <w:p w14:paraId="75EE1C7E" w14:textId="77777777" w:rsidR="008178D4" w:rsidRDefault="008178D4" w:rsidP="008178D4">
      <w:pPr>
        <w:pStyle w:val="af1"/>
        <w:rPr>
          <w:sz w:val="22"/>
          <w:szCs w:val="22"/>
        </w:rPr>
      </w:pPr>
      <w:r>
        <w:rPr>
          <w:sz w:val="22"/>
          <w:szCs w:val="22"/>
        </w:rPr>
        <w:t xml:space="preserve">учете </w:t>
      </w:r>
      <w:proofErr w:type="gramStart"/>
      <w:r>
        <w:rPr>
          <w:sz w:val="22"/>
          <w:szCs w:val="22"/>
        </w:rPr>
        <w:t>в  качестве</w:t>
      </w:r>
      <w:proofErr w:type="gramEnd"/>
      <w:r>
        <w:rPr>
          <w:sz w:val="22"/>
          <w:szCs w:val="22"/>
        </w:rPr>
        <w:t xml:space="preserve">  нуждающихся в жилых помещениях по договору социального</w:t>
      </w:r>
    </w:p>
    <w:p w14:paraId="4AC807E8" w14:textId="77777777" w:rsidR="008178D4" w:rsidRDefault="008178D4" w:rsidP="008178D4">
      <w:pPr>
        <w:pStyle w:val="af1"/>
        <w:rPr>
          <w:sz w:val="22"/>
          <w:szCs w:val="22"/>
        </w:rPr>
      </w:pPr>
      <w:r>
        <w:rPr>
          <w:sz w:val="22"/>
          <w:szCs w:val="22"/>
        </w:rPr>
        <w:t>найма состою с __________________________________________________________</w:t>
      </w:r>
    </w:p>
    <w:p w14:paraId="76E42C1D" w14:textId="77777777" w:rsidR="008178D4" w:rsidRDefault="008178D4" w:rsidP="008178D4">
      <w:pPr>
        <w:pStyle w:val="af1"/>
        <w:rPr>
          <w:sz w:val="22"/>
          <w:szCs w:val="22"/>
        </w:rPr>
      </w:pPr>
      <w:r>
        <w:rPr>
          <w:sz w:val="22"/>
          <w:szCs w:val="22"/>
        </w:rPr>
        <w:t xml:space="preserve">     Состав моей семьи:</w:t>
      </w:r>
    </w:p>
    <w:p w14:paraId="2A7D56C3" w14:textId="77777777" w:rsidR="008178D4" w:rsidRDefault="008178D4" w:rsidP="008178D4">
      <w:pPr>
        <w:pStyle w:val="af1"/>
        <w:rPr>
          <w:sz w:val="22"/>
          <w:szCs w:val="22"/>
        </w:rPr>
      </w:pPr>
      <w:bookmarkStart w:id="75" w:name="sub_1001"/>
      <w:r>
        <w:rPr>
          <w:sz w:val="22"/>
          <w:szCs w:val="22"/>
        </w:rPr>
        <w:t xml:space="preserve">     1. Заявитель _______________________________________________________</w:t>
      </w:r>
    </w:p>
    <w:bookmarkEnd w:id="75"/>
    <w:p w14:paraId="257644FE" w14:textId="77777777" w:rsidR="008178D4" w:rsidRDefault="008178D4" w:rsidP="008178D4">
      <w:pPr>
        <w:pStyle w:val="af1"/>
        <w:rPr>
          <w:sz w:val="22"/>
          <w:szCs w:val="22"/>
        </w:rPr>
      </w:pPr>
      <w:r>
        <w:rPr>
          <w:sz w:val="22"/>
          <w:szCs w:val="22"/>
        </w:rPr>
        <w:t>_________________________________________________________________________</w:t>
      </w:r>
    </w:p>
    <w:p w14:paraId="4541890F" w14:textId="77777777" w:rsidR="008178D4" w:rsidRDefault="008178D4" w:rsidP="008178D4">
      <w:pPr>
        <w:pStyle w:val="af1"/>
        <w:rPr>
          <w:sz w:val="22"/>
          <w:szCs w:val="22"/>
        </w:rPr>
      </w:pPr>
      <w:r>
        <w:rPr>
          <w:sz w:val="22"/>
          <w:szCs w:val="22"/>
        </w:rPr>
        <w:t xml:space="preserve">      (Ф.И.О. полностью, месяц, год рождения, с какого времени проживает)</w:t>
      </w:r>
    </w:p>
    <w:p w14:paraId="7E33D48B" w14:textId="77777777" w:rsidR="008178D4" w:rsidRDefault="008178D4" w:rsidP="008178D4">
      <w:pPr>
        <w:pStyle w:val="af1"/>
        <w:rPr>
          <w:sz w:val="22"/>
          <w:szCs w:val="22"/>
        </w:rPr>
      </w:pPr>
      <w:bookmarkStart w:id="76" w:name="sub_1002"/>
      <w:r>
        <w:rPr>
          <w:sz w:val="22"/>
          <w:szCs w:val="22"/>
        </w:rPr>
        <w:t xml:space="preserve">     2. Супруг(а) _______________________________________________________</w:t>
      </w:r>
    </w:p>
    <w:bookmarkEnd w:id="76"/>
    <w:p w14:paraId="256DDF5E" w14:textId="77777777" w:rsidR="008178D4" w:rsidRDefault="008178D4" w:rsidP="008178D4">
      <w:pPr>
        <w:pStyle w:val="af1"/>
        <w:rPr>
          <w:sz w:val="22"/>
          <w:szCs w:val="22"/>
        </w:rPr>
      </w:pPr>
      <w:r>
        <w:rPr>
          <w:sz w:val="22"/>
          <w:szCs w:val="22"/>
        </w:rPr>
        <w:t>_________________________________________________________________________</w:t>
      </w:r>
    </w:p>
    <w:p w14:paraId="031EF131" w14:textId="77777777" w:rsidR="008178D4" w:rsidRDefault="008178D4" w:rsidP="008178D4">
      <w:pPr>
        <w:pStyle w:val="af1"/>
        <w:rPr>
          <w:sz w:val="22"/>
          <w:szCs w:val="22"/>
        </w:rPr>
      </w:pPr>
      <w:r>
        <w:rPr>
          <w:sz w:val="22"/>
          <w:szCs w:val="22"/>
        </w:rPr>
        <w:t xml:space="preserve">      (Ф.И.О. полностью, число, год рождения, с какого времени проживает)</w:t>
      </w:r>
    </w:p>
    <w:p w14:paraId="5517A8AF" w14:textId="77777777" w:rsidR="008178D4" w:rsidRDefault="008178D4" w:rsidP="008178D4">
      <w:pPr>
        <w:pStyle w:val="af1"/>
        <w:rPr>
          <w:sz w:val="22"/>
          <w:szCs w:val="22"/>
        </w:rPr>
      </w:pPr>
      <w:bookmarkStart w:id="77" w:name="sub_1003"/>
      <w:r>
        <w:rPr>
          <w:sz w:val="22"/>
          <w:szCs w:val="22"/>
        </w:rPr>
        <w:t xml:space="preserve">     3. _________________________________________________________________</w:t>
      </w:r>
    </w:p>
    <w:bookmarkEnd w:id="77"/>
    <w:p w14:paraId="07AF3126" w14:textId="77777777" w:rsidR="008178D4" w:rsidRDefault="008178D4" w:rsidP="008178D4">
      <w:pPr>
        <w:pStyle w:val="af1"/>
        <w:rPr>
          <w:sz w:val="22"/>
          <w:szCs w:val="22"/>
        </w:rPr>
      </w:pPr>
      <w:r>
        <w:rPr>
          <w:sz w:val="22"/>
          <w:szCs w:val="22"/>
        </w:rPr>
        <w:t>_________________________________________________________________________</w:t>
      </w:r>
    </w:p>
    <w:p w14:paraId="66FD34AD" w14:textId="77777777" w:rsidR="008178D4" w:rsidRDefault="008178D4" w:rsidP="008178D4">
      <w:pPr>
        <w:pStyle w:val="af1"/>
        <w:rPr>
          <w:sz w:val="22"/>
          <w:szCs w:val="22"/>
        </w:rPr>
      </w:pPr>
      <w:r>
        <w:rPr>
          <w:sz w:val="22"/>
          <w:szCs w:val="22"/>
        </w:rPr>
        <w:t xml:space="preserve">  (родственные отношения, Ф.И.О. полностью, число, месяц, год рождения,</w:t>
      </w:r>
    </w:p>
    <w:p w14:paraId="1ADAC1B1" w14:textId="77777777" w:rsidR="008178D4" w:rsidRDefault="008178D4" w:rsidP="008178D4">
      <w:pPr>
        <w:pStyle w:val="af1"/>
        <w:rPr>
          <w:sz w:val="22"/>
          <w:szCs w:val="22"/>
        </w:rPr>
      </w:pPr>
      <w:r>
        <w:rPr>
          <w:sz w:val="22"/>
          <w:szCs w:val="22"/>
        </w:rPr>
        <w:t xml:space="preserve">                   с какого времени проживает)</w:t>
      </w:r>
    </w:p>
    <w:p w14:paraId="55456BE8" w14:textId="77777777" w:rsidR="008178D4" w:rsidRDefault="008178D4" w:rsidP="008178D4">
      <w:pPr>
        <w:pStyle w:val="af1"/>
        <w:rPr>
          <w:sz w:val="22"/>
          <w:szCs w:val="22"/>
        </w:rPr>
      </w:pPr>
      <w:bookmarkStart w:id="78" w:name="sub_1004"/>
      <w:r>
        <w:rPr>
          <w:sz w:val="22"/>
          <w:szCs w:val="22"/>
        </w:rPr>
        <w:t xml:space="preserve">     4. _________________________________________________________________</w:t>
      </w:r>
    </w:p>
    <w:bookmarkEnd w:id="78"/>
    <w:p w14:paraId="63497D7E" w14:textId="77777777" w:rsidR="008178D4" w:rsidRDefault="008178D4" w:rsidP="008178D4">
      <w:pPr>
        <w:pStyle w:val="af1"/>
        <w:rPr>
          <w:sz w:val="22"/>
          <w:szCs w:val="22"/>
        </w:rPr>
      </w:pPr>
      <w:r>
        <w:rPr>
          <w:sz w:val="22"/>
          <w:szCs w:val="22"/>
        </w:rPr>
        <w:lastRenderedPageBreak/>
        <w:t>_________________________________________________________________________</w:t>
      </w:r>
    </w:p>
    <w:p w14:paraId="15603F4A" w14:textId="77777777" w:rsidR="008178D4" w:rsidRDefault="008178D4" w:rsidP="008178D4">
      <w:pPr>
        <w:pStyle w:val="af1"/>
        <w:rPr>
          <w:sz w:val="22"/>
          <w:szCs w:val="22"/>
        </w:rPr>
      </w:pPr>
      <w:r>
        <w:rPr>
          <w:sz w:val="22"/>
          <w:szCs w:val="22"/>
        </w:rPr>
        <w:t xml:space="preserve">   (родственные отношения, Ф.И.О. полностью, число, месяц, год рождения,</w:t>
      </w:r>
    </w:p>
    <w:p w14:paraId="2868BEAB" w14:textId="77777777" w:rsidR="008178D4" w:rsidRDefault="008178D4" w:rsidP="008178D4">
      <w:pPr>
        <w:pStyle w:val="af1"/>
        <w:rPr>
          <w:sz w:val="22"/>
          <w:szCs w:val="22"/>
        </w:rPr>
      </w:pPr>
      <w:r>
        <w:rPr>
          <w:sz w:val="22"/>
          <w:szCs w:val="22"/>
        </w:rPr>
        <w:t xml:space="preserve">                     с какого времени проживает)</w:t>
      </w:r>
    </w:p>
    <w:p w14:paraId="55677638" w14:textId="77777777" w:rsidR="008178D4" w:rsidRDefault="008178D4" w:rsidP="008178D4">
      <w:pPr>
        <w:pStyle w:val="af1"/>
        <w:rPr>
          <w:sz w:val="22"/>
          <w:szCs w:val="22"/>
        </w:rPr>
      </w:pPr>
      <w:r>
        <w:rPr>
          <w:sz w:val="22"/>
          <w:szCs w:val="22"/>
        </w:rPr>
        <w:t xml:space="preserve">     К заявлению прилагаю документы согласно описи.</w:t>
      </w:r>
    </w:p>
    <w:p w14:paraId="7D2F22D9" w14:textId="77777777" w:rsidR="008178D4" w:rsidRDefault="008178D4" w:rsidP="008178D4">
      <w:pPr>
        <w:pStyle w:val="af1"/>
        <w:rPr>
          <w:sz w:val="22"/>
          <w:szCs w:val="22"/>
        </w:rPr>
      </w:pPr>
      <w:r>
        <w:rPr>
          <w:sz w:val="22"/>
          <w:szCs w:val="22"/>
        </w:rPr>
        <w:t xml:space="preserve">     Подписи дееспособных членов семьи:</w:t>
      </w:r>
    </w:p>
    <w:p w14:paraId="1458DD3D" w14:textId="77777777" w:rsidR="008178D4" w:rsidRDefault="008178D4" w:rsidP="008178D4">
      <w:pPr>
        <w:pStyle w:val="af1"/>
        <w:rPr>
          <w:sz w:val="22"/>
          <w:szCs w:val="22"/>
        </w:rPr>
      </w:pPr>
      <w:r>
        <w:rPr>
          <w:sz w:val="22"/>
          <w:szCs w:val="22"/>
        </w:rPr>
        <w:t xml:space="preserve">     ___________________/_____________________</w:t>
      </w:r>
    </w:p>
    <w:p w14:paraId="302C311F" w14:textId="77777777" w:rsidR="008178D4" w:rsidRDefault="008178D4" w:rsidP="008178D4">
      <w:pPr>
        <w:pStyle w:val="af1"/>
        <w:rPr>
          <w:sz w:val="22"/>
          <w:szCs w:val="22"/>
        </w:rPr>
      </w:pPr>
      <w:r>
        <w:rPr>
          <w:sz w:val="22"/>
          <w:szCs w:val="22"/>
        </w:rPr>
        <w:t xml:space="preserve">     ___________________/_____________________</w:t>
      </w:r>
    </w:p>
    <w:p w14:paraId="2A654270" w14:textId="77777777" w:rsidR="008178D4" w:rsidRDefault="008178D4" w:rsidP="008178D4"/>
    <w:p w14:paraId="09B283CE" w14:textId="77777777" w:rsidR="008178D4" w:rsidRDefault="008178D4" w:rsidP="008178D4">
      <w:pPr>
        <w:pStyle w:val="af1"/>
        <w:rPr>
          <w:sz w:val="22"/>
          <w:szCs w:val="22"/>
        </w:rPr>
      </w:pPr>
      <w:r>
        <w:rPr>
          <w:sz w:val="22"/>
          <w:szCs w:val="22"/>
        </w:rPr>
        <w:t xml:space="preserve">     "____" _________ 20___ г.</w:t>
      </w:r>
    </w:p>
    <w:p w14:paraId="20772365" w14:textId="77777777" w:rsidR="008178D4" w:rsidRDefault="008178D4" w:rsidP="008178D4">
      <w:pPr>
        <w:pStyle w:val="af1"/>
        <w:rPr>
          <w:sz w:val="22"/>
          <w:szCs w:val="22"/>
        </w:rPr>
      </w:pPr>
      <w:r>
        <w:rPr>
          <w:sz w:val="22"/>
          <w:szCs w:val="22"/>
        </w:rPr>
        <w:t xml:space="preserve">     Подпись заявителя ________________/___________________</w:t>
      </w:r>
    </w:p>
    <w:p w14:paraId="15959DF4" w14:textId="77777777" w:rsidR="008178D4" w:rsidRDefault="008178D4" w:rsidP="008178D4"/>
    <w:p w14:paraId="27D95F53" w14:textId="0DBF9882" w:rsidR="008178D4" w:rsidRDefault="008178D4" w:rsidP="008178D4">
      <w:pPr>
        <w:jc w:val="right"/>
        <w:rPr>
          <w:rStyle w:val="ac"/>
          <w:rFonts w:ascii="Arial" w:hAnsi="Arial" w:cs="Arial"/>
        </w:rPr>
      </w:pPr>
      <w:bookmarkStart w:id="79" w:name="sub_2000"/>
      <w:r>
        <w:rPr>
          <w:rStyle w:val="ac"/>
          <w:rFonts w:ascii="Arial" w:hAnsi="Arial" w:cs="Arial"/>
        </w:rPr>
        <w:t>Приложение N 2</w:t>
      </w:r>
      <w:r>
        <w:rPr>
          <w:rStyle w:val="ac"/>
          <w:rFonts w:ascii="Arial" w:hAnsi="Arial" w:cs="Arial"/>
        </w:rPr>
        <w:br/>
        <w:t xml:space="preserve">к </w:t>
      </w:r>
      <w:hyperlink w:anchor="sub_10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315438">
        <w:rPr>
          <w:rStyle w:val="ac"/>
          <w:rFonts w:ascii="Arial" w:hAnsi="Arial" w:cs="Arial"/>
        </w:rPr>
        <w:t>Чебоксарского</w:t>
      </w:r>
      <w:r>
        <w:rPr>
          <w:rStyle w:val="ac"/>
          <w:rFonts w:ascii="Arial" w:hAnsi="Arial" w:cs="Arial"/>
        </w:rPr>
        <w:br/>
        <w:t>муниципального округа по</w:t>
      </w:r>
      <w:r>
        <w:rPr>
          <w:rStyle w:val="ac"/>
          <w:rFonts w:ascii="Arial" w:hAnsi="Arial" w:cs="Arial"/>
        </w:rPr>
        <w:br/>
        <w:t>предоставлению муниципальной услуги</w:t>
      </w:r>
      <w:r>
        <w:rPr>
          <w:rStyle w:val="ac"/>
          <w:rFonts w:ascii="Arial" w:hAnsi="Arial" w:cs="Arial"/>
        </w:rPr>
        <w:br/>
        <w:t>"Предоставление жилых помещений</w:t>
      </w:r>
      <w:r>
        <w:rPr>
          <w:rStyle w:val="ac"/>
          <w:rFonts w:ascii="Arial" w:hAnsi="Arial" w:cs="Arial"/>
        </w:rPr>
        <w:br/>
        <w:t>малоимущим гражданам</w:t>
      </w:r>
      <w:r>
        <w:rPr>
          <w:rStyle w:val="ac"/>
          <w:rFonts w:ascii="Arial" w:hAnsi="Arial" w:cs="Arial"/>
        </w:rPr>
        <w:br/>
        <w:t>по договорам социального найма"</w:t>
      </w:r>
    </w:p>
    <w:bookmarkEnd w:id="79"/>
    <w:p w14:paraId="592ACA25" w14:textId="77777777" w:rsidR="008178D4" w:rsidRDefault="008178D4" w:rsidP="008178D4"/>
    <w:p w14:paraId="5999C2DC" w14:textId="77777777" w:rsidR="008178D4" w:rsidRDefault="008178D4" w:rsidP="008178D4">
      <w:pPr>
        <w:pStyle w:val="1"/>
      </w:pPr>
      <w:r>
        <w:t>Перечень</w:t>
      </w:r>
      <w:r>
        <w:br/>
        <w:t>признаков заявителей, уполномоченных лиц (законных представителей)</w:t>
      </w:r>
    </w:p>
    <w:p w14:paraId="7AD54E74" w14:textId="77777777" w:rsidR="008178D4" w:rsidRDefault="008178D4" w:rsidP="008178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180"/>
      </w:tblGrid>
      <w:tr w:rsidR="008178D4" w14:paraId="6C021573" w14:textId="77777777">
        <w:tc>
          <w:tcPr>
            <w:tcW w:w="5040" w:type="dxa"/>
            <w:tcBorders>
              <w:top w:val="single" w:sz="4" w:space="0" w:color="auto"/>
              <w:bottom w:val="single" w:sz="4" w:space="0" w:color="auto"/>
              <w:right w:val="single" w:sz="4" w:space="0" w:color="auto"/>
            </w:tcBorders>
          </w:tcPr>
          <w:p w14:paraId="642FC4DB" w14:textId="77777777" w:rsidR="008178D4" w:rsidRDefault="008178D4" w:rsidP="006F23DD">
            <w:pPr>
              <w:pStyle w:val="af0"/>
              <w:jc w:val="center"/>
            </w:pPr>
            <w:r>
              <w:t>Признак заявителя, уполномоченного лица (законного представителя)</w:t>
            </w:r>
          </w:p>
        </w:tc>
        <w:tc>
          <w:tcPr>
            <w:tcW w:w="5180" w:type="dxa"/>
            <w:tcBorders>
              <w:top w:val="single" w:sz="4" w:space="0" w:color="auto"/>
              <w:left w:val="single" w:sz="4" w:space="0" w:color="auto"/>
              <w:bottom w:val="nil"/>
            </w:tcBorders>
          </w:tcPr>
          <w:p w14:paraId="179FE432" w14:textId="77777777" w:rsidR="008178D4" w:rsidRDefault="008178D4" w:rsidP="006F23DD">
            <w:pPr>
              <w:pStyle w:val="af0"/>
              <w:jc w:val="center"/>
            </w:pPr>
            <w:r>
              <w:t>Значения признака заявителя, уполномоченного лица (законного представителя)</w:t>
            </w:r>
          </w:p>
        </w:tc>
      </w:tr>
      <w:tr w:rsidR="008178D4" w14:paraId="14B47276" w14:textId="77777777">
        <w:tc>
          <w:tcPr>
            <w:tcW w:w="5040" w:type="dxa"/>
            <w:tcBorders>
              <w:top w:val="single" w:sz="4" w:space="0" w:color="auto"/>
              <w:bottom w:val="single" w:sz="4" w:space="0" w:color="auto"/>
              <w:right w:val="single" w:sz="4" w:space="0" w:color="auto"/>
            </w:tcBorders>
          </w:tcPr>
          <w:p w14:paraId="26FDBAF7" w14:textId="77777777" w:rsidR="008178D4" w:rsidRDefault="008178D4" w:rsidP="006F23DD">
            <w:pPr>
              <w:pStyle w:val="af2"/>
            </w:pPr>
            <w:r>
              <w:t>Статус заявителя</w:t>
            </w:r>
          </w:p>
        </w:tc>
        <w:tc>
          <w:tcPr>
            <w:tcW w:w="5180" w:type="dxa"/>
            <w:tcBorders>
              <w:top w:val="single" w:sz="4" w:space="0" w:color="auto"/>
              <w:left w:val="single" w:sz="4" w:space="0" w:color="auto"/>
              <w:bottom w:val="nil"/>
            </w:tcBorders>
          </w:tcPr>
          <w:p w14:paraId="6EFA55A4" w14:textId="77777777" w:rsidR="008178D4" w:rsidRDefault="008178D4" w:rsidP="006F23DD">
            <w:pPr>
              <w:pStyle w:val="af2"/>
            </w:pPr>
            <w:r>
              <w:t>физические лица, состоящие на учете в качестве нуждающихся в жилых помещениях в Отделе и признанные малоимущими.</w:t>
            </w:r>
          </w:p>
        </w:tc>
      </w:tr>
      <w:tr w:rsidR="008178D4" w14:paraId="738A0D38" w14:textId="77777777">
        <w:tc>
          <w:tcPr>
            <w:tcW w:w="5040" w:type="dxa"/>
            <w:tcBorders>
              <w:top w:val="single" w:sz="4" w:space="0" w:color="auto"/>
              <w:bottom w:val="single" w:sz="4" w:space="0" w:color="auto"/>
              <w:right w:val="single" w:sz="4" w:space="0" w:color="auto"/>
            </w:tcBorders>
          </w:tcPr>
          <w:p w14:paraId="6997D256" w14:textId="77777777" w:rsidR="008178D4" w:rsidRDefault="008178D4" w:rsidP="006F23DD">
            <w:pPr>
              <w:pStyle w:val="af2"/>
            </w:pPr>
            <w:r>
              <w:t>Статус уполномоченного лица (законного представителя) заявителя</w:t>
            </w:r>
          </w:p>
        </w:tc>
        <w:tc>
          <w:tcPr>
            <w:tcW w:w="5180" w:type="dxa"/>
            <w:tcBorders>
              <w:top w:val="single" w:sz="4" w:space="0" w:color="auto"/>
              <w:left w:val="single" w:sz="4" w:space="0" w:color="auto"/>
              <w:bottom w:val="single" w:sz="4" w:space="0" w:color="auto"/>
            </w:tcBorders>
          </w:tcPr>
          <w:p w14:paraId="006D134C" w14:textId="77777777" w:rsidR="008178D4" w:rsidRDefault="008178D4" w:rsidP="006F23DD">
            <w:pPr>
              <w:pStyle w:val="af2"/>
            </w:pPr>
            <w:r>
              <w:t>с запросом о предоставлении муниципальной услуги также вправе обратиться представители указанных лиц, действующие в силу полномочий, соответствующих действующему законодательству Российской Федерации</w:t>
            </w:r>
          </w:p>
        </w:tc>
      </w:tr>
    </w:tbl>
    <w:p w14:paraId="122A098B" w14:textId="77777777" w:rsidR="008178D4" w:rsidRDefault="008178D4" w:rsidP="008178D4"/>
    <w:p w14:paraId="514F1863" w14:textId="77777777" w:rsidR="002E5C89" w:rsidRPr="00F9783D" w:rsidRDefault="002E5C89" w:rsidP="00F9783D">
      <w:pPr>
        <w:ind w:firstLine="567"/>
        <w:jc w:val="both"/>
        <w:rPr>
          <w:rFonts w:ascii="Times New Roman" w:hAnsi="Times New Roman"/>
        </w:rPr>
      </w:pPr>
    </w:p>
    <w:sectPr w:rsidR="002E5C89" w:rsidRPr="00F9783D" w:rsidSect="002819DC">
      <w:pgSz w:w="11906" w:h="16838"/>
      <w:pgMar w:top="709" w:right="851" w:bottom="709" w:left="1134"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37AE8" w14:textId="77777777" w:rsidR="00F0585B" w:rsidRDefault="00F0585B">
      <w:r>
        <w:separator/>
      </w:r>
    </w:p>
  </w:endnote>
  <w:endnote w:type="continuationSeparator" w:id="0">
    <w:p w14:paraId="646D9D9F" w14:textId="77777777" w:rsidR="00F0585B" w:rsidRDefault="00F0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ltica">
    <w:altName w:val="Calibri"/>
    <w:panose1 w:val="020B0604020202020204"/>
    <w:charset w:val="00"/>
    <w:family w:val="auto"/>
    <w:pitch w:val="variable"/>
    <w:sig w:usb0="00000287" w:usb1="00000000" w:usb2="00000000" w:usb3="00000000" w:csb0="0000001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7E700" w14:textId="77777777" w:rsidR="00F0585B" w:rsidRDefault="00F0585B">
      <w:r>
        <w:separator/>
      </w:r>
    </w:p>
  </w:footnote>
  <w:footnote w:type="continuationSeparator" w:id="0">
    <w:p w14:paraId="65B4519F" w14:textId="77777777" w:rsidR="00F0585B" w:rsidRDefault="00F05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121E6"/>
    <w:multiLevelType w:val="hybridMultilevel"/>
    <w:tmpl w:val="8436782E"/>
    <w:lvl w:ilvl="0" w:tplc="02B40906">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3EC1AD1"/>
    <w:multiLevelType w:val="hybridMultilevel"/>
    <w:tmpl w:val="4E5C9FB4"/>
    <w:lvl w:ilvl="0" w:tplc="9B70B3B2">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F333E46"/>
    <w:multiLevelType w:val="hybridMultilevel"/>
    <w:tmpl w:val="50903B56"/>
    <w:lvl w:ilvl="0" w:tplc="79949B4C">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99301189">
    <w:abstractNumId w:val="0"/>
  </w:num>
  <w:num w:numId="2" w16cid:durableId="2056738272">
    <w:abstractNumId w:val="3"/>
  </w:num>
  <w:num w:numId="3" w16cid:durableId="2113360351">
    <w:abstractNumId w:val="1"/>
  </w:num>
  <w:num w:numId="4" w16cid:durableId="48456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5B"/>
    <w:rsid w:val="00026CA0"/>
    <w:rsid w:val="000413BB"/>
    <w:rsid w:val="00085DCA"/>
    <w:rsid w:val="000D0F32"/>
    <w:rsid w:val="000F63BB"/>
    <w:rsid w:val="001040E9"/>
    <w:rsid w:val="00106B10"/>
    <w:rsid w:val="001A182F"/>
    <w:rsid w:val="001A1AAF"/>
    <w:rsid w:val="001E658A"/>
    <w:rsid w:val="002819DC"/>
    <w:rsid w:val="002E5C89"/>
    <w:rsid w:val="00315438"/>
    <w:rsid w:val="003A6642"/>
    <w:rsid w:val="003D67D0"/>
    <w:rsid w:val="003E7EE9"/>
    <w:rsid w:val="003F6ADB"/>
    <w:rsid w:val="00433F37"/>
    <w:rsid w:val="0044603F"/>
    <w:rsid w:val="00541F81"/>
    <w:rsid w:val="005826F0"/>
    <w:rsid w:val="0059773F"/>
    <w:rsid w:val="005B23AC"/>
    <w:rsid w:val="005C47C3"/>
    <w:rsid w:val="00655970"/>
    <w:rsid w:val="00673F7E"/>
    <w:rsid w:val="0068170A"/>
    <w:rsid w:val="00682A43"/>
    <w:rsid w:val="006E46EF"/>
    <w:rsid w:val="008107A8"/>
    <w:rsid w:val="008178D4"/>
    <w:rsid w:val="008664BD"/>
    <w:rsid w:val="00871A24"/>
    <w:rsid w:val="00893F0B"/>
    <w:rsid w:val="008C546D"/>
    <w:rsid w:val="008E7C9F"/>
    <w:rsid w:val="0092376B"/>
    <w:rsid w:val="009325E2"/>
    <w:rsid w:val="009B3AE7"/>
    <w:rsid w:val="00A43035"/>
    <w:rsid w:val="00AC1DEE"/>
    <w:rsid w:val="00AD5044"/>
    <w:rsid w:val="00B21413"/>
    <w:rsid w:val="00B62917"/>
    <w:rsid w:val="00B96DCA"/>
    <w:rsid w:val="00C11AE0"/>
    <w:rsid w:val="00C67BEA"/>
    <w:rsid w:val="00C7595D"/>
    <w:rsid w:val="00CA4E07"/>
    <w:rsid w:val="00CA69CE"/>
    <w:rsid w:val="00D004BF"/>
    <w:rsid w:val="00D930DC"/>
    <w:rsid w:val="00DF163E"/>
    <w:rsid w:val="00E17404"/>
    <w:rsid w:val="00E74D17"/>
    <w:rsid w:val="00EA2F6A"/>
    <w:rsid w:val="00F0585B"/>
    <w:rsid w:val="00F16D7B"/>
    <w:rsid w:val="00F41191"/>
    <w:rsid w:val="00F9783D"/>
    <w:rsid w:val="00FA4258"/>
    <w:rsid w:val="00FB1448"/>
    <w:rsid w:val="00FC3AE1"/>
    <w:rsid w:val="00FC6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E295CE1"/>
  <w15:docId w15:val="{44D9AD2E-2552-4CEF-AA59-16D573B8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7404"/>
    <w:rPr>
      <w:rFonts w:ascii="Baltica" w:hAnsi="Baltica"/>
      <w:sz w:val="26"/>
    </w:rPr>
  </w:style>
  <w:style w:type="paragraph" w:styleId="1">
    <w:name w:val="heading 1"/>
    <w:basedOn w:val="a"/>
    <w:next w:val="a"/>
    <w:link w:val="10"/>
    <w:uiPriority w:val="99"/>
    <w:qFormat/>
    <w:rsid w:val="000D0F32"/>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paragraph" w:styleId="a5">
    <w:name w:val="footer"/>
    <w:basedOn w:val="a"/>
    <w:link w:val="a6"/>
    <w:uiPriority w:val="99"/>
    <w:pPr>
      <w:tabs>
        <w:tab w:val="center" w:pos="4536"/>
        <w:tab w:val="right" w:pos="9072"/>
      </w:tabs>
    </w:pPr>
  </w:style>
  <w:style w:type="character" w:styleId="a7">
    <w:name w:val="page number"/>
    <w:basedOn w:val="a0"/>
  </w:style>
  <w:style w:type="table" w:styleId="a8">
    <w:name w:val="Table Grid"/>
    <w:basedOn w:val="a1"/>
    <w:rsid w:val="00E17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82A43"/>
    <w:pPr>
      <w:ind w:left="720"/>
      <w:contextualSpacing/>
    </w:pPr>
  </w:style>
  <w:style w:type="paragraph" w:customStyle="1" w:styleId="ConsNormal">
    <w:name w:val="ConsNormal"/>
    <w:rsid w:val="00682A43"/>
    <w:pPr>
      <w:widowControl w:val="0"/>
      <w:autoSpaceDE w:val="0"/>
      <w:autoSpaceDN w:val="0"/>
      <w:adjustRightInd w:val="0"/>
      <w:ind w:right="19772" w:firstLine="720"/>
    </w:pPr>
    <w:rPr>
      <w:rFonts w:ascii="Arial" w:hAnsi="Arial" w:cs="Arial"/>
    </w:rPr>
  </w:style>
  <w:style w:type="character" w:customStyle="1" w:styleId="WW8Num1z0">
    <w:name w:val="WW8Num1z0"/>
    <w:rsid w:val="00871A24"/>
    <w:rPr>
      <w:rFonts w:hint="default"/>
    </w:rPr>
  </w:style>
  <w:style w:type="character" w:customStyle="1" w:styleId="a4">
    <w:name w:val="Верхний колонтитул Знак"/>
    <w:link w:val="a3"/>
    <w:uiPriority w:val="99"/>
    <w:rsid w:val="00871A24"/>
    <w:rPr>
      <w:rFonts w:ascii="Baltica" w:hAnsi="Baltica"/>
      <w:sz w:val="26"/>
    </w:rPr>
  </w:style>
  <w:style w:type="character" w:styleId="aa">
    <w:name w:val="Emphasis"/>
    <w:basedOn w:val="a0"/>
    <w:uiPriority w:val="20"/>
    <w:qFormat/>
    <w:rsid w:val="00AD5044"/>
    <w:rPr>
      <w:i/>
      <w:iCs/>
    </w:rPr>
  </w:style>
  <w:style w:type="paragraph" w:customStyle="1" w:styleId="s3">
    <w:name w:val="s_3"/>
    <w:basedOn w:val="a"/>
    <w:rsid w:val="00AD5044"/>
    <w:pPr>
      <w:spacing w:before="100" w:beforeAutospacing="1" w:after="100" w:afterAutospacing="1"/>
    </w:pPr>
    <w:rPr>
      <w:rFonts w:ascii="Times New Roman" w:hAnsi="Times New Roman"/>
      <w:sz w:val="24"/>
      <w:szCs w:val="24"/>
    </w:rPr>
  </w:style>
  <w:style w:type="paragraph" w:customStyle="1" w:styleId="s1">
    <w:name w:val="s_1"/>
    <w:basedOn w:val="a"/>
    <w:rsid w:val="00AD5044"/>
    <w:pPr>
      <w:spacing w:before="100" w:beforeAutospacing="1" w:after="100" w:afterAutospacing="1"/>
    </w:pPr>
    <w:rPr>
      <w:rFonts w:ascii="Times New Roman" w:hAnsi="Times New Roman"/>
      <w:sz w:val="24"/>
      <w:szCs w:val="24"/>
    </w:rPr>
  </w:style>
  <w:style w:type="character" w:styleId="ab">
    <w:name w:val="Hyperlink"/>
    <w:basedOn w:val="a0"/>
    <w:uiPriority w:val="99"/>
    <w:semiHidden/>
    <w:unhideWhenUsed/>
    <w:rsid w:val="00AD5044"/>
    <w:rPr>
      <w:color w:val="0000FF"/>
      <w:u w:val="single"/>
    </w:rPr>
  </w:style>
  <w:style w:type="paragraph" w:customStyle="1" w:styleId="s37">
    <w:name w:val="s_37"/>
    <w:basedOn w:val="a"/>
    <w:rsid w:val="00AD5044"/>
    <w:pPr>
      <w:spacing w:before="100" w:beforeAutospacing="1" w:after="100" w:afterAutospacing="1"/>
    </w:pPr>
    <w:rPr>
      <w:rFonts w:ascii="Times New Roman" w:hAnsi="Times New Roman"/>
      <w:sz w:val="24"/>
      <w:szCs w:val="24"/>
    </w:rPr>
  </w:style>
  <w:style w:type="paragraph" w:styleId="HTML">
    <w:name w:val="HTML Preformatted"/>
    <w:basedOn w:val="a"/>
    <w:link w:val="HTML0"/>
    <w:uiPriority w:val="99"/>
    <w:semiHidden/>
    <w:unhideWhenUsed/>
    <w:rsid w:val="00AD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semiHidden/>
    <w:rsid w:val="00AD5044"/>
    <w:rPr>
      <w:rFonts w:ascii="Courier New" w:hAnsi="Courier New" w:cs="Courier New"/>
    </w:rPr>
  </w:style>
  <w:style w:type="paragraph" w:customStyle="1" w:styleId="s16">
    <w:name w:val="s_16"/>
    <w:basedOn w:val="a"/>
    <w:rsid w:val="00AD5044"/>
    <w:pPr>
      <w:spacing w:before="100" w:beforeAutospacing="1" w:after="100" w:afterAutospacing="1"/>
    </w:pPr>
    <w:rPr>
      <w:rFonts w:ascii="Times New Roman" w:hAnsi="Times New Roman"/>
      <w:sz w:val="24"/>
      <w:szCs w:val="24"/>
    </w:rPr>
  </w:style>
  <w:style w:type="paragraph" w:customStyle="1" w:styleId="empty">
    <w:name w:val="empty"/>
    <w:basedOn w:val="a"/>
    <w:rsid w:val="00AD5044"/>
    <w:pPr>
      <w:spacing w:before="100" w:beforeAutospacing="1" w:after="100" w:afterAutospacing="1"/>
    </w:pPr>
    <w:rPr>
      <w:rFonts w:ascii="Times New Roman" w:hAnsi="Times New Roman"/>
      <w:sz w:val="24"/>
      <w:szCs w:val="24"/>
    </w:rPr>
  </w:style>
  <w:style w:type="character" w:customStyle="1" w:styleId="10">
    <w:name w:val="Заголовок 1 Знак"/>
    <w:basedOn w:val="a0"/>
    <w:link w:val="1"/>
    <w:uiPriority w:val="9"/>
    <w:rsid w:val="000D0F32"/>
    <w:rPr>
      <w:rFonts w:ascii="Times New Roman CYR" w:eastAsiaTheme="minorEastAsia" w:hAnsi="Times New Roman CYR" w:cs="Times New Roman CYR"/>
      <w:b/>
      <w:bCs/>
      <w:color w:val="26282F"/>
      <w:sz w:val="24"/>
      <w:szCs w:val="24"/>
    </w:rPr>
  </w:style>
  <w:style w:type="character" w:customStyle="1" w:styleId="ac">
    <w:name w:val="Цветовое выделение"/>
    <w:uiPriority w:val="99"/>
    <w:rsid w:val="000D0F32"/>
    <w:rPr>
      <w:b/>
      <w:bCs/>
      <w:color w:val="26282F"/>
    </w:rPr>
  </w:style>
  <w:style w:type="character" w:customStyle="1" w:styleId="ad">
    <w:name w:val="Гипертекстовая ссылка"/>
    <w:basedOn w:val="ac"/>
    <w:uiPriority w:val="99"/>
    <w:rsid w:val="000D0F32"/>
    <w:rPr>
      <w:b w:val="0"/>
      <w:bCs w:val="0"/>
      <w:color w:val="106BBE"/>
    </w:rPr>
  </w:style>
  <w:style w:type="paragraph" w:customStyle="1" w:styleId="ae">
    <w:name w:val="Текст (справка)"/>
    <w:basedOn w:val="a"/>
    <w:next w:val="a"/>
    <w:uiPriority w:val="99"/>
    <w:rsid w:val="000D0F32"/>
    <w:pPr>
      <w:widowControl w:val="0"/>
      <w:autoSpaceDE w:val="0"/>
      <w:autoSpaceDN w:val="0"/>
      <w:adjustRightInd w:val="0"/>
      <w:ind w:left="170" w:right="170"/>
    </w:pPr>
    <w:rPr>
      <w:rFonts w:ascii="Times New Roman CYR" w:eastAsiaTheme="minorEastAsia" w:hAnsi="Times New Roman CYR" w:cs="Times New Roman CYR"/>
      <w:sz w:val="24"/>
      <w:szCs w:val="24"/>
    </w:rPr>
  </w:style>
  <w:style w:type="paragraph" w:customStyle="1" w:styleId="af">
    <w:name w:val="Комментарий"/>
    <w:basedOn w:val="ae"/>
    <w:next w:val="a"/>
    <w:uiPriority w:val="99"/>
    <w:rsid w:val="000D0F32"/>
    <w:pPr>
      <w:spacing w:before="75"/>
      <w:ind w:right="0"/>
      <w:jc w:val="both"/>
    </w:pPr>
    <w:rPr>
      <w:color w:val="353842"/>
    </w:rPr>
  </w:style>
  <w:style w:type="paragraph" w:customStyle="1" w:styleId="af0">
    <w:name w:val="Нормальный (таблица)"/>
    <w:basedOn w:val="a"/>
    <w:next w:val="a"/>
    <w:uiPriority w:val="99"/>
    <w:rsid w:val="000D0F32"/>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1">
    <w:name w:val="Таблицы (моноширинный)"/>
    <w:basedOn w:val="a"/>
    <w:next w:val="a"/>
    <w:uiPriority w:val="99"/>
    <w:rsid w:val="000D0F32"/>
    <w:pPr>
      <w:widowControl w:val="0"/>
      <w:autoSpaceDE w:val="0"/>
      <w:autoSpaceDN w:val="0"/>
      <w:adjustRightInd w:val="0"/>
    </w:pPr>
    <w:rPr>
      <w:rFonts w:ascii="Courier New" w:eastAsiaTheme="minorEastAsia" w:hAnsi="Courier New" w:cs="Courier New"/>
      <w:sz w:val="24"/>
      <w:szCs w:val="24"/>
    </w:rPr>
  </w:style>
  <w:style w:type="paragraph" w:customStyle="1" w:styleId="af2">
    <w:name w:val="Прижатый влево"/>
    <w:basedOn w:val="a"/>
    <w:next w:val="a"/>
    <w:uiPriority w:val="99"/>
    <w:rsid w:val="000D0F32"/>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3">
    <w:name w:val="Цветовое выделение для Текст"/>
    <w:uiPriority w:val="99"/>
    <w:rsid w:val="000D0F32"/>
    <w:rPr>
      <w:rFonts w:ascii="Times New Roman CYR" w:hAnsi="Times New Roman CYR" w:cs="Times New Roman CYR"/>
    </w:rPr>
  </w:style>
  <w:style w:type="character" w:customStyle="1" w:styleId="a6">
    <w:name w:val="Нижний колонтитул Знак"/>
    <w:basedOn w:val="a0"/>
    <w:link w:val="a5"/>
    <w:uiPriority w:val="99"/>
    <w:rsid w:val="000D0F32"/>
    <w:rPr>
      <w:rFonts w:ascii="Baltica" w:hAnsi="Baltica"/>
      <w:sz w:val="26"/>
    </w:rPr>
  </w:style>
  <w:style w:type="paragraph" w:customStyle="1" w:styleId="ConsPlusNormal">
    <w:name w:val="ConsPlusNormal"/>
    <w:rsid w:val="008178D4"/>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302684">
      <w:bodyDiv w:val="1"/>
      <w:marLeft w:val="0"/>
      <w:marRight w:val="0"/>
      <w:marTop w:val="0"/>
      <w:marBottom w:val="0"/>
      <w:divBdr>
        <w:top w:val="none" w:sz="0" w:space="0" w:color="auto"/>
        <w:left w:val="none" w:sz="0" w:space="0" w:color="auto"/>
        <w:bottom w:val="none" w:sz="0" w:space="0" w:color="auto"/>
        <w:right w:val="none" w:sz="0" w:space="0" w:color="auto"/>
      </w:divBdr>
      <w:divsChild>
        <w:div w:id="1495955297">
          <w:marLeft w:val="0"/>
          <w:marRight w:val="0"/>
          <w:marTop w:val="0"/>
          <w:marBottom w:val="0"/>
          <w:divBdr>
            <w:top w:val="none" w:sz="0" w:space="0" w:color="auto"/>
            <w:left w:val="none" w:sz="0" w:space="0" w:color="auto"/>
            <w:bottom w:val="none" w:sz="0" w:space="0" w:color="auto"/>
            <w:right w:val="none" w:sz="0" w:space="0" w:color="auto"/>
          </w:divBdr>
          <w:divsChild>
            <w:div w:id="1647733665">
              <w:marLeft w:val="0"/>
              <w:marRight w:val="0"/>
              <w:marTop w:val="0"/>
              <w:marBottom w:val="0"/>
              <w:divBdr>
                <w:top w:val="none" w:sz="0" w:space="0" w:color="auto"/>
                <w:left w:val="none" w:sz="0" w:space="0" w:color="auto"/>
                <w:bottom w:val="none" w:sz="0" w:space="0" w:color="auto"/>
                <w:right w:val="none" w:sz="0" w:space="0" w:color="auto"/>
              </w:divBdr>
              <w:divsChild>
                <w:div w:id="1644849544">
                  <w:marLeft w:val="0"/>
                  <w:marRight w:val="0"/>
                  <w:marTop w:val="0"/>
                  <w:marBottom w:val="0"/>
                  <w:divBdr>
                    <w:top w:val="none" w:sz="0" w:space="0" w:color="auto"/>
                    <w:left w:val="none" w:sz="0" w:space="0" w:color="auto"/>
                    <w:bottom w:val="none" w:sz="0" w:space="0" w:color="auto"/>
                    <w:right w:val="none" w:sz="0" w:space="0" w:color="auto"/>
                  </w:divBdr>
                </w:div>
                <w:div w:id="958530043">
                  <w:marLeft w:val="0"/>
                  <w:marRight w:val="0"/>
                  <w:marTop w:val="0"/>
                  <w:marBottom w:val="0"/>
                  <w:divBdr>
                    <w:top w:val="none" w:sz="0" w:space="0" w:color="auto"/>
                    <w:left w:val="none" w:sz="0" w:space="0" w:color="auto"/>
                    <w:bottom w:val="none" w:sz="0" w:space="0" w:color="auto"/>
                    <w:right w:val="none" w:sz="0" w:space="0" w:color="auto"/>
                  </w:divBdr>
                  <w:divsChild>
                    <w:div w:id="1076131747">
                      <w:marLeft w:val="0"/>
                      <w:marRight w:val="0"/>
                      <w:marTop w:val="0"/>
                      <w:marBottom w:val="0"/>
                      <w:divBdr>
                        <w:top w:val="none" w:sz="0" w:space="0" w:color="auto"/>
                        <w:left w:val="none" w:sz="0" w:space="0" w:color="auto"/>
                        <w:bottom w:val="none" w:sz="0" w:space="0" w:color="auto"/>
                        <w:right w:val="none" w:sz="0" w:space="0" w:color="auto"/>
                      </w:divBdr>
                      <w:divsChild>
                        <w:div w:id="829447072">
                          <w:marLeft w:val="0"/>
                          <w:marRight w:val="0"/>
                          <w:marTop w:val="0"/>
                          <w:marBottom w:val="0"/>
                          <w:divBdr>
                            <w:top w:val="none" w:sz="0" w:space="0" w:color="auto"/>
                            <w:left w:val="none" w:sz="0" w:space="0" w:color="auto"/>
                            <w:bottom w:val="none" w:sz="0" w:space="0" w:color="auto"/>
                            <w:right w:val="none" w:sz="0" w:space="0" w:color="auto"/>
                          </w:divBdr>
                        </w:div>
                        <w:div w:id="936061240">
                          <w:marLeft w:val="0"/>
                          <w:marRight w:val="0"/>
                          <w:marTop w:val="0"/>
                          <w:marBottom w:val="0"/>
                          <w:divBdr>
                            <w:top w:val="none" w:sz="0" w:space="0" w:color="auto"/>
                            <w:left w:val="none" w:sz="0" w:space="0" w:color="auto"/>
                            <w:bottom w:val="none" w:sz="0" w:space="0" w:color="auto"/>
                            <w:right w:val="none" w:sz="0" w:space="0" w:color="auto"/>
                          </w:divBdr>
                        </w:div>
                        <w:div w:id="1372656064">
                          <w:marLeft w:val="0"/>
                          <w:marRight w:val="0"/>
                          <w:marTop w:val="0"/>
                          <w:marBottom w:val="0"/>
                          <w:divBdr>
                            <w:top w:val="none" w:sz="0" w:space="0" w:color="auto"/>
                            <w:left w:val="none" w:sz="0" w:space="0" w:color="auto"/>
                            <w:bottom w:val="none" w:sz="0" w:space="0" w:color="auto"/>
                            <w:right w:val="none" w:sz="0" w:space="0" w:color="auto"/>
                          </w:divBdr>
                        </w:div>
                        <w:div w:id="1936401906">
                          <w:marLeft w:val="0"/>
                          <w:marRight w:val="0"/>
                          <w:marTop w:val="0"/>
                          <w:marBottom w:val="0"/>
                          <w:divBdr>
                            <w:top w:val="none" w:sz="0" w:space="0" w:color="auto"/>
                            <w:left w:val="none" w:sz="0" w:space="0" w:color="auto"/>
                            <w:bottom w:val="none" w:sz="0" w:space="0" w:color="auto"/>
                            <w:right w:val="none" w:sz="0" w:space="0" w:color="auto"/>
                          </w:divBdr>
                        </w:div>
                        <w:div w:id="990674264">
                          <w:marLeft w:val="0"/>
                          <w:marRight w:val="0"/>
                          <w:marTop w:val="0"/>
                          <w:marBottom w:val="0"/>
                          <w:divBdr>
                            <w:top w:val="none" w:sz="0" w:space="0" w:color="auto"/>
                            <w:left w:val="none" w:sz="0" w:space="0" w:color="auto"/>
                            <w:bottom w:val="none" w:sz="0" w:space="0" w:color="auto"/>
                            <w:right w:val="none" w:sz="0" w:space="0" w:color="auto"/>
                          </w:divBdr>
                        </w:div>
                      </w:divsChild>
                    </w:div>
                    <w:div w:id="944582944">
                      <w:marLeft w:val="0"/>
                      <w:marRight w:val="0"/>
                      <w:marTop w:val="0"/>
                      <w:marBottom w:val="0"/>
                      <w:divBdr>
                        <w:top w:val="none" w:sz="0" w:space="0" w:color="auto"/>
                        <w:left w:val="none" w:sz="0" w:space="0" w:color="auto"/>
                        <w:bottom w:val="none" w:sz="0" w:space="0" w:color="auto"/>
                        <w:right w:val="none" w:sz="0" w:space="0" w:color="auto"/>
                      </w:divBdr>
                      <w:divsChild>
                        <w:div w:id="1676961221">
                          <w:marLeft w:val="0"/>
                          <w:marRight w:val="0"/>
                          <w:marTop w:val="0"/>
                          <w:marBottom w:val="0"/>
                          <w:divBdr>
                            <w:top w:val="none" w:sz="0" w:space="0" w:color="auto"/>
                            <w:left w:val="none" w:sz="0" w:space="0" w:color="auto"/>
                            <w:bottom w:val="none" w:sz="0" w:space="0" w:color="auto"/>
                            <w:right w:val="none" w:sz="0" w:space="0" w:color="auto"/>
                          </w:divBdr>
                        </w:div>
                        <w:div w:id="1428308228">
                          <w:marLeft w:val="0"/>
                          <w:marRight w:val="0"/>
                          <w:marTop w:val="0"/>
                          <w:marBottom w:val="0"/>
                          <w:divBdr>
                            <w:top w:val="none" w:sz="0" w:space="0" w:color="auto"/>
                            <w:left w:val="none" w:sz="0" w:space="0" w:color="auto"/>
                            <w:bottom w:val="none" w:sz="0" w:space="0" w:color="auto"/>
                            <w:right w:val="none" w:sz="0" w:space="0" w:color="auto"/>
                          </w:divBdr>
                        </w:div>
                        <w:div w:id="1582838258">
                          <w:marLeft w:val="0"/>
                          <w:marRight w:val="0"/>
                          <w:marTop w:val="0"/>
                          <w:marBottom w:val="0"/>
                          <w:divBdr>
                            <w:top w:val="none" w:sz="0" w:space="0" w:color="auto"/>
                            <w:left w:val="none" w:sz="0" w:space="0" w:color="auto"/>
                            <w:bottom w:val="none" w:sz="0" w:space="0" w:color="auto"/>
                            <w:right w:val="none" w:sz="0" w:space="0" w:color="auto"/>
                          </w:divBdr>
                        </w:div>
                        <w:div w:id="879316230">
                          <w:marLeft w:val="0"/>
                          <w:marRight w:val="0"/>
                          <w:marTop w:val="0"/>
                          <w:marBottom w:val="0"/>
                          <w:divBdr>
                            <w:top w:val="none" w:sz="0" w:space="0" w:color="auto"/>
                            <w:left w:val="none" w:sz="0" w:space="0" w:color="auto"/>
                            <w:bottom w:val="none" w:sz="0" w:space="0" w:color="auto"/>
                            <w:right w:val="none" w:sz="0" w:space="0" w:color="auto"/>
                          </w:divBdr>
                        </w:div>
                        <w:div w:id="194375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1136">
                  <w:marLeft w:val="0"/>
                  <w:marRight w:val="0"/>
                  <w:marTop w:val="0"/>
                  <w:marBottom w:val="0"/>
                  <w:divBdr>
                    <w:top w:val="none" w:sz="0" w:space="0" w:color="auto"/>
                    <w:left w:val="none" w:sz="0" w:space="0" w:color="auto"/>
                    <w:bottom w:val="none" w:sz="0" w:space="0" w:color="auto"/>
                    <w:right w:val="none" w:sz="0" w:space="0" w:color="auto"/>
                  </w:divBdr>
                </w:div>
              </w:divsChild>
            </w:div>
            <w:div w:id="1600016929">
              <w:marLeft w:val="0"/>
              <w:marRight w:val="0"/>
              <w:marTop w:val="0"/>
              <w:marBottom w:val="0"/>
              <w:divBdr>
                <w:top w:val="none" w:sz="0" w:space="0" w:color="auto"/>
                <w:left w:val="none" w:sz="0" w:space="0" w:color="auto"/>
                <w:bottom w:val="none" w:sz="0" w:space="0" w:color="auto"/>
                <w:right w:val="none" w:sz="0" w:space="0" w:color="auto"/>
              </w:divBdr>
              <w:divsChild>
                <w:div w:id="608781172">
                  <w:marLeft w:val="0"/>
                  <w:marRight w:val="0"/>
                  <w:marTop w:val="0"/>
                  <w:marBottom w:val="0"/>
                  <w:divBdr>
                    <w:top w:val="none" w:sz="0" w:space="0" w:color="auto"/>
                    <w:left w:val="none" w:sz="0" w:space="0" w:color="auto"/>
                    <w:bottom w:val="none" w:sz="0" w:space="0" w:color="auto"/>
                    <w:right w:val="none" w:sz="0" w:space="0" w:color="auto"/>
                  </w:divBdr>
                </w:div>
                <w:div w:id="1583417862">
                  <w:marLeft w:val="0"/>
                  <w:marRight w:val="0"/>
                  <w:marTop w:val="0"/>
                  <w:marBottom w:val="0"/>
                  <w:divBdr>
                    <w:top w:val="none" w:sz="0" w:space="0" w:color="auto"/>
                    <w:left w:val="none" w:sz="0" w:space="0" w:color="auto"/>
                    <w:bottom w:val="none" w:sz="0" w:space="0" w:color="auto"/>
                    <w:right w:val="none" w:sz="0" w:space="0" w:color="auto"/>
                  </w:divBdr>
                </w:div>
                <w:div w:id="2062434778">
                  <w:marLeft w:val="0"/>
                  <w:marRight w:val="0"/>
                  <w:marTop w:val="0"/>
                  <w:marBottom w:val="0"/>
                  <w:divBdr>
                    <w:top w:val="none" w:sz="0" w:space="0" w:color="auto"/>
                    <w:left w:val="none" w:sz="0" w:space="0" w:color="auto"/>
                    <w:bottom w:val="none" w:sz="0" w:space="0" w:color="auto"/>
                    <w:right w:val="none" w:sz="0" w:space="0" w:color="auto"/>
                  </w:divBdr>
                  <w:divsChild>
                    <w:div w:id="252976591">
                      <w:marLeft w:val="0"/>
                      <w:marRight w:val="0"/>
                      <w:marTop w:val="0"/>
                      <w:marBottom w:val="0"/>
                      <w:divBdr>
                        <w:top w:val="none" w:sz="0" w:space="0" w:color="auto"/>
                        <w:left w:val="none" w:sz="0" w:space="0" w:color="auto"/>
                        <w:bottom w:val="none" w:sz="0" w:space="0" w:color="auto"/>
                        <w:right w:val="none" w:sz="0" w:space="0" w:color="auto"/>
                      </w:divBdr>
                    </w:div>
                    <w:div w:id="792215583">
                      <w:marLeft w:val="0"/>
                      <w:marRight w:val="0"/>
                      <w:marTop w:val="0"/>
                      <w:marBottom w:val="0"/>
                      <w:divBdr>
                        <w:top w:val="none" w:sz="0" w:space="0" w:color="auto"/>
                        <w:left w:val="none" w:sz="0" w:space="0" w:color="auto"/>
                        <w:bottom w:val="none" w:sz="0" w:space="0" w:color="auto"/>
                        <w:right w:val="none" w:sz="0" w:space="0" w:color="auto"/>
                      </w:divBdr>
                    </w:div>
                  </w:divsChild>
                </w:div>
                <w:div w:id="1989700994">
                  <w:marLeft w:val="0"/>
                  <w:marRight w:val="0"/>
                  <w:marTop w:val="0"/>
                  <w:marBottom w:val="0"/>
                  <w:divBdr>
                    <w:top w:val="none" w:sz="0" w:space="0" w:color="auto"/>
                    <w:left w:val="none" w:sz="0" w:space="0" w:color="auto"/>
                    <w:bottom w:val="none" w:sz="0" w:space="0" w:color="auto"/>
                    <w:right w:val="none" w:sz="0" w:space="0" w:color="auto"/>
                  </w:divBdr>
                </w:div>
                <w:div w:id="1258251068">
                  <w:marLeft w:val="0"/>
                  <w:marRight w:val="0"/>
                  <w:marTop w:val="0"/>
                  <w:marBottom w:val="0"/>
                  <w:divBdr>
                    <w:top w:val="none" w:sz="0" w:space="0" w:color="auto"/>
                    <w:left w:val="none" w:sz="0" w:space="0" w:color="auto"/>
                    <w:bottom w:val="none" w:sz="0" w:space="0" w:color="auto"/>
                    <w:right w:val="none" w:sz="0" w:space="0" w:color="auto"/>
                  </w:divBdr>
                </w:div>
                <w:div w:id="820274499">
                  <w:marLeft w:val="0"/>
                  <w:marRight w:val="0"/>
                  <w:marTop w:val="0"/>
                  <w:marBottom w:val="0"/>
                  <w:divBdr>
                    <w:top w:val="none" w:sz="0" w:space="0" w:color="auto"/>
                    <w:left w:val="none" w:sz="0" w:space="0" w:color="auto"/>
                    <w:bottom w:val="none" w:sz="0" w:space="0" w:color="auto"/>
                    <w:right w:val="none" w:sz="0" w:space="0" w:color="auto"/>
                  </w:divBdr>
                  <w:divsChild>
                    <w:div w:id="1933321490">
                      <w:marLeft w:val="0"/>
                      <w:marRight w:val="0"/>
                      <w:marTop w:val="0"/>
                      <w:marBottom w:val="0"/>
                      <w:divBdr>
                        <w:top w:val="none" w:sz="0" w:space="0" w:color="auto"/>
                        <w:left w:val="none" w:sz="0" w:space="0" w:color="auto"/>
                        <w:bottom w:val="none" w:sz="0" w:space="0" w:color="auto"/>
                        <w:right w:val="none" w:sz="0" w:space="0" w:color="auto"/>
                      </w:divBdr>
                      <w:divsChild>
                        <w:div w:id="466162451">
                          <w:marLeft w:val="0"/>
                          <w:marRight w:val="0"/>
                          <w:marTop w:val="0"/>
                          <w:marBottom w:val="0"/>
                          <w:divBdr>
                            <w:top w:val="none" w:sz="0" w:space="0" w:color="auto"/>
                            <w:left w:val="none" w:sz="0" w:space="0" w:color="auto"/>
                            <w:bottom w:val="none" w:sz="0" w:space="0" w:color="auto"/>
                            <w:right w:val="none" w:sz="0" w:space="0" w:color="auto"/>
                          </w:divBdr>
                        </w:div>
                        <w:div w:id="1619944124">
                          <w:marLeft w:val="0"/>
                          <w:marRight w:val="0"/>
                          <w:marTop w:val="0"/>
                          <w:marBottom w:val="0"/>
                          <w:divBdr>
                            <w:top w:val="none" w:sz="0" w:space="0" w:color="auto"/>
                            <w:left w:val="none" w:sz="0" w:space="0" w:color="auto"/>
                            <w:bottom w:val="none" w:sz="0" w:space="0" w:color="auto"/>
                            <w:right w:val="none" w:sz="0" w:space="0" w:color="auto"/>
                          </w:divBdr>
                        </w:div>
                      </w:divsChild>
                    </w:div>
                    <w:div w:id="593783333">
                      <w:marLeft w:val="0"/>
                      <w:marRight w:val="0"/>
                      <w:marTop w:val="0"/>
                      <w:marBottom w:val="0"/>
                      <w:divBdr>
                        <w:top w:val="none" w:sz="0" w:space="0" w:color="auto"/>
                        <w:left w:val="none" w:sz="0" w:space="0" w:color="auto"/>
                        <w:bottom w:val="none" w:sz="0" w:space="0" w:color="auto"/>
                        <w:right w:val="none" w:sz="0" w:space="0" w:color="auto"/>
                      </w:divBdr>
                    </w:div>
                  </w:divsChild>
                </w:div>
                <w:div w:id="1508015715">
                  <w:marLeft w:val="0"/>
                  <w:marRight w:val="0"/>
                  <w:marTop w:val="0"/>
                  <w:marBottom w:val="0"/>
                  <w:divBdr>
                    <w:top w:val="none" w:sz="0" w:space="0" w:color="auto"/>
                    <w:left w:val="none" w:sz="0" w:space="0" w:color="auto"/>
                    <w:bottom w:val="none" w:sz="0" w:space="0" w:color="auto"/>
                    <w:right w:val="none" w:sz="0" w:space="0" w:color="auto"/>
                  </w:divBdr>
                </w:div>
                <w:div w:id="88139">
                  <w:marLeft w:val="0"/>
                  <w:marRight w:val="0"/>
                  <w:marTop w:val="0"/>
                  <w:marBottom w:val="0"/>
                  <w:divBdr>
                    <w:top w:val="none" w:sz="0" w:space="0" w:color="auto"/>
                    <w:left w:val="none" w:sz="0" w:space="0" w:color="auto"/>
                    <w:bottom w:val="none" w:sz="0" w:space="0" w:color="auto"/>
                    <w:right w:val="none" w:sz="0" w:space="0" w:color="auto"/>
                  </w:divBdr>
                  <w:divsChild>
                    <w:div w:id="1343162387">
                      <w:marLeft w:val="0"/>
                      <w:marRight w:val="0"/>
                      <w:marTop w:val="0"/>
                      <w:marBottom w:val="0"/>
                      <w:divBdr>
                        <w:top w:val="none" w:sz="0" w:space="0" w:color="auto"/>
                        <w:left w:val="none" w:sz="0" w:space="0" w:color="auto"/>
                        <w:bottom w:val="none" w:sz="0" w:space="0" w:color="auto"/>
                        <w:right w:val="none" w:sz="0" w:space="0" w:color="auto"/>
                      </w:divBdr>
                    </w:div>
                    <w:div w:id="14954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2635">
          <w:marLeft w:val="0"/>
          <w:marRight w:val="0"/>
          <w:marTop w:val="0"/>
          <w:marBottom w:val="0"/>
          <w:divBdr>
            <w:top w:val="none" w:sz="0" w:space="0" w:color="auto"/>
            <w:left w:val="none" w:sz="0" w:space="0" w:color="auto"/>
            <w:bottom w:val="none" w:sz="0" w:space="0" w:color="auto"/>
            <w:right w:val="none" w:sz="0" w:space="0" w:color="auto"/>
          </w:divBdr>
          <w:divsChild>
            <w:div w:id="1769621661">
              <w:marLeft w:val="0"/>
              <w:marRight w:val="0"/>
              <w:marTop w:val="0"/>
              <w:marBottom w:val="0"/>
              <w:divBdr>
                <w:top w:val="none" w:sz="0" w:space="0" w:color="auto"/>
                <w:left w:val="none" w:sz="0" w:space="0" w:color="auto"/>
                <w:bottom w:val="none" w:sz="0" w:space="0" w:color="auto"/>
                <w:right w:val="none" w:sz="0" w:space="0" w:color="auto"/>
              </w:divBdr>
              <w:divsChild>
                <w:div w:id="656154566">
                  <w:marLeft w:val="0"/>
                  <w:marRight w:val="0"/>
                  <w:marTop w:val="0"/>
                  <w:marBottom w:val="0"/>
                  <w:divBdr>
                    <w:top w:val="none" w:sz="0" w:space="0" w:color="auto"/>
                    <w:left w:val="none" w:sz="0" w:space="0" w:color="auto"/>
                    <w:bottom w:val="none" w:sz="0" w:space="0" w:color="auto"/>
                    <w:right w:val="none" w:sz="0" w:space="0" w:color="auto"/>
                  </w:divBdr>
                  <w:divsChild>
                    <w:div w:id="2061202429">
                      <w:marLeft w:val="0"/>
                      <w:marRight w:val="0"/>
                      <w:marTop w:val="0"/>
                      <w:marBottom w:val="0"/>
                      <w:divBdr>
                        <w:top w:val="none" w:sz="0" w:space="0" w:color="auto"/>
                        <w:left w:val="none" w:sz="0" w:space="0" w:color="auto"/>
                        <w:bottom w:val="none" w:sz="0" w:space="0" w:color="auto"/>
                        <w:right w:val="none" w:sz="0" w:space="0" w:color="auto"/>
                      </w:divBdr>
                    </w:div>
                    <w:div w:id="1507747094">
                      <w:marLeft w:val="0"/>
                      <w:marRight w:val="0"/>
                      <w:marTop w:val="0"/>
                      <w:marBottom w:val="0"/>
                      <w:divBdr>
                        <w:top w:val="none" w:sz="0" w:space="0" w:color="auto"/>
                        <w:left w:val="none" w:sz="0" w:space="0" w:color="auto"/>
                        <w:bottom w:val="none" w:sz="0" w:space="0" w:color="auto"/>
                        <w:right w:val="none" w:sz="0" w:space="0" w:color="auto"/>
                      </w:divBdr>
                    </w:div>
                  </w:divsChild>
                </w:div>
                <w:div w:id="1355304320">
                  <w:marLeft w:val="0"/>
                  <w:marRight w:val="0"/>
                  <w:marTop w:val="0"/>
                  <w:marBottom w:val="0"/>
                  <w:divBdr>
                    <w:top w:val="none" w:sz="0" w:space="0" w:color="auto"/>
                    <w:left w:val="none" w:sz="0" w:space="0" w:color="auto"/>
                    <w:bottom w:val="none" w:sz="0" w:space="0" w:color="auto"/>
                    <w:right w:val="none" w:sz="0" w:space="0" w:color="auto"/>
                  </w:divBdr>
                  <w:divsChild>
                    <w:div w:id="1860921880">
                      <w:marLeft w:val="0"/>
                      <w:marRight w:val="0"/>
                      <w:marTop w:val="0"/>
                      <w:marBottom w:val="0"/>
                      <w:divBdr>
                        <w:top w:val="none" w:sz="0" w:space="0" w:color="auto"/>
                        <w:left w:val="none" w:sz="0" w:space="0" w:color="auto"/>
                        <w:bottom w:val="none" w:sz="0" w:space="0" w:color="auto"/>
                        <w:right w:val="none" w:sz="0" w:space="0" w:color="auto"/>
                      </w:divBdr>
                    </w:div>
                    <w:div w:id="1010522874">
                      <w:marLeft w:val="0"/>
                      <w:marRight w:val="0"/>
                      <w:marTop w:val="0"/>
                      <w:marBottom w:val="0"/>
                      <w:divBdr>
                        <w:top w:val="none" w:sz="0" w:space="0" w:color="auto"/>
                        <w:left w:val="none" w:sz="0" w:space="0" w:color="auto"/>
                        <w:bottom w:val="none" w:sz="0" w:space="0" w:color="auto"/>
                        <w:right w:val="none" w:sz="0" w:space="0" w:color="auto"/>
                      </w:divBdr>
                    </w:div>
                    <w:div w:id="1482768132">
                      <w:marLeft w:val="0"/>
                      <w:marRight w:val="0"/>
                      <w:marTop w:val="0"/>
                      <w:marBottom w:val="0"/>
                      <w:divBdr>
                        <w:top w:val="none" w:sz="0" w:space="0" w:color="auto"/>
                        <w:left w:val="none" w:sz="0" w:space="0" w:color="auto"/>
                        <w:bottom w:val="none" w:sz="0" w:space="0" w:color="auto"/>
                        <w:right w:val="none" w:sz="0" w:space="0" w:color="auto"/>
                      </w:divBdr>
                    </w:div>
                    <w:div w:id="603533084">
                      <w:marLeft w:val="0"/>
                      <w:marRight w:val="0"/>
                      <w:marTop w:val="0"/>
                      <w:marBottom w:val="0"/>
                      <w:divBdr>
                        <w:top w:val="none" w:sz="0" w:space="0" w:color="auto"/>
                        <w:left w:val="none" w:sz="0" w:space="0" w:color="auto"/>
                        <w:bottom w:val="none" w:sz="0" w:space="0" w:color="auto"/>
                        <w:right w:val="none" w:sz="0" w:space="0" w:color="auto"/>
                      </w:divBdr>
                    </w:div>
                    <w:div w:id="1722944223">
                      <w:marLeft w:val="0"/>
                      <w:marRight w:val="0"/>
                      <w:marTop w:val="0"/>
                      <w:marBottom w:val="0"/>
                      <w:divBdr>
                        <w:top w:val="none" w:sz="0" w:space="0" w:color="auto"/>
                        <w:left w:val="none" w:sz="0" w:space="0" w:color="auto"/>
                        <w:bottom w:val="none" w:sz="0" w:space="0" w:color="auto"/>
                        <w:right w:val="none" w:sz="0" w:space="0" w:color="auto"/>
                      </w:divBdr>
                    </w:div>
                    <w:div w:id="273244908">
                      <w:marLeft w:val="0"/>
                      <w:marRight w:val="0"/>
                      <w:marTop w:val="0"/>
                      <w:marBottom w:val="0"/>
                      <w:divBdr>
                        <w:top w:val="none" w:sz="0" w:space="0" w:color="auto"/>
                        <w:left w:val="none" w:sz="0" w:space="0" w:color="auto"/>
                        <w:bottom w:val="none" w:sz="0" w:space="0" w:color="auto"/>
                        <w:right w:val="none" w:sz="0" w:space="0" w:color="auto"/>
                      </w:divBdr>
                      <w:divsChild>
                        <w:div w:id="348457836">
                          <w:marLeft w:val="0"/>
                          <w:marRight w:val="0"/>
                          <w:marTop w:val="0"/>
                          <w:marBottom w:val="0"/>
                          <w:divBdr>
                            <w:top w:val="none" w:sz="0" w:space="0" w:color="auto"/>
                            <w:left w:val="none" w:sz="0" w:space="0" w:color="auto"/>
                            <w:bottom w:val="none" w:sz="0" w:space="0" w:color="auto"/>
                            <w:right w:val="none" w:sz="0" w:space="0" w:color="auto"/>
                          </w:divBdr>
                        </w:div>
                        <w:div w:id="944965673">
                          <w:marLeft w:val="0"/>
                          <w:marRight w:val="0"/>
                          <w:marTop w:val="0"/>
                          <w:marBottom w:val="0"/>
                          <w:divBdr>
                            <w:top w:val="none" w:sz="0" w:space="0" w:color="auto"/>
                            <w:left w:val="none" w:sz="0" w:space="0" w:color="auto"/>
                            <w:bottom w:val="none" w:sz="0" w:space="0" w:color="auto"/>
                            <w:right w:val="none" w:sz="0" w:space="0" w:color="auto"/>
                          </w:divBdr>
                        </w:div>
                        <w:div w:id="652023420">
                          <w:marLeft w:val="0"/>
                          <w:marRight w:val="0"/>
                          <w:marTop w:val="0"/>
                          <w:marBottom w:val="0"/>
                          <w:divBdr>
                            <w:top w:val="none" w:sz="0" w:space="0" w:color="auto"/>
                            <w:left w:val="none" w:sz="0" w:space="0" w:color="auto"/>
                            <w:bottom w:val="none" w:sz="0" w:space="0" w:color="auto"/>
                            <w:right w:val="none" w:sz="0" w:space="0" w:color="auto"/>
                          </w:divBdr>
                        </w:div>
                        <w:div w:id="472219150">
                          <w:marLeft w:val="0"/>
                          <w:marRight w:val="0"/>
                          <w:marTop w:val="0"/>
                          <w:marBottom w:val="0"/>
                          <w:divBdr>
                            <w:top w:val="none" w:sz="0" w:space="0" w:color="auto"/>
                            <w:left w:val="none" w:sz="0" w:space="0" w:color="auto"/>
                            <w:bottom w:val="none" w:sz="0" w:space="0" w:color="auto"/>
                            <w:right w:val="none" w:sz="0" w:space="0" w:color="auto"/>
                          </w:divBdr>
                        </w:div>
                      </w:divsChild>
                    </w:div>
                    <w:div w:id="243690336">
                      <w:marLeft w:val="0"/>
                      <w:marRight w:val="0"/>
                      <w:marTop w:val="0"/>
                      <w:marBottom w:val="0"/>
                      <w:divBdr>
                        <w:top w:val="none" w:sz="0" w:space="0" w:color="auto"/>
                        <w:left w:val="none" w:sz="0" w:space="0" w:color="auto"/>
                        <w:bottom w:val="none" w:sz="0" w:space="0" w:color="auto"/>
                        <w:right w:val="none" w:sz="0" w:space="0" w:color="auto"/>
                      </w:divBdr>
                    </w:div>
                    <w:div w:id="1626618933">
                      <w:marLeft w:val="0"/>
                      <w:marRight w:val="0"/>
                      <w:marTop w:val="0"/>
                      <w:marBottom w:val="0"/>
                      <w:divBdr>
                        <w:top w:val="none" w:sz="0" w:space="0" w:color="auto"/>
                        <w:left w:val="none" w:sz="0" w:space="0" w:color="auto"/>
                        <w:bottom w:val="none" w:sz="0" w:space="0" w:color="auto"/>
                        <w:right w:val="none" w:sz="0" w:space="0" w:color="auto"/>
                      </w:divBdr>
                    </w:div>
                  </w:divsChild>
                </w:div>
                <w:div w:id="1844080434">
                  <w:marLeft w:val="0"/>
                  <w:marRight w:val="0"/>
                  <w:marTop w:val="0"/>
                  <w:marBottom w:val="0"/>
                  <w:divBdr>
                    <w:top w:val="none" w:sz="0" w:space="0" w:color="auto"/>
                    <w:left w:val="none" w:sz="0" w:space="0" w:color="auto"/>
                    <w:bottom w:val="none" w:sz="0" w:space="0" w:color="auto"/>
                    <w:right w:val="none" w:sz="0" w:space="0" w:color="auto"/>
                  </w:divBdr>
                  <w:divsChild>
                    <w:div w:id="874923871">
                      <w:marLeft w:val="0"/>
                      <w:marRight w:val="0"/>
                      <w:marTop w:val="0"/>
                      <w:marBottom w:val="0"/>
                      <w:divBdr>
                        <w:top w:val="none" w:sz="0" w:space="0" w:color="auto"/>
                        <w:left w:val="none" w:sz="0" w:space="0" w:color="auto"/>
                        <w:bottom w:val="none" w:sz="0" w:space="0" w:color="auto"/>
                        <w:right w:val="none" w:sz="0" w:space="0" w:color="auto"/>
                      </w:divBdr>
                    </w:div>
                    <w:div w:id="399407540">
                      <w:marLeft w:val="0"/>
                      <w:marRight w:val="0"/>
                      <w:marTop w:val="0"/>
                      <w:marBottom w:val="0"/>
                      <w:divBdr>
                        <w:top w:val="none" w:sz="0" w:space="0" w:color="auto"/>
                        <w:left w:val="none" w:sz="0" w:space="0" w:color="auto"/>
                        <w:bottom w:val="none" w:sz="0" w:space="0" w:color="auto"/>
                        <w:right w:val="none" w:sz="0" w:space="0" w:color="auto"/>
                      </w:divBdr>
                    </w:div>
                    <w:div w:id="462502272">
                      <w:marLeft w:val="0"/>
                      <w:marRight w:val="0"/>
                      <w:marTop w:val="0"/>
                      <w:marBottom w:val="0"/>
                      <w:divBdr>
                        <w:top w:val="none" w:sz="0" w:space="0" w:color="auto"/>
                        <w:left w:val="none" w:sz="0" w:space="0" w:color="auto"/>
                        <w:bottom w:val="none" w:sz="0" w:space="0" w:color="auto"/>
                        <w:right w:val="none" w:sz="0" w:space="0" w:color="auto"/>
                      </w:divBdr>
                    </w:div>
                    <w:div w:id="2081251832">
                      <w:marLeft w:val="0"/>
                      <w:marRight w:val="0"/>
                      <w:marTop w:val="0"/>
                      <w:marBottom w:val="0"/>
                      <w:divBdr>
                        <w:top w:val="none" w:sz="0" w:space="0" w:color="auto"/>
                        <w:left w:val="none" w:sz="0" w:space="0" w:color="auto"/>
                        <w:bottom w:val="none" w:sz="0" w:space="0" w:color="auto"/>
                        <w:right w:val="none" w:sz="0" w:space="0" w:color="auto"/>
                      </w:divBdr>
                    </w:div>
                    <w:div w:id="439298268">
                      <w:marLeft w:val="0"/>
                      <w:marRight w:val="0"/>
                      <w:marTop w:val="0"/>
                      <w:marBottom w:val="0"/>
                      <w:divBdr>
                        <w:top w:val="none" w:sz="0" w:space="0" w:color="auto"/>
                        <w:left w:val="none" w:sz="0" w:space="0" w:color="auto"/>
                        <w:bottom w:val="none" w:sz="0" w:space="0" w:color="auto"/>
                        <w:right w:val="none" w:sz="0" w:space="0" w:color="auto"/>
                      </w:divBdr>
                    </w:div>
                    <w:div w:id="24449704">
                      <w:marLeft w:val="0"/>
                      <w:marRight w:val="0"/>
                      <w:marTop w:val="0"/>
                      <w:marBottom w:val="0"/>
                      <w:divBdr>
                        <w:top w:val="none" w:sz="0" w:space="0" w:color="auto"/>
                        <w:left w:val="none" w:sz="0" w:space="0" w:color="auto"/>
                        <w:bottom w:val="none" w:sz="0" w:space="0" w:color="auto"/>
                        <w:right w:val="none" w:sz="0" w:space="0" w:color="auto"/>
                      </w:divBdr>
                    </w:div>
                    <w:div w:id="1377002339">
                      <w:marLeft w:val="0"/>
                      <w:marRight w:val="0"/>
                      <w:marTop w:val="0"/>
                      <w:marBottom w:val="0"/>
                      <w:divBdr>
                        <w:top w:val="none" w:sz="0" w:space="0" w:color="auto"/>
                        <w:left w:val="none" w:sz="0" w:space="0" w:color="auto"/>
                        <w:bottom w:val="none" w:sz="0" w:space="0" w:color="auto"/>
                        <w:right w:val="none" w:sz="0" w:space="0" w:color="auto"/>
                      </w:divBdr>
                    </w:div>
                    <w:div w:id="18580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8016">
              <w:marLeft w:val="0"/>
              <w:marRight w:val="0"/>
              <w:marTop w:val="0"/>
              <w:marBottom w:val="0"/>
              <w:divBdr>
                <w:top w:val="none" w:sz="0" w:space="0" w:color="auto"/>
                <w:left w:val="none" w:sz="0" w:space="0" w:color="auto"/>
                <w:bottom w:val="none" w:sz="0" w:space="0" w:color="auto"/>
                <w:right w:val="none" w:sz="0" w:space="0" w:color="auto"/>
              </w:divBdr>
              <w:divsChild>
                <w:div w:id="1497458105">
                  <w:marLeft w:val="0"/>
                  <w:marRight w:val="0"/>
                  <w:marTop w:val="0"/>
                  <w:marBottom w:val="0"/>
                  <w:divBdr>
                    <w:top w:val="none" w:sz="0" w:space="0" w:color="auto"/>
                    <w:left w:val="none" w:sz="0" w:space="0" w:color="auto"/>
                    <w:bottom w:val="none" w:sz="0" w:space="0" w:color="auto"/>
                    <w:right w:val="none" w:sz="0" w:space="0" w:color="auto"/>
                  </w:divBdr>
                </w:div>
                <w:div w:id="40525114">
                  <w:marLeft w:val="0"/>
                  <w:marRight w:val="0"/>
                  <w:marTop w:val="0"/>
                  <w:marBottom w:val="0"/>
                  <w:divBdr>
                    <w:top w:val="none" w:sz="0" w:space="0" w:color="auto"/>
                    <w:left w:val="none" w:sz="0" w:space="0" w:color="auto"/>
                    <w:bottom w:val="none" w:sz="0" w:space="0" w:color="auto"/>
                    <w:right w:val="none" w:sz="0" w:space="0" w:color="auto"/>
                  </w:divBdr>
                </w:div>
                <w:div w:id="397941516">
                  <w:marLeft w:val="0"/>
                  <w:marRight w:val="0"/>
                  <w:marTop w:val="0"/>
                  <w:marBottom w:val="0"/>
                  <w:divBdr>
                    <w:top w:val="none" w:sz="0" w:space="0" w:color="auto"/>
                    <w:left w:val="none" w:sz="0" w:space="0" w:color="auto"/>
                    <w:bottom w:val="none" w:sz="0" w:space="0" w:color="auto"/>
                    <w:right w:val="none" w:sz="0" w:space="0" w:color="auto"/>
                  </w:divBdr>
                </w:div>
                <w:div w:id="574438775">
                  <w:marLeft w:val="0"/>
                  <w:marRight w:val="0"/>
                  <w:marTop w:val="0"/>
                  <w:marBottom w:val="0"/>
                  <w:divBdr>
                    <w:top w:val="none" w:sz="0" w:space="0" w:color="auto"/>
                    <w:left w:val="none" w:sz="0" w:space="0" w:color="auto"/>
                    <w:bottom w:val="none" w:sz="0" w:space="0" w:color="auto"/>
                    <w:right w:val="none" w:sz="0" w:space="0" w:color="auto"/>
                  </w:divBdr>
                </w:div>
              </w:divsChild>
            </w:div>
            <w:div w:id="2084059192">
              <w:marLeft w:val="0"/>
              <w:marRight w:val="0"/>
              <w:marTop w:val="0"/>
              <w:marBottom w:val="0"/>
              <w:divBdr>
                <w:top w:val="none" w:sz="0" w:space="0" w:color="auto"/>
                <w:left w:val="none" w:sz="0" w:space="0" w:color="auto"/>
                <w:bottom w:val="none" w:sz="0" w:space="0" w:color="auto"/>
                <w:right w:val="none" w:sz="0" w:space="0" w:color="auto"/>
              </w:divBdr>
              <w:divsChild>
                <w:div w:id="1749109386">
                  <w:marLeft w:val="0"/>
                  <w:marRight w:val="0"/>
                  <w:marTop w:val="0"/>
                  <w:marBottom w:val="0"/>
                  <w:divBdr>
                    <w:top w:val="none" w:sz="0" w:space="0" w:color="auto"/>
                    <w:left w:val="none" w:sz="0" w:space="0" w:color="auto"/>
                    <w:bottom w:val="none" w:sz="0" w:space="0" w:color="auto"/>
                    <w:right w:val="none" w:sz="0" w:space="0" w:color="auto"/>
                  </w:divBdr>
                </w:div>
                <w:div w:id="588078850">
                  <w:marLeft w:val="0"/>
                  <w:marRight w:val="0"/>
                  <w:marTop w:val="0"/>
                  <w:marBottom w:val="0"/>
                  <w:divBdr>
                    <w:top w:val="none" w:sz="0" w:space="0" w:color="auto"/>
                    <w:left w:val="none" w:sz="0" w:space="0" w:color="auto"/>
                    <w:bottom w:val="none" w:sz="0" w:space="0" w:color="auto"/>
                    <w:right w:val="none" w:sz="0" w:space="0" w:color="auto"/>
                  </w:divBdr>
                </w:div>
              </w:divsChild>
            </w:div>
            <w:div w:id="1644503915">
              <w:marLeft w:val="0"/>
              <w:marRight w:val="0"/>
              <w:marTop w:val="0"/>
              <w:marBottom w:val="0"/>
              <w:divBdr>
                <w:top w:val="none" w:sz="0" w:space="0" w:color="auto"/>
                <w:left w:val="none" w:sz="0" w:space="0" w:color="auto"/>
                <w:bottom w:val="none" w:sz="0" w:space="0" w:color="auto"/>
                <w:right w:val="none" w:sz="0" w:space="0" w:color="auto"/>
              </w:divBdr>
            </w:div>
          </w:divsChild>
        </w:div>
        <w:div w:id="897862637">
          <w:marLeft w:val="0"/>
          <w:marRight w:val="0"/>
          <w:marTop w:val="0"/>
          <w:marBottom w:val="11250"/>
          <w:divBdr>
            <w:top w:val="none" w:sz="0" w:space="0" w:color="auto"/>
            <w:left w:val="none" w:sz="0" w:space="0" w:color="auto"/>
            <w:bottom w:val="none" w:sz="0" w:space="0" w:color="auto"/>
            <w:right w:val="none" w:sz="0" w:space="0" w:color="auto"/>
          </w:divBdr>
          <w:divsChild>
            <w:div w:id="232937039">
              <w:marLeft w:val="0"/>
              <w:marRight w:val="0"/>
              <w:marTop w:val="0"/>
              <w:marBottom w:val="0"/>
              <w:divBdr>
                <w:top w:val="none" w:sz="0" w:space="0" w:color="auto"/>
                <w:left w:val="none" w:sz="0" w:space="0" w:color="auto"/>
                <w:bottom w:val="none" w:sz="0" w:space="0" w:color="auto"/>
                <w:right w:val="none" w:sz="0" w:space="0" w:color="auto"/>
              </w:divBdr>
              <w:divsChild>
                <w:div w:id="1261833170">
                  <w:marLeft w:val="0"/>
                  <w:marRight w:val="0"/>
                  <w:marTop w:val="0"/>
                  <w:marBottom w:val="0"/>
                  <w:divBdr>
                    <w:top w:val="none" w:sz="0" w:space="0" w:color="auto"/>
                    <w:left w:val="none" w:sz="0" w:space="0" w:color="auto"/>
                    <w:bottom w:val="none" w:sz="0" w:space="0" w:color="auto"/>
                    <w:right w:val="none" w:sz="0" w:space="0" w:color="auto"/>
                  </w:divBdr>
                  <w:divsChild>
                    <w:div w:id="1355424882">
                      <w:marLeft w:val="0"/>
                      <w:marRight w:val="0"/>
                      <w:marTop w:val="0"/>
                      <w:marBottom w:val="0"/>
                      <w:divBdr>
                        <w:top w:val="none" w:sz="0" w:space="0" w:color="auto"/>
                        <w:left w:val="none" w:sz="0" w:space="0" w:color="auto"/>
                        <w:bottom w:val="none" w:sz="0" w:space="0" w:color="auto"/>
                        <w:right w:val="none" w:sz="0" w:space="0" w:color="auto"/>
                      </w:divBdr>
                    </w:div>
                  </w:divsChild>
                </w:div>
                <w:div w:id="874777861">
                  <w:marLeft w:val="0"/>
                  <w:marRight w:val="0"/>
                  <w:marTop w:val="0"/>
                  <w:marBottom w:val="0"/>
                  <w:divBdr>
                    <w:top w:val="none" w:sz="0" w:space="0" w:color="auto"/>
                    <w:left w:val="none" w:sz="0" w:space="0" w:color="auto"/>
                    <w:bottom w:val="none" w:sz="0" w:space="0" w:color="auto"/>
                    <w:right w:val="none" w:sz="0" w:space="0" w:color="auto"/>
                  </w:divBdr>
                </w:div>
                <w:div w:id="184249866">
                  <w:marLeft w:val="0"/>
                  <w:marRight w:val="0"/>
                  <w:marTop w:val="0"/>
                  <w:marBottom w:val="0"/>
                  <w:divBdr>
                    <w:top w:val="none" w:sz="0" w:space="0" w:color="auto"/>
                    <w:left w:val="none" w:sz="0" w:space="0" w:color="auto"/>
                    <w:bottom w:val="none" w:sz="0" w:space="0" w:color="auto"/>
                    <w:right w:val="none" w:sz="0" w:space="0" w:color="auto"/>
                  </w:divBdr>
                  <w:divsChild>
                    <w:div w:id="2097942654">
                      <w:marLeft w:val="0"/>
                      <w:marRight w:val="0"/>
                      <w:marTop w:val="0"/>
                      <w:marBottom w:val="0"/>
                      <w:divBdr>
                        <w:top w:val="none" w:sz="0" w:space="0" w:color="auto"/>
                        <w:left w:val="none" w:sz="0" w:space="0" w:color="auto"/>
                        <w:bottom w:val="none" w:sz="0" w:space="0" w:color="auto"/>
                        <w:right w:val="none" w:sz="0" w:space="0" w:color="auto"/>
                      </w:divBdr>
                    </w:div>
                    <w:div w:id="883062217">
                      <w:marLeft w:val="0"/>
                      <w:marRight w:val="0"/>
                      <w:marTop w:val="0"/>
                      <w:marBottom w:val="0"/>
                      <w:divBdr>
                        <w:top w:val="none" w:sz="0" w:space="0" w:color="auto"/>
                        <w:left w:val="none" w:sz="0" w:space="0" w:color="auto"/>
                        <w:bottom w:val="none" w:sz="0" w:space="0" w:color="auto"/>
                        <w:right w:val="none" w:sz="0" w:space="0" w:color="auto"/>
                      </w:divBdr>
                    </w:div>
                    <w:div w:id="13433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7520999/1068" TargetMode="External"/><Relationship Id="rId18" Type="http://schemas.openxmlformats.org/officeDocument/2006/relationships/hyperlink" Target="https://internet.garant.ru/document/redirect/17520999/1068" TargetMode="External"/><Relationship Id="rId26" Type="http://schemas.openxmlformats.org/officeDocument/2006/relationships/hyperlink" Target="https://internet.garant.ru/document/redirect/17520999/1068" TargetMode="External"/><Relationship Id="rId39" Type="http://schemas.openxmlformats.org/officeDocument/2006/relationships/hyperlink" Target="https://internet.garant.ru/document/redirect/12177515/16011" TargetMode="External"/><Relationship Id="rId21" Type="http://schemas.openxmlformats.org/officeDocument/2006/relationships/hyperlink" Target="https://internet.garant.ru/document/redirect/17520999/1068" TargetMode="External"/><Relationship Id="rId34" Type="http://schemas.openxmlformats.org/officeDocument/2006/relationships/hyperlink" Target="https://internet.garant.ru/document/redirect/12177515/16011" TargetMode="External"/><Relationship Id="rId42" Type="http://schemas.openxmlformats.org/officeDocument/2006/relationships/hyperlink" Target="https://internet.garant.ru/document/redirect/12184522/21" TargetMode="External"/><Relationship Id="rId47" Type="http://schemas.openxmlformats.org/officeDocument/2006/relationships/hyperlink" Target="https://internet.garant.ru/document/redirect/12177515/16011" TargetMode="External"/><Relationship Id="rId50" Type="http://schemas.openxmlformats.org/officeDocument/2006/relationships/hyperlink" Target="https://internet.garant.ru/document/redirect/17520999/1068" TargetMode="External"/><Relationship Id="rId7" Type="http://schemas.openxmlformats.org/officeDocument/2006/relationships/hyperlink" Target="https://internet.garant.ru/document/redirect/12177515/15" TargetMode="External"/><Relationship Id="rId2" Type="http://schemas.openxmlformats.org/officeDocument/2006/relationships/styles" Target="styles.xml"/><Relationship Id="rId16" Type="http://schemas.openxmlformats.org/officeDocument/2006/relationships/hyperlink" Target="https://internet.garant.ru/document/redirect/12184522/0" TargetMode="External"/><Relationship Id="rId29" Type="http://schemas.openxmlformats.org/officeDocument/2006/relationships/hyperlink" Target="https://internet.garant.ru/document/redirect/12177515/705" TargetMode="External"/><Relationship Id="rId11" Type="http://schemas.openxmlformats.org/officeDocument/2006/relationships/hyperlink" Target="https://internet.garant.ru/document/redirect/17520999/824" TargetMode="External"/><Relationship Id="rId24" Type="http://schemas.openxmlformats.org/officeDocument/2006/relationships/hyperlink" Target="https://internet.garant.ru/document/redirect/17520999/1068" TargetMode="External"/><Relationship Id="rId32" Type="http://schemas.openxmlformats.org/officeDocument/2006/relationships/hyperlink" Target="https://internet.garant.ru/document/redirect/12177515/1101" TargetMode="External"/><Relationship Id="rId37" Type="http://schemas.openxmlformats.org/officeDocument/2006/relationships/hyperlink" Target="https://internet.garant.ru/document/redirect/17520999/1068" TargetMode="External"/><Relationship Id="rId40" Type="http://schemas.openxmlformats.org/officeDocument/2006/relationships/hyperlink" Target="https://internet.garant.ru/document/redirect/12177515/16011" TargetMode="External"/><Relationship Id="rId45" Type="http://schemas.openxmlformats.org/officeDocument/2006/relationships/hyperlink" Target="https://internet.garant.ru/document/redirect/12177515/11027"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internet.garant.ru/document/redirect/12184522/54" TargetMode="External"/><Relationship Id="rId19" Type="http://schemas.openxmlformats.org/officeDocument/2006/relationships/hyperlink" Target="https://internet.garant.ru/document/redirect/10164504/3" TargetMode="External"/><Relationship Id="rId31" Type="http://schemas.openxmlformats.org/officeDocument/2006/relationships/hyperlink" Target="https://internet.garant.ru/document/redirect/12177515/16011" TargetMode="External"/><Relationship Id="rId44" Type="http://schemas.openxmlformats.org/officeDocument/2006/relationships/hyperlink" Target="https://internet.garant.ru/document/redirect/12177515/16011"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document/redirect/17520999/1068" TargetMode="External"/><Relationship Id="rId14" Type="http://schemas.openxmlformats.org/officeDocument/2006/relationships/hyperlink" Target="https://internet.garant.ru/document/redirect/17600949/803" TargetMode="External"/><Relationship Id="rId22" Type="http://schemas.openxmlformats.org/officeDocument/2006/relationships/hyperlink" Target="https://internet.garant.ru/document/redirect/17520999/1068" TargetMode="External"/><Relationship Id="rId27" Type="http://schemas.openxmlformats.org/officeDocument/2006/relationships/hyperlink" Target="https://internet.garant.ru/document/redirect/12184522/21" TargetMode="External"/><Relationship Id="rId30" Type="http://schemas.openxmlformats.org/officeDocument/2006/relationships/hyperlink" Target="https://internet.garant.ru/document/redirect/12148567/4" TargetMode="External"/><Relationship Id="rId35" Type="http://schemas.openxmlformats.org/officeDocument/2006/relationships/hyperlink" Target="https://internet.garant.ru/document/redirect/12177515/16011" TargetMode="External"/><Relationship Id="rId43" Type="http://schemas.openxmlformats.org/officeDocument/2006/relationships/hyperlink" Target="https://internet.garant.ru/document/redirect/12177515/16011" TargetMode="External"/><Relationship Id="rId48" Type="http://schemas.openxmlformats.org/officeDocument/2006/relationships/hyperlink" Target="https://internet.garant.ru/document/redirect/10102673/3" TargetMode="External"/><Relationship Id="rId8" Type="http://schemas.openxmlformats.org/officeDocument/2006/relationships/hyperlink" Target="https://internet.garant.ru/document/redirect/17520999/1068" TargetMode="External"/><Relationship Id="rId51" Type="http://schemas.openxmlformats.org/officeDocument/2006/relationships/hyperlink" Target="https://internet.garant.ru/document/redirect/17520999/824" TargetMode="External"/><Relationship Id="rId3" Type="http://schemas.openxmlformats.org/officeDocument/2006/relationships/settings" Target="settings.xml"/><Relationship Id="rId12" Type="http://schemas.openxmlformats.org/officeDocument/2006/relationships/hyperlink" Target="https://internet.garant.ru/document/redirect/17520999/1068" TargetMode="External"/><Relationship Id="rId17" Type="http://schemas.openxmlformats.org/officeDocument/2006/relationships/hyperlink" Target="https://internet.garant.ru/document/redirect/12184522/21" TargetMode="External"/><Relationship Id="rId25" Type="http://schemas.openxmlformats.org/officeDocument/2006/relationships/hyperlink" Target="https://internet.garant.ru/document/redirect/17520999/1068" TargetMode="External"/><Relationship Id="rId33" Type="http://schemas.openxmlformats.org/officeDocument/2006/relationships/hyperlink" Target="https://internet.garant.ru/document/redirect/12177515/1102" TargetMode="External"/><Relationship Id="rId38" Type="http://schemas.openxmlformats.org/officeDocument/2006/relationships/hyperlink" Target="https://internet.garant.ru/document/redirect/12177515/0" TargetMode="External"/><Relationship Id="rId46" Type="http://schemas.openxmlformats.org/officeDocument/2006/relationships/hyperlink" Target="https://internet.garant.ru/document/redirect/12177515/16011" TargetMode="External"/><Relationship Id="rId20" Type="http://schemas.openxmlformats.org/officeDocument/2006/relationships/hyperlink" Target="https://internet.garant.ru/document/redirect/17520999/824" TargetMode="External"/><Relationship Id="rId41" Type="http://schemas.openxmlformats.org/officeDocument/2006/relationships/hyperlink" Target="https://internet.garant.ru/document/redirect/12177515/1601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17520999/1068" TargetMode="External"/><Relationship Id="rId23" Type="http://schemas.openxmlformats.org/officeDocument/2006/relationships/hyperlink" Target="https://internet.garant.ru/document/redirect/17520999/1068" TargetMode="External"/><Relationship Id="rId28" Type="http://schemas.openxmlformats.org/officeDocument/2006/relationships/hyperlink" Target="https://internet.garant.ru/document/redirect/17520999/1068" TargetMode="External"/><Relationship Id="rId36" Type="http://schemas.openxmlformats.org/officeDocument/2006/relationships/hyperlink" Target="https://internet.garant.ru/document/redirect/17520999/824" TargetMode="External"/><Relationship Id="rId49" Type="http://schemas.openxmlformats.org/officeDocument/2006/relationships/hyperlink" Target="https://internet.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7832</Words>
  <Characters>44645</Characters>
  <Application>Microsoft Office Word</Application>
  <DocSecurity>4</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Игнатьева В.М</dc:creator>
  <cp:lastModifiedBy>Александрова Мария Владимировна</cp:lastModifiedBy>
  <cp:revision>2</cp:revision>
  <cp:lastPrinted>2024-04-09T05:42:00Z</cp:lastPrinted>
  <dcterms:created xsi:type="dcterms:W3CDTF">2024-04-27T10:37:00Z</dcterms:created>
  <dcterms:modified xsi:type="dcterms:W3CDTF">2024-04-27T10:37:00Z</dcterms:modified>
</cp:coreProperties>
</file>