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2B" w:rsidRPr="007448B5" w:rsidRDefault="0053532B" w:rsidP="007448B5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bookmarkStart w:id="0" w:name="_GoBack"/>
      <w:r w:rsidRPr="007448B5">
        <w:rPr>
          <w:rFonts w:ascii="Arial" w:hAnsi="Arial" w:cs="Arial"/>
          <w:sz w:val="23"/>
          <w:szCs w:val="23"/>
        </w:rPr>
        <w:t xml:space="preserve">Организация </w:t>
      </w:r>
      <w:r w:rsidR="00B13505" w:rsidRPr="007448B5">
        <w:rPr>
          <w:rFonts w:ascii="Arial" w:hAnsi="Arial" w:cs="Arial"/>
          <w:sz w:val="23"/>
          <w:szCs w:val="23"/>
        </w:rPr>
        <w:t xml:space="preserve">детского </w:t>
      </w:r>
      <w:r w:rsidRPr="007448B5">
        <w:rPr>
          <w:rFonts w:ascii="Arial" w:hAnsi="Arial" w:cs="Arial"/>
          <w:sz w:val="23"/>
          <w:szCs w:val="23"/>
        </w:rPr>
        <w:t>питания в образовательных</w:t>
      </w:r>
    </w:p>
    <w:p w:rsidR="00F316A0" w:rsidRPr="007448B5" w:rsidRDefault="00B13505" w:rsidP="007448B5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>организациях</w:t>
      </w:r>
      <w:r w:rsidR="0053532B" w:rsidRPr="007448B5">
        <w:rPr>
          <w:rFonts w:ascii="Arial" w:hAnsi="Arial" w:cs="Arial"/>
          <w:sz w:val="23"/>
          <w:szCs w:val="23"/>
        </w:rPr>
        <w:t xml:space="preserve"> Янтиковского муниципального округа</w:t>
      </w:r>
    </w:p>
    <w:bookmarkEnd w:id="0"/>
    <w:p w:rsidR="00F316A0" w:rsidRPr="007448B5" w:rsidRDefault="00F316A0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90F2E" w:rsidRPr="007448B5" w:rsidRDefault="00690F2E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 xml:space="preserve">Организации питания обучающихся в образовательных учреждениях уделяется пристальное внимание как со стороны участников образовательного процесса, так и со стороны надзорных органов. Это все делается с целью </w:t>
      </w:r>
      <w:r w:rsidR="00D32A55" w:rsidRPr="007448B5">
        <w:rPr>
          <w:rFonts w:ascii="Arial" w:hAnsi="Arial" w:cs="Arial"/>
          <w:sz w:val="23"/>
          <w:szCs w:val="23"/>
        </w:rPr>
        <w:t>сохранения</w:t>
      </w:r>
      <w:r w:rsidRPr="007448B5">
        <w:rPr>
          <w:rFonts w:ascii="Arial" w:hAnsi="Arial" w:cs="Arial"/>
          <w:sz w:val="23"/>
          <w:szCs w:val="23"/>
        </w:rPr>
        <w:t xml:space="preserve"> жизни и здоровья обуча</w:t>
      </w:r>
      <w:r w:rsidR="00D32A55" w:rsidRPr="007448B5">
        <w:rPr>
          <w:rFonts w:ascii="Arial" w:hAnsi="Arial" w:cs="Arial"/>
          <w:sz w:val="23"/>
          <w:szCs w:val="23"/>
        </w:rPr>
        <w:t>ющихся, кстати, такая же цель стоит перед образовательным учреждением и перед организатором питания: школьное питание должно быть безопасным, из доброкачественного сырья, вкусным, питательным (калорийным) и разнообразным.</w:t>
      </w:r>
    </w:p>
    <w:p w:rsidR="00635964" w:rsidRPr="007448B5" w:rsidRDefault="00635964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 xml:space="preserve">С 1 сентября 2023 года горячее питание обучающихся общеобразовательных школ организовано в форме аутсорсинга. Заключены договора безвозмездного пользования имуществом между образовательными учреждениями и ООО «Янтиковский общепит»: помещения, оборудования, инвентарь школьной столовой и обеспечение материально-технической базы пищеблока коммунальными услугами предоставляются </w:t>
      </w:r>
      <w:proofErr w:type="spellStart"/>
      <w:r w:rsidRPr="007448B5">
        <w:rPr>
          <w:rFonts w:ascii="Arial" w:hAnsi="Arial" w:cs="Arial"/>
          <w:sz w:val="23"/>
          <w:szCs w:val="23"/>
        </w:rPr>
        <w:t>аутсорсеру</w:t>
      </w:r>
      <w:proofErr w:type="spellEnd"/>
      <w:r w:rsidRPr="007448B5">
        <w:rPr>
          <w:rFonts w:ascii="Arial" w:hAnsi="Arial" w:cs="Arial"/>
          <w:sz w:val="23"/>
          <w:szCs w:val="23"/>
        </w:rPr>
        <w:t xml:space="preserve"> на безвозмездной основе за счет образовательной организации; ответственность </w:t>
      </w:r>
      <w:r w:rsidRPr="007448B5">
        <w:rPr>
          <w:rFonts w:ascii="Arial" w:eastAsia="Calibri" w:hAnsi="Arial" w:cs="Arial"/>
          <w:sz w:val="23"/>
          <w:szCs w:val="23"/>
        </w:rPr>
        <w:t xml:space="preserve">организации и обеспечения приготовления питания в соответствии с примерным двенадцатидневным меню, разработанным при условии соблюдения требований к содержанию и соотношению в рационе питания детей, лежит на организации питания. </w:t>
      </w:r>
      <w:r w:rsidR="00572EA5" w:rsidRPr="007448B5">
        <w:rPr>
          <w:rFonts w:ascii="Arial" w:eastAsia="Calibri" w:hAnsi="Arial" w:cs="Arial"/>
          <w:sz w:val="23"/>
          <w:szCs w:val="23"/>
        </w:rPr>
        <w:t>В ДОУ организация питания осуществляется самостоятельно.</w:t>
      </w:r>
    </w:p>
    <w:p w:rsidR="00D32A55" w:rsidRPr="007448B5" w:rsidRDefault="00D32A55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 xml:space="preserve">По требованиям </w:t>
      </w:r>
      <w:proofErr w:type="spellStart"/>
      <w:r w:rsidRPr="007448B5">
        <w:rPr>
          <w:rFonts w:ascii="Arial" w:hAnsi="Arial" w:cs="Arial"/>
          <w:sz w:val="23"/>
          <w:szCs w:val="23"/>
        </w:rPr>
        <w:t>СанПин</w:t>
      </w:r>
      <w:proofErr w:type="spellEnd"/>
      <w:r w:rsidRPr="007448B5">
        <w:rPr>
          <w:rFonts w:ascii="Arial" w:hAnsi="Arial" w:cs="Arial"/>
          <w:sz w:val="23"/>
          <w:szCs w:val="23"/>
        </w:rPr>
        <w:t xml:space="preserve"> количество прием</w:t>
      </w:r>
      <w:r w:rsidR="00635964" w:rsidRPr="007448B5">
        <w:rPr>
          <w:rFonts w:ascii="Arial" w:hAnsi="Arial" w:cs="Arial"/>
          <w:sz w:val="23"/>
          <w:szCs w:val="23"/>
        </w:rPr>
        <w:t>ов</w:t>
      </w:r>
      <w:r w:rsidRPr="007448B5">
        <w:rPr>
          <w:rFonts w:ascii="Arial" w:hAnsi="Arial" w:cs="Arial"/>
          <w:sz w:val="23"/>
          <w:szCs w:val="23"/>
        </w:rPr>
        <w:t xml:space="preserve"> пищи зависит от продолжительности обучения или нахождения ребенка в образовательном учреждении: до 6 часов – 1 прием пищи (завтрак или обед), более 6 часов – не менее 2 приемов пищи (завтрак и обед). </w:t>
      </w:r>
      <w:r w:rsidR="00572EA5" w:rsidRPr="007448B5">
        <w:rPr>
          <w:rFonts w:ascii="Arial" w:hAnsi="Arial" w:cs="Arial"/>
          <w:sz w:val="23"/>
          <w:szCs w:val="23"/>
        </w:rPr>
        <w:t xml:space="preserve">В ДОУ с пребывание 8-10 часов организовано 3-разовое питание (завтрак, обед, полдник). В образовательных учреждениях </w:t>
      </w:r>
      <w:r w:rsidR="00635964" w:rsidRPr="007448B5">
        <w:rPr>
          <w:rFonts w:ascii="Arial" w:hAnsi="Arial" w:cs="Arial"/>
          <w:sz w:val="23"/>
          <w:szCs w:val="23"/>
        </w:rPr>
        <w:t xml:space="preserve">разработано 12-дневное меню, </w:t>
      </w:r>
      <w:r w:rsidR="00572EA5" w:rsidRPr="007448B5">
        <w:rPr>
          <w:rFonts w:ascii="Arial" w:hAnsi="Arial" w:cs="Arial"/>
          <w:sz w:val="23"/>
          <w:szCs w:val="23"/>
        </w:rPr>
        <w:t>для всех возрастных категорий детей</w:t>
      </w:r>
      <w:r w:rsidR="00635964" w:rsidRPr="007448B5">
        <w:rPr>
          <w:rFonts w:ascii="Arial" w:hAnsi="Arial" w:cs="Arial"/>
          <w:sz w:val="23"/>
          <w:szCs w:val="23"/>
        </w:rPr>
        <w:t>. Меню соответствует санитарным правилам</w:t>
      </w:r>
      <w:r w:rsidR="00054521" w:rsidRPr="007448B5">
        <w:rPr>
          <w:rFonts w:ascii="Arial" w:hAnsi="Arial" w:cs="Arial"/>
          <w:sz w:val="23"/>
          <w:szCs w:val="23"/>
        </w:rPr>
        <w:t xml:space="preserve"> по калорийности, выходу блюд; одно и то же блюдо не повторяется в течение двух дней подряд; в меню обязательно включены яйца, творог, блюда из рыбы и мяса. </w:t>
      </w:r>
    </w:p>
    <w:p w:rsidR="00AC3675" w:rsidRPr="007448B5" w:rsidRDefault="00690F2E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 xml:space="preserve"> </w:t>
      </w:r>
      <w:r w:rsidR="00AC3675" w:rsidRPr="007448B5">
        <w:rPr>
          <w:rFonts w:ascii="Arial" w:hAnsi="Arial" w:cs="Arial"/>
          <w:sz w:val="23"/>
          <w:szCs w:val="23"/>
        </w:rPr>
        <w:t xml:space="preserve">Питание осуществляется в соответствии с утвержденным меню. Суточные пробы отбираются и хранятся в соответствии с санитарными правилами. В образовательных организациях ежедневный контроль за качеством поступающей и реализуемой продукции осуществляется </w:t>
      </w:r>
      <w:proofErr w:type="spellStart"/>
      <w:r w:rsidR="00AC3675" w:rsidRPr="007448B5">
        <w:rPr>
          <w:rFonts w:ascii="Arial" w:hAnsi="Arial" w:cs="Arial"/>
          <w:sz w:val="23"/>
          <w:szCs w:val="23"/>
        </w:rPr>
        <w:t>бракеражной</w:t>
      </w:r>
      <w:proofErr w:type="spellEnd"/>
      <w:r w:rsidR="00AC3675" w:rsidRPr="007448B5">
        <w:rPr>
          <w:rFonts w:ascii="Arial" w:hAnsi="Arial" w:cs="Arial"/>
          <w:sz w:val="23"/>
          <w:szCs w:val="23"/>
        </w:rPr>
        <w:t xml:space="preserve"> комиссией. В школах имеются </w:t>
      </w:r>
      <w:proofErr w:type="spellStart"/>
      <w:r w:rsidR="00AC3675" w:rsidRPr="007448B5">
        <w:rPr>
          <w:rFonts w:ascii="Arial" w:hAnsi="Arial" w:cs="Arial"/>
          <w:sz w:val="23"/>
          <w:szCs w:val="23"/>
        </w:rPr>
        <w:t>бракеражные</w:t>
      </w:r>
      <w:proofErr w:type="spellEnd"/>
      <w:r w:rsidR="00AC3675" w:rsidRPr="007448B5">
        <w:rPr>
          <w:rFonts w:ascii="Arial" w:hAnsi="Arial" w:cs="Arial"/>
          <w:sz w:val="23"/>
          <w:szCs w:val="23"/>
        </w:rPr>
        <w:t xml:space="preserve"> журналы по оценке качества полуфабрикатов, блюд и кулинарных изделий, журналы бракеража поступающего продовольственного сырья и пищевых продуктов; ведутся журналы контроля за питанием; имеются журналы здоровья персонала (допуск к работе), журналы </w:t>
      </w:r>
      <w:r w:rsidR="0053532B" w:rsidRPr="007448B5">
        <w:rPr>
          <w:rFonts w:ascii="Arial" w:hAnsi="Arial" w:cs="Arial"/>
          <w:sz w:val="23"/>
          <w:szCs w:val="23"/>
        </w:rPr>
        <w:t xml:space="preserve">бракеража </w:t>
      </w:r>
      <w:r w:rsidR="00AC3675" w:rsidRPr="007448B5">
        <w:rPr>
          <w:rFonts w:ascii="Arial" w:hAnsi="Arial" w:cs="Arial"/>
          <w:sz w:val="23"/>
          <w:szCs w:val="23"/>
        </w:rPr>
        <w:t>скоропортящихся продуктов.</w:t>
      </w:r>
    </w:p>
    <w:p w:rsidR="008F4BCE" w:rsidRPr="007448B5" w:rsidRDefault="008F4BCE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80988" w:rsidRPr="007448B5" w:rsidRDefault="00680988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lastRenderedPageBreak/>
        <w:t xml:space="preserve">Питание в общеобразовательных учреждениях района </w:t>
      </w:r>
      <w:proofErr w:type="gramStart"/>
      <w:r w:rsidRPr="007448B5">
        <w:rPr>
          <w:rFonts w:ascii="Arial" w:hAnsi="Arial" w:cs="Arial"/>
          <w:sz w:val="23"/>
          <w:szCs w:val="23"/>
        </w:rPr>
        <w:t>организовано  за</w:t>
      </w:r>
      <w:proofErr w:type="gramEnd"/>
      <w:r w:rsidRPr="007448B5">
        <w:rPr>
          <w:rFonts w:ascii="Arial" w:hAnsi="Arial" w:cs="Arial"/>
          <w:sz w:val="23"/>
          <w:szCs w:val="23"/>
        </w:rPr>
        <w:t xml:space="preserve"> счет средств родительской платы. Согласно контракту стоимость питания в день для обучающихся начальных классов составляет 115 руб., для обучающихся среднего и старшего звена – 125 руб., для воспитанников дошкольных групп при школах – 135 </w:t>
      </w:r>
      <w:proofErr w:type="gramStart"/>
      <w:r w:rsidRPr="007448B5">
        <w:rPr>
          <w:rFonts w:ascii="Arial" w:hAnsi="Arial" w:cs="Arial"/>
          <w:sz w:val="23"/>
          <w:szCs w:val="23"/>
        </w:rPr>
        <w:t>руб..</w:t>
      </w:r>
      <w:proofErr w:type="gramEnd"/>
    </w:p>
    <w:p w:rsidR="00680988" w:rsidRPr="007448B5" w:rsidRDefault="00680988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>В соответствии с Положением об организации питания обучающихся в муниципальных общеобразовательных организациях Янтиковского района Чувашской Республики, утвержденным постановлением администрации Янтиковского района от 05.09.2023 № 836 питание предоставляется всем обучающимся по их желанию на платной основе. Льготным питанием обеспечены следующие категории:</w:t>
      </w:r>
    </w:p>
    <w:p w:rsidR="00680988" w:rsidRPr="007448B5" w:rsidRDefault="00680988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>- обучающиеся, получающие начальное общее образование обеспечены бесплатным обедом (эта льгота распространяется на 422 обучающихся 1-4 классов) – за счет федерального бюджета;</w:t>
      </w:r>
    </w:p>
    <w:p w:rsidR="00680988" w:rsidRPr="007448B5" w:rsidRDefault="00680988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>- обучающиеся из многодетных малоимущих семей, получающие начальное общее, основное общее и среднее общее образование, обеспечены бесплатным двухразовым питанием (</w:t>
      </w:r>
      <w:r w:rsidR="009B3BB2" w:rsidRPr="007448B5">
        <w:rPr>
          <w:rFonts w:ascii="Arial" w:hAnsi="Arial" w:cs="Arial"/>
          <w:sz w:val="23"/>
          <w:szCs w:val="23"/>
        </w:rPr>
        <w:t>этой льготой пользуе</w:t>
      </w:r>
      <w:r w:rsidRPr="007448B5">
        <w:rPr>
          <w:rFonts w:ascii="Arial" w:hAnsi="Arial" w:cs="Arial"/>
          <w:sz w:val="23"/>
          <w:szCs w:val="23"/>
        </w:rPr>
        <w:t>тся 81 обучающийся) – за счет республиканского бюджета;</w:t>
      </w:r>
    </w:p>
    <w:p w:rsidR="00680988" w:rsidRPr="007448B5" w:rsidRDefault="00680988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>- обучающиеся,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Республике, обеспечены бесплатным завтраком и обедом (этой льготой пользуются 13 обучающихся) – за счет республиканского бюджета;</w:t>
      </w:r>
    </w:p>
    <w:p w:rsidR="00680988" w:rsidRPr="007448B5" w:rsidRDefault="00680988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 xml:space="preserve">- обучающиеся с ограниченными возможностями здоровья </w:t>
      </w:r>
      <w:proofErr w:type="gramStart"/>
      <w:r w:rsidRPr="007448B5">
        <w:rPr>
          <w:rFonts w:ascii="Arial" w:hAnsi="Arial" w:cs="Arial"/>
          <w:sz w:val="23"/>
          <w:szCs w:val="23"/>
        </w:rPr>
        <w:t>и  дети</w:t>
      </w:r>
      <w:proofErr w:type="gramEnd"/>
      <w:r w:rsidRPr="007448B5">
        <w:rPr>
          <w:rFonts w:ascii="Arial" w:hAnsi="Arial" w:cs="Arial"/>
          <w:sz w:val="23"/>
          <w:szCs w:val="23"/>
        </w:rPr>
        <w:t>-инвалиды обеспечены бесплатным завтраком и обедом (э</w:t>
      </w:r>
      <w:r w:rsidR="00572EA5" w:rsidRPr="007448B5">
        <w:rPr>
          <w:rFonts w:ascii="Arial" w:hAnsi="Arial" w:cs="Arial"/>
          <w:sz w:val="23"/>
          <w:szCs w:val="23"/>
        </w:rPr>
        <w:t>та льгота распространяется на 32 ребенка</w:t>
      </w:r>
      <w:r w:rsidRPr="007448B5">
        <w:rPr>
          <w:rFonts w:ascii="Arial" w:hAnsi="Arial" w:cs="Arial"/>
          <w:sz w:val="23"/>
          <w:szCs w:val="23"/>
        </w:rPr>
        <w:t xml:space="preserve">) – за счет местного бюджета. </w:t>
      </w:r>
    </w:p>
    <w:p w:rsidR="00680988" w:rsidRPr="007448B5" w:rsidRDefault="00680988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>Обучающиеся с ОВЗ и дети-инвалиды, обучающиеся на дому, получают денежную компенсацию за питание в размере 120 рублей в день.</w:t>
      </w:r>
    </w:p>
    <w:p w:rsidR="008F4BCE" w:rsidRPr="007448B5" w:rsidRDefault="008F4BCE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>С января 2025 года льготным питанием обеспечим детей-сирот, детей, оставшихся без попечения родителей, воспитывающихся в приемных семьях, семьях опекуна.</w:t>
      </w:r>
    </w:p>
    <w:p w:rsidR="008F4BCE" w:rsidRPr="007448B5" w:rsidRDefault="008F4BCE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72EA5" w:rsidRPr="007448B5" w:rsidRDefault="00572EA5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t xml:space="preserve">С целью вовлечения родителей в контроль за организацией питания в школах реализуется республиканский проект «Завтрак с директором», когда в составе </w:t>
      </w:r>
      <w:proofErr w:type="spellStart"/>
      <w:r w:rsidRPr="007448B5">
        <w:rPr>
          <w:rFonts w:ascii="Arial" w:hAnsi="Arial" w:cs="Arial"/>
          <w:sz w:val="23"/>
          <w:szCs w:val="23"/>
        </w:rPr>
        <w:t>бракеражной</w:t>
      </w:r>
      <w:proofErr w:type="spellEnd"/>
      <w:r w:rsidRPr="007448B5">
        <w:rPr>
          <w:rFonts w:ascii="Arial" w:hAnsi="Arial" w:cs="Arial"/>
          <w:sz w:val="23"/>
          <w:szCs w:val="23"/>
        </w:rPr>
        <w:t xml:space="preserve"> комиссии родители дегустируют те же самые блюда, что едят их дети в столовой, потом заполняют чек-лист с замечаниями и пожеланиями. Сами дети активно участвуют в проверке школьных столовых. Об этом свидетельствуют итоги районного конкурса «Школьный </w:t>
      </w:r>
      <w:proofErr w:type="spellStart"/>
      <w:r w:rsidRPr="007448B5">
        <w:rPr>
          <w:rFonts w:ascii="Arial" w:hAnsi="Arial" w:cs="Arial"/>
          <w:sz w:val="23"/>
          <w:szCs w:val="23"/>
        </w:rPr>
        <w:t>ревизорро</w:t>
      </w:r>
      <w:proofErr w:type="spellEnd"/>
      <w:r w:rsidRPr="007448B5">
        <w:rPr>
          <w:rFonts w:ascii="Arial" w:hAnsi="Arial" w:cs="Arial"/>
          <w:sz w:val="23"/>
          <w:szCs w:val="23"/>
        </w:rPr>
        <w:t>»: 6 школ представили свои работы в социальной сети, где проверяющие «ревизоры» рассказали и доказали, что в их школе соблюдаются все нормы при приготовлении школьного питания.</w:t>
      </w:r>
    </w:p>
    <w:p w:rsidR="00572EA5" w:rsidRDefault="00572EA5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448B5">
        <w:rPr>
          <w:rFonts w:ascii="Arial" w:hAnsi="Arial" w:cs="Arial"/>
          <w:sz w:val="23"/>
          <w:szCs w:val="23"/>
        </w:rPr>
        <w:lastRenderedPageBreak/>
        <w:t xml:space="preserve">В соответствии с методическими рекомендациями </w:t>
      </w:r>
      <w:proofErr w:type="spellStart"/>
      <w:r w:rsidRPr="007448B5">
        <w:rPr>
          <w:rFonts w:ascii="Arial" w:hAnsi="Arial" w:cs="Arial"/>
          <w:sz w:val="23"/>
          <w:szCs w:val="23"/>
        </w:rPr>
        <w:t>Роспотребнадзора</w:t>
      </w:r>
      <w:proofErr w:type="spellEnd"/>
      <w:r w:rsidRPr="007448B5">
        <w:rPr>
          <w:rFonts w:ascii="Arial" w:hAnsi="Arial" w:cs="Arial"/>
          <w:sz w:val="23"/>
          <w:szCs w:val="23"/>
        </w:rPr>
        <w:t xml:space="preserve"> МР2.4.0180-20 от 18.05.2020 «Родительский контроль за организацией горячего питания детей в общеобразовательных организациях» во всех учреждениях в течение учебного года организован контроль за школьным питанием с привлечением общественности, в том числе родителей. В ходе посещения школьной столовой родители обучающихся контролируют соответствие реализуемых блюд утвержденному меню по набору блюд, требованиям санитарных норм и правил по составу и выходу блюд, соответствие веса порций меню, вкусовым качествам предлагаемых блюд, отсутствие в меню запрещенных к реализации детских организациях продуктов, а также следят за санитарно-техническим содержанием обеденного зала, состоянием обеденной мебели, столовой посуды, условиями соблюдения правил личной гигиены обучающимися и состоянием санитарной одежды у сотрудников, осуществляющих раздачу готовых блюд. За 2024 год замечаний и жалоб по организации питания со стороны родителей в адрес школ и отдела образования не поступало.</w:t>
      </w:r>
    </w:p>
    <w:p w:rsidR="007448B5" w:rsidRDefault="007448B5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7448B5" w:rsidRPr="007448B5" w:rsidRDefault="007448B5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72EA5" w:rsidRPr="007448B5" w:rsidRDefault="00572EA5" w:rsidP="007448B5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sectPr w:rsidR="00572EA5" w:rsidRPr="007448B5" w:rsidSect="009B3B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A0"/>
    <w:rsid w:val="00054521"/>
    <w:rsid w:val="00065A6C"/>
    <w:rsid w:val="001241C1"/>
    <w:rsid w:val="004D17F1"/>
    <w:rsid w:val="0053532B"/>
    <w:rsid w:val="00572EA5"/>
    <w:rsid w:val="00624F8B"/>
    <w:rsid w:val="00635964"/>
    <w:rsid w:val="00680988"/>
    <w:rsid w:val="00690F2E"/>
    <w:rsid w:val="00694191"/>
    <w:rsid w:val="006B0AA3"/>
    <w:rsid w:val="00713AFA"/>
    <w:rsid w:val="007448B5"/>
    <w:rsid w:val="007C789F"/>
    <w:rsid w:val="008F4BCE"/>
    <w:rsid w:val="009A415E"/>
    <w:rsid w:val="009B3BB2"/>
    <w:rsid w:val="00AC3675"/>
    <w:rsid w:val="00B13505"/>
    <w:rsid w:val="00D26A3C"/>
    <w:rsid w:val="00D32A55"/>
    <w:rsid w:val="00DB3AC6"/>
    <w:rsid w:val="00F316A0"/>
    <w:rsid w:val="00F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471B"/>
  <w15:docId w15:val="{1206DACC-C7EE-447B-A438-27FD319E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8401-E03F-459B-B833-30D30903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Орг. отдел администрации Янтиковского района</cp:lastModifiedBy>
  <cp:revision>3</cp:revision>
  <dcterms:created xsi:type="dcterms:W3CDTF">2025-01-15T06:14:00Z</dcterms:created>
  <dcterms:modified xsi:type="dcterms:W3CDTF">2025-01-15T06:22:00Z</dcterms:modified>
</cp:coreProperties>
</file>