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F3" w:rsidRP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      </w:t>
            </w:r>
            <w:r w:rsidR="005464A0">
              <w:rPr>
                <w:rFonts w:eastAsia="Calibri"/>
                <w:b/>
                <w:sz w:val="28"/>
                <w:szCs w:val="28"/>
              </w:rPr>
              <w:t>28.03.2024</w:t>
            </w:r>
            <w:r w:rsidRPr="00ED6AF3">
              <w:rPr>
                <w:rFonts w:eastAsia="Calibri"/>
                <w:b/>
                <w:sz w:val="28"/>
                <w:szCs w:val="28"/>
              </w:rPr>
              <w:t xml:space="preserve"> г. № </w:t>
            </w:r>
            <w:r w:rsidR="005464A0">
              <w:rPr>
                <w:rFonts w:eastAsia="Calibri"/>
                <w:b/>
                <w:sz w:val="28"/>
                <w:szCs w:val="28"/>
              </w:rPr>
              <w:t>47/6</w:t>
            </w:r>
          </w:p>
          <w:p w:rsidR="00ED6AF3" w:rsidRPr="00ED6AF3" w:rsidRDefault="00ED6AF3" w:rsidP="00ED6AF3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bookmarkStart w:id="0" w:name="_GoBack"/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bookmarkEnd w:id="0"/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5464A0">
              <w:rPr>
                <w:rFonts w:eastAsia="Calibri"/>
                <w:b/>
                <w:sz w:val="28"/>
                <w:szCs w:val="28"/>
              </w:rPr>
              <w:t>28.03.2024</w:t>
            </w:r>
            <w:r w:rsidRPr="00ED6AF3">
              <w:rPr>
                <w:rFonts w:eastAsia="Calibri"/>
                <w:b/>
                <w:sz w:val="28"/>
                <w:szCs w:val="28"/>
              </w:rPr>
              <w:t xml:space="preserve"> г. № </w:t>
            </w:r>
            <w:r w:rsidR="005464A0">
              <w:rPr>
                <w:rFonts w:eastAsia="Calibri"/>
                <w:b/>
                <w:sz w:val="28"/>
                <w:szCs w:val="28"/>
              </w:rPr>
              <w:t>47/6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9D6E06" w:rsidRPr="00C9544D" w:rsidRDefault="00CA3EE8" w:rsidP="00CE62F3">
      <w:pPr>
        <w:ind w:right="4677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9D62BD" w:rsidRPr="00C9544D">
        <w:rPr>
          <w:b/>
          <w:bCs/>
        </w:rPr>
        <w:t xml:space="preserve"> </w:t>
      </w:r>
      <w:r w:rsidR="009D6E06">
        <w:rPr>
          <w:b/>
          <w:bCs/>
        </w:rPr>
        <w:t>рассмотрении</w:t>
      </w:r>
      <w:r w:rsidR="00651276">
        <w:rPr>
          <w:b/>
          <w:bCs/>
        </w:rPr>
        <w:t xml:space="preserve"> </w:t>
      </w:r>
      <w:r w:rsidR="009D6E06">
        <w:rPr>
          <w:b/>
          <w:bCs/>
        </w:rPr>
        <w:t xml:space="preserve">протеста </w:t>
      </w:r>
      <w:proofErr w:type="spellStart"/>
      <w:r w:rsidR="009D6E06">
        <w:rPr>
          <w:b/>
          <w:bCs/>
        </w:rPr>
        <w:t>Канашской</w:t>
      </w:r>
      <w:proofErr w:type="spellEnd"/>
      <w:r w:rsidR="00CE62F3">
        <w:rPr>
          <w:b/>
          <w:bCs/>
        </w:rPr>
        <w:t xml:space="preserve"> </w:t>
      </w:r>
      <w:r w:rsidR="00871D29">
        <w:rPr>
          <w:b/>
          <w:bCs/>
        </w:rPr>
        <w:t>м</w:t>
      </w:r>
      <w:r w:rsidR="009D6E06">
        <w:rPr>
          <w:b/>
          <w:bCs/>
        </w:rPr>
        <w:t>ежрайонной прокуратуры Чувашской</w:t>
      </w:r>
      <w:r w:rsidR="00CE62F3">
        <w:rPr>
          <w:b/>
          <w:bCs/>
        </w:rPr>
        <w:t xml:space="preserve"> </w:t>
      </w:r>
      <w:r w:rsidR="009D6E06">
        <w:rPr>
          <w:b/>
          <w:bCs/>
        </w:rPr>
        <w:t xml:space="preserve">Республики от </w:t>
      </w:r>
      <w:r w:rsidR="00096298">
        <w:rPr>
          <w:b/>
          <w:bCs/>
        </w:rPr>
        <w:t>26</w:t>
      </w:r>
      <w:r w:rsidR="00C07A0D">
        <w:rPr>
          <w:b/>
          <w:bCs/>
        </w:rPr>
        <w:t>.03.2024</w:t>
      </w:r>
      <w:r w:rsidR="004F5347">
        <w:rPr>
          <w:b/>
          <w:bCs/>
        </w:rPr>
        <w:t xml:space="preserve"> </w:t>
      </w:r>
      <w:r w:rsidR="00B6002E">
        <w:rPr>
          <w:b/>
          <w:bCs/>
        </w:rPr>
        <w:t>г. № 03-01</w:t>
      </w:r>
    </w:p>
    <w:p w:rsidR="00CE62F3" w:rsidRDefault="00CE62F3" w:rsidP="00CE62F3">
      <w:pPr>
        <w:ind w:right="4677" w:firstLine="708"/>
        <w:jc w:val="both"/>
        <w:outlineLvl w:val="0"/>
        <w:rPr>
          <w:b/>
          <w:bCs/>
          <w:color w:val="26282F"/>
        </w:rPr>
      </w:pPr>
    </w:p>
    <w:p w:rsidR="00CA3EE8" w:rsidRDefault="00CA3EE8" w:rsidP="00ED6AF3">
      <w:pPr>
        <w:jc w:val="both"/>
      </w:pPr>
    </w:p>
    <w:p w:rsidR="00CA3EE8" w:rsidRPr="00B6002E" w:rsidRDefault="00CA3EE8" w:rsidP="00B6002E">
      <w:pPr>
        <w:pStyle w:val="aa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</w:t>
      </w:r>
      <w:r w:rsidR="00EC4E1B">
        <w:rPr>
          <w:sz w:val="24"/>
          <w:szCs w:val="24"/>
        </w:rPr>
        <w:t xml:space="preserve">ствии с Федеральным законом от </w:t>
      </w:r>
      <w:r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E71874">
        <w:rPr>
          <w:sz w:val="24"/>
          <w:szCs w:val="24"/>
        </w:rPr>
        <w:t xml:space="preserve">рассмотрев протест </w:t>
      </w:r>
      <w:proofErr w:type="spellStart"/>
      <w:r w:rsidR="00E71874">
        <w:rPr>
          <w:sz w:val="24"/>
          <w:szCs w:val="24"/>
        </w:rPr>
        <w:t>Канашской</w:t>
      </w:r>
      <w:proofErr w:type="spellEnd"/>
      <w:r w:rsidR="00E71874">
        <w:rPr>
          <w:sz w:val="24"/>
          <w:szCs w:val="24"/>
        </w:rPr>
        <w:t xml:space="preserve"> межрайонной прокуратуры Чувашской Республики </w:t>
      </w:r>
      <w:r w:rsidR="00096298">
        <w:rPr>
          <w:sz w:val="24"/>
          <w:szCs w:val="24"/>
        </w:rPr>
        <w:t>от 26</w:t>
      </w:r>
      <w:r w:rsidR="00C07A0D">
        <w:rPr>
          <w:sz w:val="24"/>
          <w:szCs w:val="24"/>
        </w:rPr>
        <w:t>.03.2024</w:t>
      </w:r>
      <w:r w:rsidR="004F5347" w:rsidRPr="004F5347">
        <w:rPr>
          <w:sz w:val="24"/>
          <w:szCs w:val="24"/>
        </w:rPr>
        <w:t xml:space="preserve"> г. </w:t>
      </w:r>
      <w:r w:rsidR="001F24E9">
        <w:rPr>
          <w:sz w:val="24"/>
          <w:szCs w:val="24"/>
        </w:rPr>
        <w:t xml:space="preserve">                    </w:t>
      </w:r>
      <w:r w:rsidR="001A0039">
        <w:rPr>
          <w:sz w:val="24"/>
          <w:szCs w:val="24"/>
        </w:rPr>
        <w:t>№ 03-01</w:t>
      </w:r>
      <w:r w:rsidR="004F5347">
        <w:rPr>
          <w:sz w:val="24"/>
          <w:szCs w:val="24"/>
        </w:rPr>
        <w:t xml:space="preserve"> </w:t>
      </w:r>
      <w:r w:rsidR="00E71874">
        <w:rPr>
          <w:sz w:val="24"/>
          <w:szCs w:val="24"/>
        </w:rPr>
        <w:t xml:space="preserve">на </w:t>
      </w:r>
      <w:r w:rsidR="00096298">
        <w:rPr>
          <w:sz w:val="24"/>
          <w:szCs w:val="24"/>
        </w:rPr>
        <w:t>Положение о комиссии по соблюдению требований к служебному поведению лиц, замещающих муниципальные должности и муниципальных служащих, осуществляющих полномочия представителя нанимателя (работодателя), и урегулированию конфликта интересов в органах местного самоуправления города Канаш Чувашской Республики</w:t>
      </w:r>
      <w:r w:rsidR="00E71874" w:rsidRPr="00B6002E">
        <w:rPr>
          <w:sz w:val="24"/>
          <w:szCs w:val="24"/>
        </w:rPr>
        <w:t xml:space="preserve">, </w:t>
      </w:r>
      <w:r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1B3F5A" w:rsidRPr="001B3F5A" w:rsidRDefault="0010259B" w:rsidP="00B6002E">
      <w:pPr>
        <w:ind w:firstLine="567"/>
        <w:jc w:val="both"/>
      </w:pPr>
      <w:r>
        <w:t xml:space="preserve">1. </w:t>
      </w:r>
      <w:r w:rsidR="004E51A0" w:rsidRPr="0010259B">
        <w:t xml:space="preserve">Протест </w:t>
      </w:r>
      <w:proofErr w:type="spellStart"/>
      <w:r w:rsidR="004E51A0" w:rsidRPr="0010259B">
        <w:t>Канашской</w:t>
      </w:r>
      <w:proofErr w:type="spellEnd"/>
      <w:r w:rsidR="004E51A0" w:rsidRPr="0010259B">
        <w:t xml:space="preserve"> межрайонной прокуратуры Чувашской Республики</w:t>
      </w:r>
      <w:r w:rsidR="00B6002E" w:rsidRPr="00B6002E">
        <w:t xml:space="preserve"> </w:t>
      </w:r>
      <w:r w:rsidR="00096298" w:rsidRPr="00096298">
        <w:t>от 26</w:t>
      </w:r>
      <w:r w:rsidR="00096298">
        <w:t xml:space="preserve">.03.2024 г.  </w:t>
      </w:r>
      <w:r w:rsidR="00096298" w:rsidRPr="00096298">
        <w:t>№ 03-01 на Положение о комиссии по соблюдению требований к служебному поведению лиц, замещающих муниципальные должности и муниципальных служащих, осуществляющих полномочия представителя нанимателя (работодателя), и урегулированию конфликта интересов в органах местного самоуправления города Канаш Чувашской Республики</w:t>
      </w:r>
      <w:r w:rsidR="00096298">
        <w:t xml:space="preserve"> </w:t>
      </w:r>
      <w:r w:rsidR="004831A1" w:rsidRPr="0010259B">
        <w:t>принять к сведению</w:t>
      </w:r>
      <w:r w:rsidR="00B6002E">
        <w:t>.</w:t>
      </w:r>
    </w:p>
    <w:p w:rsidR="00B6002E" w:rsidRDefault="00B6002E" w:rsidP="00C07A0D">
      <w:pPr>
        <w:ind w:firstLine="567"/>
        <w:jc w:val="both"/>
      </w:pPr>
      <w:r>
        <w:t>2</w:t>
      </w:r>
      <w:r w:rsidR="0010259B">
        <w:t xml:space="preserve">. </w:t>
      </w:r>
      <w:r w:rsidR="004831A1" w:rsidRPr="0010259B">
        <w:t xml:space="preserve">Поручить администрации города Канаш разработать проект решения Собрания депутатов города Канаш </w:t>
      </w:r>
      <w:r w:rsidR="00096298">
        <w:t>«</w:t>
      </w:r>
      <w:r w:rsidR="00096298" w:rsidRPr="00096298">
        <w:t>О внесении изменений в Положение о комиссии по соблюдению требований к служебному поведению лиц, замещающих муниципальные должности и муниципальных служащих, осуществляющих полномочия представителя нанимателя (работодателя), и урегулированию конфликта интересов в органах местного самоуправления города Канаш Чувашской Республики</w:t>
      </w:r>
      <w:r w:rsidR="00096298">
        <w:t>»</w:t>
      </w:r>
      <w:r>
        <w:t>.</w:t>
      </w:r>
    </w:p>
    <w:p w:rsidR="004E51A0" w:rsidRDefault="00B6002E" w:rsidP="005C3D1C">
      <w:pPr>
        <w:ind w:firstLine="567"/>
        <w:jc w:val="both"/>
      </w:pPr>
      <w:r>
        <w:t>3</w:t>
      </w:r>
      <w:r w:rsidR="0010259B">
        <w:t>.</w:t>
      </w:r>
      <w:r w:rsidR="005C3D1C">
        <w:t xml:space="preserve"> </w:t>
      </w:r>
      <w:r w:rsidR="004E51A0" w:rsidRPr="0010259B">
        <w:t>Наст</w:t>
      </w:r>
      <w:r w:rsidR="00096298">
        <w:t xml:space="preserve">оящее решение вступает в силу со дня </w:t>
      </w:r>
      <w:r w:rsidR="00C07A0D">
        <w:t xml:space="preserve">его </w:t>
      </w:r>
      <w:r w:rsidR="004E51A0" w:rsidRPr="0010259B">
        <w:t xml:space="preserve"> подписания.</w:t>
      </w:r>
    </w:p>
    <w:p w:rsidR="00CA3EE8" w:rsidRDefault="00CA3EE8" w:rsidP="00CA3EE8">
      <w:pPr>
        <w:ind w:firstLine="720"/>
        <w:jc w:val="both"/>
      </w:pPr>
    </w:p>
    <w:p w:rsidR="00CA3EE8" w:rsidRDefault="00CA3EE8" w:rsidP="00CA3EE8">
      <w:pPr>
        <w:ind w:firstLine="720"/>
        <w:jc w:val="both"/>
      </w:pP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5464A0" w:rsidRPr="005464A0" w:rsidRDefault="005464A0" w:rsidP="005464A0">
      <w:pPr>
        <w:spacing w:line="240" w:lineRule="atLeast"/>
        <w:jc w:val="both"/>
        <w:rPr>
          <w:color w:val="000000"/>
        </w:rPr>
      </w:pPr>
      <w:r w:rsidRPr="005464A0">
        <w:rPr>
          <w:color w:val="000000"/>
        </w:rPr>
        <w:t>Заместитель председателя</w:t>
      </w:r>
    </w:p>
    <w:p w:rsidR="005464A0" w:rsidRPr="005464A0" w:rsidRDefault="005464A0" w:rsidP="005464A0">
      <w:pPr>
        <w:spacing w:line="240" w:lineRule="atLeast"/>
        <w:jc w:val="both"/>
        <w:rPr>
          <w:color w:val="000000"/>
        </w:rPr>
      </w:pPr>
      <w:r w:rsidRPr="005464A0">
        <w:rPr>
          <w:color w:val="000000"/>
        </w:rPr>
        <w:t xml:space="preserve">Собрания депутатов города </w:t>
      </w:r>
    </w:p>
    <w:p w:rsidR="005464A0" w:rsidRPr="005464A0" w:rsidRDefault="005464A0" w:rsidP="005464A0">
      <w:pPr>
        <w:spacing w:line="240" w:lineRule="atLeast"/>
        <w:jc w:val="both"/>
        <w:rPr>
          <w:color w:val="000000"/>
        </w:rPr>
      </w:pPr>
      <w:r w:rsidRPr="005464A0">
        <w:rPr>
          <w:color w:val="000000"/>
        </w:rPr>
        <w:t>Канаш Чувашской Республики                                                                   Г.С. Мифтахутдинов</w:t>
      </w:r>
    </w:p>
    <w:p w:rsidR="005464A0" w:rsidRPr="005464A0" w:rsidRDefault="005464A0" w:rsidP="005464A0">
      <w:pPr>
        <w:spacing w:line="240" w:lineRule="atLeast"/>
        <w:jc w:val="both"/>
        <w:rPr>
          <w:color w:val="000000"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305B7"/>
    <w:rsid w:val="00032505"/>
    <w:rsid w:val="0007156D"/>
    <w:rsid w:val="0007586D"/>
    <w:rsid w:val="000819BE"/>
    <w:rsid w:val="00082434"/>
    <w:rsid w:val="00095E3F"/>
    <w:rsid w:val="00096298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039"/>
    <w:rsid w:val="001A0CF2"/>
    <w:rsid w:val="001B338F"/>
    <w:rsid w:val="001B3F5A"/>
    <w:rsid w:val="001D02B9"/>
    <w:rsid w:val="001D0A8E"/>
    <w:rsid w:val="001E2C95"/>
    <w:rsid w:val="001E5A28"/>
    <w:rsid w:val="001F1030"/>
    <w:rsid w:val="001F24E9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753F1"/>
    <w:rsid w:val="0027714A"/>
    <w:rsid w:val="00277434"/>
    <w:rsid w:val="00282E56"/>
    <w:rsid w:val="00287331"/>
    <w:rsid w:val="002A6FEE"/>
    <w:rsid w:val="002A7456"/>
    <w:rsid w:val="002D4F66"/>
    <w:rsid w:val="002E48DE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394E"/>
    <w:rsid w:val="004D719C"/>
    <w:rsid w:val="004E4415"/>
    <w:rsid w:val="004E51A0"/>
    <w:rsid w:val="004F5347"/>
    <w:rsid w:val="005139A2"/>
    <w:rsid w:val="00541278"/>
    <w:rsid w:val="00545F0E"/>
    <w:rsid w:val="005464A0"/>
    <w:rsid w:val="00550A32"/>
    <w:rsid w:val="00573296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EC4"/>
    <w:rsid w:val="006449F6"/>
    <w:rsid w:val="00651276"/>
    <w:rsid w:val="006656D3"/>
    <w:rsid w:val="00680693"/>
    <w:rsid w:val="006834C8"/>
    <w:rsid w:val="00687C71"/>
    <w:rsid w:val="006A268F"/>
    <w:rsid w:val="006F49A4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7069"/>
    <w:rsid w:val="007A0283"/>
    <w:rsid w:val="007B25BD"/>
    <w:rsid w:val="007B2FD9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3AC2"/>
    <w:rsid w:val="00A4317D"/>
    <w:rsid w:val="00A4786E"/>
    <w:rsid w:val="00AA60A4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D38FE"/>
    <w:rsid w:val="00BF17CF"/>
    <w:rsid w:val="00C07A0D"/>
    <w:rsid w:val="00C15BA0"/>
    <w:rsid w:val="00C15EE2"/>
    <w:rsid w:val="00C21197"/>
    <w:rsid w:val="00C36B56"/>
    <w:rsid w:val="00C41E70"/>
    <w:rsid w:val="00C478E4"/>
    <w:rsid w:val="00C6109C"/>
    <w:rsid w:val="00C62DBD"/>
    <w:rsid w:val="00C66FCE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62F3"/>
    <w:rsid w:val="00CE7709"/>
    <w:rsid w:val="00CF3813"/>
    <w:rsid w:val="00D15CD3"/>
    <w:rsid w:val="00D30E18"/>
    <w:rsid w:val="00D33D2B"/>
    <w:rsid w:val="00D3698F"/>
    <w:rsid w:val="00D408FA"/>
    <w:rsid w:val="00D44A80"/>
    <w:rsid w:val="00D45461"/>
    <w:rsid w:val="00D4641D"/>
    <w:rsid w:val="00D95368"/>
    <w:rsid w:val="00DF51C4"/>
    <w:rsid w:val="00E01DC7"/>
    <w:rsid w:val="00E12030"/>
    <w:rsid w:val="00E1704D"/>
    <w:rsid w:val="00E266E9"/>
    <w:rsid w:val="00E26AE6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723E"/>
    <w:rsid w:val="00F0674F"/>
    <w:rsid w:val="00F10ABB"/>
    <w:rsid w:val="00F11D0A"/>
    <w:rsid w:val="00F20304"/>
    <w:rsid w:val="00F30B50"/>
    <w:rsid w:val="00F35760"/>
    <w:rsid w:val="00F35F63"/>
    <w:rsid w:val="00F5512A"/>
    <w:rsid w:val="00F664EB"/>
    <w:rsid w:val="00F752AD"/>
    <w:rsid w:val="00F7786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36532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0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DA69BD2-65D7-41B5-870E-D13F44334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2023-03-01T06:14:00Z</cp:lastPrinted>
  <dcterms:created xsi:type="dcterms:W3CDTF">2024-03-28T08:30:00Z</dcterms:created>
  <dcterms:modified xsi:type="dcterms:W3CDTF">2024-03-28T08:31:00Z</dcterms:modified>
</cp:coreProperties>
</file>