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34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ook w:val="00A0"/>
      </w:tblPr>
      <w:tblGrid>
        <w:gridCol w:w="15134"/>
      </w:tblGrid>
      <w:tr w:rsidR="00F27474" w:rsidTr="00B21865">
        <w:trPr>
          <w:trHeight w:val="9661"/>
        </w:trPr>
        <w:tc>
          <w:tcPr>
            <w:tcW w:w="15134" w:type="dxa"/>
          </w:tcPr>
          <w:p w:rsidR="00F27474" w:rsidRPr="00D61891" w:rsidRDefault="00F27474" w:rsidP="00874921">
            <w:pPr>
              <w:pStyle w:val="aa"/>
              <w:jc w:val="left"/>
              <w:rPr>
                <w:sz w:val="28"/>
                <w:szCs w:val="28"/>
              </w:rPr>
            </w:pPr>
          </w:p>
          <w:tbl>
            <w:tblPr>
              <w:tblStyle w:val="a9"/>
              <w:tblW w:w="14087" w:type="dxa"/>
              <w:tblInd w:w="2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07"/>
              <w:gridCol w:w="283"/>
              <w:gridCol w:w="4507"/>
              <w:gridCol w:w="283"/>
              <w:gridCol w:w="4507"/>
            </w:tblGrid>
            <w:tr w:rsidR="00F27474" w:rsidTr="00874921">
              <w:tc>
                <w:tcPr>
                  <w:tcW w:w="4507" w:type="dxa"/>
                </w:tcPr>
                <w:p w:rsidR="00F27474" w:rsidRPr="00FE1940" w:rsidRDefault="00F27474" w:rsidP="0087492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СОГЛАСОВАНО</w:t>
                  </w:r>
                </w:p>
                <w:p w:rsidR="00F27474" w:rsidRPr="00FE1940" w:rsidRDefault="00F27474" w:rsidP="0087492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Начальник Отдела по обеспечению деятельности антитеррористической комиссии</w:t>
                  </w:r>
                </w:p>
                <w:p w:rsidR="00F27474" w:rsidRPr="00FE1940" w:rsidRDefault="00F27474" w:rsidP="0087492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Чувашской Республике</w:t>
                  </w:r>
                </w:p>
                <w:p w:rsidR="00F27474" w:rsidRPr="00FE1940" w:rsidRDefault="00F27474" w:rsidP="0087492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Администрации Главы Чувашской Республики</w:t>
                  </w: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     _____</w:t>
                  </w: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 xml:space="preserve">Е.В. </w:t>
                  </w:r>
                  <w:proofErr w:type="spellStart"/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Терешин</w:t>
                  </w:r>
                  <w:proofErr w:type="spellEnd"/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_</w:t>
                  </w: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(подпись)     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</w:t>
                  </w:r>
                  <w:r w:rsidRPr="00FE194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(инициалы,  фамилия)</w:t>
                  </w: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27474" w:rsidRDefault="00E34E86" w:rsidP="00874921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«____» __________ 2024 </w:t>
                  </w:r>
                  <w:r w:rsidR="00F27474"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г.</w:t>
                  </w:r>
                </w:p>
              </w:tc>
              <w:tc>
                <w:tcPr>
                  <w:tcW w:w="283" w:type="dxa"/>
                </w:tcPr>
                <w:p w:rsidR="00F27474" w:rsidRDefault="00F27474" w:rsidP="00874921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7" w:type="dxa"/>
                </w:tcPr>
                <w:p w:rsidR="00F27474" w:rsidRPr="00FE1940" w:rsidRDefault="00F27474" w:rsidP="0087492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СОГЛАСОВАНО</w:t>
                  </w:r>
                </w:p>
                <w:p w:rsidR="00F27474" w:rsidRPr="00FE1940" w:rsidRDefault="00F27474" w:rsidP="0087492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Начальник </w:t>
                  </w:r>
                  <w:r w:rsidR="000063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ОП по </w:t>
                  </w:r>
                  <w:proofErr w:type="spellStart"/>
                  <w:r w:rsidR="000063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Яльчикскому</w:t>
                  </w:r>
                  <w:proofErr w:type="spellEnd"/>
                  <w:r w:rsidR="000063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506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району</w:t>
                  </w: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506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МО </w:t>
                  </w: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МВД России «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Комсомольский</w:t>
                  </w: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27474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F27474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27474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___________         </w:t>
                  </w:r>
                  <w:proofErr w:type="spellStart"/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</w:t>
                  </w:r>
                  <w:r w:rsidR="007955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="00D372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.</w:t>
                  </w:r>
                  <w:r w:rsidR="007955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Ш</w:t>
                  </w:r>
                  <w:r w:rsidR="00D372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.</w:t>
                  </w:r>
                  <w:r w:rsidR="007955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Минигалиев</w:t>
                  </w:r>
                  <w:proofErr w:type="spellEnd"/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</w:t>
                  </w:r>
                  <w:r w:rsidRPr="00FE194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(подпись)                   (инициалы, фамилия) </w:t>
                  </w: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27474" w:rsidRPr="00FE1940" w:rsidRDefault="00E34E86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«____» __________ 2024</w:t>
                  </w:r>
                  <w:r w:rsidR="00F27474"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г.</w:t>
                  </w:r>
                </w:p>
                <w:p w:rsidR="00F27474" w:rsidRDefault="00F27474" w:rsidP="00874921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3" w:type="dxa"/>
                </w:tcPr>
                <w:p w:rsidR="00F27474" w:rsidRDefault="00F27474" w:rsidP="00874921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7" w:type="dxa"/>
                </w:tcPr>
                <w:p w:rsidR="00F27474" w:rsidRPr="00FE1940" w:rsidRDefault="00F27474" w:rsidP="0087492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УТВЕРЖДАЮ</w:t>
                  </w:r>
                </w:p>
                <w:p w:rsidR="00F27474" w:rsidRPr="00FE1940" w:rsidRDefault="00F27474" w:rsidP="0087492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Глава </w:t>
                  </w:r>
                  <w:r w:rsidR="007955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Яльчикского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D372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муниципального округа</w:t>
                  </w: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Чувашской Республики,</w:t>
                  </w:r>
                </w:p>
                <w:p w:rsidR="00F27474" w:rsidRPr="00FE1940" w:rsidRDefault="00F27474" w:rsidP="0087492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председатель антитеррористической комиссии</w:t>
                  </w: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27474" w:rsidRPr="00FE1940" w:rsidRDefault="00F27474" w:rsidP="00874921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        __</w:t>
                  </w:r>
                  <w:r w:rsidR="007955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.</w:t>
                  </w:r>
                  <w:r w:rsidR="007955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В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 xml:space="preserve">. </w:t>
                  </w:r>
                  <w:r w:rsidR="007955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Левый</w:t>
                  </w:r>
                  <w:r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      </w:t>
                  </w:r>
                  <w:r w:rsidRPr="00FE194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(подпись)                (инициалы,  фамилия)</w:t>
                  </w:r>
                </w:p>
                <w:p w:rsidR="00F27474" w:rsidRPr="00FE1940" w:rsidRDefault="00F27474" w:rsidP="0087492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F27474" w:rsidRDefault="005C2B95" w:rsidP="00874921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</w:t>
                  </w:r>
                  <w:r w:rsidR="00E34E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«____» ________ 2024</w:t>
                  </w:r>
                  <w:r w:rsidR="00F27474" w:rsidRPr="00FE19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г.</w:t>
                  </w:r>
                </w:p>
              </w:tc>
            </w:tr>
          </w:tbl>
          <w:p w:rsidR="00F27474" w:rsidRPr="00FE1940" w:rsidRDefault="00F27474" w:rsidP="008749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7474" w:rsidRPr="00FE1940" w:rsidRDefault="00F27474" w:rsidP="0087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27474" w:rsidRPr="00FE1940" w:rsidRDefault="00F27474" w:rsidP="0087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27474" w:rsidRPr="00FE1940" w:rsidRDefault="00F27474" w:rsidP="0087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27474" w:rsidRPr="00FE1940" w:rsidRDefault="00F27474" w:rsidP="0087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27474" w:rsidRPr="00896886" w:rsidRDefault="00F27474" w:rsidP="0087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89688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ПЛАН</w:t>
            </w:r>
          </w:p>
          <w:p w:rsidR="00F27474" w:rsidRDefault="00F27474" w:rsidP="0087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89688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работы антитеррористической комиссии  </w:t>
            </w:r>
          </w:p>
          <w:p w:rsidR="00F27474" w:rsidRDefault="007955C8" w:rsidP="0087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Яльчикского </w:t>
            </w:r>
            <w:r w:rsidR="00F27474" w:rsidRPr="0089688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="004F44D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муниципального округа</w:t>
            </w:r>
            <w:r w:rsidR="00F27474" w:rsidRPr="0089688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Чувашской Республики </w:t>
            </w:r>
          </w:p>
          <w:p w:rsidR="00F27474" w:rsidRPr="00896886" w:rsidRDefault="00F27474" w:rsidP="0087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89688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2</w:t>
            </w:r>
            <w:r w:rsidR="006A711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4</w:t>
            </w:r>
            <w:r w:rsidRPr="0089688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год</w:t>
            </w:r>
          </w:p>
          <w:p w:rsidR="00F27474" w:rsidRPr="00D61891" w:rsidRDefault="00F27474" w:rsidP="00874921">
            <w:pPr>
              <w:pStyle w:val="aa"/>
              <w:jc w:val="left"/>
              <w:rPr>
                <w:sz w:val="28"/>
                <w:szCs w:val="28"/>
              </w:rPr>
            </w:pPr>
          </w:p>
          <w:p w:rsidR="00F27474" w:rsidRPr="00D61891" w:rsidRDefault="00F27474" w:rsidP="00874921">
            <w:pPr>
              <w:pStyle w:val="aa"/>
              <w:jc w:val="left"/>
              <w:rPr>
                <w:sz w:val="28"/>
                <w:szCs w:val="28"/>
              </w:rPr>
            </w:pPr>
          </w:p>
          <w:p w:rsidR="00F27474" w:rsidRPr="00D61891" w:rsidRDefault="00F27474" w:rsidP="00874921">
            <w:pPr>
              <w:pStyle w:val="aa"/>
              <w:jc w:val="left"/>
              <w:rPr>
                <w:sz w:val="28"/>
                <w:szCs w:val="28"/>
              </w:rPr>
            </w:pPr>
          </w:p>
          <w:p w:rsidR="00F27474" w:rsidRPr="00D61891" w:rsidRDefault="00F27474" w:rsidP="00874921">
            <w:pPr>
              <w:pStyle w:val="aa"/>
              <w:jc w:val="left"/>
              <w:rPr>
                <w:sz w:val="28"/>
                <w:szCs w:val="28"/>
              </w:rPr>
            </w:pPr>
          </w:p>
        </w:tc>
      </w:tr>
    </w:tbl>
    <w:p w:rsidR="00F27474" w:rsidRDefault="00F27474" w:rsidP="00F27474">
      <w:pPr>
        <w:jc w:val="center"/>
      </w:pPr>
    </w:p>
    <w:p w:rsidR="00F27474" w:rsidRDefault="00F27474" w:rsidP="00F27474">
      <w:pPr>
        <w:jc w:val="center"/>
      </w:pP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7474">
        <w:rPr>
          <w:rFonts w:ascii="Times New Roman" w:hAnsi="Times New Roman" w:cs="Times New Roman"/>
          <w:b/>
          <w:sz w:val="26"/>
          <w:szCs w:val="26"/>
        </w:rPr>
        <w:t>СОДЕРЖАНИЕ</w:t>
      </w:r>
    </w:p>
    <w:p w:rsidR="00F27474" w:rsidRPr="009A16FA" w:rsidRDefault="00F27474" w:rsidP="00F2747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7474">
        <w:rPr>
          <w:rFonts w:ascii="Times New Roman" w:hAnsi="Times New Roman" w:cs="Times New Roman"/>
          <w:b/>
          <w:sz w:val="26"/>
          <w:szCs w:val="26"/>
        </w:rPr>
        <w:t xml:space="preserve">Раздел  </w:t>
      </w:r>
      <w:r w:rsidRPr="00F27474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F27474">
        <w:rPr>
          <w:rFonts w:ascii="Times New Roman" w:hAnsi="Times New Roman" w:cs="Times New Roman"/>
          <w:b/>
          <w:sz w:val="26"/>
          <w:szCs w:val="26"/>
        </w:rPr>
        <w:t>. Вводная часть (преамбула)</w:t>
      </w: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27474" w:rsidRPr="00F27474" w:rsidRDefault="00F27474" w:rsidP="00F27474">
      <w:pPr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F27474">
        <w:rPr>
          <w:rFonts w:ascii="Times New Roman" w:hAnsi="Times New Roman" w:cs="Times New Roman"/>
          <w:sz w:val="26"/>
          <w:szCs w:val="26"/>
        </w:rPr>
        <w:t xml:space="preserve">1. Краткая характеристика обстановки на территории </w:t>
      </w:r>
      <w:r w:rsidR="007955C8">
        <w:rPr>
          <w:rFonts w:ascii="Times New Roman" w:hAnsi="Times New Roman" w:cs="Times New Roman"/>
          <w:sz w:val="26"/>
          <w:szCs w:val="26"/>
        </w:rPr>
        <w:t>Яльчикского</w:t>
      </w:r>
      <w:r w:rsidR="00B42F6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27474">
        <w:rPr>
          <w:rFonts w:ascii="Times New Roman" w:hAnsi="Times New Roman" w:cs="Times New Roman"/>
          <w:sz w:val="26"/>
          <w:szCs w:val="26"/>
        </w:rPr>
        <w:t xml:space="preserve">  в области противодействия идеологии терроризму. Приоритетные задачи, стоящие перед АТК </w:t>
      </w:r>
      <w:r w:rsidR="007955C8">
        <w:rPr>
          <w:rFonts w:ascii="Times New Roman" w:hAnsi="Times New Roman" w:cs="Times New Roman"/>
          <w:sz w:val="26"/>
          <w:szCs w:val="26"/>
        </w:rPr>
        <w:t>Яльчикского</w:t>
      </w:r>
      <w:r w:rsidRPr="00F27474">
        <w:rPr>
          <w:rFonts w:ascii="Times New Roman" w:hAnsi="Times New Roman" w:cs="Times New Roman"/>
          <w:sz w:val="26"/>
          <w:szCs w:val="26"/>
        </w:rPr>
        <w:t xml:space="preserve"> </w:t>
      </w:r>
      <w:r w:rsidR="00B42F6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27474">
        <w:rPr>
          <w:rFonts w:ascii="Times New Roman" w:hAnsi="Times New Roman" w:cs="Times New Roman"/>
          <w:sz w:val="26"/>
          <w:szCs w:val="26"/>
        </w:rPr>
        <w:t xml:space="preserve">  на планируемый период........................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</w:t>
      </w:r>
      <w:r w:rsidRPr="00F27474">
        <w:rPr>
          <w:rFonts w:ascii="Times New Roman" w:hAnsi="Times New Roman" w:cs="Times New Roman"/>
          <w:sz w:val="26"/>
          <w:szCs w:val="26"/>
        </w:rPr>
        <w:t>................................................3</w:t>
      </w: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7474">
        <w:rPr>
          <w:rFonts w:ascii="Times New Roman" w:hAnsi="Times New Roman" w:cs="Times New Roman"/>
          <w:b/>
          <w:sz w:val="26"/>
          <w:szCs w:val="26"/>
        </w:rPr>
        <w:t>Раздел II. Основная часть</w:t>
      </w: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27474">
        <w:rPr>
          <w:rFonts w:ascii="Times New Roman" w:hAnsi="Times New Roman" w:cs="Times New Roman"/>
          <w:sz w:val="26"/>
          <w:szCs w:val="26"/>
        </w:rPr>
        <w:tab/>
      </w: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27474">
        <w:rPr>
          <w:rFonts w:ascii="Times New Roman" w:hAnsi="Times New Roman" w:cs="Times New Roman"/>
          <w:sz w:val="26"/>
          <w:szCs w:val="26"/>
        </w:rPr>
        <w:tab/>
        <w:t xml:space="preserve">1. Вопросы для рассмотрения на заседаниях АТК  </w:t>
      </w:r>
      <w:r w:rsidR="007955C8">
        <w:rPr>
          <w:rFonts w:ascii="Times New Roman" w:hAnsi="Times New Roman" w:cs="Times New Roman"/>
          <w:sz w:val="26"/>
          <w:szCs w:val="26"/>
        </w:rPr>
        <w:t>Яльчикского</w:t>
      </w:r>
      <w:r w:rsidRPr="00F27474">
        <w:rPr>
          <w:rFonts w:ascii="Times New Roman" w:hAnsi="Times New Roman" w:cs="Times New Roman"/>
          <w:sz w:val="26"/>
          <w:szCs w:val="26"/>
        </w:rPr>
        <w:t xml:space="preserve"> </w:t>
      </w:r>
      <w:r w:rsidR="00B42F6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7955C8">
        <w:rPr>
          <w:rFonts w:ascii="Times New Roman" w:hAnsi="Times New Roman" w:cs="Times New Roman"/>
          <w:sz w:val="26"/>
          <w:szCs w:val="26"/>
        </w:rPr>
        <w:t xml:space="preserve">      </w:t>
      </w:r>
      <w:r w:rsidR="00B42F62">
        <w:rPr>
          <w:rFonts w:ascii="Times New Roman" w:hAnsi="Times New Roman" w:cs="Times New Roman"/>
          <w:sz w:val="26"/>
          <w:szCs w:val="26"/>
        </w:rPr>
        <w:t>…</w:t>
      </w:r>
      <w:r w:rsidRPr="00F27474">
        <w:rPr>
          <w:rFonts w:ascii="Times New Roman" w:hAnsi="Times New Roman" w:cs="Times New Roman"/>
          <w:sz w:val="26"/>
          <w:szCs w:val="26"/>
        </w:rPr>
        <w:t>.................................................5</w:t>
      </w:r>
    </w:p>
    <w:p w:rsidR="00F27474" w:rsidRPr="00F27474" w:rsidRDefault="00F27474" w:rsidP="00F2747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7474">
        <w:rPr>
          <w:rFonts w:ascii="Times New Roman" w:hAnsi="Times New Roman" w:cs="Times New Roman"/>
          <w:sz w:val="26"/>
          <w:szCs w:val="26"/>
        </w:rPr>
        <w:t xml:space="preserve">2. </w:t>
      </w:r>
      <w:r w:rsidRPr="00F27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 с задействованными подразделениями администрации </w:t>
      </w:r>
      <w:r w:rsidR="00006302">
        <w:rPr>
          <w:rFonts w:ascii="Times New Roman" w:eastAsia="Times New Roman" w:hAnsi="Times New Roman" w:cs="Times New Roman"/>
          <w:sz w:val="26"/>
          <w:szCs w:val="26"/>
          <w:lang w:eastAsia="ru-RU"/>
        </w:rPr>
        <w:t>Яльчикского</w:t>
      </w:r>
      <w:r w:rsidRPr="00F27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42F6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27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2747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объектах инфраструктуры по изучению состояния антитеррористической защищенности</w:t>
      </w:r>
      <w:r w:rsidR="00B42F62">
        <w:rPr>
          <w:rFonts w:ascii="Times New Roman" w:eastAsia="Times New Roman" w:hAnsi="Times New Roman" w:cs="Times New Roman"/>
          <w:sz w:val="26"/>
          <w:szCs w:val="26"/>
          <w:lang w:eastAsia="ru-RU"/>
        </w:rPr>
        <w:t>…….</w:t>
      </w:r>
      <w:r>
        <w:rPr>
          <w:rFonts w:ascii="Times New Roman" w:hAnsi="Times New Roman" w:cs="Times New Roman"/>
          <w:sz w:val="26"/>
          <w:szCs w:val="26"/>
        </w:rPr>
        <w:t>..........................................</w:t>
      </w:r>
      <w:r w:rsidRPr="00F27474">
        <w:rPr>
          <w:rFonts w:ascii="Times New Roman" w:hAnsi="Times New Roman" w:cs="Times New Roman"/>
          <w:sz w:val="26"/>
          <w:szCs w:val="26"/>
        </w:rPr>
        <w:t>........................</w:t>
      </w:r>
      <w:r w:rsidR="00B475F1">
        <w:rPr>
          <w:rFonts w:ascii="Times New Roman" w:hAnsi="Times New Roman" w:cs="Times New Roman"/>
          <w:sz w:val="26"/>
          <w:szCs w:val="26"/>
        </w:rPr>
        <w:t>7</w:t>
      </w: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27474">
        <w:rPr>
          <w:rFonts w:ascii="Times New Roman" w:hAnsi="Times New Roman" w:cs="Times New Roman"/>
          <w:sz w:val="26"/>
          <w:szCs w:val="26"/>
        </w:rPr>
        <w:tab/>
        <w:t>3. Организация и проведение учений и тренировок по действиям при установлении уровней террористической опасности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27474">
        <w:rPr>
          <w:rFonts w:ascii="Times New Roman" w:hAnsi="Times New Roman" w:cs="Times New Roman"/>
          <w:sz w:val="26"/>
          <w:szCs w:val="26"/>
        </w:rPr>
        <w:t>.</w:t>
      </w:r>
      <w:r w:rsidR="00B475F1">
        <w:rPr>
          <w:rFonts w:ascii="Times New Roman" w:hAnsi="Times New Roman" w:cs="Times New Roman"/>
          <w:sz w:val="26"/>
          <w:szCs w:val="26"/>
        </w:rPr>
        <w:t>8</w:t>
      </w: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27474">
        <w:rPr>
          <w:rFonts w:ascii="Times New Roman" w:hAnsi="Times New Roman" w:cs="Times New Roman"/>
          <w:sz w:val="26"/>
          <w:szCs w:val="26"/>
        </w:rPr>
        <w:tab/>
        <w:t>4. Мероприятия по реализации Комплексного плана противодействия идеологии терроризма......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F27474">
        <w:rPr>
          <w:rFonts w:ascii="Times New Roman" w:hAnsi="Times New Roman" w:cs="Times New Roman"/>
          <w:sz w:val="26"/>
          <w:szCs w:val="26"/>
        </w:rPr>
        <w:t>............................................</w:t>
      </w:r>
      <w:r w:rsidR="00B475F1">
        <w:rPr>
          <w:rFonts w:ascii="Times New Roman" w:hAnsi="Times New Roman" w:cs="Times New Roman"/>
          <w:sz w:val="26"/>
          <w:szCs w:val="26"/>
        </w:rPr>
        <w:t>9</w:t>
      </w: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27474">
        <w:rPr>
          <w:rFonts w:ascii="Times New Roman" w:hAnsi="Times New Roman" w:cs="Times New Roman"/>
          <w:sz w:val="26"/>
          <w:szCs w:val="26"/>
        </w:rPr>
        <w:tab/>
        <w:t xml:space="preserve">5.Анализ проделанной работы по исполнению решений Национального антитеррористического комитета, антитеррористической комиссии в Чувашской Республике и антитеррористической комиссии </w:t>
      </w:r>
      <w:r w:rsidR="00ED6EA4">
        <w:rPr>
          <w:rFonts w:ascii="Times New Roman" w:hAnsi="Times New Roman" w:cs="Times New Roman"/>
          <w:sz w:val="26"/>
          <w:szCs w:val="26"/>
        </w:rPr>
        <w:t>Яльчикского</w:t>
      </w:r>
      <w:r w:rsidRPr="00F27474">
        <w:rPr>
          <w:rFonts w:ascii="Times New Roman" w:hAnsi="Times New Roman" w:cs="Times New Roman"/>
          <w:sz w:val="26"/>
          <w:szCs w:val="26"/>
        </w:rPr>
        <w:t xml:space="preserve"> </w:t>
      </w:r>
      <w:r w:rsidR="00B42F62">
        <w:rPr>
          <w:rFonts w:ascii="Times New Roman" w:hAnsi="Times New Roman" w:cs="Times New Roman"/>
          <w:sz w:val="26"/>
          <w:szCs w:val="26"/>
        </w:rPr>
        <w:t>муниципального округа……………………………………………………………………………………………………………………………….</w:t>
      </w:r>
      <w:r w:rsidRPr="00F274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…..</w:t>
      </w:r>
      <w:r w:rsidRPr="00F27474">
        <w:rPr>
          <w:rFonts w:ascii="Times New Roman" w:hAnsi="Times New Roman" w:cs="Times New Roman"/>
          <w:sz w:val="26"/>
          <w:szCs w:val="26"/>
        </w:rPr>
        <w:t>...........</w:t>
      </w:r>
      <w:r w:rsidR="00B475F1">
        <w:rPr>
          <w:rFonts w:ascii="Times New Roman" w:hAnsi="Times New Roman" w:cs="Times New Roman"/>
          <w:sz w:val="26"/>
          <w:szCs w:val="26"/>
        </w:rPr>
        <w:t>11</w:t>
      </w:r>
      <w:r w:rsidRPr="00F274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27474" w:rsidRPr="00F27474" w:rsidRDefault="00F27474" w:rsidP="00F2747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27474" w:rsidRPr="00F27474" w:rsidRDefault="00F27474" w:rsidP="00F2747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27474" w:rsidRPr="00F27474" w:rsidRDefault="00F27474" w:rsidP="00F2747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27474" w:rsidRPr="00F27474" w:rsidRDefault="00F27474" w:rsidP="00F2747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27474" w:rsidRPr="00F27474" w:rsidRDefault="00F27474" w:rsidP="00F2747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27474" w:rsidRPr="00F27474" w:rsidRDefault="00F27474" w:rsidP="00F2747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27474" w:rsidRPr="00F27474" w:rsidRDefault="00F27474" w:rsidP="00F2747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C6F43" w:rsidRDefault="008C6F43" w:rsidP="00F2747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F27474" w:rsidRPr="00F27474" w:rsidRDefault="00F27474" w:rsidP="00F2747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F27474">
        <w:rPr>
          <w:rFonts w:ascii="Times New Roman" w:hAnsi="Times New Roman" w:cs="Times New Roman"/>
          <w:b/>
          <w:sz w:val="26"/>
          <w:szCs w:val="26"/>
        </w:rPr>
        <w:t xml:space="preserve">Раздел  </w:t>
      </w:r>
      <w:r w:rsidRPr="00F27474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F27474">
        <w:rPr>
          <w:rFonts w:ascii="Times New Roman" w:hAnsi="Times New Roman" w:cs="Times New Roman"/>
          <w:b/>
          <w:sz w:val="26"/>
          <w:szCs w:val="26"/>
        </w:rPr>
        <w:t>. Вводная часть (преамбула)</w:t>
      </w:r>
    </w:p>
    <w:p w:rsidR="00F27474" w:rsidRPr="00F27474" w:rsidRDefault="00F27474" w:rsidP="00F2747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42F62" w:rsidRDefault="00F27474" w:rsidP="00F2747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7474">
        <w:rPr>
          <w:rFonts w:ascii="Times New Roman" w:hAnsi="Times New Roman" w:cs="Times New Roman"/>
          <w:b/>
          <w:sz w:val="26"/>
          <w:szCs w:val="26"/>
        </w:rPr>
        <w:t xml:space="preserve">Краткая характеристика обстановки на территории </w:t>
      </w:r>
      <w:r w:rsidR="00ED6EA4">
        <w:rPr>
          <w:rFonts w:ascii="Times New Roman" w:hAnsi="Times New Roman" w:cs="Times New Roman"/>
          <w:b/>
          <w:sz w:val="26"/>
          <w:szCs w:val="26"/>
        </w:rPr>
        <w:t>Яльчикского</w:t>
      </w:r>
      <w:r w:rsidRPr="00F2747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2F62" w:rsidRPr="00B42F62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Pr="00F2747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475F1" w:rsidRDefault="00F27474" w:rsidP="00F2747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7474">
        <w:rPr>
          <w:rFonts w:ascii="Times New Roman" w:hAnsi="Times New Roman" w:cs="Times New Roman"/>
          <w:b/>
          <w:sz w:val="26"/>
          <w:szCs w:val="26"/>
        </w:rPr>
        <w:t xml:space="preserve">  в области противодействия терроризму. Приоритетные задачи, стоящие перед АТК </w:t>
      </w:r>
      <w:r w:rsidR="00ED6EA4">
        <w:rPr>
          <w:rFonts w:ascii="Times New Roman" w:hAnsi="Times New Roman" w:cs="Times New Roman"/>
          <w:b/>
          <w:sz w:val="26"/>
          <w:szCs w:val="26"/>
        </w:rPr>
        <w:t>Яльчикского</w:t>
      </w:r>
      <w:r w:rsidRPr="00F2747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27474" w:rsidRPr="00F27474" w:rsidRDefault="00B42F62" w:rsidP="00F2747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2F62">
        <w:rPr>
          <w:rFonts w:ascii="Times New Roman" w:hAnsi="Times New Roman" w:cs="Times New Roman"/>
          <w:b/>
          <w:sz w:val="26"/>
          <w:szCs w:val="26"/>
        </w:rPr>
        <w:t>муниципального окру</w:t>
      </w:r>
      <w:r>
        <w:rPr>
          <w:rFonts w:ascii="Times New Roman" w:hAnsi="Times New Roman" w:cs="Times New Roman"/>
          <w:sz w:val="26"/>
          <w:szCs w:val="26"/>
        </w:rPr>
        <w:t>га</w:t>
      </w:r>
      <w:r w:rsidR="00F27474" w:rsidRPr="00F27474">
        <w:rPr>
          <w:rFonts w:ascii="Times New Roman" w:hAnsi="Times New Roman" w:cs="Times New Roman"/>
          <w:b/>
          <w:sz w:val="26"/>
          <w:szCs w:val="26"/>
        </w:rPr>
        <w:t xml:space="preserve">  на планируемый период.</w:t>
      </w:r>
    </w:p>
    <w:p w:rsidR="00F27474" w:rsidRPr="00F27474" w:rsidRDefault="00F27474" w:rsidP="00F27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Анализ результатов мониторинга политических, социально-экономических и иных процессов в Чувашской Республике свидетельствует, что обстановка в сфере противодействия терроризму на территории </w:t>
      </w:r>
      <w:r w:rsidR="00ED6EA4">
        <w:rPr>
          <w:rFonts w:ascii="Times New Roman" w:eastAsia="Calibri" w:hAnsi="Times New Roman" w:cs="Times New Roman"/>
          <w:sz w:val="26"/>
          <w:szCs w:val="26"/>
        </w:rPr>
        <w:t>Яльчикского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42F6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 остается стабильной и контролируемой. Основные террористические угрозы обуславливаются устремлениями международных террористических организаций по эскалации террористической активности в Российской Федерации, расширению ресурсной и пособнической базы, использованию ими современных информационных технологий для проведения идеологической обработки и распространения запрещенных материалов.</w:t>
      </w:r>
    </w:p>
    <w:p w:rsidR="00F27474" w:rsidRPr="00F27474" w:rsidRDefault="00F27474" w:rsidP="00F27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7474">
        <w:rPr>
          <w:rFonts w:ascii="Times New Roman" w:hAnsi="Times New Roman" w:cs="Times New Roman"/>
          <w:sz w:val="26"/>
          <w:szCs w:val="26"/>
        </w:rPr>
        <w:t xml:space="preserve">Муниципальное образование </w:t>
      </w: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состоит из </w:t>
      </w:r>
      <w:r w:rsidR="00006302">
        <w:rPr>
          <w:rFonts w:ascii="Times New Roman" w:hAnsi="Times New Roman" w:cs="Times New Roman"/>
          <w:spacing w:val="-4"/>
          <w:sz w:val="26"/>
          <w:szCs w:val="26"/>
        </w:rPr>
        <w:t>9</w:t>
      </w: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D37202">
        <w:rPr>
          <w:rFonts w:ascii="Times New Roman" w:hAnsi="Times New Roman" w:cs="Times New Roman"/>
          <w:spacing w:val="-4"/>
          <w:sz w:val="26"/>
          <w:szCs w:val="26"/>
        </w:rPr>
        <w:t>территориальных отделов</w:t>
      </w:r>
      <w:r w:rsidR="006A7111">
        <w:rPr>
          <w:rFonts w:ascii="Times New Roman" w:hAnsi="Times New Roman" w:cs="Times New Roman"/>
          <w:spacing w:val="-4"/>
          <w:sz w:val="26"/>
          <w:szCs w:val="26"/>
        </w:rPr>
        <w:t>, которые</w:t>
      </w: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включает в себя 5</w:t>
      </w:r>
      <w:r w:rsidR="00006302">
        <w:rPr>
          <w:rFonts w:ascii="Times New Roman" w:hAnsi="Times New Roman" w:cs="Times New Roman"/>
          <w:spacing w:val="-4"/>
          <w:sz w:val="26"/>
          <w:szCs w:val="26"/>
        </w:rPr>
        <w:t>3</w:t>
      </w: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населенных пункта с численностью населения </w:t>
      </w:r>
      <w:r w:rsidR="006A7111">
        <w:rPr>
          <w:rFonts w:ascii="Times New Roman" w:hAnsi="Times New Roman" w:cs="Times New Roman"/>
          <w:spacing w:val="-4"/>
          <w:sz w:val="26"/>
          <w:szCs w:val="26"/>
        </w:rPr>
        <w:t>15257</w:t>
      </w: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человек. 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Площадь </w:t>
      </w:r>
      <w:r w:rsidR="00006302">
        <w:rPr>
          <w:rFonts w:ascii="Times New Roman" w:eastAsia="Calibri" w:hAnsi="Times New Roman" w:cs="Times New Roman"/>
          <w:sz w:val="26"/>
          <w:szCs w:val="26"/>
        </w:rPr>
        <w:t>Яльчикского</w:t>
      </w:r>
      <w:r w:rsidR="00D37202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составляет — </w:t>
      </w:r>
      <w:r w:rsidR="00006302">
        <w:rPr>
          <w:rFonts w:ascii="Times New Roman" w:eastAsia="Calibri" w:hAnsi="Times New Roman" w:cs="Times New Roman"/>
          <w:sz w:val="26"/>
          <w:szCs w:val="26"/>
        </w:rPr>
        <w:t>567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км².</w:t>
      </w:r>
    </w:p>
    <w:p w:rsidR="00F27474" w:rsidRPr="00F27474" w:rsidRDefault="00B42F62" w:rsidP="00F27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Округ</w:t>
      </w:r>
      <w:r w:rsidR="00F27474" w:rsidRPr="00F27474">
        <w:rPr>
          <w:rFonts w:ascii="Times New Roman" w:hAnsi="Times New Roman" w:cs="Times New Roman"/>
          <w:sz w:val="26"/>
          <w:szCs w:val="26"/>
        </w:rPr>
        <w:t xml:space="preserve"> сельскохозяйственный, население в основном занято в сельском хозяйстве</w:t>
      </w:r>
      <w:r w:rsidR="00F27474" w:rsidRPr="00F27474">
        <w:rPr>
          <w:rFonts w:ascii="Times New Roman" w:hAnsi="Times New Roman" w:cs="Times New Roman"/>
          <w:bCs/>
          <w:sz w:val="26"/>
          <w:szCs w:val="26"/>
        </w:rPr>
        <w:t>, н</w:t>
      </w:r>
      <w:r w:rsidR="00F27474" w:rsidRPr="00F27474">
        <w:rPr>
          <w:rFonts w:ascii="Times New Roman" w:hAnsi="Times New Roman" w:cs="Times New Roman"/>
          <w:sz w:val="26"/>
          <w:szCs w:val="26"/>
        </w:rPr>
        <w:t xml:space="preserve">а сегодня в районе насчитывается </w:t>
      </w:r>
      <w:r w:rsidR="00006302">
        <w:rPr>
          <w:rFonts w:ascii="Times New Roman" w:hAnsi="Times New Roman" w:cs="Times New Roman"/>
          <w:sz w:val="26"/>
          <w:szCs w:val="26"/>
        </w:rPr>
        <w:t>1</w:t>
      </w:r>
      <w:r w:rsidR="00CD3A85">
        <w:rPr>
          <w:rFonts w:ascii="Times New Roman" w:hAnsi="Times New Roman" w:cs="Times New Roman"/>
          <w:sz w:val="26"/>
          <w:szCs w:val="26"/>
        </w:rPr>
        <w:t>4</w:t>
      </w:r>
      <w:r w:rsidR="00F27474" w:rsidRPr="00F27474">
        <w:rPr>
          <w:rFonts w:ascii="Times New Roman" w:hAnsi="Times New Roman" w:cs="Times New Roman"/>
          <w:sz w:val="26"/>
          <w:szCs w:val="26"/>
        </w:rPr>
        <w:t xml:space="preserve"> сельскохозяйственных предприятий и </w:t>
      </w:r>
      <w:r w:rsidR="00CD3A85">
        <w:rPr>
          <w:rFonts w:ascii="Times New Roman" w:hAnsi="Times New Roman" w:cs="Times New Roman"/>
          <w:sz w:val="26"/>
          <w:szCs w:val="26"/>
        </w:rPr>
        <w:t>68</w:t>
      </w:r>
      <w:r w:rsidR="00F27474" w:rsidRPr="00F27474">
        <w:rPr>
          <w:rFonts w:ascii="Times New Roman" w:hAnsi="Times New Roman" w:cs="Times New Roman"/>
          <w:sz w:val="26"/>
          <w:szCs w:val="26"/>
        </w:rPr>
        <w:t xml:space="preserve">  фермерских хозяйств.</w:t>
      </w:r>
    </w:p>
    <w:p w:rsidR="00F27474" w:rsidRPr="00F27474" w:rsidRDefault="00F27474" w:rsidP="00F27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Среднемесячная заработная плата работников в целом по району составила </w:t>
      </w:r>
      <w:r w:rsidR="00CD3A85">
        <w:rPr>
          <w:rFonts w:ascii="Times New Roman" w:eastAsia="Calibri" w:hAnsi="Times New Roman" w:cs="Times New Roman"/>
          <w:sz w:val="26"/>
          <w:szCs w:val="26"/>
        </w:rPr>
        <w:t>34433.00</w:t>
      </w:r>
      <w:r w:rsidR="00D372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470A7">
        <w:rPr>
          <w:rFonts w:ascii="Times New Roman" w:eastAsia="Calibri" w:hAnsi="Times New Roman" w:cs="Times New Roman"/>
          <w:sz w:val="26"/>
          <w:szCs w:val="26"/>
        </w:rPr>
        <w:t>руб. (+</w:t>
      </w:r>
      <w:r w:rsidR="006E2058">
        <w:rPr>
          <w:rFonts w:ascii="Times New Roman" w:eastAsia="Calibri" w:hAnsi="Times New Roman" w:cs="Times New Roman"/>
          <w:sz w:val="26"/>
          <w:szCs w:val="26"/>
        </w:rPr>
        <w:t xml:space="preserve"> 26.8 </w:t>
      </w:r>
      <w:r w:rsidRPr="002470A7">
        <w:rPr>
          <w:rFonts w:ascii="Times New Roman" w:eastAsia="Calibri" w:hAnsi="Times New Roman" w:cs="Times New Roman"/>
          <w:sz w:val="26"/>
          <w:szCs w:val="26"/>
        </w:rPr>
        <w:t>%).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Службой занятости населения </w:t>
      </w:r>
      <w:r w:rsidR="00D9430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зарегистрировано </w:t>
      </w:r>
      <w:r w:rsidR="006E2058">
        <w:rPr>
          <w:rFonts w:ascii="Times New Roman" w:eastAsia="Calibri" w:hAnsi="Times New Roman" w:cs="Times New Roman"/>
          <w:sz w:val="26"/>
          <w:szCs w:val="26"/>
        </w:rPr>
        <w:t>41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безработных граждан</w:t>
      </w:r>
      <w:r w:rsidR="0084689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27474" w:rsidRPr="00F27474" w:rsidRDefault="00F27474" w:rsidP="00F27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Социально-экономические процессы, происходящие на территории района, существенного влияния на состояние </w:t>
      </w:r>
      <w:proofErr w:type="gramStart"/>
      <w:r w:rsidRPr="00F27474">
        <w:rPr>
          <w:rFonts w:ascii="Times New Roman" w:eastAsia="Calibri" w:hAnsi="Times New Roman" w:cs="Times New Roman"/>
          <w:sz w:val="26"/>
          <w:szCs w:val="26"/>
        </w:rPr>
        <w:t>криминогенной обстановки</w:t>
      </w:r>
      <w:proofErr w:type="gramEnd"/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в области терроризма не оказывают.</w:t>
      </w:r>
    </w:p>
    <w:p w:rsidR="00F27474" w:rsidRPr="00F27474" w:rsidRDefault="00F27474" w:rsidP="00F27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Граждан, получивших религиозное обучение за границей, на территории </w:t>
      </w:r>
      <w:r w:rsidR="00FD675B">
        <w:rPr>
          <w:rFonts w:ascii="Times New Roman" w:hAnsi="Times New Roman" w:cs="Times New Roman"/>
          <w:spacing w:val="-4"/>
          <w:sz w:val="26"/>
          <w:szCs w:val="26"/>
        </w:rPr>
        <w:t>Яльчикского</w:t>
      </w: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B42F6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нет. Из </w:t>
      </w:r>
      <w:proofErr w:type="gramStart"/>
      <w:r w:rsidRPr="00F27474">
        <w:rPr>
          <w:rFonts w:ascii="Times New Roman" w:hAnsi="Times New Roman" w:cs="Times New Roman"/>
          <w:spacing w:val="-4"/>
          <w:sz w:val="26"/>
          <w:szCs w:val="26"/>
        </w:rPr>
        <w:t>основных</w:t>
      </w:r>
      <w:proofErr w:type="gramEnd"/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F27474">
        <w:rPr>
          <w:rFonts w:ascii="Times New Roman" w:hAnsi="Times New Roman" w:cs="Times New Roman"/>
          <w:spacing w:val="-4"/>
          <w:sz w:val="26"/>
          <w:szCs w:val="26"/>
        </w:rPr>
        <w:t>конфессий</w:t>
      </w:r>
      <w:proofErr w:type="spellEnd"/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доминирует христианство. На территории </w:t>
      </w:r>
      <w:r w:rsidR="00B42F62">
        <w:rPr>
          <w:rFonts w:ascii="Times New Roman" w:hAnsi="Times New Roman" w:cs="Times New Roman"/>
          <w:spacing w:val="-4"/>
          <w:sz w:val="26"/>
          <w:szCs w:val="26"/>
        </w:rPr>
        <w:t>округа</w:t>
      </w: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расположено </w:t>
      </w:r>
      <w:r w:rsidR="00FD675B">
        <w:rPr>
          <w:rFonts w:ascii="Times New Roman" w:hAnsi="Times New Roman" w:cs="Times New Roman"/>
          <w:spacing w:val="-4"/>
          <w:sz w:val="26"/>
          <w:szCs w:val="26"/>
        </w:rPr>
        <w:t>11</w:t>
      </w: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культовых объектов христианства (церкви и храмы) и </w:t>
      </w:r>
      <w:r w:rsidR="00FD675B">
        <w:rPr>
          <w:rFonts w:ascii="Times New Roman" w:hAnsi="Times New Roman" w:cs="Times New Roman"/>
          <w:spacing w:val="-4"/>
          <w:sz w:val="26"/>
          <w:szCs w:val="26"/>
        </w:rPr>
        <w:t>3</w:t>
      </w:r>
      <w:r w:rsidRPr="00F27474">
        <w:rPr>
          <w:rFonts w:ascii="Times New Roman" w:hAnsi="Times New Roman" w:cs="Times New Roman"/>
          <w:spacing w:val="-4"/>
          <w:sz w:val="26"/>
          <w:szCs w:val="26"/>
        </w:rPr>
        <w:t xml:space="preserve"> мусульманских мечетей. </w:t>
      </w:r>
    </w:p>
    <w:p w:rsidR="00846899" w:rsidRPr="00E47515" w:rsidRDefault="00F27474" w:rsidP="00B42F6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506B9">
        <w:rPr>
          <w:rFonts w:ascii="Times New Roman" w:hAnsi="Times New Roman" w:cs="Times New Roman"/>
          <w:sz w:val="26"/>
          <w:szCs w:val="26"/>
        </w:rPr>
        <w:t>По данным</w:t>
      </w:r>
      <w:r w:rsidRPr="00E47515">
        <w:rPr>
          <w:rFonts w:ascii="Times New Roman" w:hAnsi="Times New Roman" w:cs="Times New Roman"/>
          <w:sz w:val="26"/>
          <w:szCs w:val="26"/>
        </w:rPr>
        <w:t xml:space="preserve"> </w:t>
      </w:r>
      <w:r w:rsidR="00FD675B">
        <w:rPr>
          <w:rFonts w:ascii="Times New Roman" w:hAnsi="Times New Roman" w:cs="Times New Roman"/>
          <w:sz w:val="26"/>
          <w:szCs w:val="26"/>
        </w:rPr>
        <w:t xml:space="preserve">ОП по </w:t>
      </w:r>
      <w:proofErr w:type="spellStart"/>
      <w:r w:rsidR="00FD675B">
        <w:rPr>
          <w:rFonts w:ascii="Times New Roman" w:hAnsi="Times New Roman" w:cs="Times New Roman"/>
          <w:sz w:val="26"/>
          <w:szCs w:val="26"/>
        </w:rPr>
        <w:t>Яльчикскому</w:t>
      </w:r>
      <w:proofErr w:type="spellEnd"/>
      <w:r w:rsidR="00FD675B">
        <w:rPr>
          <w:rFonts w:ascii="Times New Roman" w:hAnsi="Times New Roman" w:cs="Times New Roman"/>
          <w:sz w:val="26"/>
          <w:szCs w:val="26"/>
        </w:rPr>
        <w:t xml:space="preserve"> </w:t>
      </w:r>
      <w:r w:rsidR="00A506B9">
        <w:rPr>
          <w:rFonts w:ascii="Times New Roman" w:hAnsi="Times New Roman" w:cs="Times New Roman"/>
          <w:sz w:val="26"/>
          <w:szCs w:val="26"/>
        </w:rPr>
        <w:t>району</w:t>
      </w:r>
      <w:r w:rsidR="00FD675B">
        <w:rPr>
          <w:rFonts w:ascii="Times New Roman" w:hAnsi="Times New Roman" w:cs="Times New Roman"/>
          <w:sz w:val="26"/>
          <w:szCs w:val="26"/>
        </w:rPr>
        <w:t xml:space="preserve"> </w:t>
      </w:r>
      <w:r w:rsidRPr="00E47515">
        <w:rPr>
          <w:rFonts w:ascii="Times New Roman" w:hAnsi="Times New Roman" w:cs="Times New Roman"/>
          <w:sz w:val="26"/>
          <w:szCs w:val="26"/>
        </w:rPr>
        <w:t>МО МВД РФ «</w:t>
      </w:r>
      <w:proofErr w:type="gramStart"/>
      <w:r w:rsidRPr="00E47515">
        <w:rPr>
          <w:rFonts w:ascii="Times New Roman" w:hAnsi="Times New Roman" w:cs="Times New Roman"/>
          <w:sz w:val="26"/>
          <w:szCs w:val="26"/>
        </w:rPr>
        <w:t>Комсомольский</w:t>
      </w:r>
      <w:proofErr w:type="gramEnd"/>
      <w:r w:rsidRPr="00E47515">
        <w:rPr>
          <w:rFonts w:ascii="Times New Roman" w:hAnsi="Times New Roman" w:cs="Times New Roman"/>
          <w:sz w:val="26"/>
          <w:szCs w:val="26"/>
        </w:rPr>
        <w:t xml:space="preserve">» </w:t>
      </w:r>
      <w:r w:rsidR="00FD675B">
        <w:rPr>
          <w:rFonts w:ascii="Times New Roman" w:hAnsi="Times New Roman" w:cs="Times New Roman"/>
          <w:sz w:val="26"/>
          <w:szCs w:val="26"/>
        </w:rPr>
        <w:t xml:space="preserve">преступлений  террористического характера, преступлений против основ конституционного строя, а также фактов конфликтных ситуаций  </w:t>
      </w:r>
      <w:r w:rsidR="00A506B9">
        <w:rPr>
          <w:rFonts w:ascii="Times New Roman" w:hAnsi="Times New Roman" w:cs="Times New Roman"/>
          <w:sz w:val="26"/>
          <w:szCs w:val="26"/>
        </w:rPr>
        <w:t>этнического, расового</w:t>
      </w:r>
      <w:r w:rsidR="00A73977">
        <w:rPr>
          <w:rFonts w:ascii="Times New Roman" w:hAnsi="Times New Roman" w:cs="Times New Roman"/>
          <w:sz w:val="26"/>
          <w:szCs w:val="26"/>
        </w:rPr>
        <w:t xml:space="preserve"> и религиозного характера не зарегистрировано.</w:t>
      </w:r>
      <w:r w:rsidR="00A506B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7474" w:rsidRPr="00F27474" w:rsidRDefault="00F27474" w:rsidP="00F27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Фактов вербовочной деятельности экстремистских организаций и сообществ в отношении молодежи на территории </w:t>
      </w:r>
      <w:r w:rsidR="00A73977">
        <w:rPr>
          <w:rFonts w:ascii="Times New Roman" w:eastAsia="Calibri" w:hAnsi="Times New Roman" w:cs="Times New Roman"/>
          <w:sz w:val="26"/>
          <w:szCs w:val="26"/>
        </w:rPr>
        <w:t>Яльчикского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42F6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 не выявлено.</w:t>
      </w:r>
    </w:p>
    <w:p w:rsidR="00F27474" w:rsidRPr="00F27474" w:rsidRDefault="00F27474" w:rsidP="00F27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7474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В АТК </w:t>
      </w:r>
      <w:r w:rsidR="00A73977">
        <w:rPr>
          <w:rFonts w:ascii="Times New Roman" w:eastAsia="Calibri" w:hAnsi="Times New Roman" w:cs="Times New Roman"/>
          <w:sz w:val="26"/>
          <w:szCs w:val="26"/>
        </w:rPr>
        <w:t>Яльчикского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42F6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за оказанием содействия в адаптации к мирной жизни лица, решившие прекратить террористическую и экстремистскую деятельность, не обращались. </w:t>
      </w:r>
    </w:p>
    <w:p w:rsidR="00F27474" w:rsidRPr="00F27474" w:rsidRDefault="00F27474" w:rsidP="00F27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27474">
        <w:rPr>
          <w:rFonts w:ascii="Times New Roman" w:eastAsia="Calibri" w:hAnsi="Times New Roman" w:cs="Times New Roman"/>
          <w:b/>
          <w:sz w:val="26"/>
          <w:szCs w:val="26"/>
        </w:rPr>
        <w:t>Приоритетные задачи в сфере профилактики терроризма на 202</w:t>
      </w:r>
      <w:r w:rsidR="006E2058">
        <w:rPr>
          <w:rFonts w:ascii="Times New Roman" w:eastAsia="Calibri" w:hAnsi="Times New Roman" w:cs="Times New Roman"/>
          <w:b/>
          <w:sz w:val="26"/>
          <w:szCs w:val="26"/>
        </w:rPr>
        <w:t>4</w:t>
      </w:r>
      <w:r w:rsidRPr="00F27474">
        <w:rPr>
          <w:rFonts w:ascii="Times New Roman" w:eastAsia="Calibri" w:hAnsi="Times New Roman" w:cs="Times New Roman"/>
          <w:b/>
          <w:sz w:val="26"/>
          <w:szCs w:val="26"/>
        </w:rPr>
        <w:t xml:space="preserve"> год.</w:t>
      </w:r>
    </w:p>
    <w:p w:rsidR="00F27474" w:rsidRPr="00F27474" w:rsidRDefault="00F27474" w:rsidP="00F27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7474">
        <w:rPr>
          <w:rFonts w:ascii="Times New Roman" w:eastAsia="Calibri" w:hAnsi="Times New Roman" w:cs="Times New Roman"/>
          <w:sz w:val="26"/>
          <w:szCs w:val="26"/>
        </w:rPr>
        <w:t>С учётом результатов мониторинга в сфере профилактики терроризма и экстремизма на территории Чувашской Республики, рекомендаций аппарата НАК по планированию деятельности в 202</w:t>
      </w:r>
      <w:r w:rsidR="006E2058">
        <w:rPr>
          <w:rFonts w:ascii="Times New Roman" w:eastAsia="Calibri" w:hAnsi="Times New Roman" w:cs="Times New Roman"/>
          <w:sz w:val="26"/>
          <w:szCs w:val="26"/>
        </w:rPr>
        <w:t>4</w:t>
      </w: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 году приоритетными задачами являются:</w:t>
      </w:r>
    </w:p>
    <w:p w:rsidR="00E268C1" w:rsidRDefault="00E268C1" w:rsidP="00E268C1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7474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>
        <w:rPr>
          <w:rFonts w:ascii="Times New Roman" w:eastAsia="Calibri" w:hAnsi="Times New Roman" w:cs="Times New Roman"/>
          <w:sz w:val="26"/>
          <w:szCs w:val="26"/>
        </w:rPr>
        <w:t>повышение эффективности использования результатов мониторинга политических, социально-экономических и иных процессов, оказывающих влияние на ситуацию в области противодействия терроризму, для своевременного принятия действенных мер по устранению выявленных причин, условий и обстоятельств формирования террористических угроз</w:t>
      </w:r>
      <w:r w:rsidRPr="00F27474">
        <w:rPr>
          <w:rFonts w:ascii="Times New Roman" w:eastAsia="Calibri" w:hAnsi="Times New Roman" w:cs="Times New Roman"/>
          <w:sz w:val="26"/>
          <w:szCs w:val="26"/>
        </w:rPr>
        <w:t>;</w:t>
      </w:r>
    </w:p>
    <w:p w:rsidR="00E268C1" w:rsidRDefault="00E268C1" w:rsidP="00E268C1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 исключение формального подхода в осуществлении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оценки результативности деятельности территориальных органов федеральных органов исполнительной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власти, исполнительных органов, органов публичной власти и органов местного самоуправления по профилактике терроризма;</w:t>
      </w:r>
    </w:p>
    <w:p w:rsidR="00E268C1" w:rsidRDefault="00E268C1" w:rsidP="00E268C1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обеспечение надлежащей реализации комплекса организационных мер, направленных на устранение имеющихся недостатков в АТЗ объектов промышленности, топливно-энергетического, атомного энергопромышленного и транспортного комплексов, прежде всего задействованных в обеспечении СВО, а также объектов здравоохранения, образования и ММПЛ, уделив особое внимание местам проведения выборов Президента Российской Федерации, а также Единого дня голосования;</w:t>
      </w:r>
    </w:p>
    <w:p w:rsidR="00E268C1" w:rsidRDefault="00E268C1" w:rsidP="00E268C1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 организации деятельности субъектов профилактики по реализации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мероприятий нового Комплексного плана противодействия идеологии терроризма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в российской Федерации;</w:t>
      </w:r>
    </w:p>
    <w:p w:rsidR="00E268C1" w:rsidRDefault="00E268C1" w:rsidP="00E268C1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повышение качества индивидуальных профилактических мероприятий с лицами, подтвержденными воздействию идеологии терроризма и идей неонацизма, либо подпавшими под их влияние, для формирования у них антитеррористического мировоззрения посредством использования наиболее действенных форм и способов профилактики;</w:t>
      </w:r>
    </w:p>
    <w:p w:rsidR="00E268C1" w:rsidRDefault="00E268C1" w:rsidP="00E268C1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совершенствование информационно-пропагандистской работы по противодействию распространению идеологии терроризма, идей неонацизма и различных деструктивных движений, прежде всего в сети Интернет;</w:t>
      </w:r>
    </w:p>
    <w:p w:rsidR="00E268C1" w:rsidRDefault="00E268C1" w:rsidP="00E268C1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организация корректировки программ профессиональной подготовки должностных лиц ИО и ОМСУ, а также иных специалистов, участвующих в профилактике терроризма;</w:t>
      </w:r>
    </w:p>
    <w:p w:rsidR="00E268C1" w:rsidRDefault="00E268C1" w:rsidP="00E268C1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совершенствование методического обеспечения деятельности субъектов противодействия терроризму, прежде всего муниципального уровня, исходя из выявленных недостатков в сфере профилактики терроризма на местах;</w:t>
      </w:r>
    </w:p>
    <w:p w:rsidR="00E268C1" w:rsidRDefault="003C4B78" w:rsidP="00E268C1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E268C1">
        <w:rPr>
          <w:rFonts w:ascii="Times New Roman" w:eastAsia="Calibri" w:hAnsi="Times New Roman" w:cs="Times New Roman"/>
          <w:sz w:val="26"/>
          <w:szCs w:val="26"/>
        </w:rPr>
        <w:t>обеспечение системности и повышения качества профессиональной подготовки должностных лиц ОМСУ, а так же иных специалистов, участвующих в профилактике терроризма и экстремизма;</w:t>
      </w:r>
    </w:p>
    <w:p w:rsidR="00E268C1" w:rsidRPr="00F27474" w:rsidRDefault="00E268C1" w:rsidP="00E268C1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усиление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контроля за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исполнением поручений НАК, установок председателя НАК «О дополнительных 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>антитеррористических мерах в условиях проведения специальной военной операции» и решений АТК в Чувашской Республике и АТК Яльчикского муниципального округа Чувашской Республики посредством принятия мер по повышению персональной ответственности должностных лиц.</w:t>
      </w:r>
    </w:p>
    <w:p w:rsidR="00F27474" w:rsidRDefault="00F27474" w:rsidP="00F2747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27474" w:rsidRPr="00F27474" w:rsidRDefault="00F27474" w:rsidP="00F2747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7474">
        <w:rPr>
          <w:rFonts w:ascii="Times New Roman" w:hAnsi="Times New Roman" w:cs="Times New Roman"/>
          <w:b/>
          <w:sz w:val="26"/>
          <w:szCs w:val="26"/>
        </w:rPr>
        <w:t>Раздел II. Основная часть</w:t>
      </w: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6492"/>
        <w:gridCol w:w="4961"/>
        <w:gridCol w:w="1701"/>
        <w:gridCol w:w="1560"/>
      </w:tblGrid>
      <w:tr w:rsidR="00092EDC" w:rsidRPr="00DD6580" w:rsidTr="00C627CD">
        <w:tc>
          <w:tcPr>
            <w:tcW w:w="704" w:type="dxa"/>
            <w:shd w:val="clear" w:color="auto" w:fill="auto"/>
          </w:tcPr>
          <w:p w:rsidR="00FE1940" w:rsidRPr="00DD6580" w:rsidRDefault="00FE1940" w:rsidP="00FE1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D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D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D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492" w:type="dxa"/>
            <w:shd w:val="clear" w:color="auto" w:fill="auto"/>
          </w:tcPr>
          <w:p w:rsidR="00FE1940" w:rsidRPr="00DD6580" w:rsidRDefault="00FE1940" w:rsidP="00FE1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мероприятия</w:t>
            </w:r>
          </w:p>
        </w:tc>
        <w:tc>
          <w:tcPr>
            <w:tcW w:w="4961" w:type="dxa"/>
            <w:shd w:val="clear" w:color="auto" w:fill="auto"/>
          </w:tcPr>
          <w:p w:rsidR="00FE1940" w:rsidRPr="00DD6580" w:rsidRDefault="00FE1940" w:rsidP="00FE1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DD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выполнение</w:t>
            </w:r>
          </w:p>
        </w:tc>
        <w:tc>
          <w:tcPr>
            <w:tcW w:w="1701" w:type="dxa"/>
            <w:shd w:val="clear" w:color="auto" w:fill="auto"/>
          </w:tcPr>
          <w:p w:rsidR="00FE1940" w:rsidRPr="00DD6580" w:rsidRDefault="00FE1940" w:rsidP="00FE1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1560" w:type="dxa"/>
            <w:shd w:val="clear" w:color="auto" w:fill="auto"/>
          </w:tcPr>
          <w:p w:rsidR="00FE1940" w:rsidRPr="00DD6580" w:rsidRDefault="00FE1940" w:rsidP="00FE1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FE1940" w:rsidRPr="00DD6580" w:rsidTr="00C627CD">
        <w:tc>
          <w:tcPr>
            <w:tcW w:w="15418" w:type="dxa"/>
            <w:gridSpan w:val="5"/>
            <w:shd w:val="clear" w:color="auto" w:fill="auto"/>
          </w:tcPr>
          <w:p w:rsidR="00FE1940" w:rsidRPr="00DD6580" w:rsidRDefault="00FE1940" w:rsidP="00347790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D65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Заседания антитеррористической комиссии в </w:t>
            </w:r>
            <w:proofErr w:type="spellStart"/>
            <w:r w:rsidR="00146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Яльчикском</w:t>
            </w:r>
            <w:proofErr w:type="spellEnd"/>
            <w:r w:rsidR="00146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муниципальном округе</w:t>
            </w:r>
          </w:p>
        </w:tc>
      </w:tr>
      <w:tr w:rsidR="00A32DE5" w:rsidRPr="00DD6580" w:rsidTr="00847B3F">
        <w:trPr>
          <w:trHeight w:val="1782"/>
        </w:trPr>
        <w:tc>
          <w:tcPr>
            <w:tcW w:w="704" w:type="dxa"/>
            <w:shd w:val="clear" w:color="auto" w:fill="auto"/>
          </w:tcPr>
          <w:p w:rsidR="00A32DE5" w:rsidRPr="00CF12F2" w:rsidRDefault="00A32DE5" w:rsidP="00A32D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492" w:type="dxa"/>
            <w:shd w:val="clear" w:color="auto" w:fill="auto"/>
          </w:tcPr>
          <w:p w:rsidR="00A32DE5" w:rsidRPr="00847B3F" w:rsidRDefault="00A32DE5" w:rsidP="00847B3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состоянии мониторинга общественно-политических, социально-экономических и иных процессов, оказывающих влияние на ситуацию в области противодействия терроризму и экстремизму в </w:t>
            </w:r>
            <w:proofErr w:type="spellStart"/>
            <w:r w:rsidR="00A73977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</w:t>
            </w:r>
            <w:proofErr w:type="spellEnd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42F62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муниципальном округе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961" w:type="dxa"/>
            <w:shd w:val="clear" w:color="auto" w:fill="auto"/>
          </w:tcPr>
          <w:p w:rsidR="00A32DE5" w:rsidRPr="00847B3F" w:rsidRDefault="00A32DE5" w:rsidP="00847B3F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А</w:t>
            </w:r>
            <w:r w:rsidR="001D63F0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ТК, </w:t>
            </w:r>
            <w:r w:rsidR="00A73977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 по </w:t>
            </w:r>
            <w:proofErr w:type="spellStart"/>
            <w:r w:rsidR="00A73977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="00A73977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</w:t>
            </w:r>
            <w:r w:rsidR="001D63F0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МО МВД РФ «Комсомольский»*</w:t>
            </w:r>
          </w:p>
        </w:tc>
        <w:tc>
          <w:tcPr>
            <w:tcW w:w="1701" w:type="dxa"/>
          </w:tcPr>
          <w:p w:rsidR="00A32DE5" w:rsidRPr="00847B3F" w:rsidRDefault="00F27474" w:rsidP="003E00A7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1560" w:type="dxa"/>
          </w:tcPr>
          <w:p w:rsidR="00A32DE5" w:rsidRPr="00847B3F" w:rsidRDefault="00A32DE5" w:rsidP="00847B3F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D513B" w:rsidRPr="00DD6580" w:rsidTr="00C627CD">
        <w:trPr>
          <w:trHeight w:val="617"/>
        </w:trPr>
        <w:tc>
          <w:tcPr>
            <w:tcW w:w="704" w:type="dxa"/>
            <w:shd w:val="clear" w:color="auto" w:fill="auto"/>
          </w:tcPr>
          <w:p w:rsidR="001D513B" w:rsidRPr="00CF12F2" w:rsidRDefault="001D513B" w:rsidP="00F701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492" w:type="dxa"/>
            <w:shd w:val="clear" w:color="auto" w:fill="auto"/>
          </w:tcPr>
          <w:p w:rsidR="001D513B" w:rsidRPr="00847B3F" w:rsidRDefault="001D513B" w:rsidP="006B69B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ходе выполнения решений НАК,</w:t>
            </w:r>
            <w:r w:rsidR="006B69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Установок председателя НАК, в 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АТК </w:t>
            </w:r>
            <w:r w:rsidR="00364855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Чувашской Республики, АТК Яльчикского муниципального округа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20</w:t>
            </w:r>
            <w:r w:rsidR="00474035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21DB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год.</w:t>
            </w:r>
          </w:p>
        </w:tc>
        <w:tc>
          <w:tcPr>
            <w:tcW w:w="4961" w:type="dxa"/>
            <w:shd w:val="clear" w:color="auto" w:fill="auto"/>
          </w:tcPr>
          <w:p w:rsidR="001D513B" w:rsidRPr="00847B3F" w:rsidRDefault="001D513B" w:rsidP="00847B3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АТК</w:t>
            </w:r>
          </w:p>
        </w:tc>
        <w:tc>
          <w:tcPr>
            <w:tcW w:w="1701" w:type="dxa"/>
          </w:tcPr>
          <w:p w:rsidR="001D513B" w:rsidRPr="00847B3F" w:rsidRDefault="001D513B" w:rsidP="003E00A7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1560" w:type="dxa"/>
          </w:tcPr>
          <w:p w:rsidR="001D513B" w:rsidRPr="00F53D7D" w:rsidRDefault="001D513B" w:rsidP="008749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D513B" w:rsidRPr="00DD6580" w:rsidTr="00944B4C">
        <w:trPr>
          <w:trHeight w:val="1740"/>
        </w:trPr>
        <w:tc>
          <w:tcPr>
            <w:tcW w:w="704" w:type="dxa"/>
            <w:shd w:val="clear" w:color="auto" w:fill="auto"/>
          </w:tcPr>
          <w:p w:rsidR="001D513B" w:rsidRPr="00CF12F2" w:rsidRDefault="001D513B" w:rsidP="00A73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739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1D513B" w:rsidRPr="00CF12F2" w:rsidRDefault="001D513B" w:rsidP="00874921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усилении общественной безопасности и предупреждения террористических актов в </w:t>
            </w:r>
            <w:r w:rsidR="00364855">
              <w:rPr>
                <w:rFonts w:ascii="Times New Roman" w:hAnsi="Times New Roman" w:cs="Times New Roman"/>
                <w:bCs/>
                <w:sz w:val="24"/>
                <w:szCs w:val="24"/>
              </w:rPr>
              <w:t>период подготовки и проведения выборов Президента Российской Федерации</w:t>
            </w:r>
          </w:p>
        </w:tc>
        <w:tc>
          <w:tcPr>
            <w:tcW w:w="4961" w:type="dxa"/>
          </w:tcPr>
          <w:p w:rsidR="00364855" w:rsidRPr="00847B3F" w:rsidRDefault="00364855" w:rsidP="00BF2228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  по  </w:t>
            </w:r>
            <w:proofErr w:type="spellStart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 МО МВД РФ </w:t>
            </w:r>
            <w:r w:rsidR="00BF2228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«Комсомольский»*,отделение  надзорной деятельности и профилактической работы по </w:t>
            </w:r>
            <w:proofErr w:type="spellStart"/>
            <w:r w:rsidR="00BF2228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="00BF2228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муниципальному округу УНД и </w:t>
            </w:r>
            <w:proofErr w:type="gramStart"/>
            <w:r w:rsidR="00BF2228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ПР</w:t>
            </w:r>
            <w:proofErr w:type="gramEnd"/>
            <w:r w:rsidR="00BF2228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 МЧС России по Чувашской Республике-Чувашии*</w:t>
            </w:r>
          </w:p>
        </w:tc>
        <w:tc>
          <w:tcPr>
            <w:tcW w:w="1701" w:type="dxa"/>
          </w:tcPr>
          <w:p w:rsidR="001D513B" w:rsidRPr="00847B3F" w:rsidRDefault="00BF2228" w:rsidP="003E00A7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1560" w:type="dxa"/>
          </w:tcPr>
          <w:p w:rsidR="001D513B" w:rsidRPr="00F53D7D" w:rsidRDefault="001D513B" w:rsidP="00076BC4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944B4C" w:rsidRPr="00DD6580" w:rsidTr="00944B4C">
        <w:trPr>
          <w:trHeight w:val="450"/>
        </w:trPr>
        <w:tc>
          <w:tcPr>
            <w:tcW w:w="704" w:type="dxa"/>
            <w:shd w:val="clear" w:color="auto" w:fill="auto"/>
          </w:tcPr>
          <w:p w:rsidR="00944B4C" w:rsidRPr="00CF12F2" w:rsidRDefault="00944B4C" w:rsidP="00A73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492" w:type="dxa"/>
          </w:tcPr>
          <w:p w:rsidR="00944B4C" w:rsidRPr="00CF12F2" w:rsidRDefault="00944B4C" w:rsidP="00874921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Об усилении общественной безопасности и предупреждения террористических актов в период подготовки и проведения 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ассовых праздничных мероприятий</w:t>
            </w:r>
          </w:p>
        </w:tc>
        <w:tc>
          <w:tcPr>
            <w:tcW w:w="4961" w:type="dxa"/>
          </w:tcPr>
          <w:p w:rsidR="00944B4C" w:rsidRPr="00847B3F" w:rsidRDefault="00944B4C" w:rsidP="00BF2228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  по  </w:t>
            </w:r>
            <w:proofErr w:type="spellStart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 МО МВД РФ «Комсомольский»*,отделение  надзорной деятельности и профилактической работы по </w:t>
            </w:r>
            <w:proofErr w:type="spellStart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муниципальному округу УНД и </w:t>
            </w:r>
            <w:proofErr w:type="gramStart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ПР</w:t>
            </w:r>
            <w:proofErr w:type="gramEnd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 МЧС России по Чувашской Республике-Чувашии*</w:t>
            </w:r>
          </w:p>
        </w:tc>
        <w:tc>
          <w:tcPr>
            <w:tcW w:w="1701" w:type="dxa"/>
          </w:tcPr>
          <w:p w:rsidR="00944B4C" w:rsidRPr="00847B3F" w:rsidRDefault="00944B4C" w:rsidP="003E00A7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560" w:type="dxa"/>
          </w:tcPr>
          <w:p w:rsidR="00944B4C" w:rsidRPr="00F53D7D" w:rsidRDefault="00944B4C" w:rsidP="00076BC4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1D513B" w:rsidRPr="00DD6580" w:rsidTr="00C627CD">
        <w:trPr>
          <w:trHeight w:val="653"/>
        </w:trPr>
        <w:tc>
          <w:tcPr>
            <w:tcW w:w="704" w:type="dxa"/>
            <w:shd w:val="clear" w:color="auto" w:fill="auto"/>
          </w:tcPr>
          <w:p w:rsidR="001D513B" w:rsidRPr="00CF12F2" w:rsidRDefault="001D513B" w:rsidP="0094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="00944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1D513B" w:rsidRPr="00CF12F2" w:rsidRDefault="001D513B" w:rsidP="00944B4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Об обеспечении антитеррористической безопасности при организации летнего отдыха детей</w:t>
            </w:r>
            <w:r w:rsidR="003648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</w:t>
            </w:r>
            <w:r w:rsidR="00944B4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364855"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944B4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648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годы.</w:t>
            </w:r>
          </w:p>
        </w:tc>
        <w:tc>
          <w:tcPr>
            <w:tcW w:w="4961" w:type="dxa"/>
          </w:tcPr>
          <w:p w:rsidR="001D513B" w:rsidRPr="00CF12F2" w:rsidRDefault="001D513B" w:rsidP="00092EDC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Отдел образования</w:t>
            </w:r>
            <w:r w:rsidR="00EA53EB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="00364855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молодежной политики</w:t>
            </w:r>
            <w:r w:rsidR="00EA53EB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администрации Яльчикского муниципального округа</w:t>
            </w:r>
          </w:p>
        </w:tc>
        <w:tc>
          <w:tcPr>
            <w:tcW w:w="1701" w:type="dxa"/>
          </w:tcPr>
          <w:p w:rsidR="001D513B" w:rsidRPr="00847B3F" w:rsidRDefault="001D513B" w:rsidP="00076BC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560" w:type="dxa"/>
          </w:tcPr>
          <w:p w:rsidR="001D513B" w:rsidRPr="00DD6580" w:rsidRDefault="001D513B" w:rsidP="00076BC4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6381A" w:rsidRPr="00DD6580" w:rsidTr="001F1BD7">
        <w:trPr>
          <w:trHeight w:val="1085"/>
        </w:trPr>
        <w:tc>
          <w:tcPr>
            <w:tcW w:w="704" w:type="dxa"/>
            <w:shd w:val="clear" w:color="auto" w:fill="auto"/>
          </w:tcPr>
          <w:p w:rsidR="00A6381A" w:rsidRPr="00CF12F2" w:rsidRDefault="00A6381A" w:rsidP="0094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944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A6381A" w:rsidRPr="00847B3F" w:rsidRDefault="00A6381A" w:rsidP="00874921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О ходе реализаций мероприятий, предусмотренных Комплексным планом противодейс</w:t>
            </w:r>
            <w:r w:rsidR="00EA53EB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твия идеологии терроризма    </w:t>
            </w:r>
          </w:p>
          <w:p w:rsidR="002F2494" w:rsidRPr="00CF12F2" w:rsidRDefault="002F2494" w:rsidP="00FE1963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:rsidR="00A6381A" w:rsidRPr="00847B3F" w:rsidRDefault="00D329BE" w:rsidP="00944B4C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</w:t>
            </w:r>
            <w:r w:rsidR="00EA53EB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культуры социального развития и архивного дела, отдел образования и молодежной политики,</w:t>
            </w:r>
            <w:r w:rsidR="00A6381A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центра</w:t>
            </w:r>
            <w:r w:rsidR="00FE1963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лизованная библиотечная система</w:t>
            </w:r>
          </w:p>
        </w:tc>
        <w:tc>
          <w:tcPr>
            <w:tcW w:w="1701" w:type="dxa"/>
          </w:tcPr>
          <w:p w:rsidR="00A6381A" w:rsidRPr="00847B3F" w:rsidRDefault="00A6381A" w:rsidP="00076BC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Апрель </w:t>
            </w:r>
          </w:p>
        </w:tc>
        <w:tc>
          <w:tcPr>
            <w:tcW w:w="1560" w:type="dxa"/>
          </w:tcPr>
          <w:p w:rsidR="00A6381A" w:rsidRPr="00DD6580" w:rsidRDefault="00A6381A" w:rsidP="00076BC4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56922" w:rsidRPr="00DD6580" w:rsidTr="00C627CD">
        <w:tc>
          <w:tcPr>
            <w:tcW w:w="704" w:type="dxa"/>
            <w:shd w:val="clear" w:color="auto" w:fill="auto"/>
          </w:tcPr>
          <w:p w:rsidR="00356922" w:rsidRPr="00CF12F2" w:rsidRDefault="00356922" w:rsidP="0094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944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356922" w:rsidRPr="00CF12F2" w:rsidRDefault="00356922" w:rsidP="0035692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Об обеспечении антитеррористической защищенности объектов образования и обеспече</w:t>
            </w:r>
            <w:r w:rsidR="00EA53EB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ния безопасности учащихся в 2024 – 2025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учебном году.</w:t>
            </w:r>
          </w:p>
        </w:tc>
        <w:tc>
          <w:tcPr>
            <w:tcW w:w="4961" w:type="dxa"/>
            <w:shd w:val="clear" w:color="auto" w:fill="auto"/>
          </w:tcPr>
          <w:p w:rsidR="00356922" w:rsidRPr="00CF12F2" w:rsidRDefault="00356922" w:rsidP="00944B4C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образования, </w:t>
            </w:r>
            <w:r w:rsidR="0028352F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 по </w:t>
            </w:r>
            <w:proofErr w:type="spellStart"/>
            <w:r w:rsidR="0028352F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="0028352F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 МВД РФ «Комсомольский»*, ОНД и </w:t>
            </w:r>
            <w:proofErr w:type="gramStart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ПР</w:t>
            </w:r>
            <w:proofErr w:type="gramEnd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proofErr w:type="spellStart"/>
            <w:r w:rsidR="0028352F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="0028352F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44B4C"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округу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auto"/>
          </w:tcPr>
          <w:p w:rsidR="00356922" w:rsidRPr="00847B3F" w:rsidRDefault="00356922" w:rsidP="00356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Август</w:t>
            </w:r>
          </w:p>
        </w:tc>
        <w:tc>
          <w:tcPr>
            <w:tcW w:w="1560" w:type="dxa"/>
            <w:shd w:val="clear" w:color="auto" w:fill="auto"/>
          </w:tcPr>
          <w:p w:rsidR="00356922" w:rsidRPr="00DD6580" w:rsidRDefault="00356922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6922" w:rsidRPr="00DD6580" w:rsidTr="00C627CD">
        <w:tc>
          <w:tcPr>
            <w:tcW w:w="704" w:type="dxa"/>
            <w:shd w:val="clear" w:color="auto" w:fill="auto"/>
          </w:tcPr>
          <w:p w:rsidR="00356922" w:rsidRPr="00CF12F2" w:rsidRDefault="00CF12F2" w:rsidP="00944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944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283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356922" w:rsidRPr="00847B3F" w:rsidRDefault="000D7330" w:rsidP="00847B3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Обеспечения общественной безопасности, предупреждения террористических актов в период подготовки и проведения общественно-политических мероприятий в Единый день голосования</w:t>
            </w:r>
          </w:p>
        </w:tc>
        <w:tc>
          <w:tcPr>
            <w:tcW w:w="4961" w:type="dxa"/>
          </w:tcPr>
          <w:p w:rsidR="00356922" w:rsidRPr="00847B3F" w:rsidRDefault="000D7330" w:rsidP="00847B3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тдел образования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 по </w:t>
            </w:r>
            <w:proofErr w:type="spellStart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МО МВД РФ «Комсомольский»*, начальники территориальных отделов</w:t>
            </w:r>
          </w:p>
        </w:tc>
        <w:tc>
          <w:tcPr>
            <w:tcW w:w="1701" w:type="dxa"/>
            <w:shd w:val="clear" w:color="auto" w:fill="auto"/>
          </w:tcPr>
          <w:p w:rsidR="00356922" w:rsidRPr="00847B3F" w:rsidRDefault="00356922" w:rsidP="00847B3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Август</w:t>
            </w:r>
          </w:p>
        </w:tc>
        <w:tc>
          <w:tcPr>
            <w:tcW w:w="1560" w:type="dxa"/>
            <w:shd w:val="clear" w:color="auto" w:fill="auto"/>
          </w:tcPr>
          <w:p w:rsidR="00356922" w:rsidRPr="00DD6580" w:rsidRDefault="00356922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ED3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0D7330" w:rsidRPr="00847B3F" w:rsidRDefault="000D7330" w:rsidP="00847B3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принятии мер руководителями 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образовательных учреждений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устранению недостатков  антитеррористической защищенности в соответствии с требованиями законодательства.</w:t>
            </w:r>
          </w:p>
        </w:tc>
        <w:tc>
          <w:tcPr>
            <w:tcW w:w="4961" w:type="dxa"/>
          </w:tcPr>
          <w:p w:rsidR="000D7330" w:rsidRPr="00847B3F" w:rsidRDefault="000D7330" w:rsidP="00847B3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АТК, отдел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образования</w:t>
            </w: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, руководители образовательных учреждений</w:t>
            </w:r>
          </w:p>
        </w:tc>
        <w:tc>
          <w:tcPr>
            <w:tcW w:w="1701" w:type="dxa"/>
            <w:shd w:val="clear" w:color="auto" w:fill="auto"/>
          </w:tcPr>
          <w:p w:rsidR="000D7330" w:rsidRPr="00847B3F" w:rsidRDefault="000D7330" w:rsidP="00847B3F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B3F">
              <w:rPr>
                <w:rFonts w:ascii="Times New Roman" w:hAnsi="Times New Roman" w:cs="Times New Roman"/>
                <w:bCs/>
                <w:sz w:val="24"/>
                <w:szCs w:val="24"/>
              </w:rPr>
              <w:t>Август</w:t>
            </w:r>
          </w:p>
        </w:tc>
        <w:tc>
          <w:tcPr>
            <w:tcW w:w="1560" w:type="dxa"/>
            <w:shd w:val="clear" w:color="auto" w:fill="auto"/>
          </w:tcPr>
          <w:p w:rsidR="000D7330" w:rsidRPr="00DD6580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ED3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0D7330" w:rsidRPr="00CF12F2" w:rsidRDefault="000D7330" w:rsidP="0035692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Об усилении общественной безопасности и предупреждения террористических актов в период подготовки и проведения новогодних и рождественских праздничных мероприятий.</w:t>
            </w:r>
          </w:p>
        </w:tc>
        <w:tc>
          <w:tcPr>
            <w:tcW w:w="4961" w:type="dxa"/>
            <w:shd w:val="clear" w:color="auto" w:fill="auto"/>
          </w:tcPr>
          <w:p w:rsidR="000D7330" w:rsidRPr="00CF12F2" w:rsidRDefault="000D7330" w:rsidP="000D7330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 культуры и архивного дела, отдел образования, ОП по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МО МВД РФ «Комсомольский»*, ОНД и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ПР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МО*</w:t>
            </w:r>
          </w:p>
        </w:tc>
        <w:tc>
          <w:tcPr>
            <w:tcW w:w="1701" w:type="dxa"/>
            <w:shd w:val="clear" w:color="auto" w:fill="auto"/>
          </w:tcPr>
          <w:p w:rsidR="000D7330" w:rsidRPr="00343634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1560" w:type="dxa"/>
            <w:shd w:val="clear" w:color="auto" w:fill="auto"/>
          </w:tcPr>
          <w:p w:rsidR="000D7330" w:rsidRPr="00DD6580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ED35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6492" w:type="dxa"/>
            <w:shd w:val="clear" w:color="auto" w:fill="auto"/>
          </w:tcPr>
          <w:p w:rsidR="000D7330" w:rsidRPr="00CF12F2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 ходе реализаций мероприятий, предусмотренных Комплексным планом противодействия идеологии терроризма. Повышение качества организации адресной профилактической работы</w:t>
            </w:r>
          </w:p>
        </w:tc>
        <w:tc>
          <w:tcPr>
            <w:tcW w:w="4961" w:type="dxa"/>
            <w:shd w:val="clear" w:color="auto" w:fill="auto"/>
          </w:tcPr>
          <w:p w:rsidR="000D7330" w:rsidRPr="00343634" w:rsidRDefault="000D7330" w:rsidP="00343634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  культуры и архивного дела, отдел образования</w:t>
            </w:r>
          </w:p>
        </w:tc>
        <w:tc>
          <w:tcPr>
            <w:tcW w:w="1701" w:type="dxa"/>
            <w:shd w:val="clear" w:color="auto" w:fill="auto"/>
          </w:tcPr>
          <w:p w:rsidR="000D7330" w:rsidRPr="00343634" w:rsidRDefault="000D7330" w:rsidP="0034363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1560" w:type="dxa"/>
            <w:shd w:val="clear" w:color="auto" w:fill="auto"/>
          </w:tcPr>
          <w:p w:rsidR="000D7330" w:rsidRPr="00DD6580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081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0D7330" w:rsidRPr="00343634" w:rsidRDefault="000D7330" w:rsidP="00D21B8A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Об освоении финансовых средств, выделенных в 202</w:t>
            </w:r>
            <w:r w:rsidR="00D21B8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на 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подпрограмму «Профилактика терроризма и экстремисткой деятельности в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МО» и планировании финансовых средств и мероприятий на 202</w:t>
            </w:r>
            <w:r w:rsidR="0022793C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4961" w:type="dxa"/>
            <w:shd w:val="clear" w:color="auto" w:fill="auto"/>
          </w:tcPr>
          <w:p w:rsidR="000D7330" w:rsidRPr="00343634" w:rsidRDefault="000D7330" w:rsidP="00343634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подготовки,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 ЧС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0D7330" w:rsidRPr="00343634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560" w:type="dxa"/>
            <w:shd w:val="clear" w:color="auto" w:fill="auto"/>
          </w:tcPr>
          <w:p w:rsidR="000D7330" w:rsidRPr="00DD6580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227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</w:t>
            </w:r>
            <w:r w:rsidR="00227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0D7330" w:rsidRPr="00CF12F2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уточнении и внесении корректировки в перечень потенциальных объектов террористических посягательств, расположенных на территории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Яльчикского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округа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АТК</w:t>
            </w:r>
          </w:p>
        </w:tc>
        <w:tc>
          <w:tcPr>
            <w:tcW w:w="1701" w:type="dxa"/>
            <w:shd w:val="clear" w:color="auto" w:fill="auto"/>
          </w:tcPr>
          <w:p w:rsidR="000D7330" w:rsidRPr="00343634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1560" w:type="dxa"/>
            <w:shd w:val="clear" w:color="auto" w:fill="auto"/>
          </w:tcPr>
          <w:p w:rsidR="000D7330" w:rsidRPr="0035692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0D7330" w:rsidRPr="00DD6580" w:rsidTr="00C627CD">
        <w:tc>
          <w:tcPr>
            <w:tcW w:w="15418" w:type="dxa"/>
            <w:gridSpan w:val="5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Работа с задействованными подразделениями администрации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Яльчикского</w:t>
            </w:r>
            <w:r w:rsidRPr="00CF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округа</w:t>
            </w:r>
            <w:r w:rsidRPr="00CF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</w:p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объектах инфраструктуры по изучению состояния антитеррористической защищенности</w:t>
            </w: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492" w:type="dxa"/>
            <w:shd w:val="clear" w:color="auto" w:fill="auto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и анализ антитеррористической защищенности образовательных учреждений Яльчикского муниципального округа.</w:t>
            </w:r>
          </w:p>
        </w:tc>
        <w:tc>
          <w:tcPr>
            <w:tcW w:w="4961" w:type="dxa"/>
            <w:shd w:val="clear" w:color="auto" w:fill="auto"/>
          </w:tcPr>
          <w:p w:rsidR="000D7330" w:rsidRPr="00343634" w:rsidRDefault="000D7330" w:rsidP="00343634">
            <w:pPr>
              <w:pStyle w:val="ConsPlusNonformat"/>
              <w:tabs>
                <w:tab w:val="left" w:pos="993"/>
              </w:tabs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Межведомственная  комиссия</w:t>
            </w:r>
          </w:p>
        </w:tc>
        <w:tc>
          <w:tcPr>
            <w:tcW w:w="1701" w:type="dxa"/>
            <w:shd w:val="clear" w:color="auto" w:fill="auto"/>
          </w:tcPr>
          <w:p w:rsidR="000D7330" w:rsidRPr="00343634" w:rsidRDefault="000D7330" w:rsidP="00343634">
            <w:pPr>
              <w:pStyle w:val="ConsPlusNonformat"/>
              <w:tabs>
                <w:tab w:val="left" w:pos="993"/>
              </w:tabs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3 кв.</w:t>
            </w:r>
          </w:p>
        </w:tc>
        <w:tc>
          <w:tcPr>
            <w:tcW w:w="1560" w:type="dxa"/>
            <w:shd w:val="clear" w:color="auto" w:fill="auto"/>
          </w:tcPr>
          <w:p w:rsidR="000D7330" w:rsidRPr="007179A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rPr>
          <w:trHeight w:val="900"/>
        </w:trPr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492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и анализ антитеррористической защищенности дошкольных образовательных учреждений Яльчикского муниципального округа.</w:t>
            </w:r>
          </w:p>
        </w:tc>
        <w:tc>
          <w:tcPr>
            <w:tcW w:w="4961" w:type="dxa"/>
          </w:tcPr>
          <w:p w:rsidR="000D7330" w:rsidRPr="00343634" w:rsidRDefault="000D7330" w:rsidP="00343634">
            <w:pPr>
              <w:pStyle w:val="ConsPlusNonformat"/>
              <w:tabs>
                <w:tab w:val="left" w:pos="993"/>
              </w:tabs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Межведомственная  комиссия</w:t>
            </w:r>
          </w:p>
        </w:tc>
        <w:tc>
          <w:tcPr>
            <w:tcW w:w="1701" w:type="dxa"/>
          </w:tcPr>
          <w:p w:rsidR="000D7330" w:rsidRPr="00343634" w:rsidRDefault="000D7330" w:rsidP="00343634">
            <w:pPr>
              <w:pStyle w:val="ConsPlusNonformat"/>
              <w:tabs>
                <w:tab w:val="left" w:pos="993"/>
              </w:tabs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3 кв.</w:t>
            </w:r>
          </w:p>
        </w:tc>
        <w:tc>
          <w:tcPr>
            <w:tcW w:w="1560" w:type="dxa"/>
            <w:shd w:val="clear" w:color="auto" w:fill="auto"/>
          </w:tcPr>
          <w:p w:rsidR="000D7330" w:rsidRPr="007179A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rPr>
          <w:trHeight w:val="1262"/>
        </w:trPr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492" w:type="dxa"/>
          </w:tcPr>
          <w:p w:rsidR="000D7330" w:rsidRPr="00343634" w:rsidRDefault="00FC6E8A" w:rsidP="00B63323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D2C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на антитеррористическую защищенность потенциальных объектов террористических посягательств</w:t>
            </w:r>
            <w:r w:rsidR="006B69B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C1D2C">
              <w:rPr>
                <w:rFonts w:ascii="Times New Roman" w:hAnsi="Times New Roman" w:cs="Times New Roman"/>
                <w:sz w:val="24"/>
                <w:szCs w:val="24"/>
              </w:rPr>
              <w:t>реализаци</w:t>
            </w:r>
            <w:r w:rsidR="006B69B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C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9BC">
              <w:rPr>
                <w:rFonts w:ascii="Times New Roman" w:hAnsi="Times New Roman" w:cs="Times New Roman"/>
                <w:sz w:val="24"/>
                <w:szCs w:val="24"/>
              </w:rPr>
              <w:t>проведения проверок</w:t>
            </w:r>
            <w:r w:rsidRPr="009C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9BC" w:rsidRPr="009C1D2C">
              <w:rPr>
                <w:rFonts w:ascii="Times New Roman" w:hAnsi="Times New Roman" w:cs="Times New Roman"/>
                <w:sz w:val="24"/>
                <w:szCs w:val="24"/>
              </w:rPr>
              <w:t>антитеррористическ</w:t>
            </w:r>
            <w:r w:rsidR="006B69BC">
              <w:rPr>
                <w:rFonts w:ascii="Times New Roman" w:hAnsi="Times New Roman" w:cs="Times New Roman"/>
                <w:sz w:val="24"/>
                <w:szCs w:val="24"/>
              </w:rPr>
              <w:t>ой защищенности</w:t>
            </w:r>
            <w:r w:rsidR="00B6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9BC" w:rsidRPr="009C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323"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потенциальных объектов террористических посягательств</w:t>
            </w:r>
            <w:r w:rsidR="00B63323" w:rsidRPr="009C1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323">
              <w:rPr>
                <w:rFonts w:ascii="Times New Roman" w:hAnsi="Times New Roman" w:cs="Times New Roman"/>
                <w:sz w:val="24"/>
                <w:szCs w:val="24"/>
              </w:rPr>
              <w:t>и реализация председателя Установок</w:t>
            </w:r>
          </w:p>
        </w:tc>
        <w:tc>
          <w:tcPr>
            <w:tcW w:w="4961" w:type="dxa"/>
          </w:tcPr>
          <w:p w:rsidR="000D7330" w:rsidRPr="00CF12F2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подготовки,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ГОЧС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 по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МО МВД РФ «Комсомольский»*</w:t>
            </w:r>
          </w:p>
        </w:tc>
        <w:tc>
          <w:tcPr>
            <w:tcW w:w="1701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 в соответствии с планом проверки АТЗ объектов массового пребывания людей </w:t>
            </w:r>
          </w:p>
        </w:tc>
        <w:tc>
          <w:tcPr>
            <w:tcW w:w="1560" w:type="dxa"/>
            <w:shd w:val="clear" w:color="auto" w:fill="auto"/>
          </w:tcPr>
          <w:p w:rsidR="000D7330" w:rsidRPr="007179A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rPr>
          <w:trHeight w:val="1000"/>
        </w:trPr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6492" w:type="dxa"/>
          </w:tcPr>
          <w:p w:rsidR="000D7330" w:rsidRPr="00343634" w:rsidRDefault="00FD36E1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по устранению недостатков  антитеррористической защищенности объектов, расположенных на территории Яльчикского муниципального округа, в соответствии  с  требованиями  законодательства</w:t>
            </w:r>
          </w:p>
        </w:tc>
        <w:tc>
          <w:tcPr>
            <w:tcW w:w="4961" w:type="dxa"/>
          </w:tcPr>
          <w:p w:rsidR="000D7330" w:rsidRPr="00343634" w:rsidRDefault="000D7330" w:rsidP="00343634">
            <w:pPr>
              <w:pStyle w:val="ConsPlusNonformat"/>
              <w:tabs>
                <w:tab w:val="left" w:pos="993"/>
              </w:tabs>
              <w:spacing w:line="259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Члены АТК в </w:t>
            </w:r>
            <w:proofErr w:type="spellStart"/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Яльчикском</w:t>
            </w:r>
            <w:proofErr w:type="spellEnd"/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муниципальном округе</w:t>
            </w:r>
          </w:p>
        </w:tc>
        <w:tc>
          <w:tcPr>
            <w:tcW w:w="1701" w:type="dxa"/>
          </w:tcPr>
          <w:p w:rsidR="000D7330" w:rsidRPr="00343634" w:rsidRDefault="000D7330" w:rsidP="00343634">
            <w:pPr>
              <w:pStyle w:val="ConsPlusNonformat"/>
              <w:tabs>
                <w:tab w:val="left" w:pos="993"/>
              </w:tabs>
              <w:spacing w:line="259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В течени</w:t>
            </w:r>
            <w:proofErr w:type="gramStart"/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и</w:t>
            </w:r>
            <w:proofErr w:type="gramEnd"/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года, контроль 1 раз в квартал</w:t>
            </w:r>
          </w:p>
        </w:tc>
        <w:tc>
          <w:tcPr>
            <w:tcW w:w="1560" w:type="dxa"/>
            <w:shd w:val="clear" w:color="auto" w:fill="auto"/>
          </w:tcPr>
          <w:p w:rsidR="000D7330" w:rsidRPr="007179A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20501D">
        <w:trPr>
          <w:trHeight w:val="565"/>
        </w:trPr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2.5.</w:t>
            </w:r>
          </w:p>
        </w:tc>
        <w:tc>
          <w:tcPr>
            <w:tcW w:w="6492" w:type="dxa"/>
            <w:vAlign w:val="center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проверок жилищного сектора: подвалов и чердаков жилых,  общественных и иных зданий на предмет обнаружения посторонних предметов, являющихся источниками ЧС террористического характера, в том числе: гостиницы, общежития, учебные заведения, детские дошкольные учреждения.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за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использованием подсобных и арендуемых помещений</w:t>
            </w:r>
          </w:p>
        </w:tc>
        <w:tc>
          <w:tcPr>
            <w:tcW w:w="4961" w:type="dxa"/>
            <w:vAlign w:val="center"/>
          </w:tcPr>
          <w:p w:rsidR="000D7330" w:rsidRPr="00343634" w:rsidRDefault="000D7330" w:rsidP="00343634">
            <w:pPr>
              <w:shd w:val="clear" w:color="auto" w:fill="FFFFFF"/>
              <w:tabs>
                <w:tab w:val="left" w:pos="993"/>
              </w:tabs>
              <w:spacing w:before="40" w:after="40"/>
              <w:ind w:right="34" w:firstLine="1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 по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МО МВД РФ «Комсомольский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»*,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начальники территориальных отделов</w:t>
            </w:r>
          </w:p>
        </w:tc>
        <w:tc>
          <w:tcPr>
            <w:tcW w:w="1701" w:type="dxa"/>
            <w:vAlign w:val="center"/>
          </w:tcPr>
          <w:p w:rsidR="000D7330" w:rsidRPr="00343634" w:rsidRDefault="000D7330" w:rsidP="00343634">
            <w:pPr>
              <w:shd w:val="clear" w:color="auto" w:fill="FFFFFF"/>
              <w:tabs>
                <w:tab w:val="left" w:pos="993"/>
              </w:tabs>
              <w:spacing w:before="40" w:after="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постоянно,</w:t>
            </w:r>
          </w:p>
          <w:p w:rsidR="000D7330" w:rsidRPr="00343634" w:rsidRDefault="000D7330" w:rsidP="00343634">
            <w:pPr>
              <w:shd w:val="clear" w:color="auto" w:fill="FFFFFF"/>
              <w:tabs>
                <w:tab w:val="left" w:pos="993"/>
              </w:tabs>
              <w:spacing w:before="40" w:after="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в период подготовки</w:t>
            </w:r>
          </w:p>
          <w:p w:rsidR="000D7330" w:rsidRPr="00343634" w:rsidRDefault="000D7330" w:rsidP="00343634">
            <w:pPr>
              <w:shd w:val="clear" w:color="auto" w:fill="FFFFFF"/>
              <w:tabs>
                <w:tab w:val="left" w:pos="993"/>
              </w:tabs>
              <w:spacing w:before="40" w:after="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к праздничным мероприятиям</w:t>
            </w:r>
          </w:p>
        </w:tc>
        <w:tc>
          <w:tcPr>
            <w:tcW w:w="1560" w:type="dxa"/>
            <w:shd w:val="clear" w:color="auto" w:fill="auto"/>
          </w:tcPr>
          <w:p w:rsidR="000D7330" w:rsidRPr="007179A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rPr>
          <w:trHeight w:val="1000"/>
        </w:trPr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ind w:right="-1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6492" w:type="dxa"/>
          </w:tcPr>
          <w:p w:rsidR="000D7330" w:rsidRPr="00343634" w:rsidRDefault="0045254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предупредительно-профилактической и разъяснительной работы среди населения, направленной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действия при установлении уровней террористической опасности</w:t>
            </w:r>
          </w:p>
        </w:tc>
        <w:tc>
          <w:tcPr>
            <w:tcW w:w="4961" w:type="dxa"/>
          </w:tcPr>
          <w:p w:rsidR="000D7330" w:rsidRPr="00343634" w:rsidRDefault="000D7330" w:rsidP="0045254C">
            <w:pPr>
              <w:pStyle w:val="ConsPlusNonformat"/>
              <w:tabs>
                <w:tab w:val="left" w:pos="993"/>
              </w:tabs>
              <w:spacing w:line="259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Начальники территориальных отделов, ОП по </w:t>
            </w:r>
            <w:proofErr w:type="spellStart"/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Яльчикскому</w:t>
            </w:r>
            <w:proofErr w:type="spellEnd"/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району МО МВД РФ «Комсомольский»*, отдел образования и </w:t>
            </w:r>
            <w:proofErr w:type="spellStart"/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молдодежной</w:t>
            </w:r>
            <w:proofErr w:type="spellEnd"/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политики, отдел культуры и  социального развития и архивного дела</w:t>
            </w:r>
          </w:p>
        </w:tc>
        <w:tc>
          <w:tcPr>
            <w:tcW w:w="1701" w:type="dxa"/>
          </w:tcPr>
          <w:p w:rsidR="000D7330" w:rsidRPr="00343634" w:rsidRDefault="0045254C" w:rsidP="00343634">
            <w:pPr>
              <w:pStyle w:val="ConsPlusNonformat"/>
              <w:tabs>
                <w:tab w:val="left" w:pos="993"/>
              </w:tabs>
              <w:spacing w:line="259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</w:t>
            </w:r>
            <w:proofErr w:type="gramStart"/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proofErr w:type="gramEnd"/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года, контроль 1 раз в полугодие</w:t>
            </w:r>
          </w:p>
        </w:tc>
        <w:tc>
          <w:tcPr>
            <w:tcW w:w="1560" w:type="dxa"/>
            <w:shd w:val="clear" w:color="auto" w:fill="auto"/>
          </w:tcPr>
          <w:p w:rsidR="000D7330" w:rsidRPr="007179A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15418" w:type="dxa"/>
            <w:gridSpan w:val="5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Организация и проведение на объектах учений и тренировок по действиям при угрозе совершения (совершении) террористического акта, минимизации и ликвидации его последствий</w:t>
            </w: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6492" w:type="dxa"/>
            <w:shd w:val="clear" w:color="auto" w:fill="auto"/>
          </w:tcPr>
          <w:p w:rsidR="000D7330" w:rsidRPr="00343634" w:rsidRDefault="001B7B6B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п</w:t>
            </w:r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роведени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антитеррористической тренировки  ОГ  </w:t>
            </w:r>
            <w:proofErr w:type="gramStart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Комсомольском</w:t>
            </w:r>
            <w:proofErr w:type="gramEnd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 </w:t>
            </w:r>
            <w:proofErr w:type="spellStart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</w:t>
            </w:r>
            <w:proofErr w:type="spellEnd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муниципальных округах с практической отработкой задач согласно плана ОГ</w:t>
            </w:r>
          </w:p>
        </w:tc>
        <w:tc>
          <w:tcPr>
            <w:tcW w:w="4961" w:type="dxa"/>
          </w:tcPr>
          <w:p w:rsidR="000D7330" w:rsidRPr="00CF12F2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Руководство 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 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Комсомольском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муниципальных округах</w:t>
            </w:r>
          </w:p>
        </w:tc>
        <w:tc>
          <w:tcPr>
            <w:tcW w:w="1701" w:type="dxa"/>
          </w:tcPr>
          <w:p w:rsidR="000D7330" w:rsidRPr="00CF12F2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Согласно плана ОГ 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Комсомольском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муниципальных округах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560" w:type="dxa"/>
            <w:shd w:val="clear" w:color="auto" w:fill="auto"/>
          </w:tcPr>
          <w:p w:rsidR="000D7330" w:rsidRPr="00477F50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492" w:type="dxa"/>
            <w:shd w:val="clear" w:color="auto" w:fill="auto"/>
          </w:tcPr>
          <w:p w:rsidR="000D7330" w:rsidRPr="00343634" w:rsidRDefault="001B7B6B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проведении</w:t>
            </w:r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антитеррористической штабной тренировки ОГ  </w:t>
            </w:r>
            <w:proofErr w:type="gramStart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Комсомольском</w:t>
            </w:r>
            <w:proofErr w:type="gramEnd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 </w:t>
            </w:r>
            <w:proofErr w:type="spellStart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</w:t>
            </w:r>
            <w:proofErr w:type="spellEnd"/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муниципальных округах </w:t>
            </w:r>
          </w:p>
        </w:tc>
        <w:tc>
          <w:tcPr>
            <w:tcW w:w="4961" w:type="dxa"/>
          </w:tcPr>
          <w:p w:rsidR="000D7330" w:rsidRPr="00CF12F2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Руководство 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 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Комсомольском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муниципальных округах</w:t>
            </w:r>
          </w:p>
        </w:tc>
        <w:tc>
          <w:tcPr>
            <w:tcW w:w="1701" w:type="dxa"/>
          </w:tcPr>
          <w:p w:rsidR="000D7330" w:rsidRPr="00CF12F2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Согласно плана ОГ 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Комсомольском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муниципальных округах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560" w:type="dxa"/>
            <w:shd w:val="clear" w:color="auto" w:fill="auto"/>
          </w:tcPr>
          <w:p w:rsidR="000D7330" w:rsidRPr="00477F50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6492" w:type="dxa"/>
          </w:tcPr>
          <w:p w:rsidR="000D7330" w:rsidRPr="00343634" w:rsidRDefault="001B7B6B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проведении</w:t>
            </w:r>
            <w:r w:rsidR="000D7330"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тренировок с ЕДДС Яльчикского муниципального округа</w:t>
            </w:r>
          </w:p>
        </w:tc>
        <w:tc>
          <w:tcPr>
            <w:tcW w:w="4961" w:type="dxa"/>
          </w:tcPr>
          <w:p w:rsidR="000D7330" w:rsidRPr="00CF12F2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ЕДДС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Яльчикского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округа</w:t>
            </w:r>
          </w:p>
        </w:tc>
        <w:tc>
          <w:tcPr>
            <w:tcW w:w="1701" w:type="dxa"/>
          </w:tcPr>
          <w:p w:rsidR="000D7330" w:rsidRPr="00CF12F2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плана</w:t>
            </w:r>
            <w:proofErr w:type="gramEnd"/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основных мероприятий ГУ МЧС России по ЧР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560" w:type="dxa"/>
            <w:shd w:val="clear" w:color="auto" w:fill="auto"/>
          </w:tcPr>
          <w:p w:rsidR="000D7330" w:rsidRPr="00477F50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6492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учебно-методических занятий с сотрудниками организаций, задействованных в мероприятиях при установлении уровней террористической опасности</w:t>
            </w:r>
          </w:p>
        </w:tc>
        <w:tc>
          <w:tcPr>
            <w:tcW w:w="4961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подготовки,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ГОЧС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, руководители объектов*</w:t>
            </w:r>
          </w:p>
        </w:tc>
        <w:tc>
          <w:tcPr>
            <w:tcW w:w="1701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Март </w:t>
            </w:r>
          </w:p>
        </w:tc>
        <w:tc>
          <w:tcPr>
            <w:tcW w:w="1560" w:type="dxa"/>
            <w:shd w:val="clear" w:color="auto" w:fill="auto"/>
          </w:tcPr>
          <w:p w:rsidR="000D7330" w:rsidRPr="00477F50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6492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тренировки с организациями и должностными лицами по действиям при установлении уровней террористической опасности</w:t>
            </w:r>
          </w:p>
        </w:tc>
        <w:tc>
          <w:tcPr>
            <w:tcW w:w="4961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подготовки,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ГОЧС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, руководители объектов*</w:t>
            </w:r>
          </w:p>
        </w:tc>
        <w:tc>
          <w:tcPr>
            <w:tcW w:w="1701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560" w:type="dxa"/>
            <w:shd w:val="clear" w:color="auto" w:fill="auto"/>
          </w:tcPr>
          <w:p w:rsidR="000D7330" w:rsidRDefault="000D7330" w:rsidP="00356922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7330" w:rsidRPr="00DD6580" w:rsidTr="00C627CD">
        <w:trPr>
          <w:trHeight w:val="556"/>
        </w:trPr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6492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Организация проведения тренировок в общеобразовательных учреждениях Яльчикского муниципального округа в целях отработки действий в случае совершения террористического акта или вооруженного нападения.  </w:t>
            </w:r>
          </w:p>
        </w:tc>
        <w:tc>
          <w:tcPr>
            <w:tcW w:w="4961" w:type="dxa"/>
          </w:tcPr>
          <w:p w:rsidR="000D7330" w:rsidRPr="00343634" w:rsidRDefault="000D7330" w:rsidP="00343634">
            <w:pPr>
              <w:pStyle w:val="ConsPlusNonformat"/>
              <w:tabs>
                <w:tab w:val="left" w:pos="993"/>
              </w:tabs>
              <w:spacing w:line="259" w:lineRule="auto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Отдел образования, руководители учреждений*, ОП по </w:t>
            </w:r>
            <w:proofErr w:type="spellStart"/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Яльчикскому</w:t>
            </w:r>
            <w:proofErr w:type="spellEnd"/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району МО МВД РФ «Комсомольский»*</w:t>
            </w:r>
          </w:p>
        </w:tc>
        <w:tc>
          <w:tcPr>
            <w:tcW w:w="1701" w:type="dxa"/>
          </w:tcPr>
          <w:p w:rsidR="000D7330" w:rsidRPr="00343634" w:rsidRDefault="000D7330" w:rsidP="00343634">
            <w:pPr>
              <w:pStyle w:val="ConsPlusNonformat"/>
              <w:tabs>
                <w:tab w:val="left" w:pos="993"/>
              </w:tabs>
              <w:spacing w:line="259" w:lineRule="auto"/>
              <w:ind w:left="-108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34363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1 раз в полгода</w:t>
            </w:r>
          </w:p>
        </w:tc>
        <w:tc>
          <w:tcPr>
            <w:tcW w:w="1560" w:type="dxa"/>
            <w:shd w:val="clear" w:color="auto" w:fill="auto"/>
          </w:tcPr>
          <w:p w:rsidR="000D7330" w:rsidRPr="00477F50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15418" w:type="dxa"/>
            <w:gridSpan w:val="5"/>
            <w:shd w:val="clear" w:color="auto" w:fill="auto"/>
          </w:tcPr>
          <w:p w:rsidR="00695078" w:rsidRDefault="00695078" w:rsidP="00356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D7330" w:rsidRPr="00CF12F2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4. Мероприятия по выполнению Комплексного </w:t>
            </w:r>
            <w:r w:rsidRPr="0074456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  <w:r w:rsidRPr="00CF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противодействия идеологии терроризма</w:t>
            </w: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6492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созданию и распространению в СМИ и сети интернет информационных материалов в области противодействия идеологии терроризма</w:t>
            </w:r>
          </w:p>
        </w:tc>
        <w:tc>
          <w:tcPr>
            <w:tcW w:w="4961" w:type="dxa"/>
          </w:tcPr>
          <w:p w:rsidR="000D7330" w:rsidRPr="00CF12F2" w:rsidRDefault="000D7330" w:rsidP="003E00A7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подготовки,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ГОЧС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</w:t>
            </w:r>
            <w:r w:rsidR="003E00A7">
              <w:rPr>
                <w:rFonts w:ascii="Times New Roman" w:hAnsi="Times New Roman" w:cs="Times New Roman"/>
                <w:sz w:val="24"/>
                <w:szCs w:val="24"/>
              </w:rPr>
              <w:t>пресс-секретарь главы Яльчикского МО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 по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МО МВД РФ «Комсомольский»*</w:t>
            </w:r>
          </w:p>
        </w:tc>
        <w:tc>
          <w:tcPr>
            <w:tcW w:w="1701" w:type="dxa"/>
          </w:tcPr>
          <w:p w:rsidR="000D7330" w:rsidRPr="00343634" w:rsidRDefault="003E00A7" w:rsidP="003E00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3"/>
                <w:szCs w:val="23"/>
              </w:rPr>
              <w:t>В течени</w:t>
            </w:r>
            <w:proofErr w:type="gramStart"/>
            <w:r w:rsidRPr="00CF12F2">
              <w:rPr>
                <w:rFonts w:ascii="Times New Roman" w:hAnsi="Times New Roman" w:cs="Times New Roman"/>
                <w:bCs/>
                <w:sz w:val="23"/>
                <w:szCs w:val="23"/>
              </w:rPr>
              <w:t>и</w:t>
            </w:r>
            <w:proofErr w:type="gramEnd"/>
            <w:r w:rsidRPr="00CF12F2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года, контроль ежеквартально</w:t>
            </w:r>
          </w:p>
        </w:tc>
        <w:tc>
          <w:tcPr>
            <w:tcW w:w="1560" w:type="dxa"/>
            <w:shd w:val="clear" w:color="auto" w:fill="auto"/>
          </w:tcPr>
          <w:p w:rsidR="000D7330" w:rsidRPr="00A80A83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147E" w:rsidRPr="00DD6580" w:rsidTr="00C627CD">
        <w:tc>
          <w:tcPr>
            <w:tcW w:w="704" w:type="dxa"/>
            <w:shd w:val="clear" w:color="auto" w:fill="auto"/>
          </w:tcPr>
          <w:p w:rsidR="007B147E" w:rsidRPr="00CF12F2" w:rsidRDefault="007B147E" w:rsidP="00356922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6492" w:type="dxa"/>
          </w:tcPr>
          <w:p w:rsidR="007B147E" w:rsidRPr="00CF12F2" w:rsidRDefault="007B147E" w:rsidP="00014C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сети интернет на сайте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Яльчикского</w:t>
            </w:r>
            <w:r w:rsidRPr="001F242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 w:rsidRPr="00014CE1">
              <w:rPr>
                <w:rFonts w:ascii="Times New Roman" w:hAnsi="Times New Roman" w:cs="Times New Roman"/>
                <w:sz w:val="24"/>
                <w:szCs w:val="24"/>
              </w:rPr>
              <w:t>в баннере «</w:t>
            </w:r>
            <w:r w:rsidR="00014CE1" w:rsidRPr="00014CE1">
              <w:rPr>
                <w:rFonts w:ascii="Times New Roman" w:hAnsi="Times New Roman" w:cs="Times New Roman"/>
                <w:sz w:val="24"/>
                <w:szCs w:val="24"/>
              </w:rPr>
              <w:t>Антитеррор</w:t>
            </w:r>
            <w:r w:rsidRPr="00014CE1">
              <w:rPr>
                <w:rFonts w:ascii="Times New Roman" w:hAnsi="Times New Roman" w:cs="Times New Roman"/>
                <w:sz w:val="24"/>
                <w:szCs w:val="24"/>
              </w:rPr>
              <w:t>» информации о проведенных мероприятиях</w:t>
            </w:r>
          </w:p>
        </w:tc>
        <w:tc>
          <w:tcPr>
            <w:tcW w:w="4961" w:type="dxa"/>
          </w:tcPr>
          <w:p w:rsidR="007B147E" w:rsidRPr="00CF12F2" w:rsidRDefault="007B147E" w:rsidP="00332A5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мобилизационной подготовки, специальных программ, ГО и ЧС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пресс-секретарь главы </w:t>
            </w:r>
            <w:r w:rsidR="00332A5E">
              <w:rPr>
                <w:rFonts w:ascii="Times New Roman" w:hAnsi="Times New Roman" w:cs="Times New Roman"/>
                <w:sz w:val="24"/>
                <w:szCs w:val="24"/>
              </w:rPr>
              <w:t>Яльчикского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701" w:type="dxa"/>
          </w:tcPr>
          <w:p w:rsidR="007B147E" w:rsidRPr="00CF12F2" w:rsidRDefault="007B147E" w:rsidP="00EA7F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</w:t>
            </w:r>
            <w:proofErr w:type="gramStart"/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proofErr w:type="gramEnd"/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года, после проведения каждого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1560" w:type="dxa"/>
            <w:shd w:val="clear" w:color="auto" w:fill="auto"/>
          </w:tcPr>
          <w:p w:rsidR="007B147E" w:rsidRPr="00A80A83" w:rsidRDefault="007B147E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4.3</w:t>
            </w:r>
          </w:p>
        </w:tc>
        <w:tc>
          <w:tcPr>
            <w:tcW w:w="6492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культурно-просветительских и воспитательных мероприятий в образовательных учреждениях, направленных на развитие у детей и молодежи неприятия идеологии терроризма и привития им традиционных российских духовно-нравственных ценностей. </w:t>
            </w:r>
          </w:p>
          <w:p w:rsidR="00332A5E" w:rsidRPr="00332A5E" w:rsidRDefault="00332A5E" w:rsidP="00332A5E">
            <w:pPr>
              <w:pStyle w:val="af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  <w:r>
              <w:rPr>
                <w:bCs/>
              </w:rPr>
              <w:t>И</w:t>
            </w:r>
            <w:r w:rsidRPr="00332A5E">
              <w:rPr>
                <w:bCs/>
              </w:rPr>
              <w:t>нформационны</w:t>
            </w:r>
            <w:r w:rsidR="003E00A7">
              <w:rPr>
                <w:bCs/>
              </w:rPr>
              <w:t>й</w:t>
            </w:r>
            <w:r w:rsidRPr="00332A5E">
              <w:rPr>
                <w:bCs/>
              </w:rPr>
              <w:t xml:space="preserve"> час</w:t>
            </w:r>
            <w:r w:rsidR="003E00A7">
              <w:rPr>
                <w:bCs/>
              </w:rPr>
              <w:t>:</w:t>
            </w:r>
            <w:r w:rsidRPr="00332A5E">
              <w:rPr>
                <w:bCs/>
              </w:rPr>
              <w:t xml:space="preserve"> «У терроризма нет будущего»;</w:t>
            </w:r>
            <w:r w:rsidRPr="001A34AE">
              <w:rPr>
                <w:rFonts w:ascii="Times New Roman CYR" w:hAnsi="Times New Roman CYR" w:cs="Helvetica"/>
                <w:sz w:val="26"/>
                <w:szCs w:val="26"/>
                <w:shd w:val="clear" w:color="auto" w:fill="FFFFFF"/>
              </w:rPr>
              <w:t xml:space="preserve"> </w:t>
            </w:r>
            <w:r w:rsidRPr="00332A5E">
              <w:rPr>
                <w:bCs/>
              </w:rPr>
              <w:t>тематические семинары: «</w:t>
            </w:r>
            <w:proofErr w:type="gramStart"/>
            <w:r w:rsidRPr="00332A5E">
              <w:rPr>
                <w:bCs/>
              </w:rPr>
              <w:t>узнай</w:t>
            </w:r>
            <w:proofErr w:type="gramEnd"/>
            <w:r w:rsidRPr="00332A5E">
              <w:rPr>
                <w:bCs/>
              </w:rPr>
              <w:t xml:space="preserve"> как защитить себя», «психологический портрет   террориста и его жертвы»</w:t>
            </w:r>
          </w:p>
          <w:p w:rsidR="00332A5E" w:rsidRPr="00332A5E" w:rsidRDefault="00332A5E" w:rsidP="00332A5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:rsidR="000D7330" w:rsidRPr="00CF12F2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 культуры, отдел образования, централизованная библиотечная система.</w:t>
            </w:r>
          </w:p>
        </w:tc>
        <w:tc>
          <w:tcPr>
            <w:tcW w:w="1701" w:type="dxa"/>
          </w:tcPr>
          <w:p w:rsidR="000D7330" w:rsidRPr="00CF12F2" w:rsidRDefault="00332A5E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</w:t>
            </w:r>
            <w:proofErr w:type="gramStart"/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proofErr w:type="gramEnd"/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 согласно плана отдела образования</w:t>
            </w:r>
          </w:p>
        </w:tc>
        <w:tc>
          <w:tcPr>
            <w:tcW w:w="1560" w:type="dxa"/>
            <w:shd w:val="clear" w:color="auto" w:fill="auto"/>
          </w:tcPr>
          <w:p w:rsidR="000D7330" w:rsidRPr="00A80A83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0D7330" w:rsidP="00356922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6492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мероприятий посвященные Дню солидарности в борьбе с терроризмом.</w:t>
            </w:r>
          </w:p>
        </w:tc>
        <w:tc>
          <w:tcPr>
            <w:tcW w:w="4961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подготовки,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ГОЧС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культуры, отдел образования, централизованная библиотечная система.</w:t>
            </w:r>
          </w:p>
        </w:tc>
        <w:tc>
          <w:tcPr>
            <w:tcW w:w="1701" w:type="dxa"/>
          </w:tcPr>
          <w:p w:rsidR="000D7330" w:rsidRPr="00CF12F2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Сентябрь </w:t>
            </w:r>
          </w:p>
        </w:tc>
        <w:tc>
          <w:tcPr>
            <w:tcW w:w="1560" w:type="dxa"/>
            <w:shd w:val="clear" w:color="auto" w:fill="auto"/>
          </w:tcPr>
          <w:p w:rsidR="000D7330" w:rsidRPr="00A80A83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C627CD">
        <w:tc>
          <w:tcPr>
            <w:tcW w:w="704" w:type="dxa"/>
            <w:shd w:val="clear" w:color="auto" w:fill="auto"/>
          </w:tcPr>
          <w:p w:rsidR="000D7330" w:rsidRPr="00CF12F2" w:rsidRDefault="003E00A7" w:rsidP="00922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7330"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0D7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D7330"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1B7B6B" w:rsidRPr="00343634" w:rsidRDefault="001B7B6B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адресных профилактических мероприятий с категориями лиц наиболее подверженных воздействию идеологии терроризма, в том числе с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гражданами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прибывшими с территории ДНР, ЛНР, Запорожской и Херсонской областей, а так же Украины</w:t>
            </w:r>
          </w:p>
          <w:p w:rsidR="000D7330" w:rsidRPr="00343634" w:rsidRDefault="000D7330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:rsidR="000D7330" w:rsidRPr="00343634" w:rsidRDefault="00D26929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Начальники территориальных отделов*, ОП по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МО МВД РФ «Комсомольский»*, отдел образования, представители религиозных организаций*</w:t>
            </w:r>
          </w:p>
        </w:tc>
        <w:tc>
          <w:tcPr>
            <w:tcW w:w="1701" w:type="dxa"/>
          </w:tcPr>
          <w:p w:rsidR="000D7330" w:rsidRPr="00343634" w:rsidRDefault="00D26929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года, контроль 1 раз в полугодие</w:t>
            </w:r>
          </w:p>
        </w:tc>
        <w:tc>
          <w:tcPr>
            <w:tcW w:w="1560" w:type="dxa"/>
            <w:shd w:val="clear" w:color="auto" w:fill="auto"/>
          </w:tcPr>
          <w:p w:rsidR="000D7330" w:rsidRPr="00DD6580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330" w:rsidRPr="00DD6580" w:rsidTr="00D26929">
        <w:trPr>
          <w:trHeight w:val="1440"/>
        </w:trPr>
        <w:tc>
          <w:tcPr>
            <w:tcW w:w="704" w:type="dxa"/>
            <w:shd w:val="clear" w:color="auto" w:fill="auto"/>
          </w:tcPr>
          <w:p w:rsidR="000D7330" w:rsidRPr="00CF12F2" w:rsidRDefault="000D7330" w:rsidP="00922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0D7330" w:rsidRPr="00343634" w:rsidRDefault="000D7330" w:rsidP="003E00A7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профилактических мероприятий по доведению норм законодательства, устанавливающих ответственность за участие и содействие террористической деятельности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гражданами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прибывшими из стран с повышенной террористической активностью </w:t>
            </w:r>
          </w:p>
        </w:tc>
        <w:tc>
          <w:tcPr>
            <w:tcW w:w="4961" w:type="dxa"/>
          </w:tcPr>
          <w:p w:rsidR="000D7330" w:rsidRPr="00343634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Начальники территориальных отделов*, ОП по </w:t>
            </w:r>
            <w:proofErr w:type="spell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Яльчикскому</w:t>
            </w:r>
            <w:proofErr w:type="spell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району МО МВД РФ «Комсомольский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»*,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представители религиозных организаций*</w:t>
            </w:r>
          </w:p>
        </w:tc>
        <w:tc>
          <w:tcPr>
            <w:tcW w:w="1701" w:type="dxa"/>
          </w:tcPr>
          <w:p w:rsidR="000D7330" w:rsidRPr="003E00A7" w:rsidRDefault="000D7330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3E00A7">
              <w:rPr>
                <w:rFonts w:ascii="Times New Roman" w:hAnsi="Times New Roman" w:cs="Times New Roman"/>
                <w:bCs/>
                <w:sz w:val="23"/>
                <w:szCs w:val="23"/>
              </w:rPr>
              <w:t>В течени</w:t>
            </w:r>
            <w:proofErr w:type="gramStart"/>
            <w:r w:rsidRPr="003E00A7">
              <w:rPr>
                <w:rFonts w:ascii="Times New Roman" w:hAnsi="Times New Roman" w:cs="Times New Roman"/>
                <w:bCs/>
                <w:sz w:val="23"/>
                <w:szCs w:val="23"/>
              </w:rPr>
              <w:t>и</w:t>
            </w:r>
            <w:proofErr w:type="gramEnd"/>
            <w:r w:rsidRPr="003E00A7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года, контроль ежеквартально</w:t>
            </w:r>
          </w:p>
        </w:tc>
        <w:tc>
          <w:tcPr>
            <w:tcW w:w="1560" w:type="dxa"/>
            <w:shd w:val="clear" w:color="auto" w:fill="auto"/>
          </w:tcPr>
          <w:p w:rsidR="000D7330" w:rsidRPr="00D341AE" w:rsidRDefault="000D7330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26929" w:rsidRPr="00DD6580" w:rsidTr="00A53C30">
        <w:trPr>
          <w:trHeight w:val="1089"/>
        </w:trPr>
        <w:tc>
          <w:tcPr>
            <w:tcW w:w="704" w:type="dxa"/>
            <w:shd w:val="clear" w:color="auto" w:fill="auto"/>
          </w:tcPr>
          <w:p w:rsidR="00D26929" w:rsidRPr="00CF12F2" w:rsidRDefault="00D26929" w:rsidP="00922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4.7.</w:t>
            </w:r>
          </w:p>
        </w:tc>
        <w:tc>
          <w:tcPr>
            <w:tcW w:w="6492" w:type="dxa"/>
          </w:tcPr>
          <w:p w:rsidR="00D26929" w:rsidRPr="00343634" w:rsidRDefault="00D26929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Предоставление в аппарат АТК в Чувашской Республике сведения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проведенных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наиболее значимых мероприятий в области профилактики терроризма</w:t>
            </w:r>
          </w:p>
        </w:tc>
        <w:tc>
          <w:tcPr>
            <w:tcW w:w="4961" w:type="dxa"/>
          </w:tcPr>
          <w:p w:rsidR="00D26929" w:rsidRPr="00343634" w:rsidRDefault="003D3D71" w:rsidP="00343634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подготовки,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ГОЧС</w:t>
            </w:r>
          </w:p>
        </w:tc>
        <w:tc>
          <w:tcPr>
            <w:tcW w:w="1701" w:type="dxa"/>
          </w:tcPr>
          <w:p w:rsidR="00D26929" w:rsidRPr="00343634" w:rsidRDefault="00D26929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Ежемесячно (при наличии) </w:t>
            </w:r>
          </w:p>
        </w:tc>
        <w:tc>
          <w:tcPr>
            <w:tcW w:w="1560" w:type="dxa"/>
            <w:shd w:val="clear" w:color="auto" w:fill="auto"/>
          </w:tcPr>
          <w:p w:rsidR="00D26929" w:rsidRPr="00D341AE" w:rsidRDefault="00D26929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3D3D71" w:rsidRPr="00DD6580" w:rsidTr="00C627CD">
        <w:trPr>
          <w:trHeight w:val="270"/>
        </w:trPr>
        <w:tc>
          <w:tcPr>
            <w:tcW w:w="704" w:type="dxa"/>
            <w:shd w:val="clear" w:color="auto" w:fill="auto"/>
          </w:tcPr>
          <w:p w:rsidR="003D3D71" w:rsidRPr="00CF12F2" w:rsidRDefault="003D3D71" w:rsidP="00922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6492" w:type="dxa"/>
          </w:tcPr>
          <w:p w:rsidR="003D3D71" w:rsidRPr="00343634" w:rsidRDefault="003D3D71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образовательными организациями в Центр информационной безопасности и профилактики деструктивных явлений среди несовершеннолетних БОУ «Центр образования и комплексного сопровождения детей» Минобразования Чувашии сведений, необходимых для мониторинга социальных сетей учащихся на предмет их вовлечения в деструктивную деятельность</w:t>
            </w:r>
          </w:p>
        </w:tc>
        <w:tc>
          <w:tcPr>
            <w:tcW w:w="4961" w:type="dxa"/>
          </w:tcPr>
          <w:p w:rsidR="003D3D71" w:rsidRPr="00343634" w:rsidRDefault="003D3D71" w:rsidP="00343634">
            <w:pPr>
              <w:tabs>
                <w:tab w:val="left" w:pos="99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 образовательных учреждений</w:t>
            </w:r>
          </w:p>
        </w:tc>
        <w:tc>
          <w:tcPr>
            <w:tcW w:w="1701" w:type="dxa"/>
          </w:tcPr>
          <w:p w:rsidR="003D3D71" w:rsidRPr="00343634" w:rsidRDefault="003D3D71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ь-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октябрь по запросу Центра</w:t>
            </w:r>
          </w:p>
        </w:tc>
        <w:tc>
          <w:tcPr>
            <w:tcW w:w="1560" w:type="dxa"/>
            <w:shd w:val="clear" w:color="auto" w:fill="auto"/>
          </w:tcPr>
          <w:p w:rsidR="003D3D71" w:rsidRPr="00D341AE" w:rsidRDefault="003D3D71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3D3D71" w:rsidRPr="00DD6580" w:rsidTr="00C627CD">
        <w:tc>
          <w:tcPr>
            <w:tcW w:w="15418" w:type="dxa"/>
            <w:gridSpan w:val="5"/>
            <w:shd w:val="clear" w:color="auto" w:fill="auto"/>
          </w:tcPr>
          <w:p w:rsidR="003D3D71" w:rsidRPr="00CF12F2" w:rsidRDefault="003D3D71" w:rsidP="00356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Анализ проделанной работы по исполнению решений Национального антитеррористического комитета, антитеррористической комиссии в Чувашской Республике и антитеррористической коми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ссии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Яльчикском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муниципальном округе</w:t>
            </w:r>
            <w:r w:rsidRPr="00CF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Профессиональная подготовка и обучение муниципальн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ых служащих Яльчикского муниципального округа </w:t>
            </w:r>
            <w:r w:rsidRPr="00CF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вопросам противодействия терроризму</w:t>
            </w:r>
          </w:p>
        </w:tc>
      </w:tr>
      <w:tr w:rsidR="003D3D71" w:rsidRPr="00DD6580" w:rsidTr="00C627CD">
        <w:tc>
          <w:tcPr>
            <w:tcW w:w="704" w:type="dxa"/>
            <w:shd w:val="clear" w:color="auto" w:fill="auto"/>
          </w:tcPr>
          <w:p w:rsidR="003D3D71" w:rsidRPr="00CF12F2" w:rsidRDefault="003D3D71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6492" w:type="dxa"/>
          </w:tcPr>
          <w:p w:rsidR="003D3D71" w:rsidRPr="00343634" w:rsidRDefault="003D3D71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Обеспечить исполнение поручений НАК, АТК ЧР,  поступивших в администрацию Яльчикского муниципального округа</w:t>
            </w:r>
          </w:p>
        </w:tc>
        <w:tc>
          <w:tcPr>
            <w:tcW w:w="4961" w:type="dxa"/>
          </w:tcPr>
          <w:p w:rsidR="003D3D71" w:rsidRPr="00343634" w:rsidRDefault="003D3D71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  мобилизационной подготовки, специальных программ и ГОЧС</w:t>
            </w:r>
          </w:p>
        </w:tc>
        <w:tc>
          <w:tcPr>
            <w:tcW w:w="1701" w:type="dxa"/>
          </w:tcPr>
          <w:p w:rsidR="003D3D71" w:rsidRPr="00343634" w:rsidRDefault="003D3D71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срокам контроль ежемесячно</w:t>
            </w:r>
          </w:p>
        </w:tc>
        <w:tc>
          <w:tcPr>
            <w:tcW w:w="1560" w:type="dxa"/>
            <w:shd w:val="clear" w:color="auto" w:fill="auto"/>
          </w:tcPr>
          <w:p w:rsidR="003D3D71" w:rsidRPr="00DD6580" w:rsidRDefault="003D3D71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B8C" w:rsidRPr="00DD6580" w:rsidTr="00BC7B8C">
        <w:trPr>
          <w:trHeight w:val="174"/>
        </w:trPr>
        <w:tc>
          <w:tcPr>
            <w:tcW w:w="704" w:type="dxa"/>
            <w:shd w:val="clear" w:color="auto" w:fill="auto"/>
          </w:tcPr>
          <w:p w:rsidR="00BC7B8C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B8C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  <w:p w:rsidR="00BC7B8C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B8C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B8C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B8C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B8C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7B8C" w:rsidRPr="00CF12F2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</w:tcPr>
          <w:p w:rsidR="00BC7B8C" w:rsidRDefault="00BC7B8C" w:rsidP="00EA7F9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Провести анализ причин и условий, способствовавших формированию выявленных недостатков и недоработок в деятельности АТК </w:t>
            </w:r>
            <w:r w:rsidR="003E00A7">
              <w:rPr>
                <w:rFonts w:ascii="Times New Roman" w:eastAsia="Calibri" w:hAnsi="Times New Roman" w:cs="Times New Roman"/>
                <w:sz w:val="24"/>
                <w:szCs w:val="24"/>
              </w:rPr>
              <w:t>Яльчикского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МО.</w:t>
            </w:r>
          </w:p>
          <w:p w:rsidR="00BC7B8C" w:rsidRPr="00CF12F2" w:rsidRDefault="00BC7B8C" w:rsidP="00EA7F9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анализа принять дополнительные организационные и практические меры по их устранению</w:t>
            </w:r>
          </w:p>
        </w:tc>
        <w:tc>
          <w:tcPr>
            <w:tcW w:w="4961" w:type="dxa"/>
          </w:tcPr>
          <w:p w:rsidR="00BC7B8C" w:rsidRDefault="00BC7B8C" w:rsidP="00BC7B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71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мобилизационной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подготовки</w:t>
            </w:r>
            <w:r w:rsidRPr="007671C3">
              <w:rPr>
                <w:rFonts w:ascii="Times New Roman" w:hAnsi="Times New Roman" w:cs="Times New Roman"/>
                <w:bCs/>
                <w:sz w:val="24"/>
                <w:szCs w:val="24"/>
              </w:rPr>
              <w:t>, специальных программ, ГО и ЧС</w:t>
            </w:r>
          </w:p>
        </w:tc>
        <w:tc>
          <w:tcPr>
            <w:tcW w:w="1701" w:type="dxa"/>
          </w:tcPr>
          <w:p w:rsidR="00BC7B8C" w:rsidRDefault="00BC7B8C" w:rsidP="00EA7F9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Январь </w:t>
            </w:r>
          </w:p>
          <w:p w:rsidR="00BC7B8C" w:rsidRPr="00CF12F2" w:rsidRDefault="00BC7B8C" w:rsidP="00EA7F9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полугодие 2024г.</w:t>
            </w:r>
          </w:p>
        </w:tc>
        <w:tc>
          <w:tcPr>
            <w:tcW w:w="1560" w:type="dxa"/>
            <w:shd w:val="clear" w:color="auto" w:fill="auto"/>
          </w:tcPr>
          <w:p w:rsidR="00BC7B8C" w:rsidRPr="00DD6580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B8C" w:rsidRPr="00DD6580" w:rsidTr="00A53C30">
        <w:trPr>
          <w:trHeight w:val="1620"/>
        </w:trPr>
        <w:tc>
          <w:tcPr>
            <w:tcW w:w="704" w:type="dxa"/>
            <w:shd w:val="clear" w:color="auto" w:fill="auto"/>
          </w:tcPr>
          <w:p w:rsidR="00BC7B8C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6492" w:type="dxa"/>
          </w:tcPr>
          <w:p w:rsidR="00BC7B8C" w:rsidRPr="00CF12F2" w:rsidRDefault="00BC7B8C" w:rsidP="00BC7B8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12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Направить в аппарат АТК ЧР план работы АТК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Яльчикского МО</w:t>
            </w:r>
            <w:r w:rsidRPr="00CF12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CF12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год, уточненный перечень и план обследований (проверок) состояния антитеррористической защищенности объектов на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CF12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4961" w:type="dxa"/>
          </w:tcPr>
          <w:p w:rsidR="00BC7B8C" w:rsidRPr="00CF12F2" w:rsidRDefault="00BC7B8C" w:rsidP="00BC7B8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мобилизационной подготовки, специальных программ, ГО и ЧС</w:t>
            </w:r>
          </w:p>
        </w:tc>
        <w:tc>
          <w:tcPr>
            <w:tcW w:w="1701" w:type="dxa"/>
          </w:tcPr>
          <w:p w:rsidR="00BC7B8C" w:rsidRPr="00CF12F2" w:rsidRDefault="00BC7B8C" w:rsidP="00EA7F9B">
            <w:pPr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 xml:space="preserve">до </w:t>
            </w:r>
            <w:r w:rsidRPr="00CF12F2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20.01.202</w:t>
            </w:r>
            <w:r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4</w:t>
            </w:r>
          </w:p>
          <w:p w:rsidR="00BC7B8C" w:rsidRPr="00CF12F2" w:rsidRDefault="00BC7B8C" w:rsidP="00EA7F9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BC7B8C" w:rsidRPr="00DD6580" w:rsidRDefault="00BC7B8C" w:rsidP="00EA7F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B8C" w:rsidRPr="00DD6580" w:rsidTr="00552C71">
        <w:trPr>
          <w:trHeight w:val="1489"/>
        </w:trPr>
        <w:tc>
          <w:tcPr>
            <w:tcW w:w="704" w:type="dxa"/>
            <w:shd w:val="clear" w:color="auto" w:fill="auto"/>
          </w:tcPr>
          <w:p w:rsidR="00BC7B8C" w:rsidRPr="00CF12F2" w:rsidRDefault="00BC7B8C" w:rsidP="003E0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  <w:r w:rsidR="003E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Обеспечить направление заверенных копий материалов заседаний АТК в аппарат АТК в Чувашской Республике: повестки заседания – за два дня до даты проведения; протокола – после подписания его председателем комиссии. </w:t>
            </w:r>
          </w:p>
        </w:tc>
        <w:tc>
          <w:tcPr>
            <w:tcW w:w="4961" w:type="dxa"/>
            <w:vAlign w:val="center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 мобилизационной подготовки, специальных программ и ГОЧС</w:t>
            </w:r>
          </w:p>
        </w:tc>
        <w:tc>
          <w:tcPr>
            <w:tcW w:w="1701" w:type="dxa"/>
            <w:vAlign w:val="center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срокам</w:t>
            </w:r>
          </w:p>
        </w:tc>
        <w:tc>
          <w:tcPr>
            <w:tcW w:w="1560" w:type="dxa"/>
            <w:shd w:val="clear" w:color="auto" w:fill="auto"/>
          </w:tcPr>
          <w:p w:rsidR="00BC7B8C" w:rsidRPr="00DD6580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B8C" w:rsidRPr="00DD6580" w:rsidTr="00874921">
        <w:tc>
          <w:tcPr>
            <w:tcW w:w="704" w:type="dxa"/>
            <w:shd w:val="clear" w:color="auto" w:fill="auto"/>
          </w:tcPr>
          <w:p w:rsidR="00BC7B8C" w:rsidRPr="00CF12F2" w:rsidRDefault="00BC7B8C" w:rsidP="003E0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3E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Направить в аппарат АТК в ЧР сведения по реестру данных о состоянии АТЗ объектов (территорий) Яльчикского муниципального округа (приложение № 4 к Регламенту мониторинга, утвержденного решением АТК в ЧР от 22.08.2022)</w:t>
            </w:r>
          </w:p>
        </w:tc>
        <w:tc>
          <w:tcPr>
            <w:tcW w:w="4961" w:type="dxa"/>
            <w:vAlign w:val="center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 мобилизационной подготовки, специальных программ и ГОЧС</w:t>
            </w:r>
          </w:p>
        </w:tc>
        <w:tc>
          <w:tcPr>
            <w:tcW w:w="1701" w:type="dxa"/>
            <w:vAlign w:val="center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25.01.2024 г.</w:t>
            </w:r>
          </w:p>
        </w:tc>
        <w:tc>
          <w:tcPr>
            <w:tcW w:w="1560" w:type="dxa"/>
            <w:shd w:val="clear" w:color="auto" w:fill="auto"/>
          </w:tcPr>
          <w:p w:rsidR="00BC7B8C" w:rsidRPr="00DD6580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B8C" w:rsidRPr="00DD6580" w:rsidTr="00C627CD">
        <w:tc>
          <w:tcPr>
            <w:tcW w:w="704" w:type="dxa"/>
            <w:shd w:val="clear" w:color="auto" w:fill="auto"/>
          </w:tcPr>
          <w:p w:rsidR="00BC7B8C" w:rsidRPr="00CF12F2" w:rsidRDefault="00BC7B8C" w:rsidP="003E0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3E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492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Направить в аппарат АТК ЧР отчет о деятельности АТК за 1 полугодие и 2024 год</w:t>
            </w:r>
          </w:p>
        </w:tc>
        <w:tc>
          <w:tcPr>
            <w:tcW w:w="4961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подготовки,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ГОЧС</w:t>
            </w:r>
          </w:p>
        </w:tc>
        <w:tc>
          <w:tcPr>
            <w:tcW w:w="1701" w:type="dxa"/>
          </w:tcPr>
          <w:p w:rsidR="00BC7B8C" w:rsidRPr="00343634" w:rsidRDefault="00BC7B8C" w:rsidP="00343634">
            <w:pPr>
              <w:tabs>
                <w:tab w:val="left" w:pos="993"/>
              </w:tabs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июнь и октябрь 2024 г.</w:t>
            </w:r>
          </w:p>
        </w:tc>
        <w:tc>
          <w:tcPr>
            <w:tcW w:w="1560" w:type="dxa"/>
            <w:shd w:val="clear" w:color="auto" w:fill="auto"/>
          </w:tcPr>
          <w:p w:rsidR="00BC7B8C" w:rsidRPr="00DD6580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B8C" w:rsidRPr="00DD6580" w:rsidTr="00C627CD">
        <w:trPr>
          <w:trHeight w:val="1350"/>
        </w:trPr>
        <w:tc>
          <w:tcPr>
            <w:tcW w:w="704" w:type="dxa"/>
            <w:shd w:val="clear" w:color="auto" w:fill="auto"/>
          </w:tcPr>
          <w:p w:rsidR="00BC7B8C" w:rsidRPr="00CF12F2" w:rsidRDefault="00BC7B8C" w:rsidP="003E0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3E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492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в аппарат АТК ЧР информации о результатах реализаций мероприятий, предусмотренных Комплексным планом противодействия идеологии терроризма    </w:t>
            </w:r>
          </w:p>
        </w:tc>
        <w:tc>
          <w:tcPr>
            <w:tcW w:w="4961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подготовки,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ГОЧС</w:t>
            </w:r>
          </w:p>
        </w:tc>
        <w:tc>
          <w:tcPr>
            <w:tcW w:w="1701" w:type="dxa"/>
          </w:tcPr>
          <w:p w:rsidR="00BC7B8C" w:rsidRPr="00343634" w:rsidRDefault="00BC7B8C" w:rsidP="00343634">
            <w:pPr>
              <w:tabs>
                <w:tab w:val="left" w:pos="993"/>
              </w:tabs>
              <w:ind w:left="-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июнь и декабрь 2024г.</w:t>
            </w:r>
          </w:p>
        </w:tc>
        <w:tc>
          <w:tcPr>
            <w:tcW w:w="1560" w:type="dxa"/>
            <w:shd w:val="clear" w:color="auto" w:fill="auto"/>
          </w:tcPr>
          <w:p w:rsidR="00BC7B8C" w:rsidRPr="00DD6580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B8C" w:rsidRPr="00DD6580" w:rsidTr="00552C71">
        <w:trPr>
          <w:trHeight w:val="1164"/>
        </w:trPr>
        <w:tc>
          <w:tcPr>
            <w:tcW w:w="704" w:type="dxa"/>
            <w:shd w:val="clear" w:color="auto" w:fill="auto"/>
          </w:tcPr>
          <w:p w:rsidR="00BC7B8C" w:rsidRPr="00CF12F2" w:rsidRDefault="00BC7B8C" w:rsidP="003E0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3E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Направить в аппарат АТК ЧР информацию по результатам мониторинга в сфере профилактики терроризма и экстремизма  за 1 полугодие и 2024 год</w:t>
            </w:r>
          </w:p>
        </w:tc>
        <w:tc>
          <w:tcPr>
            <w:tcW w:w="4961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подготовки,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ГОЧС</w:t>
            </w:r>
          </w:p>
        </w:tc>
        <w:tc>
          <w:tcPr>
            <w:tcW w:w="1701" w:type="dxa"/>
          </w:tcPr>
          <w:p w:rsidR="00BC7B8C" w:rsidRPr="00343634" w:rsidRDefault="00BC7B8C" w:rsidP="00343634">
            <w:pPr>
              <w:tabs>
                <w:tab w:val="left" w:pos="993"/>
              </w:tabs>
              <w:ind w:left="-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 июня и 15 октября 2024 </w:t>
            </w:r>
          </w:p>
        </w:tc>
        <w:tc>
          <w:tcPr>
            <w:tcW w:w="1560" w:type="dxa"/>
            <w:shd w:val="clear" w:color="auto" w:fill="auto"/>
          </w:tcPr>
          <w:p w:rsidR="00BC7B8C" w:rsidRPr="00DD6580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B8C" w:rsidRPr="00DD6580" w:rsidTr="00552C71">
        <w:trPr>
          <w:trHeight w:val="1105"/>
        </w:trPr>
        <w:tc>
          <w:tcPr>
            <w:tcW w:w="704" w:type="dxa"/>
            <w:shd w:val="clear" w:color="auto" w:fill="auto"/>
          </w:tcPr>
          <w:p w:rsidR="00BC7B8C" w:rsidRPr="00CF12F2" w:rsidRDefault="00BC7B8C" w:rsidP="00F3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F31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92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Провести оценку и принять меры по актуализации размещенных в сети Интернет сведений о деятельности АТК Яльчикского  МО</w:t>
            </w:r>
          </w:p>
        </w:tc>
        <w:tc>
          <w:tcPr>
            <w:tcW w:w="4961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мобилизационной подготовки </w:t>
            </w:r>
            <w:r w:rsidRPr="00CF12F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специальных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ГОЧС</w:t>
            </w:r>
          </w:p>
        </w:tc>
        <w:tc>
          <w:tcPr>
            <w:tcW w:w="1701" w:type="dxa"/>
          </w:tcPr>
          <w:p w:rsidR="00BC7B8C" w:rsidRPr="00343634" w:rsidRDefault="00BC7B8C" w:rsidP="00343634">
            <w:pPr>
              <w:tabs>
                <w:tab w:val="left" w:pos="993"/>
              </w:tabs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</w:t>
            </w:r>
            <w:proofErr w:type="gramStart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proofErr w:type="gramEnd"/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года, контроль ежеквартально</w:t>
            </w:r>
          </w:p>
        </w:tc>
        <w:tc>
          <w:tcPr>
            <w:tcW w:w="1560" w:type="dxa"/>
            <w:shd w:val="clear" w:color="auto" w:fill="auto"/>
          </w:tcPr>
          <w:p w:rsidR="00BC7B8C" w:rsidRPr="00DD6580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B8C" w:rsidRPr="00DD6580" w:rsidTr="00BC7B8C">
        <w:trPr>
          <w:trHeight w:val="825"/>
        </w:trPr>
        <w:tc>
          <w:tcPr>
            <w:tcW w:w="704" w:type="dxa"/>
            <w:shd w:val="clear" w:color="auto" w:fill="auto"/>
          </w:tcPr>
          <w:p w:rsidR="00BC7B8C" w:rsidRPr="00CF12F2" w:rsidRDefault="00F316B2" w:rsidP="00F3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C7B8C" w:rsidRPr="00CF1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6492" w:type="dxa"/>
          </w:tcPr>
          <w:p w:rsidR="00BC7B8C" w:rsidRPr="00343634" w:rsidRDefault="00BC7B8C" w:rsidP="0034363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Сбор необходимой информации для оценки уровня антитеррористической защищенности объектов (территорий) муниципального образования</w:t>
            </w:r>
          </w:p>
        </w:tc>
        <w:tc>
          <w:tcPr>
            <w:tcW w:w="4961" w:type="dxa"/>
          </w:tcPr>
          <w:p w:rsidR="00BC7B8C" w:rsidRPr="00343634" w:rsidRDefault="00BC7B8C" w:rsidP="00343634">
            <w:pPr>
              <w:tabs>
                <w:tab w:val="left" w:pos="993"/>
              </w:tabs>
              <w:ind w:right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отдел  мобилизационной подготовки, специальных программ и ГОЧС</w:t>
            </w:r>
          </w:p>
        </w:tc>
        <w:tc>
          <w:tcPr>
            <w:tcW w:w="1701" w:type="dxa"/>
            <w:vAlign w:val="center"/>
          </w:tcPr>
          <w:p w:rsidR="00BC7B8C" w:rsidRPr="00343634" w:rsidRDefault="00BC7B8C" w:rsidP="00343634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634">
              <w:rPr>
                <w:rFonts w:ascii="Times New Roman" w:hAnsi="Times New Roman" w:cs="Times New Roman"/>
                <w:bCs/>
                <w:sz w:val="24"/>
                <w:szCs w:val="24"/>
              </w:rPr>
              <w:t>до 20 января 2024г.</w:t>
            </w:r>
          </w:p>
        </w:tc>
        <w:tc>
          <w:tcPr>
            <w:tcW w:w="1560" w:type="dxa"/>
            <w:shd w:val="clear" w:color="auto" w:fill="auto"/>
          </w:tcPr>
          <w:p w:rsidR="00BC7B8C" w:rsidRPr="00DD6580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B8C" w:rsidRPr="00DD6580" w:rsidTr="00F61706">
        <w:trPr>
          <w:trHeight w:val="225"/>
        </w:trPr>
        <w:tc>
          <w:tcPr>
            <w:tcW w:w="704" w:type="dxa"/>
            <w:shd w:val="clear" w:color="auto" w:fill="auto"/>
          </w:tcPr>
          <w:p w:rsidR="00BC7B8C" w:rsidRDefault="00F316B2" w:rsidP="00552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6492" w:type="dxa"/>
          </w:tcPr>
          <w:p w:rsidR="00BC7B8C" w:rsidRPr="00D76351" w:rsidRDefault="00BC7B8C" w:rsidP="00EA7F9B">
            <w:pPr>
              <w:shd w:val="clear" w:color="auto" w:fill="FFFFFF"/>
              <w:spacing w:before="40" w:after="40" w:line="276" w:lineRule="auto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Корректировка плана действий при установлении уровней террористической опасности</w:t>
            </w:r>
          </w:p>
        </w:tc>
        <w:tc>
          <w:tcPr>
            <w:tcW w:w="4961" w:type="dxa"/>
          </w:tcPr>
          <w:p w:rsidR="00BC7B8C" w:rsidRPr="00D76351" w:rsidRDefault="00BC7B8C" w:rsidP="00BC7B8C">
            <w:pPr>
              <w:shd w:val="clear" w:color="auto" w:fill="FFFFFF"/>
              <w:spacing w:before="40" w:after="40" w:line="230" w:lineRule="exact"/>
              <w:ind w:right="34" w:firstLine="1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Отдел мобилизационной подготовки, специальных программ, ГО и ЧС</w:t>
            </w:r>
          </w:p>
        </w:tc>
        <w:tc>
          <w:tcPr>
            <w:tcW w:w="1701" w:type="dxa"/>
            <w:vAlign w:val="center"/>
          </w:tcPr>
          <w:p w:rsidR="00BC7B8C" w:rsidRPr="00D76351" w:rsidRDefault="00BC7B8C" w:rsidP="00EA7F9B">
            <w:pPr>
              <w:shd w:val="clear" w:color="auto" w:fill="FFFFFF"/>
              <w:spacing w:before="40" w:after="40" w:line="23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1560" w:type="dxa"/>
            <w:shd w:val="clear" w:color="auto" w:fill="auto"/>
          </w:tcPr>
          <w:p w:rsidR="00BC7B8C" w:rsidRPr="00DD6580" w:rsidRDefault="00BC7B8C" w:rsidP="00356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81AA8" w:rsidRPr="00DD6580" w:rsidRDefault="00B81AA8" w:rsidP="00FE1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40" w:rsidRPr="00DD6580" w:rsidRDefault="00FE1940" w:rsidP="00FE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6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gramStart"/>
      <w:r w:rsidRPr="00DD65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  <w:proofErr w:type="gramEnd"/>
      <w:r w:rsidRPr="00DD6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указанные в Плане, реализуются по согласованию с исполнителями</w:t>
      </w:r>
    </w:p>
    <w:p w:rsidR="002F05AD" w:rsidRPr="00DD6580" w:rsidRDefault="002F05AD" w:rsidP="00FE19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7080" w:rsidRPr="00DD6580" w:rsidRDefault="00797080" w:rsidP="00FE19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1940" w:rsidRPr="00DD6580" w:rsidRDefault="00FE1940" w:rsidP="00FE19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6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Секретарь антитеррористической комиссии</w:t>
      </w:r>
    </w:p>
    <w:p w:rsidR="00FE1940" w:rsidRPr="00DD6580" w:rsidRDefault="00CA1936" w:rsidP="00FE19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Яльчикского </w:t>
      </w:r>
      <w:r w:rsidR="000E62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1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округа</w:t>
      </w:r>
      <w:r w:rsidR="00FE1940" w:rsidRPr="00DD6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1940" w:rsidRPr="00DD65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</w:t>
      </w:r>
      <w:r w:rsidR="005842B9" w:rsidRPr="00DD65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</w:t>
      </w:r>
      <w:r w:rsidR="00FE1940" w:rsidRPr="00DD65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0E62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</w:t>
      </w:r>
      <w:r w:rsidR="00FE1940" w:rsidRPr="00DD65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</w:t>
      </w:r>
    </w:p>
    <w:p w:rsidR="00FE1940" w:rsidRPr="00DD6580" w:rsidRDefault="00FE1940" w:rsidP="00FE19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1940" w:rsidRPr="00DD6580" w:rsidRDefault="00FE1940" w:rsidP="00FE19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2351" w:rsidRPr="00DD6580" w:rsidRDefault="00FE1940" w:rsidP="008E3999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D6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____________  20</w:t>
      </w:r>
      <w:r w:rsidR="00BC7B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Pr="00DD6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="00D877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</w:t>
      </w:r>
      <w:bookmarkStart w:id="0" w:name="_GoBack"/>
      <w:bookmarkEnd w:id="0"/>
      <w:r w:rsidR="00D877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В.М.</w:t>
      </w:r>
      <w:r w:rsidR="00552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877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Явкин</w:t>
      </w:r>
      <w:proofErr w:type="spellEnd"/>
    </w:p>
    <w:sectPr w:rsidR="005E2351" w:rsidRPr="00DD6580" w:rsidSect="00744562">
      <w:footerReference w:type="default" r:id="rId7"/>
      <w:pgSz w:w="16838" w:h="11906" w:orient="landscape"/>
      <w:pgMar w:top="993" w:right="1134" w:bottom="1276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0F8" w:rsidRDefault="00D270F8" w:rsidP="008E3999">
      <w:pPr>
        <w:spacing w:after="0" w:line="240" w:lineRule="auto"/>
      </w:pPr>
      <w:r>
        <w:separator/>
      </w:r>
    </w:p>
  </w:endnote>
  <w:endnote w:type="continuationSeparator" w:id="0">
    <w:p w:rsidR="00D270F8" w:rsidRDefault="00D270F8" w:rsidP="008E3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0663766"/>
      <w:docPartObj>
        <w:docPartGallery w:val="Page Numbers (Bottom of Page)"/>
        <w:docPartUnique/>
      </w:docPartObj>
    </w:sdtPr>
    <w:sdtContent>
      <w:p w:rsidR="00FD05A9" w:rsidRDefault="00EB3905">
        <w:pPr>
          <w:pStyle w:val="a7"/>
          <w:jc w:val="right"/>
        </w:pPr>
        <w:r>
          <w:fldChar w:fldCharType="begin"/>
        </w:r>
        <w:r w:rsidR="00DE21DB">
          <w:instrText>PAGE   \* MERGEFORMAT</w:instrText>
        </w:r>
        <w:r>
          <w:fldChar w:fldCharType="separate"/>
        </w:r>
        <w:r w:rsidR="00B6332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D05A9" w:rsidRDefault="00FD05A9" w:rsidP="00AD6CB2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0F8" w:rsidRDefault="00D270F8" w:rsidP="008E3999">
      <w:pPr>
        <w:spacing w:after="0" w:line="240" w:lineRule="auto"/>
      </w:pPr>
      <w:r>
        <w:separator/>
      </w:r>
    </w:p>
  </w:footnote>
  <w:footnote w:type="continuationSeparator" w:id="0">
    <w:p w:rsidR="00D270F8" w:rsidRDefault="00D270F8" w:rsidP="008E39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A4108E"/>
    <w:rsid w:val="00006302"/>
    <w:rsid w:val="00014CE1"/>
    <w:rsid w:val="0005520B"/>
    <w:rsid w:val="00066741"/>
    <w:rsid w:val="000706C6"/>
    <w:rsid w:val="00076BC4"/>
    <w:rsid w:val="000815AE"/>
    <w:rsid w:val="00084AE2"/>
    <w:rsid w:val="00092EDC"/>
    <w:rsid w:val="000C4D93"/>
    <w:rsid w:val="000D1EB7"/>
    <w:rsid w:val="000D6E03"/>
    <w:rsid w:val="000D7330"/>
    <w:rsid w:val="000E152C"/>
    <w:rsid w:val="000E623F"/>
    <w:rsid w:val="000F03A3"/>
    <w:rsid w:val="001219FE"/>
    <w:rsid w:val="00123122"/>
    <w:rsid w:val="001333B1"/>
    <w:rsid w:val="00142091"/>
    <w:rsid w:val="00146332"/>
    <w:rsid w:val="00166E2B"/>
    <w:rsid w:val="00177CFA"/>
    <w:rsid w:val="00180396"/>
    <w:rsid w:val="0019263F"/>
    <w:rsid w:val="001A21A9"/>
    <w:rsid w:val="001B3987"/>
    <w:rsid w:val="001B7B6B"/>
    <w:rsid w:val="001D513B"/>
    <w:rsid w:val="001D63F0"/>
    <w:rsid w:val="001F1BD7"/>
    <w:rsid w:val="00202DD3"/>
    <w:rsid w:val="0020501D"/>
    <w:rsid w:val="0022793C"/>
    <w:rsid w:val="00235232"/>
    <w:rsid w:val="00244636"/>
    <w:rsid w:val="002470A7"/>
    <w:rsid w:val="0028352F"/>
    <w:rsid w:val="002A14B3"/>
    <w:rsid w:val="002B298F"/>
    <w:rsid w:val="002B30CA"/>
    <w:rsid w:val="002C712F"/>
    <w:rsid w:val="002D1D82"/>
    <w:rsid w:val="002D1E7C"/>
    <w:rsid w:val="002D69E8"/>
    <w:rsid w:val="002E07A8"/>
    <w:rsid w:val="002F05AD"/>
    <w:rsid w:val="002F2494"/>
    <w:rsid w:val="002F4BBD"/>
    <w:rsid w:val="00307150"/>
    <w:rsid w:val="00332A5E"/>
    <w:rsid w:val="00343634"/>
    <w:rsid w:val="00347790"/>
    <w:rsid w:val="00356922"/>
    <w:rsid w:val="003579CF"/>
    <w:rsid w:val="00364855"/>
    <w:rsid w:val="00364F13"/>
    <w:rsid w:val="00383EA0"/>
    <w:rsid w:val="00384902"/>
    <w:rsid w:val="00391A0B"/>
    <w:rsid w:val="003A450C"/>
    <w:rsid w:val="003B0974"/>
    <w:rsid w:val="003B0CCE"/>
    <w:rsid w:val="003C1FD3"/>
    <w:rsid w:val="003C3495"/>
    <w:rsid w:val="003C4B78"/>
    <w:rsid w:val="003D3CAE"/>
    <w:rsid w:val="003D3D71"/>
    <w:rsid w:val="003D461B"/>
    <w:rsid w:val="003E00A7"/>
    <w:rsid w:val="003E472D"/>
    <w:rsid w:val="003F72F5"/>
    <w:rsid w:val="0040738D"/>
    <w:rsid w:val="00414C5A"/>
    <w:rsid w:val="00434FE6"/>
    <w:rsid w:val="0045254C"/>
    <w:rsid w:val="00462D90"/>
    <w:rsid w:val="0046530B"/>
    <w:rsid w:val="00474035"/>
    <w:rsid w:val="00477F50"/>
    <w:rsid w:val="004C3A19"/>
    <w:rsid w:val="004C5F9E"/>
    <w:rsid w:val="004C6D84"/>
    <w:rsid w:val="004D75D7"/>
    <w:rsid w:val="004D7A8B"/>
    <w:rsid w:val="004F44D9"/>
    <w:rsid w:val="00506BD9"/>
    <w:rsid w:val="00516FA1"/>
    <w:rsid w:val="005337F3"/>
    <w:rsid w:val="00537491"/>
    <w:rsid w:val="00552C71"/>
    <w:rsid w:val="005842B9"/>
    <w:rsid w:val="0058666E"/>
    <w:rsid w:val="00594ABC"/>
    <w:rsid w:val="005C1F32"/>
    <w:rsid w:val="005C2B95"/>
    <w:rsid w:val="005C4B43"/>
    <w:rsid w:val="005E02C9"/>
    <w:rsid w:val="005E2351"/>
    <w:rsid w:val="00617611"/>
    <w:rsid w:val="00620B2A"/>
    <w:rsid w:val="0062277F"/>
    <w:rsid w:val="006269E9"/>
    <w:rsid w:val="006305AC"/>
    <w:rsid w:val="00633EDD"/>
    <w:rsid w:val="00646ECC"/>
    <w:rsid w:val="006768E7"/>
    <w:rsid w:val="00695078"/>
    <w:rsid w:val="00697736"/>
    <w:rsid w:val="006A7111"/>
    <w:rsid w:val="006B28BB"/>
    <w:rsid w:val="006B69BC"/>
    <w:rsid w:val="006C040C"/>
    <w:rsid w:val="006D3B4D"/>
    <w:rsid w:val="006E2058"/>
    <w:rsid w:val="006E2E99"/>
    <w:rsid w:val="007050E1"/>
    <w:rsid w:val="00706F4F"/>
    <w:rsid w:val="007153D5"/>
    <w:rsid w:val="007179A2"/>
    <w:rsid w:val="00724F3B"/>
    <w:rsid w:val="00727A56"/>
    <w:rsid w:val="00744562"/>
    <w:rsid w:val="00767F78"/>
    <w:rsid w:val="00773C34"/>
    <w:rsid w:val="007955C8"/>
    <w:rsid w:val="00797080"/>
    <w:rsid w:val="007A028E"/>
    <w:rsid w:val="007A7D50"/>
    <w:rsid w:val="007B147E"/>
    <w:rsid w:val="007B3D14"/>
    <w:rsid w:val="007B4949"/>
    <w:rsid w:val="007C2B09"/>
    <w:rsid w:val="007C2CEF"/>
    <w:rsid w:val="007E46CC"/>
    <w:rsid w:val="007F6A96"/>
    <w:rsid w:val="008404AC"/>
    <w:rsid w:val="00846899"/>
    <w:rsid w:val="00847B3F"/>
    <w:rsid w:val="0085514E"/>
    <w:rsid w:val="0086250B"/>
    <w:rsid w:val="00874921"/>
    <w:rsid w:val="00884B9C"/>
    <w:rsid w:val="00896886"/>
    <w:rsid w:val="0089787C"/>
    <w:rsid w:val="008B4839"/>
    <w:rsid w:val="008B511A"/>
    <w:rsid w:val="008C6F43"/>
    <w:rsid w:val="008E3999"/>
    <w:rsid w:val="00914683"/>
    <w:rsid w:val="00920A07"/>
    <w:rsid w:val="009229B2"/>
    <w:rsid w:val="00944B4C"/>
    <w:rsid w:val="00960379"/>
    <w:rsid w:val="0096557C"/>
    <w:rsid w:val="0097399C"/>
    <w:rsid w:val="009A16FA"/>
    <w:rsid w:val="009D08BA"/>
    <w:rsid w:val="009D291F"/>
    <w:rsid w:val="009E37A5"/>
    <w:rsid w:val="00A01D24"/>
    <w:rsid w:val="00A1393C"/>
    <w:rsid w:val="00A24C8A"/>
    <w:rsid w:val="00A32DE5"/>
    <w:rsid w:val="00A4108E"/>
    <w:rsid w:val="00A506B9"/>
    <w:rsid w:val="00A53C30"/>
    <w:rsid w:val="00A6381A"/>
    <w:rsid w:val="00A67D38"/>
    <w:rsid w:val="00A72E38"/>
    <w:rsid w:val="00A73977"/>
    <w:rsid w:val="00A7499D"/>
    <w:rsid w:val="00A777B4"/>
    <w:rsid w:val="00A80A83"/>
    <w:rsid w:val="00A8778C"/>
    <w:rsid w:val="00A95830"/>
    <w:rsid w:val="00AA0873"/>
    <w:rsid w:val="00AD6CB2"/>
    <w:rsid w:val="00AF7600"/>
    <w:rsid w:val="00B03BB5"/>
    <w:rsid w:val="00B21865"/>
    <w:rsid w:val="00B24698"/>
    <w:rsid w:val="00B42F62"/>
    <w:rsid w:val="00B475F1"/>
    <w:rsid w:val="00B63323"/>
    <w:rsid w:val="00B73088"/>
    <w:rsid w:val="00B76E84"/>
    <w:rsid w:val="00B81AA8"/>
    <w:rsid w:val="00B93196"/>
    <w:rsid w:val="00BC7B8C"/>
    <w:rsid w:val="00BD2556"/>
    <w:rsid w:val="00BF2228"/>
    <w:rsid w:val="00C41FDE"/>
    <w:rsid w:val="00C627CD"/>
    <w:rsid w:val="00C72037"/>
    <w:rsid w:val="00C75835"/>
    <w:rsid w:val="00C76408"/>
    <w:rsid w:val="00C94F63"/>
    <w:rsid w:val="00CA1936"/>
    <w:rsid w:val="00CA4997"/>
    <w:rsid w:val="00CC4129"/>
    <w:rsid w:val="00CD28D3"/>
    <w:rsid w:val="00CD3A85"/>
    <w:rsid w:val="00CE1837"/>
    <w:rsid w:val="00CF12F2"/>
    <w:rsid w:val="00D21B8A"/>
    <w:rsid w:val="00D262A3"/>
    <w:rsid w:val="00D26929"/>
    <w:rsid w:val="00D270F8"/>
    <w:rsid w:val="00D329BE"/>
    <w:rsid w:val="00D341AE"/>
    <w:rsid w:val="00D37202"/>
    <w:rsid w:val="00D45C68"/>
    <w:rsid w:val="00D46081"/>
    <w:rsid w:val="00D50246"/>
    <w:rsid w:val="00D53155"/>
    <w:rsid w:val="00D62EC1"/>
    <w:rsid w:val="00D825D5"/>
    <w:rsid w:val="00D87725"/>
    <w:rsid w:val="00D91C56"/>
    <w:rsid w:val="00D94300"/>
    <w:rsid w:val="00D94B75"/>
    <w:rsid w:val="00DC2008"/>
    <w:rsid w:val="00DD6580"/>
    <w:rsid w:val="00DE21DB"/>
    <w:rsid w:val="00DE7352"/>
    <w:rsid w:val="00DF66E7"/>
    <w:rsid w:val="00DF7B21"/>
    <w:rsid w:val="00E07F5B"/>
    <w:rsid w:val="00E268C1"/>
    <w:rsid w:val="00E31542"/>
    <w:rsid w:val="00E34E86"/>
    <w:rsid w:val="00E367DF"/>
    <w:rsid w:val="00E47515"/>
    <w:rsid w:val="00EA53EB"/>
    <w:rsid w:val="00EB07C2"/>
    <w:rsid w:val="00EB3905"/>
    <w:rsid w:val="00EB5B28"/>
    <w:rsid w:val="00ED3574"/>
    <w:rsid w:val="00ED578F"/>
    <w:rsid w:val="00ED6EA4"/>
    <w:rsid w:val="00EE143C"/>
    <w:rsid w:val="00EF3CFE"/>
    <w:rsid w:val="00F12A76"/>
    <w:rsid w:val="00F20D35"/>
    <w:rsid w:val="00F27474"/>
    <w:rsid w:val="00F316B2"/>
    <w:rsid w:val="00F34FCA"/>
    <w:rsid w:val="00F53D7D"/>
    <w:rsid w:val="00F61706"/>
    <w:rsid w:val="00F70120"/>
    <w:rsid w:val="00F853C2"/>
    <w:rsid w:val="00F900C9"/>
    <w:rsid w:val="00FA494D"/>
    <w:rsid w:val="00FB3911"/>
    <w:rsid w:val="00FC42AE"/>
    <w:rsid w:val="00FC6E8A"/>
    <w:rsid w:val="00FD05A9"/>
    <w:rsid w:val="00FD36E1"/>
    <w:rsid w:val="00FD675B"/>
    <w:rsid w:val="00FE1940"/>
    <w:rsid w:val="00FE1963"/>
    <w:rsid w:val="00FF6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4C5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E3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3999"/>
  </w:style>
  <w:style w:type="paragraph" w:styleId="a7">
    <w:name w:val="footer"/>
    <w:basedOn w:val="a"/>
    <w:link w:val="a8"/>
    <w:uiPriority w:val="99"/>
    <w:unhideWhenUsed/>
    <w:rsid w:val="008E3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3999"/>
  </w:style>
  <w:style w:type="table" w:styleId="a9">
    <w:name w:val="Table Grid"/>
    <w:basedOn w:val="a1"/>
    <w:uiPriority w:val="39"/>
    <w:rsid w:val="008968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349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F2747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Название Знак"/>
    <w:basedOn w:val="a0"/>
    <w:link w:val="aa"/>
    <w:uiPriority w:val="99"/>
    <w:rsid w:val="00F2747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FC6E8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FC6E8A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FC6E8A"/>
    <w:rPr>
      <w:vertAlign w:val="superscript"/>
    </w:rPr>
  </w:style>
  <w:style w:type="paragraph" w:styleId="af">
    <w:name w:val="Normal (Web)"/>
    <w:basedOn w:val="a"/>
    <w:uiPriority w:val="99"/>
    <w:unhideWhenUsed/>
    <w:rsid w:val="0033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C0805-8CC7-42E0-92E1-F038DE298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3735</TotalTime>
  <Pages>13</Pages>
  <Words>3253</Words>
  <Characters>18546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спецпрограмм администрации Батыревского района</dc:creator>
  <cp:keywords/>
  <dc:description/>
  <cp:lastModifiedBy>У3</cp:lastModifiedBy>
  <cp:revision>53</cp:revision>
  <cp:lastPrinted>2023-01-03T06:19:00Z</cp:lastPrinted>
  <dcterms:created xsi:type="dcterms:W3CDTF">2017-01-20T11:31:00Z</dcterms:created>
  <dcterms:modified xsi:type="dcterms:W3CDTF">2024-01-23T13:13:00Z</dcterms:modified>
</cp:coreProperties>
</file>