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8C1DAF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04.05</w:t>
            </w:r>
            <w:r w:rsidR="00815B0D">
              <w:rPr>
                <w:noProof/>
                <w:color w:val="000000"/>
                <w:sz w:val="26"/>
                <w:szCs w:val="26"/>
              </w:rPr>
              <w:t>.2023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AA7248">
              <w:rPr>
                <w:noProof/>
                <w:color w:val="000000"/>
                <w:sz w:val="26"/>
                <w:szCs w:val="26"/>
                <w:lang w:val="en-US"/>
              </w:rPr>
              <w:t xml:space="preserve">18/168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AA7248" w:rsidRDefault="008C1DAF" w:rsidP="00A9355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04.05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AA7248">
              <w:rPr>
                <w:sz w:val="26"/>
                <w:szCs w:val="26"/>
                <w:lang w:val="en-US"/>
              </w:rPr>
              <w:t>18/168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1F239C" w:rsidRDefault="001F239C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1F239C">
        <w:rPr>
          <w:sz w:val="26"/>
          <w:szCs w:val="26"/>
        </w:rPr>
        <w:t>2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89393C" w:rsidTr="009F65A7">
        <w:trPr>
          <w:trHeight w:val="866"/>
        </w:trPr>
        <w:tc>
          <w:tcPr>
            <w:tcW w:w="4395" w:type="dxa"/>
          </w:tcPr>
          <w:p w:rsidR="009F65A7" w:rsidRPr="0089393C" w:rsidRDefault="008C1DAF" w:rsidP="008C1DAF">
            <w:pPr>
              <w:jc w:val="both"/>
            </w:pPr>
            <w:r w:rsidRPr="0089393C">
              <w:t>О предложении кандидатур в составы участковых избирательных комиссий избирательных участков, образованных на территории Козловского муниципального округа Чувашской Республики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8C1DAF" w:rsidRDefault="008C1DAF" w:rsidP="008C1DAF">
      <w:pPr>
        <w:ind w:firstLine="720"/>
        <w:jc w:val="both"/>
        <w:rPr>
          <w:b/>
        </w:rPr>
      </w:pPr>
    </w:p>
    <w:p w:rsidR="008B1C36" w:rsidRPr="0089393C" w:rsidRDefault="008C1DAF" w:rsidP="008B1C36">
      <w:pPr>
        <w:pStyle w:val="ab"/>
        <w:tabs>
          <w:tab w:val="left" w:pos="709"/>
        </w:tabs>
        <w:snapToGrid/>
        <w:ind w:firstLine="709"/>
        <w:rPr>
          <w:szCs w:val="24"/>
        </w:rPr>
      </w:pPr>
      <w:r w:rsidRPr="0089393C">
        <w:rPr>
          <w:szCs w:val="24"/>
        </w:rPr>
        <w:t>Руководствуясь пунктом 4 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8B1C36" w:rsidRPr="0089393C">
        <w:rPr>
          <w:szCs w:val="24"/>
        </w:rPr>
        <w:t xml:space="preserve"> Собрание депутатов Козловского муниципального округа Чувашской Республики</w:t>
      </w:r>
    </w:p>
    <w:p w:rsidR="008C1DAF" w:rsidRPr="0089393C" w:rsidRDefault="008C1DAF" w:rsidP="008B1C36">
      <w:pPr>
        <w:pStyle w:val="ab"/>
        <w:tabs>
          <w:tab w:val="left" w:pos="709"/>
        </w:tabs>
        <w:snapToGrid/>
        <w:ind w:firstLine="709"/>
        <w:rPr>
          <w:szCs w:val="24"/>
        </w:rPr>
      </w:pPr>
      <w:r w:rsidRPr="0089393C">
        <w:rPr>
          <w:szCs w:val="24"/>
        </w:rPr>
        <w:t xml:space="preserve"> </w:t>
      </w:r>
    </w:p>
    <w:p w:rsidR="008C1DAF" w:rsidRPr="0089393C" w:rsidRDefault="008B1C36" w:rsidP="008B1C36">
      <w:pPr>
        <w:jc w:val="center"/>
      </w:pPr>
      <w:r w:rsidRPr="0089393C">
        <w:t>РЕШИЛО:</w:t>
      </w:r>
    </w:p>
    <w:p w:rsidR="008C1DAF" w:rsidRDefault="008C1DAF" w:rsidP="0089393C">
      <w:pPr>
        <w:pStyle w:val="a6"/>
        <w:ind w:firstLine="708"/>
        <w:jc w:val="both"/>
      </w:pPr>
      <w:r w:rsidRPr="0089393C">
        <w:t>1. Предложить</w:t>
      </w:r>
      <w:r w:rsidR="008B1C36" w:rsidRPr="0089393C">
        <w:t xml:space="preserve"> Козловской </w:t>
      </w:r>
      <w:r w:rsidRPr="0089393C">
        <w:t>территориальной</w:t>
      </w:r>
      <w:r w:rsidR="008B1C36" w:rsidRPr="0089393C">
        <w:t xml:space="preserve"> </w:t>
      </w:r>
      <w:r w:rsidRPr="0089393C">
        <w:t xml:space="preserve">избирательной комиссии для назначения членами участковых избирательных комиссий </w:t>
      </w:r>
      <w:r w:rsidRPr="0089393C">
        <w:br/>
        <w:t xml:space="preserve">с правом решающего голоса избирательных участков, образованных на территории </w:t>
      </w:r>
      <w:r w:rsidR="008B1C36" w:rsidRPr="0089393C">
        <w:t xml:space="preserve">Козловского муниципального округа Чувашской Республики </w:t>
      </w:r>
      <w:r w:rsidRPr="0089393C">
        <w:t>следующие кандидатуры в порядке указанной очередности:</w:t>
      </w:r>
    </w:p>
    <w:p w:rsidR="0089393C" w:rsidRPr="0089393C" w:rsidRDefault="0089393C" w:rsidP="0089393C">
      <w:pPr>
        <w:pStyle w:val="a6"/>
        <w:ind w:firstLine="708"/>
        <w:jc w:val="both"/>
      </w:pPr>
    </w:p>
    <w:p w:rsidR="008C1DAF" w:rsidRPr="0089393C" w:rsidRDefault="008C1DAF" w:rsidP="0089393C">
      <w:pPr>
        <w:pStyle w:val="a6"/>
        <w:jc w:val="center"/>
        <w:rPr>
          <w:b/>
          <w:bCs/>
        </w:rPr>
      </w:pPr>
      <w:r w:rsidRPr="0089393C">
        <w:rPr>
          <w:b/>
          <w:bCs/>
        </w:rPr>
        <w:t xml:space="preserve">избирательный участок № </w:t>
      </w:r>
      <w:r w:rsidR="008B1C36" w:rsidRPr="0089393C">
        <w:rPr>
          <w:b/>
          <w:bCs/>
        </w:rPr>
        <w:t>701</w:t>
      </w:r>
    </w:p>
    <w:p w:rsidR="002C63C5" w:rsidRPr="0089393C" w:rsidRDefault="008C1DAF" w:rsidP="0089393C">
      <w:pPr>
        <w:pStyle w:val="a6"/>
        <w:ind w:firstLine="708"/>
        <w:jc w:val="both"/>
        <w:rPr>
          <w:color w:val="000000"/>
        </w:rPr>
      </w:pPr>
      <w:r w:rsidRPr="0089393C">
        <w:t>1) </w:t>
      </w:r>
      <w:r w:rsidR="002C63C5" w:rsidRPr="0089393C">
        <w:t>Архипов Александр Анатольевич,</w:t>
      </w:r>
      <w:r w:rsidR="002C63C5" w:rsidRPr="0089393C">
        <w:rPr>
          <w:color w:val="000000"/>
        </w:rPr>
        <w:t xml:space="preserve"> 17.06.1978, </w:t>
      </w:r>
      <w:r w:rsidR="002C63C5" w:rsidRPr="0089393C">
        <w:t xml:space="preserve"> </w:t>
      </w:r>
      <w:r w:rsidR="002C63C5" w:rsidRPr="0089393C">
        <w:rPr>
          <w:color w:val="000000"/>
        </w:rPr>
        <w:t>Филиал ПАО «</w:t>
      </w:r>
      <w:proofErr w:type="spellStart"/>
      <w:r w:rsidR="002C63C5" w:rsidRPr="0089393C">
        <w:rPr>
          <w:color w:val="000000"/>
        </w:rPr>
        <w:t>Россети</w:t>
      </w:r>
      <w:proofErr w:type="spellEnd"/>
      <w:r w:rsidR="002C63C5" w:rsidRPr="0089393C">
        <w:rPr>
          <w:color w:val="000000"/>
        </w:rPr>
        <w:t xml:space="preserve"> Волга» - «</w:t>
      </w:r>
      <w:proofErr w:type="spellStart"/>
      <w:r w:rsidR="002C63C5" w:rsidRPr="0089393C">
        <w:rPr>
          <w:color w:val="000000"/>
        </w:rPr>
        <w:t>Чувашэнерго</w:t>
      </w:r>
      <w:proofErr w:type="spellEnd"/>
      <w:r w:rsidR="002C63C5" w:rsidRPr="0089393C">
        <w:rPr>
          <w:color w:val="000000"/>
        </w:rPr>
        <w:t>» Южное производственное отделение Козловский РЭС, начальник УБУЭ</w:t>
      </w:r>
      <w:r w:rsidR="00163803">
        <w:rPr>
          <w:color w:val="000000"/>
        </w:rPr>
        <w:t>;</w:t>
      </w:r>
    </w:p>
    <w:p w:rsidR="008C1DAF" w:rsidRPr="0089393C" w:rsidRDefault="008C1DAF" w:rsidP="0089393C">
      <w:pPr>
        <w:pStyle w:val="a6"/>
        <w:jc w:val="both"/>
      </w:pPr>
    </w:p>
    <w:p w:rsidR="008C1DAF" w:rsidRPr="0089393C" w:rsidRDefault="008C1DAF" w:rsidP="0089393C">
      <w:pPr>
        <w:pStyle w:val="a6"/>
        <w:jc w:val="center"/>
        <w:rPr>
          <w:b/>
          <w:bCs/>
        </w:rPr>
      </w:pPr>
      <w:r w:rsidRPr="0089393C">
        <w:rPr>
          <w:b/>
          <w:bCs/>
        </w:rPr>
        <w:t xml:space="preserve">избирательный участок № </w:t>
      </w:r>
      <w:r w:rsidR="008B1C36" w:rsidRPr="0089393C">
        <w:rPr>
          <w:b/>
          <w:bCs/>
        </w:rPr>
        <w:t>702</w:t>
      </w:r>
    </w:p>
    <w:p w:rsidR="00D552C6" w:rsidRPr="0089393C" w:rsidRDefault="00D552C6" w:rsidP="0089393C">
      <w:pPr>
        <w:pStyle w:val="a6"/>
        <w:ind w:firstLine="708"/>
        <w:jc w:val="both"/>
        <w:rPr>
          <w:color w:val="FF0000"/>
        </w:rPr>
      </w:pPr>
      <w:r w:rsidRPr="0089393C">
        <w:t>2) </w:t>
      </w:r>
      <w:proofErr w:type="spellStart"/>
      <w:r w:rsidRPr="0089393C">
        <w:rPr>
          <w:color w:val="000000" w:themeColor="text1"/>
        </w:rPr>
        <w:t>ЗаляловаРузалияРавильевна</w:t>
      </w:r>
      <w:proofErr w:type="spellEnd"/>
      <w:r w:rsidRPr="0089393C">
        <w:rPr>
          <w:color w:val="000000" w:themeColor="text1"/>
        </w:rPr>
        <w:t xml:space="preserve">, 28.02.1974, </w:t>
      </w:r>
      <w:r w:rsidRPr="0089393C">
        <w:rPr>
          <w:color w:val="000000"/>
        </w:rPr>
        <w:t>МА ДОУ «Центр развития ребёнка – детский сад «Пчёлка» Козловского муниципального округа Чувашской Республики, воспитатель</w:t>
      </w:r>
      <w:r w:rsidR="00163803">
        <w:rPr>
          <w:color w:val="000000"/>
        </w:rPr>
        <w:t>;</w:t>
      </w:r>
    </w:p>
    <w:p w:rsidR="00D552C6" w:rsidRPr="0089393C" w:rsidRDefault="00D552C6" w:rsidP="0089393C">
      <w:pPr>
        <w:pStyle w:val="a6"/>
        <w:jc w:val="both"/>
        <w:rPr>
          <w:b/>
          <w:bCs/>
        </w:rPr>
      </w:pPr>
    </w:p>
    <w:p w:rsidR="00D552C6" w:rsidRPr="0089393C" w:rsidRDefault="00D552C6" w:rsidP="0089393C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703</w:t>
      </w:r>
    </w:p>
    <w:p w:rsidR="00D552C6" w:rsidRDefault="00D552C6" w:rsidP="0089393C">
      <w:pPr>
        <w:pStyle w:val="a6"/>
        <w:ind w:firstLine="708"/>
        <w:jc w:val="both"/>
        <w:rPr>
          <w:color w:val="000000"/>
        </w:rPr>
      </w:pPr>
      <w:r w:rsidRPr="0089393C">
        <w:rPr>
          <w:color w:val="000000"/>
        </w:rPr>
        <w:t xml:space="preserve">3) </w:t>
      </w:r>
      <w:proofErr w:type="spellStart"/>
      <w:r w:rsidRPr="0089393C">
        <w:rPr>
          <w:color w:val="000000"/>
        </w:rPr>
        <w:t>Холдырчева</w:t>
      </w:r>
      <w:proofErr w:type="spellEnd"/>
      <w:r w:rsidRPr="0089393C">
        <w:rPr>
          <w:color w:val="000000"/>
        </w:rPr>
        <w:t xml:space="preserve"> Ирина Петровна, 29.09.1963, пенсионер</w:t>
      </w:r>
      <w:r w:rsidR="00163803">
        <w:rPr>
          <w:color w:val="000000"/>
        </w:rPr>
        <w:t>;</w:t>
      </w:r>
    </w:p>
    <w:p w:rsidR="0089393C" w:rsidRPr="0089393C" w:rsidRDefault="0089393C" w:rsidP="0089393C">
      <w:pPr>
        <w:pStyle w:val="a6"/>
        <w:ind w:firstLine="708"/>
        <w:jc w:val="both"/>
        <w:rPr>
          <w:b/>
          <w:bCs/>
        </w:rPr>
      </w:pPr>
    </w:p>
    <w:p w:rsidR="00D552C6" w:rsidRPr="0089393C" w:rsidRDefault="00D552C6" w:rsidP="0089393C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704</w:t>
      </w:r>
    </w:p>
    <w:p w:rsidR="0089393C" w:rsidRDefault="00D552C6" w:rsidP="0089393C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4) </w:t>
      </w:r>
      <w:r w:rsidRPr="0089393C">
        <w:t xml:space="preserve">Тимофеева Екатерина Владимировна, </w:t>
      </w:r>
      <w:r w:rsidRPr="0089393C">
        <w:rPr>
          <w:color w:val="000000"/>
        </w:rPr>
        <w:t>12.11.1964, ГУП «</w:t>
      </w:r>
      <w:proofErr w:type="spellStart"/>
      <w:r w:rsidRPr="0089393C">
        <w:rPr>
          <w:color w:val="000000"/>
        </w:rPr>
        <w:t>Чувашгаз</w:t>
      </w:r>
      <w:proofErr w:type="spellEnd"/>
      <w:r w:rsidRPr="0089393C">
        <w:rPr>
          <w:color w:val="000000"/>
        </w:rPr>
        <w:t>» Минстроя Чувашии, Специалист по работе с абонентами 1 категории Козловского участка службы эксплуатации котельных и тепловых сетей</w:t>
      </w:r>
      <w:r w:rsidR="00163803">
        <w:rPr>
          <w:color w:val="000000"/>
        </w:rPr>
        <w:t>;</w:t>
      </w:r>
    </w:p>
    <w:p w:rsidR="0089393C" w:rsidRDefault="0089393C" w:rsidP="0089393C">
      <w:pPr>
        <w:pStyle w:val="a6"/>
        <w:ind w:firstLine="708"/>
        <w:jc w:val="both"/>
        <w:rPr>
          <w:bCs/>
        </w:rPr>
      </w:pPr>
    </w:p>
    <w:p w:rsidR="0089393C" w:rsidRDefault="0089393C" w:rsidP="0089393C">
      <w:pPr>
        <w:pStyle w:val="a6"/>
        <w:ind w:firstLine="708"/>
        <w:jc w:val="both"/>
        <w:rPr>
          <w:bCs/>
        </w:rPr>
      </w:pPr>
    </w:p>
    <w:p w:rsidR="0089393C" w:rsidRDefault="0089393C" w:rsidP="0089393C">
      <w:pPr>
        <w:pStyle w:val="a6"/>
        <w:ind w:firstLine="708"/>
        <w:jc w:val="both"/>
        <w:rPr>
          <w:bCs/>
        </w:rPr>
      </w:pPr>
    </w:p>
    <w:p w:rsidR="00D552C6" w:rsidRPr="0089393C" w:rsidRDefault="00D552C6" w:rsidP="0089393C">
      <w:pPr>
        <w:pStyle w:val="a6"/>
        <w:ind w:firstLine="708"/>
        <w:jc w:val="center"/>
        <w:rPr>
          <w:b/>
          <w:bCs/>
        </w:rPr>
      </w:pPr>
      <w:r w:rsidRPr="0089393C">
        <w:rPr>
          <w:b/>
          <w:bCs/>
        </w:rPr>
        <w:lastRenderedPageBreak/>
        <w:t>избирательный участок № 705</w:t>
      </w:r>
    </w:p>
    <w:p w:rsidR="00EC09ED" w:rsidRPr="0089393C" w:rsidRDefault="00EC09ED" w:rsidP="0089393C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>5)</w:t>
      </w:r>
      <w:r w:rsidRPr="0089393C">
        <w:rPr>
          <w:b/>
          <w:bCs/>
        </w:rPr>
        <w:t xml:space="preserve"> </w:t>
      </w:r>
      <w:r w:rsidRPr="0089393C">
        <w:rPr>
          <w:color w:val="000000"/>
        </w:rPr>
        <w:t>Алексеева Вера Владимировна, 27.04.1982, МКУ «Центр бухгалтерского обслуживания и финансово-хозяйственного обеспечения» Козловского муниципального округа, и.о. начальника – главного бухгалтера</w:t>
      </w:r>
      <w:r w:rsidR="00163803">
        <w:rPr>
          <w:color w:val="000000"/>
        </w:rPr>
        <w:t>;</w:t>
      </w:r>
    </w:p>
    <w:p w:rsidR="00EC09ED" w:rsidRPr="0089393C" w:rsidRDefault="00EC09ED" w:rsidP="0089393C">
      <w:pPr>
        <w:pStyle w:val="a6"/>
        <w:jc w:val="both"/>
        <w:rPr>
          <w:color w:val="000000"/>
        </w:rPr>
      </w:pPr>
    </w:p>
    <w:p w:rsidR="00D552C6" w:rsidRPr="0089393C" w:rsidRDefault="00D552C6" w:rsidP="0089393C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706</w:t>
      </w:r>
    </w:p>
    <w:p w:rsidR="00D552C6" w:rsidRDefault="00EC09ED" w:rsidP="0089393C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6) </w:t>
      </w:r>
      <w:proofErr w:type="spellStart"/>
      <w:r w:rsidRPr="0089393C">
        <w:t>Тушникова</w:t>
      </w:r>
      <w:proofErr w:type="spellEnd"/>
      <w:r w:rsidRPr="0089393C">
        <w:t xml:space="preserve"> Светлана Геннадьевна, </w:t>
      </w:r>
      <w:r w:rsidRPr="0089393C">
        <w:rPr>
          <w:color w:val="000000"/>
        </w:rPr>
        <w:t>18.12.1969, МБОУ «</w:t>
      </w:r>
      <w:proofErr w:type="spellStart"/>
      <w:r w:rsidRPr="0089393C">
        <w:rPr>
          <w:color w:val="000000"/>
        </w:rPr>
        <w:t>Еметкинская</w:t>
      </w:r>
      <w:proofErr w:type="spellEnd"/>
      <w:r w:rsidRPr="0089393C">
        <w:rPr>
          <w:color w:val="000000"/>
        </w:rPr>
        <w:t xml:space="preserve"> СОШ» Козловского муниципального округа Чувашской Республики, учитель русского языка и литературы</w:t>
      </w:r>
      <w:r w:rsidR="00163803">
        <w:rPr>
          <w:color w:val="000000"/>
        </w:rPr>
        <w:t>;</w:t>
      </w:r>
    </w:p>
    <w:p w:rsidR="00405689" w:rsidRPr="0089393C" w:rsidRDefault="00405689" w:rsidP="0089393C">
      <w:pPr>
        <w:pStyle w:val="a6"/>
        <w:ind w:firstLine="708"/>
        <w:jc w:val="both"/>
        <w:rPr>
          <w:bCs/>
        </w:rPr>
      </w:pPr>
    </w:p>
    <w:p w:rsidR="00D552C6" w:rsidRPr="0089393C" w:rsidRDefault="00D552C6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707</w:t>
      </w:r>
    </w:p>
    <w:p w:rsidR="00D552C6" w:rsidRDefault="00EC09ED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7) </w:t>
      </w:r>
      <w:proofErr w:type="spellStart"/>
      <w:r w:rsidRPr="0089393C">
        <w:rPr>
          <w:color w:val="000000"/>
        </w:rPr>
        <w:t>Дарешина</w:t>
      </w:r>
      <w:proofErr w:type="spellEnd"/>
      <w:r w:rsidRPr="0089393C">
        <w:rPr>
          <w:color w:val="000000"/>
        </w:rPr>
        <w:t xml:space="preserve"> Надежда Николаевна, 15.01.1961, пенсионер</w:t>
      </w:r>
      <w:r w:rsidR="00163803">
        <w:rPr>
          <w:color w:val="000000"/>
        </w:rPr>
        <w:t>;</w:t>
      </w:r>
    </w:p>
    <w:p w:rsidR="00405689" w:rsidRPr="0089393C" w:rsidRDefault="00405689" w:rsidP="00405689">
      <w:pPr>
        <w:pStyle w:val="a6"/>
        <w:ind w:firstLine="708"/>
        <w:jc w:val="both"/>
        <w:rPr>
          <w:bCs/>
        </w:rPr>
      </w:pPr>
    </w:p>
    <w:p w:rsidR="00D552C6" w:rsidRPr="0089393C" w:rsidRDefault="00D552C6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708</w:t>
      </w:r>
    </w:p>
    <w:p w:rsidR="00D552C6" w:rsidRDefault="00EC09ED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8) </w:t>
      </w:r>
      <w:proofErr w:type="spellStart"/>
      <w:r w:rsidRPr="0089393C">
        <w:t>Мотова</w:t>
      </w:r>
      <w:proofErr w:type="spellEnd"/>
      <w:r w:rsidRPr="0089393C">
        <w:t xml:space="preserve"> Мария Михайловна, </w:t>
      </w:r>
      <w:r w:rsidRPr="0089393C">
        <w:rPr>
          <w:color w:val="000000"/>
        </w:rPr>
        <w:t xml:space="preserve">21.09.1983, МАОУ «Козловская СОШ №2 </w:t>
      </w:r>
      <w:proofErr w:type="spellStart"/>
      <w:r w:rsidRPr="0089393C">
        <w:rPr>
          <w:color w:val="000000"/>
        </w:rPr>
        <w:t>г</w:t>
      </w:r>
      <w:proofErr w:type="gramStart"/>
      <w:r w:rsidRPr="0089393C">
        <w:rPr>
          <w:color w:val="000000"/>
        </w:rPr>
        <w:t>.К</w:t>
      </w:r>
      <w:proofErr w:type="gramEnd"/>
      <w:r w:rsidRPr="0089393C">
        <w:rPr>
          <w:color w:val="000000"/>
        </w:rPr>
        <w:t>озловка</w:t>
      </w:r>
      <w:proofErr w:type="spellEnd"/>
      <w:r w:rsidRPr="0089393C">
        <w:rPr>
          <w:color w:val="000000"/>
        </w:rPr>
        <w:t xml:space="preserve"> Чувашской Республики, учитель физики</w:t>
      </w:r>
      <w:r w:rsidR="00163803">
        <w:rPr>
          <w:color w:val="000000"/>
        </w:rPr>
        <w:t>;</w:t>
      </w:r>
    </w:p>
    <w:p w:rsidR="00405689" w:rsidRPr="0089393C" w:rsidRDefault="00405689" w:rsidP="00405689">
      <w:pPr>
        <w:pStyle w:val="a6"/>
        <w:ind w:firstLine="708"/>
        <w:jc w:val="both"/>
        <w:rPr>
          <w:bCs/>
        </w:rPr>
      </w:pPr>
    </w:p>
    <w:p w:rsidR="00D552C6" w:rsidRPr="0089393C" w:rsidRDefault="00D552C6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709</w:t>
      </w:r>
    </w:p>
    <w:p w:rsidR="00D552C6" w:rsidRDefault="00EC09ED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9) </w:t>
      </w:r>
      <w:r w:rsidRPr="0089393C">
        <w:t xml:space="preserve">Миронова Светлана Александровна, </w:t>
      </w:r>
      <w:r w:rsidRPr="0089393C">
        <w:rPr>
          <w:color w:val="000000"/>
        </w:rPr>
        <w:t xml:space="preserve">30.04.1970, МАОУ «Козловская СОШ №2 </w:t>
      </w:r>
      <w:proofErr w:type="spellStart"/>
      <w:r w:rsidRPr="0089393C">
        <w:rPr>
          <w:color w:val="000000"/>
        </w:rPr>
        <w:t>г</w:t>
      </w:r>
      <w:proofErr w:type="gramStart"/>
      <w:r w:rsidRPr="0089393C">
        <w:rPr>
          <w:color w:val="000000"/>
        </w:rPr>
        <w:t>.К</w:t>
      </w:r>
      <w:proofErr w:type="gramEnd"/>
      <w:r w:rsidRPr="0089393C">
        <w:rPr>
          <w:color w:val="000000"/>
        </w:rPr>
        <w:t>озловка</w:t>
      </w:r>
      <w:proofErr w:type="spellEnd"/>
      <w:r w:rsidRPr="0089393C">
        <w:rPr>
          <w:color w:val="000000"/>
        </w:rPr>
        <w:t xml:space="preserve"> Чувашской Республики, учитель русского языка и литературы</w:t>
      </w:r>
      <w:r w:rsidR="00163803">
        <w:rPr>
          <w:color w:val="000000"/>
        </w:rPr>
        <w:t>;</w:t>
      </w:r>
    </w:p>
    <w:p w:rsidR="00405689" w:rsidRPr="0089393C" w:rsidRDefault="00405689" w:rsidP="00405689">
      <w:pPr>
        <w:pStyle w:val="a6"/>
        <w:ind w:firstLine="708"/>
        <w:jc w:val="both"/>
        <w:rPr>
          <w:bCs/>
        </w:rPr>
      </w:pPr>
    </w:p>
    <w:p w:rsidR="00D552C6" w:rsidRPr="0089393C" w:rsidRDefault="00D552C6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710</w:t>
      </w:r>
    </w:p>
    <w:p w:rsidR="00EC09ED" w:rsidRPr="00163803" w:rsidRDefault="00EC09ED" w:rsidP="00405689">
      <w:pPr>
        <w:pStyle w:val="a6"/>
        <w:ind w:firstLine="708"/>
        <w:jc w:val="both"/>
        <w:rPr>
          <w:color w:val="000000" w:themeColor="text1"/>
        </w:rPr>
      </w:pPr>
      <w:r w:rsidRPr="00163803">
        <w:rPr>
          <w:bCs/>
          <w:color w:val="000000" w:themeColor="text1"/>
        </w:rPr>
        <w:t xml:space="preserve">10) </w:t>
      </w:r>
      <w:r w:rsidRPr="00163803">
        <w:rPr>
          <w:color w:val="000000" w:themeColor="text1"/>
        </w:rPr>
        <w:t xml:space="preserve">Тимофеева </w:t>
      </w:r>
      <w:proofErr w:type="spellStart"/>
      <w:r w:rsidRPr="00163803">
        <w:rPr>
          <w:color w:val="000000" w:themeColor="text1"/>
        </w:rPr>
        <w:t>Эльза</w:t>
      </w:r>
      <w:proofErr w:type="spellEnd"/>
      <w:r w:rsidRPr="00163803">
        <w:rPr>
          <w:color w:val="000000" w:themeColor="text1"/>
        </w:rPr>
        <w:t xml:space="preserve"> Алексеевна, 24.12.1973, </w:t>
      </w:r>
      <w:r w:rsidR="00405689" w:rsidRPr="00163803">
        <w:rPr>
          <w:color w:val="000000" w:themeColor="text1"/>
        </w:rPr>
        <w:t>а</w:t>
      </w:r>
      <w:r w:rsidRPr="00163803">
        <w:rPr>
          <w:color w:val="000000" w:themeColor="text1"/>
        </w:rPr>
        <w:t>дминистрация Козловского муниципального округа Чувашской Республики,</w:t>
      </w:r>
      <w:r w:rsidR="00405689" w:rsidRPr="00163803">
        <w:rPr>
          <w:color w:val="000000" w:themeColor="text1"/>
        </w:rPr>
        <w:t xml:space="preserve"> </w:t>
      </w:r>
      <w:r w:rsidR="00163803" w:rsidRPr="00163803">
        <w:rPr>
          <w:color w:val="000000" w:themeColor="text1"/>
        </w:rPr>
        <w:t xml:space="preserve">ведущий специалист-эксперт </w:t>
      </w:r>
      <w:proofErr w:type="spellStart"/>
      <w:r w:rsidR="00163803" w:rsidRPr="00163803">
        <w:rPr>
          <w:color w:val="000000" w:themeColor="text1"/>
        </w:rPr>
        <w:t>Андреево-Базарского</w:t>
      </w:r>
      <w:proofErr w:type="spellEnd"/>
      <w:r w:rsidR="00163803" w:rsidRPr="00163803">
        <w:rPr>
          <w:color w:val="000000" w:themeColor="text1"/>
        </w:rPr>
        <w:t xml:space="preserve"> территориального отдела Управления по благоустройству и развитию территорий</w:t>
      </w:r>
      <w:r w:rsidR="00163803">
        <w:rPr>
          <w:color w:val="000000" w:themeColor="text1"/>
        </w:rPr>
        <w:t>;</w:t>
      </w:r>
      <w:r w:rsidR="00405689" w:rsidRPr="00163803">
        <w:rPr>
          <w:color w:val="000000" w:themeColor="text1"/>
        </w:rPr>
        <w:t xml:space="preserve"> </w:t>
      </w:r>
      <w:r w:rsidRPr="00163803">
        <w:rPr>
          <w:color w:val="000000" w:themeColor="text1"/>
        </w:rPr>
        <w:t xml:space="preserve"> </w:t>
      </w:r>
    </w:p>
    <w:p w:rsidR="00EC09ED" w:rsidRPr="0089393C" w:rsidRDefault="00EC09ED" w:rsidP="0089393C">
      <w:pPr>
        <w:pStyle w:val="a6"/>
        <w:jc w:val="both"/>
        <w:rPr>
          <w:color w:val="000000"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711</w:t>
      </w:r>
    </w:p>
    <w:p w:rsidR="00405689" w:rsidRDefault="00EC09ED" w:rsidP="00405689">
      <w:pPr>
        <w:pStyle w:val="a6"/>
        <w:ind w:firstLine="708"/>
        <w:jc w:val="both"/>
        <w:rPr>
          <w:color w:val="000000"/>
        </w:rPr>
      </w:pPr>
      <w:r w:rsidRPr="0089393C">
        <w:t xml:space="preserve">11) </w:t>
      </w:r>
      <w:r w:rsidR="00232979">
        <w:t>Матвеева Алиса Владимировна</w:t>
      </w:r>
      <w:r w:rsidRPr="0089393C">
        <w:t xml:space="preserve">, </w:t>
      </w:r>
      <w:r w:rsidR="00232979">
        <w:rPr>
          <w:color w:val="000000"/>
        </w:rPr>
        <w:t>01.04.1968</w:t>
      </w:r>
      <w:r w:rsidRPr="0089393C">
        <w:rPr>
          <w:color w:val="000000"/>
        </w:rPr>
        <w:t xml:space="preserve">, </w:t>
      </w:r>
      <w:r w:rsidR="00232979">
        <w:rPr>
          <w:color w:val="000000"/>
        </w:rPr>
        <w:t xml:space="preserve">МАУК «Централизованная клубная система» Козловского муниципального округа Чувашской Республики, </w:t>
      </w:r>
      <w:proofErr w:type="spellStart"/>
      <w:r w:rsidR="00232979">
        <w:rPr>
          <w:color w:val="000000"/>
        </w:rPr>
        <w:t>КульторганизаторКудемерского</w:t>
      </w:r>
      <w:proofErr w:type="spellEnd"/>
      <w:r w:rsidR="00232979">
        <w:rPr>
          <w:color w:val="000000"/>
        </w:rPr>
        <w:t xml:space="preserve"> СК;</w:t>
      </w:r>
    </w:p>
    <w:p w:rsidR="00232979" w:rsidRDefault="00232979" w:rsidP="00405689">
      <w:pPr>
        <w:pStyle w:val="a6"/>
        <w:ind w:firstLine="708"/>
        <w:jc w:val="both"/>
        <w:rPr>
          <w:color w:val="000000"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712</w:t>
      </w:r>
    </w:p>
    <w:p w:rsidR="00EC09ED" w:rsidRPr="0089393C" w:rsidRDefault="00EC09ED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12) </w:t>
      </w:r>
      <w:r w:rsidRPr="0089393C">
        <w:t xml:space="preserve">Сотникова Лариса Юрьевна, </w:t>
      </w:r>
      <w:r w:rsidRPr="0089393C">
        <w:rPr>
          <w:color w:val="000000"/>
        </w:rPr>
        <w:t xml:space="preserve">17.09.973, БУ «Козловская ЦРБ </w:t>
      </w:r>
      <w:r w:rsidR="00163803">
        <w:rPr>
          <w:color w:val="000000"/>
        </w:rPr>
        <w:t xml:space="preserve">                                  </w:t>
      </w:r>
      <w:r w:rsidRPr="0089393C">
        <w:rPr>
          <w:color w:val="000000"/>
        </w:rPr>
        <w:t xml:space="preserve">им. И.Е. Виноградова» Минздрава Чувашии, заведующий фельдшерско-акушерским пунктом </w:t>
      </w:r>
      <w:proofErr w:type="spellStart"/>
      <w:r w:rsidRPr="0089393C">
        <w:rPr>
          <w:color w:val="000000"/>
        </w:rPr>
        <w:t>Янтиковского</w:t>
      </w:r>
      <w:proofErr w:type="spellEnd"/>
      <w:r w:rsidRPr="0089393C">
        <w:rPr>
          <w:color w:val="000000"/>
        </w:rPr>
        <w:t xml:space="preserve"> фельдшерско-акушерского пункта</w:t>
      </w:r>
      <w:r w:rsidR="00163803">
        <w:rPr>
          <w:color w:val="000000"/>
        </w:rPr>
        <w:t>;</w:t>
      </w:r>
    </w:p>
    <w:p w:rsidR="00EC09ED" w:rsidRPr="0089393C" w:rsidRDefault="00EC09ED" w:rsidP="0089393C">
      <w:pPr>
        <w:pStyle w:val="a6"/>
        <w:jc w:val="both"/>
        <w:rPr>
          <w:color w:val="000000"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713</w:t>
      </w:r>
    </w:p>
    <w:p w:rsidR="00EC09ED" w:rsidRPr="0089393C" w:rsidRDefault="00EC09ED" w:rsidP="00405689">
      <w:pPr>
        <w:pStyle w:val="a6"/>
        <w:ind w:firstLine="708"/>
        <w:jc w:val="both"/>
        <w:rPr>
          <w:bCs/>
        </w:rPr>
      </w:pPr>
      <w:r w:rsidRPr="0089393C">
        <w:rPr>
          <w:bCs/>
        </w:rPr>
        <w:t xml:space="preserve">13) </w:t>
      </w:r>
      <w:proofErr w:type="spellStart"/>
      <w:r w:rsidRPr="0089393C">
        <w:rPr>
          <w:color w:val="000000"/>
        </w:rPr>
        <w:t>Юманова</w:t>
      </w:r>
      <w:proofErr w:type="spellEnd"/>
      <w:r w:rsidRPr="0089393C">
        <w:rPr>
          <w:color w:val="000000"/>
        </w:rPr>
        <w:t xml:space="preserve"> Ксения Геннадьевна, 21.12.1994, МБОУ «</w:t>
      </w:r>
      <w:proofErr w:type="spellStart"/>
      <w:r w:rsidRPr="0089393C">
        <w:rPr>
          <w:color w:val="000000"/>
        </w:rPr>
        <w:t>Еметкинская</w:t>
      </w:r>
      <w:proofErr w:type="spellEnd"/>
      <w:r w:rsidRPr="0089393C">
        <w:rPr>
          <w:color w:val="000000"/>
        </w:rPr>
        <w:t xml:space="preserve"> СОШ» Козловского муниципального округа Чувашской Республики, советник директора по воспитанию и взаимодействию с  детскими общественными объединениями</w:t>
      </w:r>
      <w:r w:rsidR="00163803">
        <w:rPr>
          <w:color w:val="000000"/>
        </w:rPr>
        <w:t>;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714</w:t>
      </w:r>
    </w:p>
    <w:p w:rsidR="00714DD4" w:rsidRPr="0089393C" w:rsidRDefault="00EC09ED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14) </w:t>
      </w:r>
      <w:r w:rsidR="00714DD4" w:rsidRPr="0089393C">
        <w:rPr>
          <w:color w:val="000000"/>
        </w:rPr>
        <w:t xml:space="preserve">Гурьева Зинаида </w:t>
      </w:r>
      <w:proofErr w:type="spellStart"/>
      <w:r w:rsidR="00714DD4" w:rsidRPr="0089393C">
        <w:rPr>
          <w:color w:val="000000"/>
        </w:rPr>
        <w:t>Гурьевна</w:t>
      </w:r>
      <w:proofErr w:type="spellEnd"/>
      <w:r w:rsidR="00714DD4" w:rsidRPr="0089393C">
        <w:rPr>
          <w:color w:val="000000"/>
        </w:rPr>
        <w:t xml:space="preserve">, 20.04.1966, МАУК «Централизованная клубная система» Козловского муниципального округа Чувашской Республики, </w:t>
      </w:r>
      <w:proofErr w:type="spellStart"/>
      <w:r w:rsidR="00714DD4" w:rsidRPr="0089393C">
        <w:rPr>
          <w:color w:val="000000"/>
        </w:rPr>
        <w:t>культорганизатор</w:t>
      </w:r>
      <w:proofErr w:type="spellEnd"/>
      <w:r w:rsidR="00714DD4" w:rsidRPr="0089393C">
        <w:rPr>
          <w:color w:val="000000"/>
        </w:rPr>
        <w:t xml:space="preserve"> </w:t>
      </w:r>
      <w:proofErr w:type="spellStart"/>
      <w:r w:rsidR="00714DD4" w:rsidRPr="0089393C">
        <w:rPr>
          <w:color w:val="000000"/>
        </w:rPr>
        <w:t>Мало-Бишевского</w:t>
      </w:r>
      <w:proofErr w:type="spellEnd"/>
      <w:r w:rsidR="00714DD4" w:rsidRPr="0089393C">
        <w:rPr>
          <w:color w:val="000000"/>
        </w:rPr>
        <w:t xml:space="preserve"> СДК</w:t>
      </w:r>
      <w:r w:rsidR="00163803">
        <w:rPr>
          <w:color w:val="000000"/>
        </w:rPr>
        <w:t>;</w:t>
      </w:r>
    </w:p>
    <w:p w:rsidR="00714DD4" w:rsidRPr="0089393C" w:rsidRDefault="00714DD4" w:rsidP="0089393C">
      <w:pPr>
        <w:pStyle w:val="a6"/>
        <w:jc w:val="both"/>
        <w:rPr>
          <w:color w:val="000000"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715</w:t>
      </w:r>
    </w:p>
    <w:p w:rsidR="00714DD4" w:rsidRPr="0089393C" w:rsidRDefault="00714DD4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15) </w:t>
      </w:r>
      <w:r w:rsidRPr="0089393C">
        <w:rPr>
          <w:color w:val="000000"/>
        </w:rPr>
        <w:t>Николаева Алена Петровна, 04.02.1973, БУ «Козловский КЦСОН» Минтруда Чувашии, социальный работник отделения социального обслуживания на дому</w:t>
      </w:r>
      <w:r w:rsidR="00163803">
        <w:rPr>
          <w:color w:val="000000"/>
        </w:rPr>
        <w:t>;</w:t>
      </w:r>
    </w:p>
    <w:p w:rsidR="00714DD4" w:rsidRPr="0089393C" w:rsidRDefault="00714DD4" w:rsidP="0089393C">
      <w:pPr>
        <w:pStyle w:val="a6"/>
        <w:jc w:val="both"/>
        <w:rPr>
          <w:b/>
          <w:bCs/>
        </w:rPr>
      </w:pPr>
    </w:p>
    <w:p w:rsidR="00232979" w:rsidRDefault="00232979" w:rsidP="00405689">
      <w:pPr>
        <w:pStyle w:val="a6"/>
        <w:jc w:val="center"/>
        <w:rPr>
          <w:b/>
          <w:bCs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lastRenderedPageBreak/>
        <w:t>избирательный участок № 716</w:t>
      </w:r>
    </w:p>
    <w:p w:rsidR="00EC09ED" w:rsidRDefault="00714DD4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16) </w:t>
      </w:r>
      <w:proofErr w:type="spellStart"/>
      <w:r w:rsidRPr="0089393C">
        <w:rPr>
          <w:color w:val="000000"/>
        </w:rPr>
        <w:t>Лашманов</w:t>
      </w:r>
      <w:proofErr w:type="spellEnd"/>
      <w:r w:rsidRPr="0089393C">
        <w:rPr>
          <w:color w:val="000000"/>
        </w:rPr>
        <w:t xml:space="preserve"> Анатолий Анатольевич, 30.11.1967, пенсионер</w:t>
      </w:r>
      <w:r w:rsidR="00163803">
        <w:rPr>
          <w:color w:val="000000"/>
        </w:rPr>
        <w:t>;</w:t>
      </w:r>
    </w:p>
    <w:p w:rsidR="00232979" w:rsidRPr="0089393C" w:rsidRDefault="00232979" w:rsidP="00405689">
      <w:pPr>
        <w:pStyle w:val="a6"/>
        <w:ind w:firstLine="708"/>
        <w:jc w:val="both"/>
        <w:rPr>
          <w:bCs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717</w:t>
      </w:r>
    </w:p>
    <w:p w:rsidR="00714DD4" w:rsidRPr="0089393C" w:rsidRDefault="00714DD4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17) </w:t>
      </w:r>
      <w:r w:rsidRPr="0089393C">
        <w:rPr>
          <w:color w:val="000000"/>
        </w:rPr>
        <w:t>Григорьева Алевтина Николаевна, 23.05.1963, МБОУ «</w:t>
      </w:r>
      <w:proofErr w:type="spellStart"/>
      <w:r w:rsidRPr="0089393C">
        <w:rPr>
          <w:color w:val="000000"/>
        </w:rPr>
        <w:t>Тюрлеминская</w:t>
      </w:r>
      <w:proofErr w:type="spellEnd"/>
      <w:r w:rsidRPr="0089393C">
        <w:rPr>
          <w:color w:val="000000"/>
        </w:rPr>
        <w:t xml:space="preserve"> средняя общеобразовательная школа» Козловского муниципального округа Чувашской Республики, учитель математики</w:t>
      </w:r>
      <w:r w:rsidR="00163803">
        <w:rPr>
          <w:color w:val="000000"/>
        </w:rPr>
        <w:t>;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718</w:t>
      </w:r>
    </w:p>
    <w:p w:rsidR="00714DD4" w:rsidRPr="0089393C" w:rsidRDefault="00714DD4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18) </w:t>
      </w:r>
      <w:proofErr w:type="spellStart"/>
      <w:r w:rsidRPr="0089393C">
        <w:rPr>
          <w:color w:val="000000"/>
        </w:rPr>
        <w:t>Сухалова</w:t>
      </w:r>
      <w:proofErr w:type="spellEnd"/>
      <w:r w:rsidRPr="0089393C">
        <w:rPr>
          <w:color w:val="000000"/>
        </w:rPr>
        <w:t xml:space="preserve"> Светлана Петровна, 21.08.1971, МБОУ «</w:t>
      </w:r>
      <w:proofErr w:type="spellStart"/>
      <w:r w:rsidRPr="0089393C">
        <w:rPr>
          <w:color w:val="000000"/>
        </w:rPr>
        <w:t>Карамышевская</w:t>
      </w:r>
      <w:proofErr w:type="spellEnd"/>
      <w:r w:rsidRPr="0089393C">
        <w:rPr>
          <w:color w:val="000000"/>
        </w:rPr>
        <w:t xml:space="preserve"> СОШ» Козловского муниципального округа Чувашской Республики, учитель русского языка и литературы</w:t>
      </w:r>
      <w:r w:rsidR="00163803">
        <w:rPr>
          <w:color w:val="000000"/>
        </w:rPr>
        <w:t>;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719</w:t>
      </w:r>
    </w:p>
    <w:p w:rsidR="00714DD4" w:rsidRPr="0089393C" w:rsidRDefault="00714DD4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19) </w:t>
      </w:r>
      <w:r w:rsidRPr="0089393C">
        <w:rPr>
          <w:color w:val="000000"/>
        </w:rPr>
        <w:t>Долгова Татьяна Николаевна, 01.03.1967, Индивидуальный предприниматель,  Глава крестьянско-фермерского хозяйства Долгова Т.Н.</w:t>
      </w:r>
      <w:r w:rsidR="00163803">
        <w:rPr>
          <w:color w:val="000000"/>
        </w:rPr>
        <w:t>;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EC09ED" w:rsidRPr="0089393C" w:rsidRDefault="00EC09ED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720</w:t>
      </w:r>
    </w:p>
    <w:p w:rsidR="00714DD4" w:rsidRPr="0089393C" w:rsidRDefault="00714DD4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20) </w:t>
      </w:r>
      <w:r w:rsidRPr="0089393C">
        <w:rPr>
          <w:color w:val="000000"/>
        </w:rPr>
        <w:t>Морозов Геннадий Михайлович, 15.01.1975, ФКУ «Исправительная колония №5 Управления федеральной службы исполнения наказаний по Чувашской Республике-Чувашии, инженер  1 категории  группы автоматизации организационно-аналитического отдела</w:t>
      </w:r>
      <w:r w:rsidR="00163803">
        <w:rPr>
          <w:color w:val="000000"/>
        </w:rPr>
        <w:t>;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714DD4" w:rsidRPr="0089393C" w:rsidRDefault="00714DD4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721</w:t>
      </w:r>
    </w:p>
    <w:p w:rsidR="00714DD4" w:rsidRPr="0089393C" w:rsidRDefault="00714DD4" w:rsidP="00405689">
      <w:pPr>
        <w:pStyle w:val="a6"/>
        <w:ind w:firstLine="708"/>
        <w:jc w:val="both"/>
        <w:rPr>
          <w:color w:val="000000"/>
        </w:rPr>
      </w:pPr>
      <w:r w:rsidRPr="0089393C">
        <w:rPr>
          <w:color w:val="000000"/>
        </w:rPr>
        <w:t>21) Михайлова Галина Сергеевна, 05.05.1994, МБОУ «</w:t>
      </w:r>
      <w:proofErr w:type="spellStart"/>
      <w:r w:rsidRPr="0089393C">
        <w:rPr>
          <w:color w:val="000000"/>
        </w:rPr>
        <w:t>Карамышевская</w:t>
      </w:r>
      <w:proofErr w:type="spellEnd"/>
      <w:r w:rsidRPr="0089393C">
        <w:rPr>
          <w:color w:val="000000"/>
        </w:rPr>
        <w:t xml:space="preserve"> СОШ» Козловского муниципального округа Чувашской Республики, учитель-дефектолог</w:t>
      </w:r>
      <w:r w:rsidR="00163803">
        <w:rPr>
          <w:color w:val="000000"/>
        </w:rPr>
        <w:t>;</w:t>
      </w:r>
    </w:p>
    <w:p w:rsidR="00714DD4" w:rsidRPr="0089393C" w:rsidRDefault="00714DD4" w:rsidP="0089393C">
      <w:pPr>
        <w:pStyle w:val="a6"/>
        <w:jc w:val="both"/>
        <w:rPr>
          <w:color w:val="000000"/>
        </w:rPr>
      </w:pPr>
    </w:p>
    <w:p w:rsidR="00714DD4" w:rsidRPr="0089393C" w:rsidRDefault="00714DD4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722</w:t>
      </w:r>
    </w:p>
    <w:p w:rsidR="00714DD4" w:rsidRPr="0089393C" w:rsidRDefault="00714DD4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22) </w:t>
      </w:r>
      <w:r w:rsidRPr="0089393C">
        <w:rPr>
          <w:color w:val="000000"/>
        </w:rPr>
        <w:t xml:space="preserve">Анисимова Надежда </w:t>
      </w:r>
      <w:proofErr w:type="spellStart"/>
      <w:r w:rsidRPr="0089393C">
        <w:rPr>
          <w:color w:val="000000"/>
        </w:rPr>
        <w:t>Арсентьевна</w:t>
      </w:r>
      <w:proofErr w:type="spellEnd"/>
      <w:r w:rsidRPr="0089393C">
        <w:rPr>
          <w:color w:val="000000"/>
        </w:rPr>
        <w:t>, 02.10.1963, Отдел социальной защиты населения Козловского района КУ «Центр предоставления мер социальной поддержки», главный специалист-эксперт</w:t>
      </w:r>
      <w:r w:rsidR="00163803">
        <w:rPr>
          <w:color w:val="000000"/>
        </w:rPr>
        <w:t>;</w:t>
      </w:r>
    </w:p>
    <w:p w:rsidR="00714DD4" w:rsidRPr="0089393C" w:rsidRDefault="00714DD4" w:rsidP="0089393C">
      <w:pPr>
        <w:pStyle w:val="a6"/>
        <w:jc w:val="both"/>
        <w:rPr>
          <w:color w:val="000000"/>
        </w:rPr>
      </w:pPr>
    </w:p>
    <w:p w:rsidR="00714DD4" w:rsidRPr="0089393C" w:rsidRDefault="00714DD4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723</w:t>
      </w:r>
    </w:p>
    <w:p w:rsidR="00714DD4" w:rsidRPr="0089393C" w:rsidRDefault="00714DD4" w:rsidP="0089393C">
      <w:pPr>
        <w:pStyle w:val="a6"/>
        <w:jc w:val="both"/>
        <w:rPr>
          <w:color w:val="000000"/>
        </w:rPr>
      </w:pPr>
      <w:r w:rsidRPr="0089393C">
        <w:rPr>
          <w:bCs/>
        </w:rPr>
        <w:t xml:space="preserve">23) </w:t>
      </w:r>
      <w:r w:rsidRPr="0089393C">
        <w:rPr>
          <w:color w:val="000000"/>
        </w:rPr>
        <w:t>Осташкова Надежда Николаевна, 22.05.1972, БУ «Козловский КЦСОН» Минтруда Чувашии, социальный работник отделения социального обслуживания на дому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714DD4" w:rsidRPr="0089393C" w:rsidRDefault="00714DD4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724</w:t>
      </w:r>
    </w:p>
    <w:p w:rsidR="00714DD4" w:rsidRPr="0089393C" w:rsidRDefault="00714DD4" w:rsidP="00405689">
      <w:pPr>
        <w:pStyle w:val="a6"/>
        <w:ind w:firstLine="708"/>
        <w:jc w:val="both"/>
        <w:rPr>
          <w:bCs/>
        </w:rPr>
      </w:pPr>
      <w:r w:rsidRPr="0089393C">
        <w:rPr>
          <w:bCs/>
        </w:rPr>
        <w:t xml:space="preserve">24) </w:t>
      </w:r>
      <w:r w:rsidRPr="0089393C">
        <w:t xml:space="preserve">Герасимова Елена Геннадьевна, </w:t>
      </w:r>
      <w:r w:rsidRPr="0089393C">
        <w:rPr>
          <w:color w:val="000000"/>
        </w:rPr>
        <w:t>19.04.1977, МБОУ «</w:t>
      </w:r>
      <w:proofErr w:type="spellStart"/>
      <w:r w:rsidRPr="0089393C">
        <w:rPr>
          <w:color w:val="000000"/>
        </w:rPr>
        <w:t>Солдыбаевская</w:t>
      </w:r>
      <w:proofErr w:type="spellEnd"/>
      <w:r w:rsidRPr="0089393C">
        <w:rPr>
          <w:color w:val="000000"/>
        </w:rPr>
        <w:t xml:space="preserve"> СОШ </w:t>
      </w:r>
      <w:r w:rsidR="00163803">
        <w:rPr>
          <w:color w:val="000000"/>
        </w:rPr>
        <w:t xml:space="preserve">               </w:t>
      </w:r>
      <w:r w:rsidRPr="0089393C">
        <w:rPr>
          <w:color w:val="000000"/>
        </w:rPr>
        <w:t>им. А.Г. Журавлева» Козловского муниципального округа Чувашской Республики, директор</w:t>
      </w:r>
      <w:r w:rsidR="00163803">
        <w:rPr>
          <w:color w:val="000000"/>
        </w:rPr>
        <w:t>;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714DD4" w:rsidRPr="0089393C" w:rsidRDefault="00714DD4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725</w:t>
      </w:r>
    </w:p>
    <w:p w:rsidR="00610C93" w:rsidRPr="0089393C" w:rsidRDefault="00714DD4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25) </w:t>
      </w:r>
      <w:proofErr w:type="spellStart"/>
      <w:r w:rsidR="00610C93" w:rsidRPr="0089393C">
        <w:rPr>
          <w:color w:val="000000"/>
        </w:rPr>
        <w:t>Субакаева</w:t>
      </w:r>
      <w:proofErr w:type="spellEnd"/>
      <w:r w:rsidR="00610C93" w:rsidRPr="0089393C">
        <w:rPr>
          <w:color w:val="000000"/>
        </w:rPr>
        <w:t xml:space="preserve"> Екатерина Геннадьевна, 05.09.1966, МБОУ «</w:t>
      </w:r>
      <w:proofErr w:type="spellStart"/>
      <w:r w:rsidR="00610C93" w:rsidRPr="0089393C">
        <w:rPr>
          <w:color w:val="000000"/>
        </w:rPr>
        <w:t>Тюрлеминская</w:t>
      </w:r>
      <w:proofErr w:type="spellEnd"/>
      <w:r w:rsidR="00610C93" w:rsidRPr="0089393C">
        <w:rPr>
          <w:color w:val="000000"/>
        </w:rPr>
        <w:t xml:space="preserve"> средняя общеобразовательная школа» Козловского муниципального округа Чувашской Республики, социальный педагог</w:t>
      </w:r>
      <w:r w:rsidR="00163803">
        <w:rPr>
          <w:color w:val="000000"/>
        </w:rPr>
        <w:t>;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714DD4" w:rsidRPr="0089393C" w:rsidRDefault="00714DD4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726</w:t>
      </w:r>
    </w:p>
    <w:p w:rsidR="00714DD4" w:rsidRPr="0089393C" w:rsidRDefault="00610C93" w:rsidP="00405689">
      <w:pPr>
        <w:pStyle w:val="a6"/>
        <w:ind w:firstLine="708"/>
        <w:jc w:val="both"/>
        <w:rPr>
          <w:bCs/>
        </w:rPr>
      </w:pPr>
      <w:r w:rsidRPr="0089393C">
        <w:rPr>
          <w:bCs/>
        </w:rPr>
        <w:t xml:space="preserve">26) </w:t>
      </w:r>
      <w:r w:rsidRPr="0089393C">
        <w:t xml:space="preserve">Борисова Ирина Георгиевна, </w:t>
      </w:r>
      <w:r w:rsidRPr="0089393C">
        <w:rPr>
          <w:color w:val="000000"/>
        </w:rPr>
        <w:t>25.07.1973, пенсионер</w:t>
      </w:r>
      <w:r w:rsidR="00163803">
        <w:rPr>
          <w:color w:val="000000"/>
        </w:rPr>
        <w:t>;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232979" w:rsidRDefault="00232979" w:rsidP="0089393C">
      <w:pPr>
        <w:pStyle w:val="a6"/>
        <w:jc w:val="both"/>
        <w:rPr>
          <w:b/>
          <w:bCs/>
        </w:rPr>
      </w:pPr>
    </w:p>
    <w:p w:rsidR="00232979" w:rsidRDefault="00232979" w:rsidP="0089393C">
      <w:pPr>
        <w:pStyle w:val="a6"/>
        <w:jc w:val="both"/>
        <w:rPr>
          <w:b/>
          <w:bCs/>
        </w:rPr>
      </w:pPr>
    </w:p>
    <w:p w:rsidR="00232979" w:rsidRDefault="00232979" w:rsidP="0089393C">
      <w:pPr>
        <w:pStyle w:val="a6"/>
        <w:jc w:val="both"/>
        <w:rPr>
          <w:b/>
          <w:bCs/>
        </w:rPr>
      </w:pPr>
    </w:p>
    <w:p w:rsidR="00714DD4" w:rsidRPr="0089393C" w:rsidRDefault="00714DD4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lastRenderedPageBreak/>
        <w:t>избирательный участок № 727</w:t>
      </w:r>
    </w:p>
    <w:p w:rsidR="00610C93" w:rsidRPr="0089393C" w:rsidRDefault="00610C93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27) </w:t>
      </w:r>
      <w:r w:rsidRPr="0089393C">
        <w:t xml:space="preserve">Захарова Елена Анатольевна, </w:t>
      </w:r>
      <w:r w:rsidRPr="0089393C">
        <w:rPr>
          <w:color w:val="000000"/>
        </w:rPr>
        <w:t>11.07.1986, МБОУ «</w:t>
      </w:r>
      <w:proofErr w:type="spellStart"/>
      <w:r w:rsidRPr="0089393C">
        <w:rPr>
          <w:color w:val="000000"/>
        </w:rPr>
        <w:t>Тюрлеминская</w:t>
      </w:r>
      <w:proofErr w:type="spellEnd"/>
      <w:r w:rsidRPr="0089393C">
        <w:rPr>
          <w:color w:val="000000"/>
        </w:rPr>
        <w:t xml:space="preserve"> средняя общеобразовательная школа» Козловского муниципального округа Чувашской Республики, Учитель английского языка</w:t>
      </w:r>
      <w:r w:rsidR="00163803">
        <w:rPr>
          <w:color w:val="000000"/>
        </w:rPr>
        <w:t>;</w:t>
      </w:r>
    </w:p>
    <w:p w:rsidR="00405689" w:rsidRDefault="00405689" w:rsidP="0089393C">
      <w:pPr>
        <w:pStyle w:val="a6"/>
        <w:jc w:val="both"/>
        <w:rPr>
          <w:b/>
          <w:bCs/>
        </w:rPr>
      </w:pPr>
    </w:p>
    <w:p w:rsidR="00714DD4" w:rsidRPr="0089393C" w:rsidRDefault="00714DD4" w:rsidP="00405689">
      <w:pPr>
        <w:pStyle w:val="a6"/>
        <w:jc w:val="center"/>
        <w:rPr>
          <w:b/>
          <w:bCs/>
        </w:rPr>
      </w:pPr>
      <w:r w:rsidRPr="0089393C">
        <w:rPr>
          <w:b/>
          <w:bCs/>
        </w:rPr>
        <w:t>избирательный участок № 728</w:t>
      </w:r>
    </w:p>
    <w:p w:rsidR="00610C93" w:rsidRPr="0089393C" w:rsidRDefault="00610C93" w:rsidP="00405689">
      <w:pPr>
        <w:pStyle w:val="a6"/>
        <w:ind w:firstLine="708"/>
        <w:jc w:val="both"/>
        <w:rPr>
          <w:color w:val="000000"/>
        </w:rPr>
      </w:pPr>
      <w:r w:rsidRPr="0089393C">
        <w:rPr>
          <w:bCs/>
        </w:rPr>
        <w:t xml:space="preserve">28) </w:t>
      </w:r>
      <w:r w:rsidRPr="0089393C">
        <w:rPr>
          <w:color w:val="000000"/>
        </w:rPr>
        <w:t xml:space="preserve">Волков Сергей Леонидович, 08.09.1974, </w:t>
      </w:r>
      <w:r w:rsidR="00405689">
        <w:rPr>
          <w:color w:val="000000"/>
        </w:rPr>
        <w:t>временно не работающий.</w:t>
      </w:r>
    </w:p>
    <w:p w:rsidR="00610C93" w:rsidRPr="0089393C" w:rsidRDefault="00610C93" w:rsidP="0089393C">
      <w:pPr>
        <w:pStyle w:val="a6"/>
        <w:jc w:val="both"/>
        <w:rPr>
          <w:color w:val="000000"/>
        </w:rPr>
      </w:pPr>
    </w:p>
    <w:p w:rsidR="008C1DAF" w:rsidRPr="0089393C" w:rsidRDefault="008C1DAF" w:rsidP="00405689">
      <w:pPr>
        <w:pStyle w:val="a6"/>
        <w:ind w:firstLine="708"/>
        <w:jc w:val="both"/>
      </w:pPr>
      <w:r w:rsidRPr="0089393C">
        <w:t xml:space="preserve">2. Направить в установленном порядке настоящее решение с приложением соответствующих документов, предусмотренных действующим законодательством </w:t>
      </w:r>
      <w:r w:rsidRPr="0089393C">
        <w:br/>
        <w:t xml:space="preserve">о выборах, в </w:t>
      </w:r>
      <w:r w:rsidR="00BB57AC" w:rsidRPr="0089393C">
        <w:t xml:space="preserve">Козловскую </w:t>
      </w:r>
      <w:r w:rsidRPr="0089393C">
        <w:t>территориальную</w:t>
      </w:r>
      <w:r w:rsidR="00BB57AC" w:rsidRPr="0089393C">
        <w:t xml:space="preserve"> </w:t>
      </w:r>
      <w:r w:rsidRPr="0089393C">
        <w:t>избирательную комиссию.</w:t>
      </w:r>
    </w:p>
    <w:p w:rsidR="008C1DAF" w:rsidRPr="0089393C" w:rsidRDefault="008C1DAF" w:rsidP="0089393C">
      <w:pPr>
        <w:pStyle w:val="a6"/>
        <w:jc w:val="both"/>
      </w:pPr>
    </w:p>
    <w:p w:rsidR="003F5949" w:rsidRPr="0089393C" w:rsidRDefault="008C1DAF" w:rsidP="009F65A7">
      <w:pPr>
        <w:tabs>
          <w:tab w:val="left" w:pos="851"/>
        </w:tabs>
        <w:jc w:val="both"/>
      </w:pPr>
      <w:r w:rsidRPr="0089393C">
        <w:t xml:space="preserve">  </w:t>
      </w:r>
    </w:p>
    <w:p w:rsidR="009F65A7" w:rsidRDefault="009F65A7" w:rsidP="009F65A7">
      <w:pPr>
        <w:tabs>
          <w:tab w:val="left" w:pos="851"/>
        </w:tabs>
        <w:jc w:val="both"/>
      </w:pPr>
    </w:p>
    <w:p w:rsidR="00163803" w:rsidRPr="0089393C" w:rsidRDefault="00163803" w:rsidP="009F65A7">
      <w:pPr>
        <w:tabs>
          <w:tab w:val="left" w:pos="851"/>
        </w:tabs>
        <w:jc w:val="both"/>
      </w:pPr>
    </w:p>
    <w:p w:rsidR="00D93CF6" w:rsidRPr="0089393C" w:rsidRDefault="00D93CF6" w:rsidP="00D93CF6">
      <w:pPr>
        <w:jc w:val="both"/>
        <w:rPr>
          <w:bCs/>
        </w:rPr>
      </w:pPr>
      <w:r w:rsidRPr="0089393C">
        <w:rPr>
          <w:bCs/>
        </w:rPr>
        <w:t>Председател</w:t>
      </w:r>
      <w:r w:rsidR="001F239C" w:rsidRPr="0089393C">
        <w:rPr>
          <w:bCs/>
        </w:rPr>
        <w:t>ь</w:t>
      </w:r>
      <w:r w:rsidRPr="0089393C">
        <w:rPr>
          <w:bCs/>
        </w:rPr>
        <w:t xml:space="preserve"> Собрания депутатов </w:t>
      </w:r>
    </w:p>
    <w:p w:rsidR="00D93CF6" w:rsidRPr="0089393C" w:rsidRDefault="00D93CF6" w:rsidP="00D93CF6">
      <w:pPr>
        <w:jc w:val="both"/>
        <w:rPr>
          <w:bCs/>
        </w:rPr>
      </w:pPr>
      <w:r w:rsidRPr="0089393C">
        <w:rPr>
          <w:bCs/>
        </w:rPr>
        <w:t xml:space="preserve">Козловского муниципального округа </w:t>
      </w:r>
    </w:p>
    <w:p w:rsidR="00D93CF6" w:rsidRPr="0089393C" w:rsidRDefault="001F239C" w:rsidP="00D93CF6">
      <w:pPr>
        <w:jc w:val="both"/>
        <w:rPr>
          <w:bCs/>
        </w:rPr>
      </w:pPr>
      <w:r w:rsidRPr="0089393C">
        <w:rPr>
          <w:bCs/>
        </w:rPr>
        <w:t xml:space="preserve">Чувашской Республики  </w:t>
      </w:r>
      <w:r w:rsidRPr="0089393C">
        <w:rPr>
          <w:bCs/>
        </w:rPr>
        <w:tab/>
      </w:r>
      <w:r w:rsidRPr="0089393C">
        <w:rPr>
          <w:bCs/>
        </w:rPr>
        <w:tab/>
      </w:r>
      <w:r w:rsidRPr="0089393C">
        <w:rPr>
          <w:bCs/>
        </w:rPr>
        <w:tab/>
      </w:r>
      <w:r w:rsidRPr="0089393C">
        <w:rPr>
          <w:bCs/>
        </w:rPr>
        <w:tab/>
      </w:r>
      <w:r w:rsidRPr="0089393C">
        <w:rPr>
          <w:bCs/>
        </w:rPr>
        <w:tab/>
      </w:r>
      <w:r w:rsidRPr="0089393C">
        <w:rPr>
          <w:bCs/>
        </w:rPr>
        <w:tab/>
      </w:r>
      <w:r w:rsidRPr="0089393C">
        <w:rPr>
          <w:bCs/>
        </w:rPr>
        <w:tab/>
        <w:t xml:space="preserve">  </w:t>
      </w:r>
      <w:r w:rsidR="0089393C">
        <w:rPr>
          <w:bCs/>
        </w:rPr>
        <w:t xml:space="preserve">    </w:t>
      </w:r>
      <w:r w:rsidRPr="0089393C">
        <w:rPr>
          <w:bCs/>
        </w:rPr>
        <w:t xml:space="preserve">   Ф.Р. </w:t>
      </w:r>
      <w:proofErr w:type="spellStart"/>
      <w:r w:rsidRPr="0089393C">
        <w:rPr>
          <w:bCs/>
        </w:rPr>
        <w:t>Искандаров</w:t>
      </w:r>
      <w:proofErr w:type="spellEnd"/>
    </w:p>
    <w:p w:rsidR="00E867F0" w:rsidRPr="00BB57AC" w:rsidRDefault="00E867F0" w:rsidP="00D93CF6">
      <w:pPr>
        <w:jc w:val="both"/>
        <w:rPr>
          <w:bCs/>
          <w:sz w:val="26"/>
          <w:szCs w:val="26"/>
        </w:rPr>
      </w:pPr>
    </w:p>
    <w:sectPr w:rsidR="00E867F0" w:rsidRPr="00BB57AC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D3BFC"/>
    <w:rsid w:val="000F002E"/>
    <w:rsid w:val="000F4426"/>
    <w:rsid w:val="00103258"/>
    <w:rsid w:val="001167D0"/>
    <w:rsid w:val="0015476A"/>
    <w:rsid w:val="00163803"/>
    <w:rsid w:val="001D2C6C"/>
    <w:rsid w:val="001D7B0E"/>
    <w:rsid w:val="001F239C"/>
    <w:rsid w:val="002135EE"/>
    <w:rsid w:val="00232979"/>
    <w:rsid w:val="00290C23"/>
    <w:rsid w:val="002C63C5"/>
    <w:rsid w:val="0035201B"/>
    <w:rsid w:val="003F5949"/>
    <w:rsid w:val="00405689"/>
    <w:rsid w:val="00411A06"/>
    <w:rsid w:val="004D0C41"/>
    <w:rsid w:val="004D7D9F"/>
    <w:rsid w:val="005236B8"/>
    <w:rsid w:val="00561D58"/>
    <w:rsid w:val="005A6EE4"/>
    <w:rsid w:val="00610C93"/>
    <w:rsid w:val="00653A9E"/>
    <w:rsid w:val="00653C97"/>
    <w:rsid w:val="00655F85"/>
    <w:rsid w:val="00675180"/>
    <w:rsid w:val="00685296"/>
    <w:rsid w:val="00714DD4"/>
    <w:rsid w:val="00786C3A"/>
    <w:rsid w:val="007F1B4E"/>
    <w:rsid w:val="007F67F1"/>
    <w:rsid w:val="00815B0D"/>
    <w:rsid w:val="008217B3"/>
    <w:rsid w:val="00853D6E"/>
    <w:rsid w:val="008907CD"/>
    <w:rsid w:val="0089393C"/>
    <w:rsid w:val="008B1C36"/>
    <w:rsid w:val="008C1DAF"/>
    <w:rsid w:val="008E6894"/>
    <w:rsid w:val="00913BD4"/>
    <w:rsid w:val="009530F1"/>
    <w:rsid w:val="00973C1E"/>
    <w:rsid w:val="00976B23"/>
    <w:rsid w:val="009B1212"/>
    <w:rsid w:val="009D4085"/>
    <w:rsid w:val="009F265D"/>
    <w:rsid w:val="009F3CE6"/>
    <w:rsid w:val="009F65A7"/>
    <w:rsid w:val="00A82D30"/>
    <w:rsid w:val="00A9050F"/>
    <w:rsid w:val="00A93554"/>
    <w:rsid w:val="00AA7248"/>
    <w:rsid w:val="00AB0CA0"/>
    <w:rsid w:val="00AD4EEF"/>
    <w:rsid w:val="00B724B0"/>
    <w:rsid w:val="00BA4222"/>
    <w:rsid w:val="00BB57AC"/>
    <w:rsid w:val="00BD0BFD"/>
    <w:rsid w:val="00C460D5"/>
    <w:rsid w:val="00C95263"/>
    <w:rsid w:val="00D552C6"/>
    <w:rsid w:val="00D567F9"/>
    <w:rsid w:val="00D93CF6"/>
    <w:rsid w:val="00DA407E"/>
    <w:rsid w:val="00DC7B12"/>
    <w:rsid w:val="00DD4E84"/>
    <w:rsid w:val="00E14846"/>
    <w:rsid w:val="00E62995"/>
    <w:rsid w:val="00E867F0"/>
    <w:rsid w:val="00EA48C0"/>
    <w:rsid w:val="00EB65DB"/>
    <w:rsid w:val="00EC09ED"/>
    <w:rsid w:val="00F11ABF"/>
    <w:rsid w:val="00F17E66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8C1DAF"/>
    <w:pPr>
      <w:snapToGrid w:val="0"/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8C1D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semiHidden/>
    <w:rsid w:val="008C1DAF"/>
    <w:rPr>
      <w:szCs w:val="20"/>
    </w:rPr>
  </w:style>
  <w:style w:type="character" w:customStyle="1" w:styleId="ae">
    <w:name w:val="Основной текст Знак"/>
    <w:basedOn w:val="a0"/>
    <w:link w:val="ad"/>
    <w:semiHidden/>
    <w:rsid w:val="008C1D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11</cp:revision>
  <cp:lastPrinted>2023-05-04T14:09:00Z</cp:lastPrinted>
  <dcterms:created xsi:type="dcterms:W3CDTF">2023-04-26T11:24:00Z</dcterms:created>
  <dcterms:modified xsi:type="dcterms:W3CDTF">2023-05-04T14:11:00Z</dcterms:modified>
</cp:coreProperties>
</file>