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517347" w:rsidRPr="00867AB3" w:rsidTr="00D50A1E">
        <w:trPr>
          <w:cantSplit/>
          <w:trHeight w:val="253"/>
        </w:trPr>
        <w:tc>
          <w:tcPr>
            <w:tcW w:w="4139" w:type="dxa"/>
            <w:hideMark/>
          </w:tcPr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</w:tc>
        <w:tc>
          <w:tcPr>
            <w:tcW w:w="1142" w:type="dxa"/>
            <w:vMerge w:val="restart"/>
          </w:tcPr>
          <w:p w:rsidR="00517347" w:rsidRPr="00867AB3" w:rsidRDefault="00517347" w:rsidP="00D50A1E">
            <w:pPr>
              <w:jc w:val="center"/>
              <w:rPr>
                <w:rFonts w:eastAsia="Times New Roman"/>
                <w:sz w:val="26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F92B192" wp14:editId="49B30F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noProof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17347" w:rsidRPr="00867AB3" w:rsidTr="00D50A1E">
        <w:trPr>
          <w:cantSplit/>
          <w:trHeight w:val="1617"/>
        </w:trPr>
        <w:tc>
          <w:tcPr>
            <w:tcW w:w="4139" w:type="dxa"/>
          </w:tcPr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</w:rPr>
            </w:pPr>
            <w:r w:rsidRPr="00867AB3">
              <w:rPr>
                <w:rFonts w:eastAsia="Times New Roman"/>
                <w:b/>
              </w:rPr>
              <w:t>ЙЫШ</w:t>
            </w:r>
            <w:r w:rsidRPr="00867AB3">
              <w:rPr>
                <w:rFonts w:eastAsia="Times New Roman"/>
                <w:b/>
                <w:bCs/>
                <w:noProof/>
                <w:color w:val="000000"/>
              </w:rPr>
              <w:t>Ă</w:t>
            </w:r>
            <w:r w:rsidRPr="00867AB3">
              <w:rPr>
                <w:rFonts w:eastAsia="Times New Roman"/>
                <w:b/>
              </w:rPr>
              <w:t>НУ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  <w:r w:rsidRPr="00867AB3">
              <w:rPr>
                <w:rFonts w:eastAsia="Times New Roman"/>
              </w:rPr>
              <w:t xml:space="preserve"> </w:t>
            </w:r>
          </w:p>
          <w:p w:rsidR="00517347" w:rsidRPr="00867AB3" w:rsidRDefault="00D34CD9" w:rsidP="00D50A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517347" w:rsidRPr="00867AB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="00517347" w:rsidRPr="00867AB3">
              <w:rPr>
                <w:rFonts w:eastAsia="Times New Roman"/>
              </w:rPr>
              <w:t xml:space="preserve">.2022  </w:t>
            </w:r>
            <w:r w:rsidR="002B13B9">
              <w:rPr>
                <w:rFonts w:eastAsia="Times New Roman"/>
              </w:rPr>
              <w:t>947</w:t>
            </w:r>
            <w:r w:rsidR="00517347" w:rsidRPr="00867AB3">
              <w:rPr>
                <w:rFonts w:eastAsia="Times New Roman"/>
              </w:rPr>
              <w:t xml:space="preserve"> № 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  <w:proofErr w:type="spellStart"/>
            <w:r w:rsidRPr="00867AB3">
              <w:rPr>
                <w:rFonts w:eastAsia="Times New Roman"/>
                <w:bCs/>
              </w:rPr>
              <w:t>Çě</w:t>
            </w:r>
            <w:proofErr w:type="gramStart"/>
            <w:r w:rsidRPr="00867AB3">
              <w:rPr>
                <w:rFonts w:eastAsia="Times New Roman"/>
                <w:bCs/>
              </w:rPr>
              <w:t>м</w:t>
            </w:r>
            <w:proofErr w:type="gramEnd"/>
            <w:r w:rsidRPr="00867AB3">
              <w:rPr>
                <w:rFonts w:eastAsia="Times New Roman"/>
                <w:bCs/>
              </w:rPr>
              <w:t>ěрле</w:t>
            </w:r>
            <w:proofErr w:type="spellEnd"/>
            <w:r w:rsidRPr="00867AB3">
              <w:rPr>
                <w:rFonts w:eastAsia="Times New Roman"/>
              </w:rPr>
              <w:t xml:space="preserve"> хули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347" w:rsidRPr="00867AB3" w:rsidRDefault="00517347" w:rsidP="00D50A1E">
            <w:pPr>
              <w:rPr>
                <w:rFonts w:eastAsia="Times New Roman"/>
                <w:sz w:val="26"/>
              </w:rPr>
            </w:pPr>
          </w:p>
        </w:tc>
        <w:tc>
          <w:tcPr>
            <w:tcW w:w="4148" w:type="dxa"/>
          </w:tcPr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color w:val="000000"/>
                <w:sz w:val="26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867AB3">
              <w:rPr>
                <w:rFonts w:eastAsia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</w:rPr>
            </w:pP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</w:rPr>
            </w:pPr>
            <w:r w:rsidRPr="00867AB3">
              <w:rPr>
                <w:rFonts w:eastAsia="Times New Roman"/>
                <w:b/>
              </w:rPr>
              <w:t>ПОСТАНОВЛЕНИЕ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  <w:p w:rsidR="00517347" w:rsidRPr="00867AB3" w:rsidRDefault="00D34CD9" w:rsidP="00D50A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517347" w:rsidRPr="00867AB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="00517347" w:rsidRPr="00867AB3">
              <w:rPr>
                <w:rFonts w:eastAsia="Times New Roman"/>
              </w:rPr>
              <w:t xml:space="preserve">.2022 № </w:t>
            </w:r>
            <w:r w:rsidR="002B13B9">
              <w:rPr>
                <w:rFonts w:eastAsia="Times New Roman"/>
              </w:rPr>
              <w:t>947</w:t>
            </w:r>
            <w:r w:rsidR="00517347" w:rsidRPr="00867AB3">
              <w:rPr>
                <w:rFonts w:eastAsia="Times New Roman"/>
              </w:rPr>
              <w:t xml:space="preserve"> 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sz w:val="28"/>
              </w:rPr>
            </w:pPr>
            <w:r w:rsidRPr="00867AB3">
              <w:rPr>
                <w:rFonts w:eastAsia="Times New Roman"/>
              </w:rPr>
              <w:t xml:space="preserve">  г. Шумерля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ind w:right="-35"/>
              <w:jc w:val="both"/>
              <w:rPr>
                <w:rFonts w:eastAsia="Times New Roman"/>
                <w:noProof/>
                <w:sz w:val="26"/>
                <w:szCs w:val="20"/>
              </w:rPr>
            </w:pPr>
          </w:p>
        </w:tc>
      </w:tr>
    </w:tbl>
    <w:p w:rsidR="00C47C99" w:rsidRDefault="00C47C99" w:rsidP="00517347">
      <w:pPr>
        <w:tabs>
          <w:tab w:val="left" w:pos="3969"/>
        </w:tabs>
        <w:ind w:right="4677"/>
        <w:jc w:val="both"/>
      </w:pPr>
      <w:r>
        <w:t xml:space="preserve">О проведении </w:t>
      </w:r>
      <w:r w:rsidR="00517347">
        <w:t>на территории Шумерлинского муниципального округа</w:t>
      </w:r>
      <w:r w:rsidR="00274D28">
        <w:t xml:space="preserve"> муниципального</w:t>
      </w:r>
      <w:r w:rsidR="00FB7F13">
        <w:t xml:space="preserve"> </w:t>
      </w:r>
      <w:r w:rsidR="00517347">
        <w:t xml:space="preserve">этапа республиканского </w:t>
      </w:r>
      <w:r>
        <w:t>конкурса</w:t>
      </w:r>
      <w:r w:rsidR="00274D28">
        <w:t xml:space="preserve"> </w:t>
      </w:r>
      <w:r>
        <w:t>«Лучший общественный воспитатель</w:t>
      </w:r>
      <w:r w:rsidR="00FB7F13">
        <w:t xml:space="preserve"> несовершеннолетних Чувашской Республики 2022 года</w:t>
      </w:r>
      <w:r>
        <w:t>»</w:t>
      </w:r>
    </w:p>
    <w:p w:rsidR="00C47C99" w:rsidRDefault="00C47C99" w:rsidP="00C47C99"/>
    <w:p w:rsidR="00C47C99" w:rsidRPr="00F416C9" w:rsidRDefault="00C47C99" w:rsidP="00C47C99">
      <w:pPr>
        <w:jc w:val="both"/>
      </w:pPr>
      <w:r>
        <w:t xml:space="preserve">        В </w:t>
      </w:r>
      <w:r w:rsidR="00F416C9">
        <w:t xml:space="preserve">целях </w:t>
      </w:r>
      <w:r w:rsidR="00F416C9">
        <w:rPr>
          <w:lang w:eastAsia="en-US"/>
        </w:rPr>
        <w:t>выявления и поддержки</w:t>
      </w:r>
      <w:r w:rsidR="00F416C9" w:rsidRPr="00F416C9">
        <w:rPr>
          <w:lang w:eastAsia="en-US"/>
        </w:rPr>
        <w:t xml:space="preserve"> общественных воспитателей, творчески относящихся к выполнению общественной работы</w:t>
      </w:r>
      <w:r w:rsidR="00F416C9">
        <w:rPr>
          <w:lang w:eastAsia="en-US"/>
        </w:rPr>
        <w:t>, повышения</w:t>
      </w:r>
      <w:r w:rsidR="00F416C9" w:rsidRPr="00F416C9">
        <w:rPr>
          <w:lang w:eastAsia="en-US"/>
        </w:rPr>
        <w:t xml:space="preserve"> статуса и авторитета обществе</w:t>
      </w:r>
      <w:r w:rsidR="00F416C9">
        <w:rPr>
          <w:lang w:eastAsia="en-US"/>
        </w:rPr>
        <w:t>нного воспитателя, осуществления</w:t>
      </w:r>
      <w:r w:rsidR="00F416C9" w:rsidRPr="00F416C9">
        <w:rPr>
          <w:lang w:eastAsia="en-US"/>
        </w:rPr>
        <w:t xml:space="preserve"> эффективной социальной политики в области предупреждения безнадзорности и правонарушений несовершеннолетних</w:t>
      </w:r>
    </w:p>
    <w:p w:rsidR="00C47C99" w:rsidRDefault="00C47C99" w:rsidP="00C47C99"/>
    <w:p w:rsidR="00C47C99" w:rsidRDefault="00C47C99" w:rsidP="00C47C99">
      <w:r>
        <w:t xml:space="preserve">        администрация  Шумерлинского </w:t>
      </w:r>
      <w:r w:rsidR="00FB7F13">
        <w:t>муниципального округа</w:t>
      </w:r>
      <w:r>
        <w:t xml:space="preserve">  </w:t>
      </w:r>
      <w:proofErr w:type="gramStart"/>
      <w:r>
        <w:t>п</w:t>
      </w:r>
      <w:proofErr w:type="gramEnd"/>
      <w:r>
        <w:t xml:space="preserve"> о с т а н о в л я е т:</w:t>
      </w:r>
    </w:p>
    <w:p w:rsidR="00C47C99" w:rsidRDefault="00C47C99" w:rsidP="00C47C99"/>
    <w:p w:rsidR="00AA1879" w:rsidRDefault="00AA1879" w:rsidP="00AA1879">
      <w:pPr>
        <w:ind w:firstLine="567"/>
        <w:jc w:val="both"/>
      </w:pPr>
      <w:r>
        <w:t>1. Провести</w:t>
      </w:r>
      <w:r w:rsidRPr="00F33FC9">
        <w:t xml:space="preserve"> </w:t>
      </w:r>
      <w:r>
        <w:t xml:space="preserve">в период с </w:t>
      </w:r>
      <w:r w:rsidR="00D34CD9">
        <w:t>11</w:t>
      </w:r>
      <w:r w:rsidR="00FB7F13">
        <w:t xml:space="preserve"> </w:t>
      </w:r>
      <w:r>
        <w:t xml:space="preserve">по </w:t>
      </w:r>
      <w:r w:rsidR="00274D28">
        <w:t>22</w:t>
      </w:r>
      <w:r>
        <w:t xml:space="preserve"> </w:t>
      </w:r>
      <w:r w:rsidR="00274D28">
        <w:t>ноя</w:t>
      </w:r>
      <w:r w:rsidR="00181319">
        <w:t>бря 202</w:t>
      </w:r>
      <w:r w:rsidR="00FB7F13">
        <w:t>2</w:t>
      </w:r>
      <w:r>
        <w:t xml:space="preserve"> года на территории Шумерлинского </w:t>
      </w:r>
      <w:r w:rsidR="00FB7F13">
        <w:t>муниципального округа</w:t>
      </w:r>
      <w:r>
        <w:t xml:space="preserve"> </w:t>
      </w:r>
      <w:r w:rsidR="00274D28">
        <w:t>муниципальный</w:t>
      </w:r>
      <w:r w:rsidR="00FB7F13">
        <w:t xml:space="preserve"> </w:t>
      </w:r>
      <w:r w:rsidR="00517347">
        <w:t xml:space="preserve">этап республиканского </w:t>
      </w:r>
      <w:r>
        <w:t>конкурс</w:t>
      </w:r>
      <w:r w:rsidR="00517347">
        <w:t>а</w:t>
      </w:r>
      <w:r>
        <w:t xml:space="preserve"> «Лучший общественный воспитатель</w:t>
      </w:r>
      <w:r w:rsidR="00FB7F13">
        <w:t xml:space="preserve"> несовершеннолетних Чувашской Республики 2022 года</w:t>
      </w:r>
      <w:r>
        <w:t>».</w:t>
      </w:r>
    </w:p>
    <w:p w:rsidR="00C47C99" w:rsidRDefault="00C47C99" w:rsidP="00C47C99">
      <w:pPr>
        <w:ind w:firstLine="567"/>
        <w:jc w:val="both"/>
      </w:pPr>
      <w:r>
        <w:t>2. Утвердить Положение о</w:t>
      </w:r>
      <w:r w:rsidR="00274D28">
        <w:t xml:space="preserve"> </w:t>
      </w:r>
      <w:r w:rsidR="00517347">
        <w:t>муниципальном этапе республиканского конкурса «Лучший общественный воспитатель несовершеннолетних Чувашской Республики 2022 года»</w:t>
      </w:r>
      <w:r w:rsidR="002E0E89">
        <w:t xml:space="preserve"> (далее - Положение)</w:t>
      </w:r>
      <w:r w:rsidR="00FB7F13">
        <w:t xml:space="preserve"> </w:t>
      </w:r>
      <w:r>
        <w:t>согласно приложению №</w:t>
      </w:r>
      <w:r w:rsidR="00862A05">
        <w:t xml:space="preserve"> </w:t>
      </w:r>
      <w:r>
        <w:t>1 к настоящему постановлению.</w:t>
      </w:r>
    </w:p>
    <w:p w:rsidR="00C47C99" w:rsidRDefault="000F70C0" w:rsidP="00C47C99">
      <w:pPr>
        <w:ind w:firstLine="567"/>
        <w:jc w:val="both"/>
      </w:pPr>
      <w:r>
        <w:t xml:space="preserve">3. </w:t>
      </w:r>
      <w:r w:rsidR="00C47C99">
        <w:t xml:space="preserve">Утвердить состав </w:t>
      </w:r>
      <w:r w:rsidR="00862A05">
        <w:t>жюри</w:t>
      </w:r>
      <w:r w:rsidR="00C47C99">
        <w:t xml:space="preserve"> </w:t>
      </w:r>
      <w:r w:rsidR="00517347">
        <w:t>муниципального этапа республиканского конкурса «Лучший общественный воспитатель несовершеннолетних Чувашской Республики 2022 года»</w:t>
      </w:r>
      <w:r w:rsidR="00862A05">
        <w:t xml:space="preserve"> </w:t>
      </w:r>
      <w:r w:rsidR="00AA1879">
        <w:t>согласно приложению №</w:t>
      </w:r>
      <w:r w:rsidR="00862A05">
        <w:t xml:space="preserve"> </w:t>
      </w:r>
      <w:r w:rsidR="00AA1879">
        <w:t>2</w:t>
      </w:r>
      <w:r w:rsidR="00C47C99">
        <w:t xml:space="preserve"> к настоящему постановлению</w:t>
      </w:r>
      <w:r w:rsidR="00AA1879">
        <w:t>.</w:t>
      </w:r>
    </w:p>
    <w:p w:rsidR="00C47C99" w:rsidRDefault="00AA1879" w:rsidP="00C47C99">
      <w:pPr>
        <w:ind w:firstLine="567"/>
        <w:jc w:val="both"/>
      </w:pPr>
      <w:r>
        <w:t>4</w:t>
      </w:r>
      <w:r w:rsidR="00C47C99">
        <w:t xml:space="preserve">. Настоящее Положение довести до </w:t>
      </w:r>
      <w:r w:rsidR="002B37DF">
        <w:t xml:space="preserve">руководителей </w:t>
      </w:r>
      <w:r w:rsidR="002E71BD">
        <w:t>образовательных организаций</w:t>
      </w:r>
      <w:r w:rsidR="00517347">
        <w:t>, подведомственных администрации Шумерлинского муниципального округа,</w:t>
      </w:r>
      <w:r w:rsidR="002E71BD">
        <w:t xml:space="preserve"> и </w:t>
      </w:r>
      <w:r w:rsidR="002B37DF">
        <w:t xml:space="preserve">начальников </w:t>
      </w:r>
      <w:r w:rsidR="00517347">
        <w:t>территориальных отделов Управления по благоустройству и развитию территорий администрации</w:t>
      </w:r>
      <w:r>
        <w:t xml:space="preserve"> Шумерлинского </w:t>
      </w:r>
      <w:r w:rsidR="00FB7F13">
        <w:t>муниципального округа</w:t>
      </w:r>
      <w:r w:rsidR="00517347">
        <w:t>,</w:t>
      </w:r>
      <w:r w:rsidR="00C47C99">
        <w:t xml:space="preserve"> и разместить </w:t>
      </w:r>
      <w:r w:rsidR="001D3C2A">
        <w:t xml:space="preserve">          </w:t>
      </w:r>
      <w:r w:rsidR="002B37DF" w:rsidRPr="00EE1A14">
        <w:rPr>
          <w:rFonts w:eastAsia="Times New Roman"/>
        </w:rPr>
        <w:t xml:space="preserve">на официальном сайте </w:t>
      </w:r>
      <w:r w:rsidR="002B37DF" w:rsidRPr="00943F33">
        <w:rPr>
          <w:rFonts w:eastAsia="Times New Roman"/>
          <w:color w:val="000000"/>
        </w:rPr>
        <w:t xml:space="preserve">Шумерлинского </w:t>
      </w:r>
      <w:r w:rsidR="002B37DF" w:rsidRPr="00943F33">
        <w:t>муниципального округа</w:t>
      </w:r>
      <w:r w:rsidR="002B37DF" w:rsidRPr="00EE1A14">
        <w:rPr>
          <w:rFonts w:eastAsia="Times New Roman"/>
        </w:rPr>
        <w:t xml:space="preserve"> в информационно-телекоммуникационной сети «Интернет»</w:t>
      </w:r>
      <w:r w:rsidR="00C47C99">
        <w:t>.</w:t>
      </w:r>
    </w:p>
    <w:p w:rsidR="00C47C99" w:rsidRDefault="00AA1879" w:rsidP="00C47C99">
      <w:pPr>
        <w:ind w:firstLine="567"/>
        <w:jc w:val="both"/>
      </w:pPr>
      <w:r>
        <w:t>5</w:t>
      </w:r>
      <w:r w:rsidR="002154A6">
        <w:t xml:space="preserve">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</w:t>
      </w:r>
      <w:r w:rsidRPr="00684E18">
        <w:rPr>
          <w:bCs/>
        </w:rPr>
        <w:t xml:space="preserve">полнением настоящего постановления возложить </w:t>
      </w:r>
      <w:r w:rsidRPr="0076021C">
        <w:t xml:space="preserve">на </w:t>
      </w:r>
      <w:r w:rsidR="00FB7F13">
        <w:t xml:space="preserve"> управляющего делами</w:t>
      </w:r>
      <w:r w:rsidR="00B36B08">
        <w:t xml:space="preserve"> </w:t>
      </w:r>
      <w:r w:rsidR="00FB7F13">
        <w:t>-</w:t>
      </w:r>
      <w:r>
        <w:t xml:space="preserve"> начальника отдела </w:t>
      </w:r>
      <w:r w:rsidR="0091155B">
        <w:t xml:space="preserve"> организационно-контрольной и кадровой</w:t>
      </w:r>
      <w:r w:rsidR="00FB7F13">
        <w:t xml:space="preserve"> работы</w:t>
      </w:r>
      <w:r w:rsidR="00D876C9">
        <w:t xml:space="preserve"> Шумерлинского муниципального округа</w:t>
      </w:r>
      <w:r w:rsidR="0091155B">
        <w:t xml:space="preserve"> </w:t>
      </w:r>
      <w:r w:rsidR="00FB7F13">
        <w:t>Фокину И.В.</w:t>
      </w:r>
    </w:p>
    <w:p w:rsidR="00452D71" w:rsidRPr="003E2CBB" w:rsidRDefault="00452D71" w:rsidP="00452D71">
      <w:pPr>
        <w:ind w:firstLine="567"/>
        <w:jc w:val="both"/>
        <w:rPr>
          <w:rFonts w:eastAsia="Times New Roman"/>
          <w:color w:val="000000"/>
        </w:rPr>
      </w:pPr>
      <w:r>
        <w:t xml:space="preserve">6. </w:t>
      </w:r>
      <w:r w:rsidRPr="003E2CBB">
        <w:rPr>
          <w:rFonts w:eastAsia="Times New Roman"/>
          <w:color w:val="000000"/>
        </w:rPr>
        <w:t xml:space="preserve">Настоящее постановление вступает в силу после его официального опубликования в периодическом печатном издании «Вестник Шумерлинского </w:t>
      </w:r>
      <w:r w:rsidRPr="003E2CBB">
        <w:t>муниципального округа</w:t>
      </w:r>
      <w:r w:rsidRPr="003E2CBB">
        <w:rPr>
          <w:rFonts w:eastAsia="Times New Roman"/>
          <w:color w:val="000000"/>
        </w:rPr>
        <w:t xml:space="preserve">» и подлежит размещению на официальном сайте Шумерлинского муниципального округа </w:t>
      </w:r>
      <w:r w:rsidR="001D3C2A">
        <w:rPr>
          <w:rFonts w:eastAsia="Times New Roman"/>
          <w:color w:val="000000"/>
        </w:rPr>
        <w:t xml:space="preserve">      </w:t>
      </w:r>
      <w:r w:rsidRPr="003E2CBB">
        <w:rPr>
          <w:rFonts w:eastAsia="Times New Roman"/>
          <w:color w:val="000000"/>
        </w:rPr>
        <w:t>в информационно-телекоммуникационной сети «Интернет».</w:t>
      </w:r>
    </w:p>
    <w:p w:rsidR="00452D71" w:rsidRDefault="00452D71" w:rsidP="00C47C99">
      <w:pPr>
        <w:ind w:firstLine="567"/>
        <w:jc w:val="both"/>
      </w:pPr>
    </w:p>
    <w:p w:rsidR="00C47C99" w:rsidRDefault="00C47C99" w:rsidP="00C47C99">
      <w:pPr>
        <w:jc w:val="both"/>
      </w:pPr>
    </w:p>
    <w:p w:rsidR="00C5595C" w:rsidRDefault="00C5595C" w:rsidP="00C47C99">
      <w:pPr>
        <w:jc w:val="both"/>
      </w:pPr>
    </w:p>
    <w:p w:rsidR="00C47C99" w:rsidRDefault="00C47C99" w:rsidP="00C47C99"/>
    <w:p w:rsidR="002B37DF" w:rsidRPr="00091545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 xml:space="preserve">Глава Шумерлинского </w:t>
      </w:r>
    </w:p>
    <w:p w:rsidR="002B37DF" w:rsidRPr="00091545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>муниципального округа</w:t>
      </w:r>
    </w:p>
    <w:p w:rsidR="002B37DF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 xml:space="preserve">Чувашской Республики                                                                              </w:t>
      </w:r>
      <w:r>
        <w:rPr>
          <w:szCs w:val="26"/>
        </w:rPr>
        <w:t xml:space="preserve">         </w:t>
      </w:r>
      <w:r w:rsidRPr="00091545">
        <w:rPr>
          <w:szCs w:val="26"/>
        </w:rPr>
        <w:t xml:space="preserve">Л.Г. </w:t>
      </w:r>
      <w:proofErr w:type="spellStart"/>
      <w:r w:rsidRPr="00091545">
        <w:rPr>
          <w:szCs w:val="26"/>
        </w:rPr>
        <w:t>Рафинов</w:t>
      </w:r>
      <w:proofErr w:type="spellEnd"/>
      <w:r w:rsidRPr="00091545">
        <w:rPr>
          <w:szCs w:val="26"/>
        </w:rPr>
        <w:t xml:space="preserve">   </w:t>
      </w:r>
    </w:p>
    <w:p w:rsidR="000F70C0" w:rsidRDefault="00AA1879" w:rsidP="002B37DF">
      <w:pPr>
        <w:ind w:left="5103"/>
        <w:jc w:val="right"/>
      </w:pPr>
      <w:r>
        <w:lastRenderedPageBreak/>
        <w:t>Приложение №</w:t>
      </w:r>
      <w:r w:rsidR="000F70C0">
        <w:t xml:space="preserve"> </w:t>
      </w:r>
      <w:r>
        <w:t xml:space="preserve">1 </w:t>
      </w:r>
    </w:p>
    <w:p w:rsidR="000F70C0" w:rsidRDefault="00ED1672" w:rsidP="002B37DF">
      <w:pPr>
        <w:ind w:left="5103"/>
        <w:jc w:val="right"/>
      </w:pPr>
      <w:r>
        <w:t xml:space="preserve">к постановлению администрации </w:t>
      </w:r>
      <w:r w:rsidR="00AA1879">
        <w:t>Шумерлинско</w:t>
      </w:r>
      <w:r w:rsidR="00107698">
        <w:t xml:space="preserve">го </w:t>
      </w:r>
      <w:r>
        <w:t xml:space="preserve">муниципального </w:t>
      </w:r>
      <w:r w:rsidR="00E8555E">
        <w:t>ок</w:t>
      </w:r>
      <w:r>
        <w:t>руга</w:t>
      </w:r>
    </w:p>
    <w:p w:rsidR="00AA1879" w:rsidRDefault="00107698" w:rsidP="002B37DF">
      <w:pPr>
        <w:ind w:left="5103"/>
        <w:jc w:val="right"/>
      </w:pPr>
      <w:r>
        <w:t xml:space="preserve">от </w:t>
      </w:r>
      <w:r w:rsidR="00D34CD9">
        <w:t>11</w:t>
      </w:r>
      <w:r w:rsidR="000F70C0">
        <w:t>.</w:t>
      </w:r>
      <w:r w:rsidR="00D34CD9">
        <w:t>11</w:t>
      </w:r>
      <w:r w:rsidR="000F70C0">
        <w:t>.</w:t>
      </w:r>
      <w:r>
        <w:t>202</w:t>
      </w:r>
      <w:r w:rsidR="00E8555E">
        <w:t>2</w:t>
      </w:r>
      <w:r w:rsidR="002B37DF">
        <w:t xml:space="preserve"> </w:t>
      </w:r>
      <w:r>
        <w:t xml:space="preserve">№ </w:t>
      </w:r>
      <w:r w:rsidR="002B13B9">
        <w:t>947</w:t>
      </w:r>
    </w:p>
    <w:p w:rsidR="00AA1879" w:rsidRDefault="00AA1879" w:rsidP="000F70C0">
      <w:pPr>
        <w:jc w:val="right"/>
      </w:pPr>
    </w:p>
    <w:p w:rsidR="002B37DF" w:rsidRDefault="00AA1879" w:rsidP="00ED1672">
      <w:pPr>
        <w:jc w:val="center"/>
        <w:rPr>
          <w:b/>
          <w:bCs/>
          <w:lang w:eastAsia="en-US"/>
        </w:rPr>
      </w:pPr>
      <w:r w:rsidRPr="00B45607">
        <w:rPr>
          <w:b/>
          <w:bCs/>
          <w:lang w:eastAsia="en-US"/>
        </w:rPr>
        <w:t>Положение</w:t>
      </w:r>
    </w:p>
    <w:p w:rsidR="00AA1879" w:rsidRPr="00ED1672" w:rsidRDefault="00AA1879" w:rsidP="00ED1672">
      <w:pPr>
        <w:jc w:val="center"/>
        <w:rPr>
          <w:b/>
          <w:bCs/>
          <w:lang w:eastAsia="en-US"/>
        </w:rPr>
      </w:pPr>
      <w:r w:rsidRPr="00B45607">
        <w:rPr>
          <w:b/>
          <w:bCs/>
          <w:lang w:eastAsia="en-US"/>
        </w:rPr>
        <w:t xml:space="preserve"> </w:t>
      </w:r>
      <w:bookmarkStart w:id="0" w:name="bookmark1"/>
      <w:r w:rsidR="002B37DF" w:rsidRPr="002B37DF">
        <w:rPr>
          <w:b/>
          <w:bCs/>
          <w:lang w:eastAsia="en-US"/>
        </w:rPr>
        <w:t>о муниципальном этапе республиканского конкурса «Лучший общественный воспитатель несовершеннолетних Чувашской Республики 2022 года»</w:t>
      </w:r>
    </w:p>
    <w:p w:rsidR="00E8555E" w:rsidRDefault="00E8555E" w:rsidP="00AA1879">
      <w:pPr>
        <w:jc w:val="center"/>
        <w:rPr>
          <w:b/>
          <w:bCs/>
          <w:lang w:eastAsia="en-US"/>
        </w:rPr>
      </w:pPr>
    </w:p>
    <w:p w:rsidR="00AA1879" w:rsidRPr="00B45607" w:rsidRDefault="00274D28" w:rsidP="00AA1879">
      <w:pPr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t>I</w:t>
      </w:r>
      <w:r w:rsidR="00AA1879" w:rsidRPr="00B45607">
        <w:rPr>
          <w:b/>
          <w:bCs/>
          <w:lang w:eastAsia="en-US"/>
        </w:rPr>
        <w:t>. Общие положения</w:t>
      </w:r>
      <w:bookmarkEnd w:id="0"/>
    </w:p>
    <w:p w:rsidR="000F70C0" w:rsidRDefault="00AA1879" w:rsidP="00AA1879">
      <w:pPr>
        <w:ind w:firstLine="709"/>
        <w:jc w:val="both"/>
        <w:rPr>
          <w:lang w:eastAsia="en-US"/>
        </w:rPr>
      </w:pPr>
      <w:r w:rsidRPr="00B45607">
        <w:rPr>
          <w:bCs/>
          <w:lang w:eastAsia="en-US"/>
        </w:rPr>
        <w:t xml:space="preserve">1.1. </w:t>
      </w:r>
      <w:r w:rsidRPr="00B45607">
        <w:rPr>
          <w:lang w:eastAsia="en-US"/>
        </w:rPr>
        <w:t xml:space="preserve">Настоящее положение определяет порядок организации и проведения </w:t>
      </w:r>
      <w:r w:rsidR="00551153">
        <w:t xml:space="preserve">на территории Шумерлинского муниципального округа </w:t>
      </w:r>
      <w:r w:rsidR="00274D28">
        <w:t>муниципального</w:t>
      </w:r>
      <w:r w:rsidR="00E8555E">
        <w:t xml:space="preserve"> </w:t>
      </w:r>
      <w:r w:rsidR="002B37DF" w:rsidRPr="002B37DF">
        <w:t>этап</w:t>
      </w:r>
      <w:r w:rsidR="002B37DF">
        <w:t>а</w:t>
      </w:r>
      <w:r w:rsidR="002B37DF" w:rsidRPr="002B37DF">
        <w:t xml:space="preserve"> республиканского </w:t>
      </w:r>
      <w:r w:rsidR="00E8555E">
        <w:t xml:space="preserve">конкурса «Лучший общественный воспитатель несовершеннолетних Чувашской Республики 2022 года» </w:t>
      </w:r>
      <w:r w:rsidRPr="00B45607">
        <w:rPr>
          <w:lang w:eastAsia="en-US"/>
        </w:rPr>
        <w:t xml:space="preserve">(далее – </w:t>
      </w:r>
      <w:r w:rsidR="00452D71">
        <w:rPr>
          <w:lang w:eastAsia="en-US"/>
        </w:rPr>
        <w:t>к</w:t>
      </w:r>
      <w:r w:rsidRPr="00B45607">
        <w:rPr>
          <w:lang w:eastAsia="en-US"/>
        </w:rPr>
        <w:t xml:space="preserve">онкурс). </w:t>
      </w:r>
    </w:p>
    <w:p w:rsidR="003A744B" w:rsidRPr="003A744B" w:rsidRDefault="003A744B" w:rsidP="003A744B">
      <w:pPr>
        <w:ind w:firstLine="709"/>
        <w:jc w:val="both"/>
        <w:rPr>
          <w:b/>
          <w:bCs/>
          <w:lang w:eastAsia="en-US"/>
        </w:rPr>
      </w:pPr>
      <w:bookmarkStart w:id="1" w:name="bookmark2"/>
      <w:r w:rsidRPr="003A744B">
        <w:rPr>
          <w:lang w:eastAsia="en-US"/>
        </w:rPr>
        <w:t xml:space="preserve">Конкурс проводится во исполнение Закона Чувашской Республики </w:t>
      </w:r>
      <w:r w:rsidRPr="003A744B">
        <w:rPr>
          <w:lang w:eastAsia="en-US"/>
        </w:rPr>
        <w:br/>
      </w:r>
      <w:r w:rsidRPr="003A744B">
        <w:rPr>
          <w:bCs/>
          <w:lang w:eastAsia="en-US"/>
        </w:rPr>
        <w:t xml:space="preserve">от 5 октября 2007 г. № 61 «Об общественных воспитателях несовершеннолетних» Уполномоченным по правам ребенка в Чувашской Республике совместно </w:t>
      </w:r>
      <w:r w:rsidRPr="003A744B">
        <w:rPr>
          <w:bCs/>
          <w:lang w:eastAsia="en-US"/>
        </w:rPr>
        <w:br/>
        <w:t>с Министерством образования и молодежной политики Чувашской Республики.</w:t>
      </w:r>
    </w:p>
    <w:p w:rsidR="003A744B" w:rsidRPr="003A744B" w:rsidRDefault="003A744B" w:rsidP="003A744B">
      <w:pPr>
        <w:ind w:firstLine="709"/>
        <w:jc w:val="both"/>
        <w:rPr>
          <w:lang w:eastAsia="en-US"/>
        </w:rPr>
      </w:pPr>
      <w:r w:rsidRPr="003A744B">
        <w:rPr>
          <w:lang w:eastAsia="en-US"/>
        </w:rPr>
        <w:t>1.2.</w:t>
      </w:r>
      <w:r w:rsidRPr="003A744B">
        <w:rPr>
          <w:rFonts w:eastAsia="Times New Roman"/>
        </w:rPr>
        <w:t> </w:t>
      </w:r>
      <w:r w:rsidRPr="003A744B">
        <w:rPr>
          <w:lang w:eastAsia="en-US"/>
        </w:rPr>
        <w:t>Основными задачами конкурса являются:</w:t>
      </w:r>
    </w:p>
    <w:p w:rsidR="003A744B" w:rsidRPr="003A744B" w:rsidRDefault="003A744B" w:rsidP="003A744B">
      <w:pPr>
        <w:ind w:firstLine="709"/>
        <w:jc w:val="both"/>
        <w:rPr>
          <w:lang w:eastAsia="en-US"/>
        </w:rPr>
      </w:pPr>
      <w:r w:rsidRPr="003A744B">
        <w:rPr>
          <w:lang w:eastAsia="en-US"/>
        </w:rPr>
        <w:t>выявление и поддержка общественных воспитателей несовершеннолетних, творчески относящихся к выполнению общественной работы;</w:t>
      </w:r>
    </w:p>
    <w:p w:rsidR="003A744B" w:rsidRPr="003A744B" w:rsidRDefault="003A744B" w:rsidP="003A744B">
      <w:pPr>
        <w:ind w:firstLine="709"/>
        <w:jc w:val="both"/>
        <w:rPr>
          <w:lang w:eastAsia="en-US"/>
        </w:rPr>
      </w:pPr>
      <w:r w:rsidRPr="003A744B">
        <w:rPr>
          <w:lang w:eastAsia="en-US"/>
        </w:rPr>
        <w:t>повышение статуса и авторитета общественного воспитателя несовершеннолетних;</w:t>
      </w:r>
    </w:p>
    <w:p w:rsidR="003A744B" w:rsidRPr="003A744B" w:rsidRDefault="003A744B" w:rsidP="003A744B">
      <w:pPr>
        <w:ind w:firstLine="709"/>
        <w:jc w:val="both"/>
        <w:rPr>
          <w:lang w:eastAsia="en-US"/>
        </w:rPr>
      </w:pPr>
      <w:r w:rsidRPr="003A744B">
        <w:rPr>
          <w:lang w:eastAsia="en-US"/>
        </w:rPr>
        <w:t>содействие осуществлению эффективной социальной политики в области профилактики безнадзорности и правонарушений несовершеннолетних.</w:t>
      </w:r>
    </w:p>
    <w:p w:rsidR="003A744B" w:rsidRPr="003A744B" w:rsidRDefault="003A744B" w:rsidP="003A744B">
      <w:pPr>
        <w:tabs>
          <w:tab w:val="left" w:pos="2025"/>
        </w:tabs>
        <w:ind w:firstLine="709"/>
        <w:jc w:val="both"/>
        <w:rPr>
          <w:lang w:eastAsia="en-US"/>
        </w:rPr>
      </w:pPr>
    </w:p>
    <w:p w:rsidR="003A744B" w:rsidRPr="003A744B" w:rsidRDefault="00274D28" w:rsidP="003A744B">
      <w:pPr>
        <w:tabs>
          <w:tab w:val="left" w:pos="2025"/>
        </w:tabs>
        <w:jc w:val="center"/>
        <w:rPr>
          <w:b/>
          <w:lang w:eastAsia="en-US"/>
        </w:rPr>
      </w:pPr>
      <w:r>
        <w:rPr>
          <w:b/>
          <w:lang w:val="en-US" w:eastAsia="en-US"/>
        </w:rPr>
        <w:t>II</w:t>
      </w:r>
      <w:r w:rsidR="003A744B" w:rsidRPr="003A744B">
        <w:rPr>
          <w:b/>
          <w:lang w:eastAsia="en-US"/>
        </w:rPr>
        <w:t>. Участники конкурса</w:t>
      </w:r>
    </w:p>
    <w:p w:rsidR="003A744B" w:rsidRPr="003A744B" w:rsidRDefault="003A744B" w:rsidP="003A744B">
      <w:pPr>
        <w:tabs>
          <w:tab w:val="left" w:pos="2025"/>
        </w:tabs>
        <w:ind w:firstLine="709"/>
        <w:jc w:val="both"/>
        <w:rPr>
          <w:lang w:eastAsia="en-US"/>
        </w:rPr>
      </w:pPr>
      <w:r w:rsidRPr="003A744B">
        <w:rPr>
          <w:lang w:eastAsia="en-US"/>
        </w:rPr>
        <w:t>2.1.</w:t>
      </w:r>
      <w:r w:rsidRPr="003A744B">
        <w:rPr>
          <w:rFonts w:eastAsia="Times New Roman"/>
        </w:rPr>
        <w:t> </w:t>
      </w:r>
      <w:r w:rsidRPr="003A744B">
        <w:rPr>
          <w:lang w:eastAsia="en-US"/>
        </w:rPr>
        <w:t xml:space="preserve">В конкурсе могут принять участие общественные воспитатели несовершеннолетних – депутаты Государственного Совета Чувашской Республики, депутаты </w:t>
      </w:r>
      <w:r w:rsidR="002B37DF">
        <w:rPr>
          <w:lang w:eastAsia="en-US"/>
        </w:rPr>
        <w:t>Собрания депутатов Шумерлинского муниципального округа</w:t>
      </w:r>
      <w:r w:rsidRPr="003A744B">
        <w:rPr>
          <w:lang w:eastAsia="en-US"/>
        </w:rPr>
        <w:t>, педагогические работники</w:t>
      </w:r>
      <w:r w:rsidR="002B37DF">
        <w:rPr>
          <w:lang w:eastAsia="en-US"/>
        </w:rPr>
        <w:t xml:space="preserve"> </w:t>
      </w:r>
      <w:r w:rsidR="002B37DF">
        <w:t>образовательных организаций, подведомственных администрации Шумерлинского муниципального округа</w:t>
      </w:r>
      <w:r w:rsidRPr="003A744B">
        <w:rPr>
          <w:lang w:eastAsia="en-US"/>
        </w:rPr>
        <w:t>, представители органов и учреждений системы профилактики безнадзорности и правонарушений несовершеннолетних</w:t>
      </w:r>
      <w:r w:rsidR="002B37DF">
        <w:rPr>
          <w:lang w:eastAsia="en-US"/>
        </w:rPr>
        <w:t xml:space="preserve"> Шумерлинского муниципального округа</w:t>
      </w:r>
      <w:r w:rsidRPr="003A744B">
        <w:rPr>
          <w:lang w:eastAsia="en-US"/>
        </w:rPr>
        <w:t>,</w:t>
      </w:r>
      <w:r w:rsidR="002B37DF">
        <w:rPr>
          <w:lang w:eastAsia="en-US"/>
        </w:rPr>
        <w:t xml:space="preserve"> </w:t>
      </w:r>
      <w:r w:rsidRPr="003A744B">
        <w:rPr>
          <w:lang w:eastAsia="en-US"/>
        </w:rPr>
        <w:t xml:space="preserve"> иные лица.</w:t>
      </w:r>
    </w:p>
    <w:p w:rsidR="003A744B" w:rsidRPr="003A744B" w:rsidRDefault="003A744B" w:rsidP="003A744B">
      <w:pPr>
        <w:tabs>
          <w:tab w:val="left" w:pos="2025"/>
        </w:tabs>
        <w:ind w:firstLine="709"/>
        <w:jc w:val="both"/>
        <w:rPr>
          <w:lang w:eastAsia="en-US"/>
        </w:rPr>
      </w:pPr>
      <w:r w:rsidRPr="003A744B">
        <w:rPr>
          <w:lang w:eastAsia="en-US"/>
        </w:rPr>
        <w:t>2.2.</w:t>
      </w:r>
      <w:r w:rsidRPr="003A744B">
        <w:rPr>
          <w:rFonts w:eastAsia="Times New Roman"/>
        </w:rPr>
        <w:t> </w:t>
      </w:r>
      <w:r w:rsidRPr="003A744B">
        <w:rPr>
          <w:lang w:eastAsia="en-US"/>
        </w:rPr>
        <w:t>Возраст участников – лица, достигшие 18 лет.</w:t>
      </w:r>
    </w:p>
    <w:p w:rsidR="003A744B" w:rsidRPr="003A744B" w:rsidRDefault="003A744B" w:rsidP="003A744B">
      <w:pPr>
        <w:rPr>
          <w:b/>
          <w:bCs/>
          <w:lang w:eastAsia="en-US"/>
        </w:rPr>
      </w:pPr>
    </w:p>
    <w:p w:rsidR="00AA1879" w:rsidRPr="00B45607" w:rsidRDefault="00274D28" w:rsidP="00AA1879">
      <w:pPr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t>III</w:t>
      </w:r>
      <w:r w:rsidR="00AA1879" w:rsidRPr="00B45607">
        <w:rPr>
          <w:b/>
          <w:bCs/>
          <w:lang w:eastAsia="en-US"/>
        </w:rPr>
        <w:t>. Сроки проведения конкурса</w:t>
      </w:r>
      <w:bookmarkEnd w:id="1"/>
    </w:p>
    <w:p w:rsidR="00AA1879" w:rsidRPr="00B45607" w:rsidRDefault="00274D28" w:rsidP="00A0644C">
      <w:pPr>
        <w:shd w:val="clear" w:color="auto" w:fill="FFFFFF"/>
        <w:ind w:firstLine="709"/>
        <w:contextualSpacing/>
        <w:jc w:val="both"/>
        <w:textAlignment w:val="baseline"/>
      </w:pPr>
      <w:r>
        <w:rPr>
          <w:color w:val="000000" w:themeColor="text1"/>
          <w:spacing w:val="2"/>
        </w:rPr>
        <w:t xml:space="preserve">3.1. </w:t>
      </w:r>
      <w:r w:rsidR="00AC154E">
        <w:rPr>
          <w:color w:val="000000" w:themeColor="text1"/>
          <w:spacing w:val="2"/>
        </w:rPr>
        <w:t>Муниципальный</w:t>
      </w:r>
      <w:r>
        <w:rPr>
          <w:color w:val="000000" w:themeColor="text1"/>
          <w:spacing w:val="2"/>
        </w:rPr>
        <w:t xml:space="preserve"> к</w:t>
      </w:r>
      <w:r w:rsidR="00AA1879" w:rsidRPr="00B45607">
        <w:rPr>
          <w:color w:val="000000" w:themeColor="text1"/>
          <w:spacing w:val="2"/>
        </w:rPr>
        <w:t xml:space="preserve">онкурс проводится в период </w:t>
      </w:r>
      <w:r w:rsidR="00AA1879" w:rsidRPr="00B45607">
        <w:t xml:space="preserve">с </w:t>
      </w:r>
      <w:r w:rsidR="00D34CD9">
        <w:t>11</w:t>
      </w:r>
      <w:r w:rsidR="00E8555E">
        <w:t xml:space="preserve"> ноября</w:t>
      </w:r>
      <w:r w:rsidR="00985F6A">
        <w:t xml:space="preserve"> </w:t>
      </w:r>
      <w:r w:rsidR="002F4E93">
        <w:t xml:space="preserve">по </w:t>
      </w:r>
      <w:r>
        <w:t>22</w:t>
      </w:r>
      <w:r w:rsidR="000208FF">
        <w:t xml:space="preserve"> </w:t>
      </w:r>
      <w:r>
        <w:t>ноя</w:t>
      </w:r>
      <w:r w:rsidR="00985F6A">
        <w:t>бря</w:t>
      </w:r>
      <w:r w:rsidR="00AA1879" w:rsidRPr="00B45607">
        <w:t xml:space="preserve"> </w:t>
      </w:r>
      <w:r w:rsidR="00985F6A">
        <w:t>202</w:t>
      </w:r>
      <w:r w:rsidR="00E8555E">
        <w:t>2</w:t>
      </w:r>
      <w:r w:rsidR="00A0644C">
        <w:t xml:space="preserve"> года</w:t>
      </w:r>
      <w:r w:rsidR="00AA1879" w:rsidRPr="00B45607">
        <w:t xml:space="preserve">. Материалы </w:t>
      </w:r>
      <w:r w:rsidR="00AC154E">
        <w:t xml:space="preserve">от </w:t>
      </w:r>
      <w:r w:rsidR="00AC7103" w:rsidRPr="00B45607">
        <w:t>общественных воспитателей</w:t>
      </w:r>
      <w:r w:rsidR="00AA1879" w:rsidRPr="00B45607">
        <w:t xml:space="preserve"> направляются в </w:t>
      </w:r>
      <w:r w:rsidR="00E8555E">
        <w:t>К</w:t>
      </w:r>
      <w:r w:rsidR="00AA1879" w:rsidRPr="00B45607">
        <w:t xml:space="preserve">омиссию </w:t>
      </w:r>
      <w:r w:rsidR="00AC7103" w:rsidRPr="00B45607">
        <w:t>по делам несовершеннолетних и защите их прав</w:t>
      </w:r>
      <w:r w:rsidR="002B37DF">
        <w:t xml:space="preserve"> </w:t>
      </w:r>
      <w:r w:rsidR="002B37DF" w:rsidRPr="006E3CD9">
        <w:t>администрации</w:t>
      </w:r>
      <w:r w:rsidR="00AC7103" w:rsidRPr="00B45607">
        <w:t xml:space="preserve"> </w:t>
      </w:r>
      <w:r w:rsidR="00A0644C">
        <w:t xml:space="preserve">Шумерлинского </w:t>
      </w:r>
      <w:r w:rsidR="00E8555E">
        <w:t>муниципального округа</w:t>
      </w:r>
      <w:r w:rsidR="000F70C0">
        <w:t xml:space="preserve"> по адресу: Чувашская Республика, г. Шумерля, ул. Октябрьская, д.24</w:t>
      </w:r>
      <w:r w:rsidR="00E8555E">
        <w:t>, каб.21</w:t>
      </w:r>
      <w:r>
        <w:t>,</w:t>
      </w:r>
      <w:r w:rsidR="00E8555E">
        <w:t xml:space="preserve"> </w:t>
      </w:r>
      <w:r w:rsidR="00ED5BD7">
        <w:t>на</w:t>
      </w:r>
      <w:r w:rsidR="00E8555E">
        <w:t xml:space="preserve"> бумажном </w:t>
      </w:r>
      <w:r w:rsidR="00ED5BD7">
        <w:t>носителе.</w:t>
      </w:r>
    </w:p>
    <w:p w:rsidR="00AA1879" w:rsidRPr="00B45607" w:rsidRDefault="00AA1879" w:rsidP="00AA1879">
      <w:pPr>
        <w:shd w:val="clear" w:color="auto" w:fill="FFFFFF"/>
        <w:ind w:firstLine="709"/>
        <w:contextualSpacing/>
        <w:jc w:val="both"/>
        <w:textAlignment w:val="baseline"/>
      </w:pPr>
    </w:p>
    <w:p w:rsidR="00AA1879" w:rsidRPr="00B45607" w:rsidRDefault="00274D28" w:rsidP="00AA1879">
      <w:pPr>
        <w:jc w:val="center"/>
        <w:rPr>
          <w:rFonts w:eastAsiaTheme="minorHAnsi"/>
          <w:b/>
          <w:bCs/>
          <w:lang w:eastAsia="en-US"/>
        </w:rPr>
      </w:pPr>
      <w:bookmarkStart w:id="2" w:name="bookmark3"/>
      <w:r>
        <w:rPr>
          <w:rFonts w:eastAsiaTheme="minorHAnsi"/>
          <w:b/>
          <w:bCs/>
          <w:lang w:val="en-US" w:eastAsia="en-US"/>
        </w:rPr>
        <w:t>IV</w:t>
      </w:r>
      <w:r w:rsidR="0030382B">
        <w:rPr>
          <w:rFonts w:eastAsiaTheme="minorHAnsi"/>
          <w:b/>
          <w:bCs/>
          <w:lang w:eastAsia="en-US"/>
        </w:rPr>
        <w:t xml:space="preserve">. Организация, </w:t>
      </w:r>
      <w:r w:rsidR="00AA1879" w:rsidRPr="00B45607">
        <w:rPr>
          <w:rFonts w:eastAsiaTheme="minorHAnsi"/>
          <w:b/>
          <w:bCs/>
          <w:lang w:eastAsia="en-US"/>
        </w:rPr>
        <w:t>условия</w:t>
      </w:r>
      <w:r w:rsidR="0030382B">
        <w:rPr>
          <w:rFonts w:eastAsiaTheme="minorHAnsi"/>
          <w:b/>
          <w:bCs/>
          <w:lang w:eastAsia="en-US"/>
        </w:rPr>
        <w:t xml:space="preserve"> и порядок</w:t>
      </w:r>
      <w:r w:rsidR="00AA1879" w:rsidRPr="00B45607">
        <w:rPr>
          <w:rFonts w:eastAsiaTheme="minorHAnsi"/>
          <w:b/>
          <w:bCs/>
          <w:lang w:eastAsia="en-US"/>
        </w:rPr>
        <w:t xml:space="preserve"> проведения конкурса</w:t>
      </w:r>
    </w:p>
    <w:p w:rsidR="00AA1879" w:rsidRPr="00B45607" w:rsidRDefault="00274D28" w:rsidP="00AA187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A1879" w:rsidRPr="00B45607">
        <w:rPr>
          <w:rFonts w:eastAsiaTheme="minorHAnsi"/>
          <w:lang w:eastAsia="en-US"/>
        </w:rPr>
        <w:t xml:space="preserve">.1. Функции по организации и проведению конкурса возлагаются на </w:t>
      </w:r>
      <w:r w:rsidR="00E8555E">
        <w:rPr>
          <w:lang w:eastAsia="en-US"/>
        </w:rPr>
        <w:t>К</w:t>
      </w:r>
      <w:r w:rsidR="000F70C0" w:rsidRPr="00B45607">
        <w:rPr>
          <w:lang w:eastAsia="en-US"/>
        </w:rPr>
        <w:t>омисси</w:t>
      </w:r>
      <w:r w:rsidR="000F70C0">
        <w:rPr>
          <w:lang w:eastAsia="en-US"/>
        </w:rPr>
        <w:t>ю</w:t>
      </w:r>
      <w:r w:rsidR="000F70C0" w:rsidRPr="00B45607">
        <w:rPr>
          <w:lang w:eastAsia="en-US"/>
        </w:rPr>
        <w:t xml:space="preserve"> по делам несовершеннолетних и защите их прав</w:t>
      </w:r>
      <w:r w:rsidR="002B37DF">
        <w:rPr>
          <w:lang w:eastAsia="en-US"/>
        </w:rPr>
        <w:t xml:space="preserve"> </w:t>
      </w:r>
      <w:r w:rsidR="002B37DF" w:rsidRPr="006E3CD9">
        <w:t>администрации</w:t>
      </w:r>
      <w:r w:rsidR="000F70C0" w:rsidRPr="00B45607">
        <w:rPr>
          <w:lang w:eastAsia="en-US"/>
        </w:rPr>
        <w:t xml:space="preserve"> Шумерлинского </w:t>
      </w:r>
      <w:r w:rsidR="00E8555E">
        <w:rPr>
          <w:lang w:eastAsia="en-US"/>
        </w:rPr>
        <w:t>муниципального округа</w:t>
      </w:r>
      <w:r w:rsidR="00DE2AB6">
        <w:rPr>
          <w:lang w:eastAsia="en-US"/>
        </w:rPr>
        <w:t xml:space="preserve"> </w:t>
      </w:r>
      <w:r w:rsidR="000F70C0">
        <w:rPr>
          <w:rFonts w:eastAsiaTheme="minorHAnsi"/>
          <w:lang w:eastAsia="en-US"/>
        </w:rPr>
        <w:t xml:space="preserve">(далее - </w:t>
      </w:r>
      <w:r w:rsidR="00AC7103" w:rsidRPr="00B45607">
        <w:rPr>
          <w:rFonts w:eastAsiaTheme="minorHAnsi"/>
          <w:lang w:eastAsia="en-US"/>
        </w:rPr>
        <w:t>КДН и ЗП</w:t>
      </w:r>
      <w:r w:rsidR="000F70C0">
        <w:rPr>
          <w:rFonts w:eastAsiaTheme="minorHAnsi"/>
          <w:lang w:eastAsia="en-US"/>
        </w:rPr>
        <w:t>)</w:t>
      </w:r>
      <w:r w:rsidR="00AA1879" w:rsidRPr="00B45607">
        <w:rPr>
          <w:rFonts w:eastAsiaTheme="minorHAnsi"/>
          <w:lang w:eastAsia="en-US"/>
        </w:rPr>
        <w:t xml:space="preserve"> которая:</w:t>
      </w:r>
    </w:p>
    <w:p w:rsidR="00AA1879" w:rsidRPr="00B45607" w:rsidRDefault="00AA1879" w:rsidP="00AA1879">
      <w:pPr>
        <w:ind w:firstLine="709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 xml:space="preserve">организует проведение конкурса и осуществляет </w:t>
      </w:r>
      <w:proofErr w:type="gramStart"/>
      <w:r w:rsidRPr="00B45607">
        <w:rPr>
          <w:rFonts w:eastAsiaTheme="minorHAnsi"/>
          <w:lang w:eastAsia="en-US"/>
        </w:rPr>
        <w:t>контроль за</w:t>
      </w:r>
      <w:proofErr w:type="gramEnd"/>
      <w:r w:rsidRPr="00B45607">
        <w:rPr>
          <w:rFonts w:eastAsiaTheme="minorHAnsi"/>
          <w:lang w:eastAsia="en-US"/>
        </w:rPr>
        <w:t xml:space="preserve"> ходом его проведения;</w:t>
      </w:r>
    </w:p>
    <w:p w:rsidR="00AA1879" w:rsidRPr="00B45607" w:rsidRDefault="00AA1879" w:rsidP="00AA1879">
      <w:pPr>
        <w:ind w:firstLine="709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 xml:space="preserve">осуществляет информационную поддержку </w:t>
      </w:r>
      <w:r w:rsidR="00E8555E">
        <w:rPr>
          <w:rFonts w:eastAsiaTheme="minorHAnsi"/>
          <w:lang w:eastAsia="en-US"/>
        </w:rPr>
        <w:t>участникам</w:t>
      </w:r>
      <w:r w:rsidRPr="00B45607">
        <w:rPr>
          <w:rFonts w:eastAsiaTheme="minorHAnsi"/>
          <w:lang w:eastAsia="en-US"/>
        </w:rPr>
        <w:t xml:space="preserve"> конкурса.</w:t>
      </w:r>
    </w:p>
    <w:p w:rsidR="00AA1879" w:rsidRPr="00B45607" w:rsidRDefault="00274D28" w:rsidP="00AA187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A1879" w:rsidRPr="00B45607">
        <w:rPr>
          <w:rFonts w:eastAsiaTheme="minorHAnsi"/>
          <w:lang w:eastAsia="en-US"/>
        </w:rPr>
        <w:t xml:space="preserve">.2. </w:t>
      </w:r>
      <w:r w:rsidR="007A0E09" w:rsidRPr="00B45607">
        <w:rPr>
          <w:rFonts w:eastAsiaTheme="minorHAnsi"/>
          <w:lang w:eastAsia="en-US"/>
        </w:rPr>
        <w:t>Общественные воспитатели</w:t>
      </w:r>
      <w:r w:rsidR="00AA1879" w:rsidRPr="00B45607">
        <w:rPr>
          <w:rFonts w:eastAsiaTheme="minorHAnsi"/>
          <w:lang w:eastAsia="en-US"/>
        </w:rPr>
        <w:t xml:space="preserve"> представляют пакет документов</w:t>
      </w:r>
      <w:r w:rsidR="00E8555E">
        <w:rPr>
          <w:rFonts w:eastAsiaTheme="minorHAnsi"/>
          <w:lang w:eastAsia="en-US"/>
        </w:rPr>
        <w:t xml:space="preserve"> в бумажном виде</w:t>
      </w:r>
      <w:r w:rsidR="00AA1879" w:rsidRPr="00B45607">
        <w:rPr>
          <w:rFonts w:eastAsiaTheme="minorHAnsi"/>
          <w:lang w:eastAsia="en-US"/>
        </w:rPr>
        <w:t xml:space="preserve"> </w:t>
      </w:r>
      <w:r w:rsidR="007A0E09" w:rsidRPr="00B45607">
        <w:rPr>
          <w:rFonts w:eastAsiaTheme="minorHAnsi"/>
          <w:lang w:eastAsia="en-US"/>
        </w:rPr>
        <w:t xml:space="preserve">в срок до </w:t>
      </w:r>
      <w:r>
        <w:rPr>
          <w:rFonts w:eastAsiaTheme="minorHAnsi"/>
          <w:lang w:eastAsia="en-US"/>
        </w:rPr>
        <w:t>18</w:t>
      </w:r>
      <w:r w:rsidR="00E8555E">
        <w:rPr>
          <w:rFonts w:eastAsiaTheme="minorHAnsi"/>
          <w:lang w:eastAsia="en-US"/>
        </w:rPr>
        <w:t xml:space="preserve"> ноября</w:t>
      </w:r>
      <w:r w:rsidR="000B230D">
        <w:rPr>
          <w:rFonts w:eastAsiaTheme="minorHAnsi"/>
          <w:lang w:eastAsia="en-US"/>
        </w:rPr>
        <w:t xml:space="preserve"> 202</w:t>
      </w:r>
      <w:r w:rsidR="00E8555E">
        <w:rPr>
          <w:rFonts w:eastAsiaTheme="minorHAnsi"/>
          <w:lang w:eastAsia="en-US"/>
        </w:rPr>
        <w:t>2</w:t>
      </w:r>
      <w:r w:rsidR="00AA1879" w:rsidRPr="00B45607">
        <w:rPr>
          <w:rFonts w:eastAsiaTheme="minorHAnsi"/>
          <w:lang w:eastAsia="en-US"/>
        </w:rPr>
        <w:t xml:space="preserve"> года в </w:t>
      </w:r>
      <w:r w:rsidR="007A0E09" w:rsidRPr="00B45607">
        <w:rPr>
          <w:rFonts w:eastAsiaTheme="minorHAnsi"/>
          <w:lang w:eastAsia="en-US"/>
        </w:rPr>
        <w:t>КДН и ЗП</w:t>
      </w:r>
      <w:r w:rsidR="00AA1879" w:rsidRPr="00B45607">
        <w:rPr>
          <w:rFonts w:eastAsiaTheme="minorHAnsi"/>
          <w:lang w:eastAsia="en-US"/>
        </w:rPr>
        <w:t xml:space="preserve"> (материалы </w:t>
      </w:r>
      <w:r>
        <w:rPr>
          <w:rFonts w:eastAsiaTheme="minorHAnsi"/>
          <w:lang w:eastAsia="en-US"/>
        </w:rPr>
        <w:t xml:space="preserve">по </w:t>
      </w:r>
      <w:r w:rsidR="00AA1879" w:rsidRPr="00B45607">
        <w:rPr>
          <w:rFonts w:eastAsiaTheme="minorHAnsi"/>
          <w:lang w:eastAsia="en-US"/>
        </w:rPr>
        <w:t>электронной почте не принимаются).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 xml:space="preserve">Материалы должны содержать следующую информацию: 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B45607">
        <w:rPr>
          <w:rFonts w:eastAsiaTheme="minorHAnsi"/>
          <w:lang w:eastAsia="en-US"/>
        </w:rPr>
        <w:lastRenderedPageBreak/>
        <w:t>об общественном воспитателе (Ф.И.О.; возраст; место работы; должность; семейное положение; наличие на иждивении собственных несовершеннолетних детей; увлечения; временной промежуток, с которого лицо занимается указанным видом общественной работы; общее количество подростков, закрепленных за ним за этот период времени; количество снятых с контроля общественного воспитателя подростков, в частности, по исправлению и т.д.);</w:t>
      </w:r>
      <w:proofErr w:type="gramEnd"/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Pr="00B45607">
        <w:rPr>
          <w:rFonts w:eastAsiaTheme="minorHAnsi"/>
          <w:lang w:eastAsia="en-US"/>
        </w:rPr>
        <w:t>закрепленном (</w:t>
      </w:r>
      <w:proofErr w:type="spellStart"/>
      <w:r w:rsidRPr="00B45607">
        <w:rPr>
          <w:rFonts w:eastAsiaTheme="minorHAnsi"/>
          <w:lang w:eastAsia="en-US"/>
        </w:rPr>
        <w:t>ых</w:t>
      </w:r>
      <w:proofErr w:type="spellEnd"/>
      <w:r w:rsidRPr="00B45607">
        <w:rPr>
          <w:rFonts w:eastAsiaTheme="minorHAnsi"/>
          <w:lang w:eastAsia="en-US"/>
        </w:rPr>
        <w:t>) за общественным воспитателем подростке (</w:t>
      </w:r>
      <w:proofErr w:type="gramStart"/>
      <w:r w:rsidRPr="00B45607">
        <w:rPr>
          <w:rFonts w:eastAsiaTheme="minorHAnsi"/>
          <w:lang w:eastAsia="en-US"/>
        </w:rPr>
        <w:t>ах</w:t>
      </w:r>
      <w:proofErr w:type="gramEnd"/>
      <w:r w:rsidRPr="00B45607">
        <w:rPr>
          <w:rFonts w:eastAsiaTheme="minorHAnsi"/>
          <w:lang w:eastAsia="en-US"/>
        </w:rPr>
        <w:t>) группы риска и основаниях, по которым несовершеннолетний (</w:t>
      </w:r>
      <w:proofErr w:type="spellStart"/>
      <w:r w:rsidRPr="00B45607">
        <w:rPr>
          <w:rFonts w:eastAsiaTheme="minorHAnsi"/>
          <w:lang w:eastAsia="en-US"/>
        </w:rPr>
        <w:t>ие</w:t>
      </w:r>
      <w:proofErr w:type="spellEnd"/>
      <w:r w:rsidRPr="00B45607">
        <w:rPr>
          <w:rFonts w:eastAsiaTheme="minorHAnsi"/>
          <w:lang w:eastAsia="en-US"/>
        </w:rPr>
        <w:t>) закреплен (ы) за общественным воспитателем;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Pr="00B45607">
        <w:rPr>
          <w:rFonts w:eastAsiaTheme="minorHAnsi"/>
          <w:lang w:eastAsia="en-US"/>
        </w:rPr>
        <w:t>методах оказания помощи родителям (либо лицам, их заменяющим) в воспитании несовершеннолетнего (их), в его (их) исправлении, искоренении вредных привычек и аморального поведения;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Pr="00B45607">
        <w:rPr>
          <w:rFonts w:eastAsiaTheme="minorHAnsi"/>
          <w:lang w:eastAsia="en-US"/>
        </w:rPr>
        <w:t>мерах, принимаемых общественным воспитателем для получения несовершеннолетним (и) образования, контроля его успеваемости, поведения в общественных местах, в семье;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Pr="00B45607">
        <w:rPr>
          <w:rFonts w:eastAsiaTheme="minorHAnsi"/>
          <w:lang w:eastAsia="en-US"/>
        </w:rPr>
        <w:t>способах оказания помощи в трудоустройстве и временной занятости, организации отдыха подростка (</w:t>
      </w:r>
      <w:proofErr w:type="spellStart"/>
      <w:r w:rsidRPr="00B45607">
        <w:rPr>
          <w:rFonts w:eastAsiaTheme="minorHAnsi"/>
          <w:lang w:eastAsia="en-US"/>
        </w:rPr>
        <w:t>ов</w:t>
      </w:r>
      <w:proofErr w:type="spellEnd"/>
      <w:r w:rsidRPr="00B45607">
        <w:rPr>
          <w:rFonts w:eastAsiaTheme="minorHAnsi"/>
          <w:lang w:eastAsia="en-US"/>
        </w:rPr>
        <w:t>);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 </w:t>
      </w:r>
      <w:r w:rsidRPr="00B45607">
        <w:rPr>
          <w:rFonts w:eastAsiaTheme="minorHAnsi"/>
          <w:lang w:eastAsia="en-US"/>
        </w:rPr>
        <w:t>оказываемой помощи в эффективном использовании свободного от учебы (работы) времени, привлечение к досуговой и спортивной занятости, вовлечении в детско-подростковые учреждения;</w:t>
      </w:r>
    </w:p>
    <w:p w:rsidR="00DE2AB6" w:rsidRDefault="00DE2AB6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</w:t>
      </w:r>
      <w:r w:rsidRPr="00B45607">
        <w:rPr>
          <w:rFonts w:eastAsiaTheme="minorHAnsi"/>
          <w:lang w:eastAsia="en-US"/>
        </w:rPr>
        <w:t xml:space="preserve">взаимодействии с районной </w:t>
      </w:r>
      <w:r>
        <w:rPr>
          <w:rFonts w:eastAsiaTheme="minorHAnsi"/>
          <w:lang w:eastAsia="en-US"/>
        </w:rPr>
        <w:t>К</w:t>
      </w:r>
      <w:r w:rsidRPr="00B45607">
        <w:rPr>
          <w:rFonts w:eastAsiaTheme="minorHAnsi"/>
          <w:lang w:eastAsia="en-US"/>
        </w:rPr>
        <w:t>омиссией по делам несовершеннолетних и защите их прав, с сотрудниками органов внутренних дел, образовательными организациями в решении проблем несовершеннолетнего.</w:t>
      </w:r>
    </w:p>
    <w:p w:rsidR="00424F58" w:rsidRPr="00274D28" w:rsidRDefault="00424F58" w:rsidP="00424F5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презентаци</w:t>
      </w:r>
      <w:r w:rsidR="00ED5BD7">
        <w:rPr>
          <w:lang w:eastAsia="en-US"/>
        </w:rPr>
        <w:t>ю</w:t>
      </w:r>
      <w:r w:rsidRPr="00274D28">
        <w:rPr>
          <w:lang w:eastAsia="en-US"/>
        </w:rPr>
        <w:t xml:space="preserve"> деятельности общественного воспитателя несовершеннолетн</w:t>
      </w:r>
      <w:r w:rsidR="000F139B">
        <w:rPr>
          <w:lang w:eastAsia="en-US"/>
        </w:rPr>
        <w:t>его/</w:t>
      </w:r>
      <w:r w:rsidRPr="00274D28">
        <w:rPr>
          <w:lang w:eastAsia="en-US"/>
        </w:rPr>
        <w:t xml:space="preserve">их в формате </w:t>
      </w:r>
      <w:proofErr w:type="spellStart"/>
      <w:r w:rsidRPr="00274D28">
        <w:rPr>
          <w:lang w:eastAsia="en-US"/>
        </w:rPr>
        <w:t>PowerPoint</w:t>
      </w:r>
      <w:proofErr w:type="spellEnd"/>
      <w:r w:rsidRPr="00274D28">
        <w:rPr>
          <w:lang w:eastAsia="en-US"/>
        </w:rPr>
        <w:t xml:space="preserve"> (</w:t>
      </w:r>
      <w:r w:rsidR="00ED5BD7">
        <w:rPr>
          <w:lang w:eastAsia="en-US"/>
        </w:rPr>
        <w:t xml:space="preserve">в </w:t>
      </w:r>
      <w:r w:rsidRPr="00274D28">
        <w:rPr>
          <w:lang w:eastAsia="en-US"/>
        </w:rPr>
        <w:t>произвольн</w:t>
      </w:r>
      <w:r w:rsidR="00ED5BD7">
        <w:rPr>
          <w:lang w:eastAsia="en-US"/>
        </w:rPr>
        <w:t>ой</w:t>
      </w:r>
      <w:r w:rsidRPr="00274D28">
        <w:rPr>
          <w:lang w:eastAsia="en-US"/>
        </w:rPr>
        <w:t xml:space="preserve"> форм</w:t>
      </w:r>
      <w:r w:rsidR="00ED5BD7">
        <w:rPr>
          <w:lang w:eastAsia="en-US"/>
        </w:rPr>
        <w:t>е</w:t>
      </w:r>
      <w:r w:rsidRPr="00274D28">
        <w:rPr>
          <w:lang w:eastAsia="en-US"/>
        </w:rPr>
        <w:t xml:space="preserve">). </w:t>
      </w:r>
    </w:p>
    <w:p w:rsidR="00424F58" w:rsidRPr="00274D28" w:rsidRDefault="00424F58" w:rsidP="00424F5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4.3.</w:t>
      </w:r>
      <w:r w:rsidRPr="00274D28">
        <w:rPr>
          <w:rFonts w:eastAsia="Times New Roman"/>
        </w:rPr>
        <w:t> </w:t>
      </w:r>
      <w:r w:rsidRPr="00274D28">
        <w:rPr>
          <w:lang w:eastAsia="en-US"/>
        </w:rPr>
        <w:t>Требования к презентации:</w:t>
      </w:r>
    </w:p>
    <w:p w:rsidR="00424F58" w:rsidRPr="00274D28" w:rsidRDefault="00424F58" w:rsidP="00424F5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-</w:t>
      </w:r>
      <w:r w:rsidRPr="00274D28">
        <w:rPr>
          <w:rFonts w:eastAsia="Times New Roman"/>
        </w:rPr>
        <w:t> </w:t>
      </w:r>
      <w:r w:rsidRPr="00274D28">
        <w:rPr>
          <w:lang w:eastAsia="en-US"/>
        </w:rPr>
        <w:t>на первом слайде презентации необходимо указать Ф.И.О. участника, должность;</w:t>
      </w:r>
    </w:p>
    <w:p w:rsidR="00424F58" w:rsidRPr="00274D28" w:rsidRDefault="00424F58" w:rsidP="00424F5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-</w:t>
      </w:r>
      <w:r w:rsidRPr="00274D28">
        <w:rPr>
          <w:rFonts w:eastAsia="Times New Roman"/>
        </w:rPr>
        <w:t> </w:t>
      </w:r>
      <w:r w:rsidRPr="00274D28">
        <w:rPr>
          <w:lang w:eastAsia="en-US"/>
        </w:rPr>
        <w:t xml:space="preserve">презентация должна содержать слайд о работе, проводимой </w:t>
      </w:r>
      <w:r w:rsidRPr="00274D28">
        <w:rPr>
          <w:lang w:eastAsia="en-US"/>
        </w:rPr>
        <w:br/>
        <w:t>с использованием возможностей простран</w:t>
      </w:r>
      <w:proofErr w:type="gramStart"/>
      <w:r w:rsidRPr="00274D28">
        <w:rPr>
          <w:lang w:eastAsia="en-US"/>
        </w:rPr>
        <w:t>ств дл</w:t>
      </w:r>
      <w:proofErr w:type="gramEnd"/>
      <w:r w:rsidRPr="00274D28">
        <w:rPr>
          <w:lang w:eastAsia="en-US"/>
        </w:rPr>
        <w:t>я подростков;</w:t>
      </w:r>
    </w:p>
    <w:p w:rsidR="00424F58" w:rsidRPr="00274D28" w:rsidRDefault="00424F58" w:rsidP="00424F5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-</w:t>
      </w:r>
      <w:r w:rsidRPr="00274D28">
        <w:rPr>
          <w:rFonts w:eastAsia="Times New Roman"/>
        </w:rPr>
        <w:t> </w:t>
      </w:r>
      <w:r w:rsidRPr="00274D28">
        <w:rPr>
          <w:lang w:eastAsia="en-US"/>
        </w:rPr>
        <w:t>на слайдах могут быть изображены схемы, таблицы, графики, фото, тексты и др.</w:t>
      </w:r>
    </w:p>
    <w:p w:rsidR="00DE2AB6" w:rsidRPr="00B45607" w:rsidRDefault="00424F58" w:rsidP="00DE2AB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E2AB6" w:rsidRPr="00B45607">
        <w:rPr>
          <w:rFonts w:eastAsiaTheme="minorHAnsi"/>
          <w:lang w:eastAsia="en-US"/>
        </w:rPr>
        <w:t>.</w:t>
      </w:r>
      <w:r w:rsidR="000F139B">
        <w:rPr>
          <w:rFonts w:eastAsiaTheme="minorHAnsi"/>
          <w:lang w:eastAsia="en-US"/>
        </w:rPr>
        <w:t>4</w:t>
      </w:r>
      <w:r w:rsidR="00DE2AB6" w:rsidRPr="00B45607">
        <w:rPr>
          <w:rFonts w:eastAsiaTheme="minorHAnsi"/>
          <w:lang w:eastAsia="en-US"/>
        </w:rPr>
        <w:t>. Материалы оцениваются по критериям:</w:t>
      </w:r>
    </w:p>
    <w:p w:rsidR="00DE2AB6" w:rsidRPr="00B45607" w:rsidRDefault="00DE2AB6" w:rsidP="00DE2AB6">
      <w:pPr>
        <w:ind w:firstLine="709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>содержание и качество представленного материала, логичность и полнота его изложения;</w:t>
      </w:r>
    </w:p>
    <w:p w:rsidR="00DE2AB6" w:rsidRDefault="00DE2AB6" w:rsidP="00DE2AB6">
      <w:pPr>
        <w:ind w:firstLine="708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>разнообразие форм и методов в организации работы общественного воспитателя;</w:t>
      </w:r>
    </w:p>
    <w:p w:rsidR="00DE2AB6" w:rsidRDefault="00DE2AB6" w:rsidP="00DE2AB6">
      <w:pPr>
        <w:ind w:firstLine="708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>показатели результативности работы, проводимой общественным воспитателем;</w:t>
      </w:r>
    </w:p>
    <w:p w:rsidR="00DE2AB6" w:rsidRPr="00B45607" w:rsidRDefault="00DE2AB6" w:rsidP="00DE2AB6">
      <w:pPr>
        <w:ind w:firstLine="708"/>
        <w:jc w:val="both"/>
        <w:rPr>
          <w:rFonts w:eastAsiaTheme="minorHAnsi"/>
          <w:lang w:eastAsia="en-US"/>
        </w:rPr>
      </w:pPr>
      <w:r w:rsidRPr="00B45607">
        <w:rPr>
          <w:rFonts w:eastAsiaTheme="minorHAnsi"/>
          <w:lang w:eastAsia="en-US"/>
        </w:rPr>
        <w:t>новации, специфика работы общественного воспитателя.</w:t>
      </w:r>
    </w:p>
    <w:p w:rsidR="00274D28" w:rsidRPr="00274D28" w:rsidRDefault="00274D28" w:rsidP="00274D28">
      <w:pPr>
        <w:ind w:firstLine="709"/>
        <w:jc w:val="both"/>
        <w:rPr>
          <w:lang w:eastAsia="en-US"/>
        </w:rPr>
      </w:pPr>
      <w:r w:rsidRPr="00274D28">
        <w:rPr>
          <w:lang w:eastAsia="en-US"/>
        </w:rPr>
        <w:t>4.</w:t>
      </w:r>
      <w:r w:rsidR="00424F58" w:rsidRPr="00424F58">
        <w:rPr>
          <w:lang w:eastAsia="en-US"/>
        </w:rPr>
        <w:t>5</w:t>
      </w:r>
      <w:r w:rsidRPr="00274D28">
        <w:rPr>
          <w:lang w:eastAsia="en-US"/>
        </w:rPr>
        <w:t>.</w:t>
      </w:r>
      <w:r w:rsidRPr="00274D28">
        <w:rPr>
          <w:rFonts w:eastAsia="Times New Roman"/>
        </w:rPr>
        <w:t> </w:t>
      </w:r>
      <w:r w:rsidRPr="00274D28">
        <w:rPr>
          <w:lang w:eastAsia="en-US"/>
        </w:rPr>
        <w:t>Объем представляемых материалов не должен превышать 25 печатных страниц.</w:t>
      </w:r>
    </w:p>
    <w:p w:rsidR="00AA1879" w:rsidRDefault="00274D28" w:rsidP="00AA187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A1879" w:rsidRPr="00B45607">
        <w:rPr>
          <w:rFonts w:eastAsiaTheme="minorHAnsi"/>
          <w:lang w:eastAsia="en-US"/>
        </w:rPr>
        <w:t>.</w:t>
      </w:r>
      <w:r w:rsidR="00424F58">
        <w:rPr>
          <w:rFonts w:eastAsiaTheme="minorHAnsi"/>
          <w:lang w:eastAsia="en-US"/>
        </w:rPr>
        <w:t>6</w:t>
      </w:r>
      <w:r w:rsidR="00AA1879" w:rsidRPr="00B45607">
        <w:rPr>
          <w:rFonts w:eastAsiaTheme="minorHAnsi"/>
          <w:lang w:eastAsia="en-US"/>
        </w:rPr>
        <w:t>. Оценка конкурсных материалов осуществляется по десятибалльной шкале.</w:t>
      </w:r>
    </w:p>
    <w:p w:rsidR="00E8555E" w:rsidRDefault="00274D28" w:rsidP="00AA187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E8555E">
        <w:rPr>
          <w:rFonts w:eastAsiaTheme="minorHAnsi"/>
          <w:lang w:eastAsia="en-US"/>
        </w:rPr>
        <w:t>.</w:t>
      </w:r>
      <w:r w:rsidR="00424F58">
        <w:rPr>
          <w:rFonts w:eastAsiaTheme="minorHAnsi"/>
          <w:lang w:eastAsia="en-US"/>
        </w:rPr>
        <w:t>7</w:t>
      </w:r>
      <w:r w:rsidR="00E8555E">
        <w:rPr>
          <w:rFonts w:eastAsiaTheme="minorHAnsi"/>
          <w:lang w:eastAsia="en-US"/>
        </w:rPr>
        <w:t>.</w:t>
      </w:r>
      <w:r w:rsidR="003F3B79">
        <w:rPr>
          <w:rFonts w:eastAsiaTheme="minorHAnsi"/>
          <w:lang w:eastAsia="en-US"/>
        </w:rPr>
        <w:t xml:space="preserve"> </w:t>
      </w:r>
      <w:r w:rsidR="00E8555E">
        <w:rPr>
          <w:rFonts w:eastAsiaTheme="minorHAnsi"/>
          <w:lang w:eastAsia="en-US"/>
        </w:rPr>
        <w:t>К участию в конкурсе не допускаются общественные воспитатели несовершеннолетних, являющиеся победителями прошлых лет.</w:t>
      </w:r>
    </w:p>
    <w:p w:rsidR="00E8555E" w:rsidRDefault="00274D28" w:rsidP="00E8555E">
      <w:pPr>
        <w:shd w:val="clear" w:color="auto" w:fill="FFFFFF"/>
        <w:ind w:firstLine="709"/>
        <w:contextualSpacing/>
        <w:jc w:val="both"/>
        <w:textAlignment w:val="baseline"/>
      </w:pPr>
      <w:r>
        <w:rPr>
          <w:color w:val="000000" w:themeColor="text1"/>
          <w:spacing w:val="2"/>
        </w:rPr>
        <w:t>4</w:t>
      </w:r>
      <w:r w:rsidR="007571A7">
        <w:rPr>
          <w:color w:val="000000" w:themeColor="text1"/>
          <w:spacing w:val="2"/>
        </w:rPr>
        <w:t>.</w:t>
      </w:r>
      <w:r w:rsidR="00424F58">
        <w:rPr>
          <w:color w:val="000000" w:themeColor="text1"/>
          <w:spacing w:val="2"/>
        </w:rPr>
        <w:t>8</w:t>
      </w:r>
      <w:r w:rsidR="007571A7">
        <w:rPr>
          <w:color w:val="000000" w:themeColor="text1"/>
          <w:spacing w:val="2"/>
        </w:rPr>
        <w:t xml:space="preserve">. </w:t>
      </w:r>
      <w:r w:rsidR="007571A7" w:rsidRPr="0034117E">
        <w:rPr>
          <w:color w:val="000000" w:themeColor="text1"/>
          <w:spacing w:val="2"/>
        </w:rPr>
        <w:t xml:space="preserve">По результатам конкурсного отбора </w:t>
      </w:r>
      <w:r w:rsidR="000F139B">
        <w:rPr>
          <w:color w:val="000000" w:themeColor="text1"/>
          <w:spacing w:val="2"/>
        </w:rPr>
        <w:t>22 ноя</w:t>
      </w:r>
      <w:r w:rsidR="000F70C0">
        <w:rPr>
          <w:rFonts w:eastAsiaTheme="minorHAnsi"/>
          <w:lang w:eastAsia="en-US"/>
        </w:rPr>
        <w:t>бря 202</w:t>
      </w:r>
      <w:r w:rsidR="00E8555E">
        <w:rPr>
          <w:rFonts w:eastAsiaTheme="minorHAnsi"/>
          <w:lang w:eastAsia="en-US"/>
        </w:rPr>
        <w:t>2</w:t>
      </w:r>
      <w:r w:rsidR="000F70C0" w:rsidRPr="00B45607">
        <w:rPr>
          <w:rFonts w:eastAsiaTheme="minorHAnsi"/>
          <w:lang w:eastAsia="en-US"/>
        </w:rPr>
        <w:t xml:space="preserve"> года </w:t>
      </w:r>
      <w:r w:rsidR="007571A7" w:rsidRPr="0034117E">
        <w:rPr>
          <w:color w:val="000000" w:themeColor="text1"/>
          <w:spacing w:val="2"/>
        </w:rPr>
        <w:t xml:space="preserve">жюри принимает решение о присуждении звания победителя </w:t>
      </w:r>
      <w:r w:rsidR="000F139B">
        <w:t>муниципального</w:t>
      </w:r>
      <w:r w:rsidR="00E8555E">
        <w:t xml:space="preserve"> </w:t>
      </w:r>
      <w:r w:rsidR="002B37DF" w:rsidRPr="002B37DF">
        <w:t>этап</w:t>
      </w:r>
      <w:r w:rsidR="002B37DF">
        <w:t>а</w:t>
      </w:r>
      <w:r w:rsidR="002B37DF" w:rsidRPr="002B37DF">
        <w:t xml:space="preserve"> республиканского </w:t>
      </w:r>
      <w:r w:rsidR="00E8555E">
        <w:t>конкурса «Лучший общественный воспитатель несовершеннолетних Чувашской Республики 2022 года»</w:t>
      </w:r>
      <w:r w:rsidR="00ED5BD7">
        <w:t>.</w:t>
      </w:r>
    </w:p>
    <w:p w:rsidR="00452D71" w:rsidRDefault="00AF4803" w:rsidP="00452D71">
      <w:pPr>
        <w:shd w:val="clear" w:color="auto" w:fill="FFFFFF"/>
        <w:ind w:firstLine="709"/>
        <w:contextualSpacing/>
        <w:jc w:val="both"/>
        <w:textAlignment w:val="baseline"/>
      </w:pPr>
      <w:r w:rsidRPr="00AF4803">
        <w:t>При возникновении прямой или косвенной личной заинтересованности члена жюри, которая может привести к конфликту интересов при рассмотрении конкурсных материалов и принятии решения по результатам конкурсного отбора, член жюри обязан до начала заседания заявить об этом. В таком случае соответствующий член жюри не принимает участие в рассмотрении конкурсных материалов и принятии решения по результатам конкурсного отбора</w:t>
      </w:r>
      <w:r>
        <w:t>.</w:t>
      </w:r>
    </w:p>
    <w:p w:rsidR="00452D71" w:rsidRDefault="00274D28" w:rsidP="00452D71">
      <w:pPr>
        <w:shd w:val="clear" w:color="auto" w:fill="FFFFFF"/>
        <w:ind w:firstLine="709"/>
        <w:contextualSpacing/>
        <w:jc w:val="both"/>
        <w:textAlignment w:val="baseline"/>
      </w:pPr>
      <w:r>
        <w:rPr>
          <w:color w:val="000000" w:themeColor="text1"/>
          <w:spacing w:val="2"/>
        </w:rPr>
        <w:t>4</w:t>
      </w:r>
      <w:r w:rsidR="0030382B">
        <w:rPr>
          <w:color w:val="000000" w:themeColor="text1"/>
          <w:spacing w:val="2"/>
        </w:rPr>
        <w:t>.</w:t>
      </w:r>
      <w:r w:rsidR="00424F58">
        <w:rPr>
          <w:color w:val="000000" w:themeColor="text1"/>
          <w:spacing w:val="2"/>
        </w:rPr>
        <w:t>9</w:t>
      </w:r>
      <w:r w:rsidR="007571A7" w:rsidRPr="0034117E">
        <w:rPr>
          <w:color w:val="000000" w:themeColor="text1"/>
          <w:spacing w:val="2"/>
        </w:rPr>
        <w:t>. Победител</w:t>
      </w:r>
      <w:r w:rsidR="000F139B">
        <w:rPr>
          <w:color w:val="000000" w:themeColor="text1"/>
          <w:spacing w:val="2"/>
        </w:rPr>
        <w:t>ь</w:t>
      </w:r>
      <w:r w:rsidR="007571A7" w:rsidRPr="0034117E">
        <w:rPr>
          <w:color w:val="000000" w:themeColor="text1"/>
          <w:spacing w:val="2"/>
        </w:rPr>
        <w:t xml:space="preserve"> конкурса награжда</w:t>
      </w:r>
      <w:r w:rsidR="000F139B">
        <w:rPr>
          <w:color w:val="000000" w:themeColor="text1"/>
          <w:spacing w:val="2"/>
        </w:rPr>
        <w:t>е</w:t>
      </w:r>
      <w:r w:rsidR="007571A7" w:rsidRPr="0034117E">
        <w:rPr>
          <w:color w:val="000000" w:themeColor="text1"/>
          <w:spacing w:val="2"/>
        </w:rPr>
        <w:t>тся диплом</w:t>
      </w:r>
      <w:r w:rsidR="00A029DD">
        <w:rPr>
          <w:color w:val="000000" w:themeColor="text1"/>
          <w:spacing w:val="2"/>
        </w:rPr>
        <w:t>ом</w:t>
      </w:r>
      <w:r w:rsidR="00D945CF">
        <w:rPr>
          <w:color w:val="000000" w:themeColor="text1"/>
          <w:spacing w:val="2"/>
        </w:rPr>
        <w:t xml:space="preserve"> и памятным призом</w:t>
      </w:r>
      <w:r w:rsidR="00A029DD">
        <w:rPr>
          <w:color w:val="000000" w:themeColor="text1"/>
          <w:spacing w:val="2"/>
        </w:rPr>
        <w:t>.</w:t>
      </w:r>
    </w:p>
    <w:p w:rsidR="00A029DD" w:rsidRPr="00452D71" w:rsidRDefault="00D945CF" w:rsidP="00452D71">
      <w:pPr>
        <w:shd w:val="clear" w:color="auto" w:fill="FFFFFF"/>
        <w:ind w:firstLine="709"/>
        <w:contextualSpacing/>
        <w:jc w:val="both"/>
        <w:textAlignment w:val="baseline"/>
      </w:pPr>
      <w:r>
        <w:rPr>
          <w:color w:val="000000" w:themeColor="text1"/>
          <w:spacing w:val="2"/>
        </w:rPr>
        <w:t xml:space="preserve">4.10. </w:t>
      </w:r>
      <w:r w:rsidR="00452D71" w:rsidRPr="00452D71">
        <w:rPr>
          <w:rFonts w:eastAsia="Times New Roman"/>
        </w:rPr>
        <w:t xml:space="preserve">Финансирование подготовки и проведения конкурса, </w:t>
      </w:r>
      <w:proofErr w:type="gramStart"/>
      <w:r w:rsidR="00452D71" w:rsidRPr="00452D71">
        <w:rPr>
          <w:rFonts w:eastAsia="Times New Roman"/>
        </w:rPr>
        <w:t>включая</w:t>
      </w:r>
      <w:r w:rsidR="00452D71">
        <w:rPr>
          <w:rFonts w:eastAsia="Times New Roman"/>
        </w:rPr>
        <w:t xml:space="preserve"> изготовление дипломов и призов</w:t>
      </w:r>
      <w:r w:rsidR="00452D71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>осуществляется за счет</w:t>
      </w:r>
      <w:proofErr w:type="gramEnd"/>
      <w:r>
        <w:rPr>
          <w:color w:val="000000" w:themeColor="text1"/>
          <w:spacing w:val="2"/>
        </w:rPr>
        <w:t xml:space="preserve"> </w:t>
      </w:r>
      <w:r w:rsidR="00452D71">
        <w:rPr>
          <w:color w:val="000000" w:themeColor="text1"/>
          <w:spacing w:val="2"/>
        </w:rPr>
        <w:t xml:space="preserve">средств бюджета </w:t>
      </w:r>
      <w:r>
        <w:rPr>
          <w:color w:val="000000" w:themeColor="text1"/>
          <w:spacing w:val="2"/>
        </w:rPr>
        <w:t xml:space="preserve">Шумерлинского </w:t>
      </w:r>
      <w:r>
        <w:rPr>
          <w:color w:val="000000" w:themeColor="text1"/>
          <w:spacing w:val="2"/>
        </w:rPr>
        <w:lastRenderedPageBreak/>
        <w:t>муниципального округа</w:t>
      </w:r>
      <w:r w:rsidR="00452D71">
        <w:rPr>
          <w:color w:val="000000" w:themeColor="text1"/>
          <w:spacing w:val="2"/>
        </w:rPr>
        <w:t xml:space="preserve">, направленных на реализацию мероприятий муниципальной </w:t>
      </w:r>
      <w:r w:rsidR="00452D71" w:rsidRPr="006F7ACE">
        <w:rPr>
          <w:bCs/>
        </w:rPr>
        <w:t>Шумерлинского муниципального округа Чувашской Республики «</w:t>
      </w:r>
      <w:r w:rsidR="00452D71" w:rsidRPr="006F7ACE">
        <w:t>Обеспечение общественного порядка и противодействие преступности</w:t>
      </w:r>
      <w:r w:rsidR="00452D71" w:rsidRPr="006F7ACE">
        <w:rPr>
          <w:bCs/>
        </w:rPr>
        <w:t>», утвержденн</w:t>
      </w:r>
      <w:r w:rsidR="00452D71">
        <w:rPr>
          <w:bCs/>
        </w:rPr>
        <w:t>ой</w:t>
      </w:r>
      <w:r w:rsidR="00452D71" w:rsidRPr="006F7ACE">
        <w:rPr>
          <w:bCs/>
        </w:rPr>
        <w:t xml:space="preserve"> </w:t>
      </w:r>
      <w:r w:rsidR="00452D71" w:rsidRPr="006F7ACE">
        <w:t>постановлением администрации Шумерлинского муниципального округа от 29.03.2022 № 189</w:t>
      </w:r>
      <w:r>
        <w:rPr>
          <w:color w:val="000000" w:themeColor="text1"/>
          <w:spacing w:val="2"/>
        </w:rPr>
        <w:t>.</w:t>
      </w:r>
    </w:p>
    <w:bookmarkEnd w:id="2"/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452D71" w:rsidRDefault="00452D71" w:rsidP="00551153">
      <w:pPr>
        <w:ind w:left="5103"/>
        <w:jc w:val="right"/>
      </w:pPr>
    </w:p>
    <w:p w:rsidR="00862A05" w:rsidRDefault="00F73D6A" w:rsidP="00551153">
      <w:pPr>
        <w:ind w:left="5103"/>
        <w:jc w:val="right"/>
      </w:pPr>
      <w:r>
        <w:lastRenderedPageBreak/>
        <w:t>Приложение №</w:t>
      </w:r>
      <w:r w:rsidR="00862A05">
        <w:t xml:space="preserve"> </w:t>
      </w:r>
      <w:r>
        <w:t xml:space="preserve">2 </w:t>
      </w:r>
    </w:p>
    <w:p w:rsidR="00862A05" w:rsidRDefault="00F73D6A" w:rsidP="00551153">
      <w:pPr>
        <w:ind w:left="5103"/>
        <w:jc w:val="right"/>
      </w:pPr>
      <w:r>
        <w:t>к постановлению админист</w:t>
      </w:r>
      <w:r w:rsidR="00954E3E">
        <w:t>рации  Шумерлинског</w:t>
      </w:r>
      <w:r w:rsidR="00ED2775">
        <w:t xml:space="preserve">о </w:t>
      </w:r>
      <w:r w:rsidR="003F3B79">
        <w:t>муниципального округа</w:t>
      </w:r>
    </w:p>
    <w:p w:rsidR="00F73D6A" w:rsidRDefault="00107698" w:rsidP="00551153">
      <w:pPr>
        <w:ind w:left="5103"/>
        <w:jc w:val="right"/>
      </w:pPr>
      <w:r>
        <w:t xml:space="preserve">от </w:t>
      </w:r>
      <w:r w:rsidR="00D34CD9">
        <w:t>11</w:t>
      </w:r>
      <w:r w:rsidR="00862A05">
        <w:t>.</w:t>
      </w:r>
      <w:r w:rsidR="00D34CD9">
        <w:t>11</w:t>
      </w:r>
      <w:r w:rsidR="00862A05">
        <w:t>.</w:t>
      </w:r>
      <w:r>
        <w:t>202</w:t>
      </w:r>
      <w:r w:rsidR="003F3B79">
        <w:t>2</w:t>
      </w:r>
      <w:r w:rsidR="0007198C">
        <w:t xml:space="preserve"> № </w:t>
      </w:r>
      <w:r w:rsidR="002B13B9">
        <w:t>947</w:t>
      </w:r>
      <w:bookmarkStart w:id="3" w:name="_GoBack"/>
      <w:bookmarkEnd w:id="3"/>
    </w:p>
    <w:p w:rsidR="00F73D6A" w:rsidRDefault="00F73D6A" w:rsidP="00F73D6A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3D6A" w:rsidRDefault="00F73D6A" w:rsidP="00F73D6A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</w:p>
    <w:p w:rsidR="003F3B79" w:rsidRPr="003F3B79" w:rsidRDefault="00F73D6A" w:rsidP="003F3B79">
      <w:pPr>
        <w:jc w:val="center"/>
        <w:rPr>
          <w:bCs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жюри </w:t>
      </w:r>
      <w:r w:rsidR="00424F58">
        <w:rPr>
          <w:sz w:val="26"/>
          <w:szCs w:val="26"/>
        </w:rPr>
        <w:t>муниципального</w:t>
      </w:r>
      <w:r w:rsidR="003F3B79" w:rsidRPr="003F3B79">
        <w:rPr>
          <w:sz w:val="26"/>
          <w:szCs w:val="26"/>
        </w:rPr>
        <w:t xml:space="preserve"> конкурса «Лучший общественный воспитатель несовершеннолетних Чувашской Республики 2022 года»</w:t>
      </w:r>
    </w:p>
    <w:p w:rsidR="003F3B79" w:rsidRPr="003F3B79" w:rsidRDefault="003F3B79" w:rsidP="003F3B79">
      <w:pPr>
        <w:jc w:val="center"/>
        <w:rPr>
          <w:bCs/>
          <w:sz w:val="26"/>
          <w:szCs w:val="26"/>
          <w:lang w:eastAsia="en-US"/>
        </w:rPr>
      </w:pPr>
    </w:p>
    <w:p w:rsidR="00F73D6A" w:rsidRDefault="00F73D6A" w:rsidP="00F73D6A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1"/>
        <w:gridCol w:w="6343"/>
      </w:tblGrid>
      <w:tr w:rsidR="00A029DD" w:rsidRPr="006E3CD9" w:rsidTr="00A029DD">
        <w:tc>
          <w:tcPr>
            <w:tcW w:w="2802" w:type="dxa"/>
            <w:hideMark/>
          </w:tcPr>
          <w:p w:rsidR="00A029DD" w:rsidRDefault="00A029DD" w:rsidP="008107D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Фокина </w:t>
            </w:r>
          </w:p>
          <w:p w:rsidR="00A029DD" w:rsidRPr="006E3CD9" w:rsidRDefault="00A029DD" w:rsidP="008107D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Ирина Владимировна</w:t>
            </w:r>
          </w:p>
          <w:p w:rsidR="00A029DD" w:rsidRPr="006E3CD9" w:rsidRDefault="00A029DD" w:rsidP="008107D2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431" w:type="dxa"/>
            <w:hideMark/>
          </w:tcPr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  <w:r w:rsidRPr="006E3CD9">
              <w:rPr>
                <w:color w:val="000000" w:themeColor="text1"/>
              </w:rPr>
              <w:t>–</w:t>
            </w:r>
          </w:p>
        </w:tc>
        <w:tc>
          <w:tcPr>
            <w:tcW w:w="6343" w:type="dxa"/>
          </w:tcPr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</w:rPr>
              <w:t>управляющий делами - начальник организационно-контрольной и кадровой работы Шумерлинского муниципального округа</w:t>
            </w:r>
            <w:r w:rsidRPr="006E3CD9">
              <w:rPr>
                <w:color w:val="000000" w:themeColor="text1"/>
              </w:rPr>
              <w:t>, председатель жюри</w:t>
            </w:r>
            <w:r>
              <w:rPr>
                <w:color w:val="000000" w:themeColor="text1"/>
              </w:rPr>
              <w:t>;</w:t>
            </w:r>
          </w:p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A029DD" w:rsidRPr="006E3CD9" w:rsidTr="00A029DD">
        <w:tc>
          <w:tcPr>
            <w:tcW w:w="2802" w:type="dxa"/>
            <w:hideMark/>
          </w:tcPr>
          <w:p w:rsidR="00A029DD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Чугунова 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Наталья Александровна</w:t>
            </w:r>
          </w:p>
        </w:tc>
        <w:tc>
          <w:tcPr>
            <w:tcW w:w="431" w:type="dxa"/>
            <w:hideMark/>
          </w:tcPr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  <w:r w:rsidRPr="006E3CD9">
              <w:rPr>
                <w:color w:val="000000" w:themeColor="text1"/>
              </w:rPr>
              <w:t>–</w:t>
            </w:r>
          </w:p>
        </w:tc>
        <w:tc>
          <w:tcPr>
            <w:tcW w:w="6343" w:type="dxa"/>
          </w:tcPr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 w:rsidRPr="006E3CD9">
              <w:t xml:space="preserve">главный специалист - эксперт </w:t>
            </w:r>
            <w:r>
              <w:t>К</w:t>
            </w:r>
            <w:r w:rsidRPr="006E3CD9">
              <w:t xml:space="preserve">омиссии по делам несовершеннолетних и защите их прав администрации Шумерлинского </w:t>
            </w:r>
            <w:r>
              <w:t>муниципального округа</w:t>
            </w:r>
            <w:r w:rsidRPr="006E3CD9">
              <w:t xml:space="preserve">, </w:t>
            </w:r>
            <w:r w:rsidRPr="006E3CD9">
              <w:rPr>
                <w:color w:val="000000" w:themeColor="text1"/>
              </w:rPr>
              <w:t>секретарь жюри</w:t>
            </w:r>
            <w:r>
              <w:rPr>
                <w:color w:val="000000" w:themeColor="text1"/>
              </w:rPr>
              <w:t>;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A029DD" w:rsidRPr="006E3CD9" w:rsidTr="00A029DD">
        <w:tc>
          <w:tcPr>
            <w:tcW w:w="2802" w:type="dxa"/>
            <w:hideMark/>
          </w:tcPr>
          <w:p w:rsidR="00A029DD" w:rsidRDefault="00A029DD" w:rsidP="008107D2">
            <w:pPr>
              <w:contextualSpacing/>
              <w:jc w:val="both"/>
            </w:pPr>
            <w:r w:rsidRPr="006E3CD9">
              <w:t xml:space="preserve">Юсупова 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 w:rsidRPr="006E3CD9">
              <w:t>Елена Михайловна</w:t>
            </w:r>
          </w:p>
        </w:tc>
        <w:tc>
          <w:tcPr>
            <w:tcW w:w="431" w:type="dxa"/>
            <w:hideMark/>
          </w:tcPr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  <w:r w:rsidRPr="006E3CD9">
              <w:rPr>
                <w:color w:val="000000" w:themeColor="text1"/>
              </w:rPr>
              <w:t>–</w:t>
            </w:r>
          </w:p>
        </w:tc>
        <w:tc>
          <w:tcPr>
            <w:tcW w:w="6343" w:type="dxa"/>
          </w:tcPr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 w:rsidRPr="006E3CD9">
              <w:t>заведующий консультативным отделением БУ «Шумерлинский комплексный центр социального обслуживания населения» Министерства труда  и социальной защиты Чувашской Республики (по согласованию)</w:t>
            </w:r>
            <w:r>
              <w:t>;</w:t>
            </w:r>
            <w:r w:rsidRPr="006E3CD9">
              <w:rPr>
                <w:color w:val="000000" w:themeColor="text1"/>
              </w:rPr>
              <w:t xml:space="preserve"> </w:t>
            </w:r>
          </w:p>
        </w:tc>
      </w:tr>
      <w:tr w:rsidR="00A029DD" w:rsidRPr="006E3CD9" w:rsidTr="00A029DD">
        <w:tc>
          <w:tcPr>
            <w:tcW w:w="2802" w:type="dxa"/>
          </w:tcPr>
          <w:p w:rsidR="00A029DD" w:rsidRDefault="00A029DD" w:rsidP="008107D2">
            <w:pPr>
              <w:contextualSpacing/>
              <w:jc w:val="both"/>
            </w:pPr>
            <w:proofErr w:type="spellStart"/>
            <w:r>
              <w:t>Смолева</w:t>
            </w:r>
            <w:proofErr w:type="spellEnd"/>
            <w:r>
              <w:t xml:space="preserve"> </w:t>
            </w:r>
          </w:p>
          <w:p w:rsidR="00A029DD" w:rsidRPr="00A029DD" w:rsidRDefault="00A029DD" w:rsidP="008107D2">
            <w:pPr>
              <w:contextualSpacing/>
              <w:jc w:val="both"/>
            </w:pPr>
            <w:r>
              <w:t xml:space="preserve">Надежда Николаевна </w:t>
            </w:r>
            <w:r w:rsidRPr="006E3CD9">
              <w:t xml:space="preserve"> </w:t>
            </w:r>
          </w:p>
        </w:tc>
        <w:tc>
          <w:tcPr>
            <w:tcW w:w="431" w:type="dxa"/>
            <w:hideMark/>
          </w:tcPr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  <w:r w:rsidRPr="006E3CD9">
              <w:rPr>
                <w:color w:val="000000" w:themeColor="text1"/>
              </w:rPr>
              <w:t>–</w:t>
            </w:r>
          </w:p>
        </w:tc>
        <w:tc>
          <w:tcPr>
            <w:tcW w:w="6343" w:type="dxa"/>
          </w:tcPr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t>и.о</w:t>
            </w:r>
            <w:proofErr w:type="spellEnd"/>
            <w:r>
              <w:t>. начальника</w:t>
            </w:r>
            <w:r w:rsidRPr="006E3CD9">
              <w:t xml:space="preserve"> отдела образования, спорта и молодежной политики администрации Шумерлинского </w:t>
            </w:r>
            <w:r>
              <w:t>муниципального округа;</w:t>
            </w:r>
            <w:r w:rsidRPr="006E3CD9">
              <w:rPr>
                <w:color w:val="000000" w:themeColor="text1"/>
              </w:rPr>
              <w:t xml:space="preserve"> 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A029DD" w:rsidRPr="006E3CD9" w:rsidTr="00A029DD">
        <w:tc>
          <w:tcPr>
            <w:tcW w:w="2802" w:type="dxa"/>
            <w:hideMark/>
          </w:tcPr>
          <w:p w:rsidR="00A029DD" w:rsidRDefault="00A029DD" w:rsidP="008107D2">
            <w:pPr>
              <w:contextualSpacing/>
              <w:jc w:val="both"/>
            </w:pPr>
            <w:r w:rsidRPr="006E3CD9">
              <w:t xml:space="preserve">Николаева 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 w:rsidRPr="006E3CD9">
              <w:t>Наталья Валерьевна</w:t>
            </w:r>
          </w:p>
        </w:tc>
        <w:tc>
          <w:tcPr>
            <w:tcW w:w="431" w:type="dxa"/>
            <w:hideMark/>
          </w:tcPr>
          <w:p w:rsidR="00A029DD" w:rsidRPr="006E3CD9" w:rsidRDefault="00A029DD" w:rsidP="008107D2">
            <w:pPr>
              <w:contextualSpacing/>
              <w:jc w:val="center"/>
              <w:rPr>
                <w:color w:val="000000" w:themeColor="text1"/>
              </w:rPr>
            </w:pPr>
            <w:r w:rsidRPr="006E3CD9">
              <w:rPr>
                <w:color w:val="000000" w:themeColor="text1"/>
              </w:rPr>
              <w:t>–</w:t>
            </w:r>
          </w:p>
        </w:tc>
        <w:tc>
          <w:tcPr>
            <w:tcW w:w="6343" w:type="dxa"/>
          </w:tcPr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  <w:r w:rsidRPr="006E3CD9">
              <w:t xml:space="preserve">заведующий сектором культуры и архивного дела администрации   Шумерлинского </w:t>
            </w:r>
            <w:r>
              <w:t>муниципального округа.</w:t>
            </w:r>
            <w:r w:rsidRPr="006E3CD9">
              <w:rPr>
                <w:color w:val="000000" w:themeColor="text1"/>
              </w:rPr>
              <w:t xml:space="preserve"> </w:t>
            </w: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</w:p>
          <w:p w:rsidR="00A029DD" w:rsidRPr="006E3CD9" w:rsidRDefault="00A029DD" w:rsidP="008107D2">
            <w:pPr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F73D6A" w:rsidRDefault="00F73D6A" w:rsidP="00F73D6A">
      <w:pPr>
        <w:ind w:firstLine="709"/>
        <w:jc w:val="right"/>
        <w:rPr>
          <w:sz w:val="20"/>
          <w:szCs w:val="20"/>
        </w:rPr>
      </w:pPr>
    </w:p>
    <w:p w:rsidR="00F73D6A" w:rsidRDefault="00F73D6A" w:rsidP="00F73D6A">
      <w:pPr>
        <w:ind w:firstLine="709"/>
        <w:jc w:val="right"/>
        <w:rPr>
          <w:sz w:val="20"/>
          <w:szCs w:val="20"/>
        </w:rPr>
      </w:pPr>
    </w:p>
    <w:p w:rsidR="00F73D6A" w:rsidRPr="005E549D" w:rsidRDefault="00F73D6A" w:rsidP="00F73D6A">
      <w:pPr>
        <w:tabs>
          <w:tab w:val="left" w:pos="541"/>
        </w:tabs>
        <w:rPr>
          <w:sz w:val="26"/>
          <w:szCs w:val="26"/>
        </w:rPr>
      </w:pPr>
    </w:p>
    <w:p w:rsidR="00F73D6A" w:rsidRPr="00B45607" w:rsidRDefault="00F73D6A" w:rsidP="00AA1879"/>
    <w:sectPr w:rsidR="00F73D6A" w:rsidRPr="00B45607" w:rsidSect="00AF48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5E9"/>
    <w:multiLevelType w:val="hybridMultilevel"/>
    <w:tmpl w:val="820C6964"/>
    <w:lvl w:ilvl="0" w:tplc="5F5A8DD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02875"/>
    <w:multiLevelType w:val="hybridMultilevel"/>
    <w:tmpl w:val="7242DEE4"/>
    <w:lvl w:ilvl="0" w:tplc="E898B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0C"/>
    <w:rsid w:val="0001783A"/>
    <w:rsid w:val="000208FF"/>
    <w:rsid w:val="0007198C"/>
    <w:rsid w:val="00082CC7"/>
    <w:rsid w:val="000B230D"/>
    <w:rsid w:val="000F139B"/>
    <w:rsid w:val="000F70C0"/>
    <w:rsid w:val="00107698"/>
    <w:rsid w:val="00134715"/>
    <w:rsid w:val="001522B2"/>
    <w:rsid w:val="001600DD"/>
    <w:rsid w:val="00181319"/>
    <w:rsid w:val="001D3C2A"/>
    <w:rsid w:val="001F494B"/>
    <w:rsid w:val="0021029E"/>
    <w:rsid w:val="002154A6"/>
    <w:rsid w:val="00274D28"/>
    <w:rsid w:val="00281BA3"/>
    <w:rsid w:val="002B13B9"/>
    <w:rsid w:val="002B37DF"/>
    <w:rsid w:val="002C1F15"/>
    <w:rsid w:val="002E0E89"/>
    <w:rsid w:val="002E71BD"/>
    <w:rsid w:val="002F4E93"/>
    <w:rsid w:val="0030382B"/>
    <w:rsid w:val="0034117E"/>
    <w:rsid w:val="003774A4"/>
    <w:rsid w:val="003A744B"/>
    <w:rsid w:val="003F27AB"/>
    <w:rsid w:val="003F3B79"/>
    <w:rsid w:val="00407DC4"/>
    <w:rsid w:val="00414D65"/>
    <w:rsid w:val="004245A2"/>
    <w:rsid w:val="004247C9"/>
    <w:rsid w:val="00424F58"/>
    <w:rsid w:val="00452D71"/>
    <w:rsid w:val="004813BE"/>
    <w:rsid w:val="00497509"/>
    <w:rsid w:val="004A3F07"/>
    <w:rsid w:val="004B121F"/>
    <w:rsid w:val="004C2A30"/>
    <w:rsid w:val="004C3273"/>
    <w:rsid w:val="00517347"/>
    <w:rsid w:val="0054090C"/>
    <w:rsid w:val="00551153"/>
    <w:rsid w:val="005A2674"/>
    <w:rsid w:val="005D4C82"/>
    <w:rsid w:val="006123E7"/>
    <w:rsid w:val="006C0CCD"/>
    <w:rsid w:val="006E21B8"/>
    <w:rsid w:val="006E2CC7"/>
    <w:rsid w:val="006E3CD9"/>
    <w:rsid w:val="0071714C"/>
    <w:rsid w:val="007369A6"/>
    <w:rsid w:val="0075585C"/>
    <w:rsid w:val="007571A7"/>
    <w:rsid w:val="0078432E"/>
    <w:rsid w:val="007932CB"/>
    <w:rsid w:val="007A0E09"/>
    <w:rsid w:val="00862A05"/>
    <w:rsid w:val="00901DB7"/>
    <w:rsid w:val="00903CD3"/>
    <w:rsid w:val="009075B8"/>
    <w:rsid w:val="0091155B"/>
    <w:rsid w:val="00924736"/>
    <w:rsid w:val="00954E3E"/>
    <w:rsid w:val="00972AC8"/>
    <w:rsid w:val="0098487E"/>
    <w:rsid w:val="00985F6A"/>
    <w:rsid w:val="009F55B7"/>
    <w:rsid w:val="00A029DD"/>
    <w:rsid w:val="00A0644C"/>
    <w:rsid w:val="00A17EC5"/>
    <w:rsid w:val="00A252E7"/>
    <w:rsid w:val="00AA1879"/>
    <w:rsid w:val="00AB4F50"/>
    <w:rsid w:val="00AC154E"/>
    <w:rsid w:val="00AC7103"/>
    <w:rsid w:val="00AD1C1F"/>
    <w:rsid w:val="00AF4803"/>
    <w:rsid w:val="00B06BF2"/>
    <w:rsid w:val="00B36B08"/>
    <w:rsid w:val="00B45607"/>
    <w:rsid w:val="00B70A78"/>
    <w:rsid w:val="00B84589"/>
    <w:rsid w:val="00B846D9"/>
    <w:rsid w:val="00BF10C3"/>
    <w:rsid w:val="00BF6E96"/>
    <w:rsid w:val="00C45DFF"/>
    <w:rsid w:val="00C47C99"/>
    <w:rsid w:val="00C5595C"/>
    <w:rsid w:val="00CA37C7"/>
    <w:rsid w:val="00CE7761"/>
    <w:rsid w:val="00D34CD9"/>
    <w:rsid w:val="00D575A2"/>
    <w:rsid w:val="00D70F80"/>
    <w:rsid w:val="00D876C9"/>
    <w:rsid w:val="00D945CF"/>
    <w:rsid w:val="00DB3988"/>
    <w:rsid w:val="00DE2AB6"/>
    <w:rsid w:val="00DF7701"/>
    <w:rsid w:val="00E40A1A"/>
    <w:rsid w:val="00E41E2B"/>
    <w:rsid w:val="00E633DF"/>
    <w:rsid w:val="00E8555E"/>
    <w:rsid w:val="00EA7C21"/>
    <w:rsid w:val="00ED1672"/>
    <w:rsid w:val="00ED2775"/>
    <w:rsid w:val="00ED5BD7"/>
    <w:rsid w:val="00F213EA"/>
    <w:rsid w:val="00F416C9"/>
    <w:rsid w:val="00F73D6A"/>
    <w:rsid w:val="00F97A9A"/>
    <w:rsid w:val="00FB7F13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79"/>
    <w:pPr>
      <w:ind w:left="720"/>
      <w:contextualSpacing/>
    </w:pPr>
  </w:style>
  <w:style w:type="paragraph" w:styleId="a4">
    <w:name w:val="No Spacing"/>
    <w:uiPriority w:val="1"/>
    <w:qFormat/>
    <w:rsid w:val="00AA1879"/>
    <w:pPr>
      <w:spacing w:after="0" w:line="240" w:lineRule="auto"/>
    </w:pPr>
  </w:style>
  <w:style w:type="table" w:styleId="a5">
    <w:name w:val="Table Grid"/>
    <w:basedOn w:val="a1"/>
    <w:uiPriority w:val="59"/>
    <w:rsid w:val="00F73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0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2C1F1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Strong"/>
    <w:uiPriority w:val="22"/>
    <w:qFormat/>
    <w:rsid w:val="002C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79"/>
    <w:pPr>
      <w:ind w:left="720"/>
      <w:contextualSpacing/>
    </w:pPr>
  </w:style>
  <w:style w:type="paragraph" w:styleId="a4">
    <w:name w:val="No Spacing"/>
    <w:uiPriority w:val="1"/>
    <w:qFormat/>
    <w:rsid w:val="00AA1879"/>
    <w:pPr>
      <w:spacing w:after="0" w:line="240" w:lineRule="auto"/>
    </w:pPr>
  </w:style>
  <w:style w:type="table" w:styleId="a5">
    <w:name w:val="Table Grid"/>
    <w:basedOn w:val="a1"/>
    <w:uiPriority w:val="59"/>
    <w:rsid w:val="00F73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0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2C1F1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Strong"/>
    <w:uiPriority w:val="22"/>
    <w:qFormat/>
    <w:rsid w:val="002C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B16A-E515-448F-9798-1D03F6E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Чугунова</dc:creator>
  <cp:lastModifiedBy>Татьяна Евгеньевна Круглова</cp:lastModifiedBy>
  <cp:revision>3</cp:revision>
  <cp:lastPrinted>2022-11-08T11:24:00Z</cp:lastPrinted>
  <dcterms:created xsi:type="dcterms:W3CDTF">2022-11-11T08:40:00Z</dcterms:created>
  <dcterms:modified xsi:type="dcterms:W3CDTF">2022-11-11T09:03:00Z</dcterms:modified>
</cp:coreProperties>
</file>