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FC4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750D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0D95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14:paraId="27035225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C4A805" wp14:editId="0F6EA4A8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7620" b="0"/>
                <wp:wrapNone/>
                <wp:docPr id="1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21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33803A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ВАШ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РЕСПУБЛИКИ</w:t>
                            </w:r>
                          </w:p>
                          <w:p w14:paraId="3FCAFF39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ЭЛӖ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9ADF27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14:paraId="513C9BD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14:paraId="1D349A86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0618B85C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7D65654E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14:paraId="35EC50E8" w14:textId="77777777" w:rsidR="00750D95" w:rsidRDefault="00750D95" w:rsidP="00750D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5E89997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14:paraId="0759105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7ED5D02B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14:paraId="6BA002A5" w14:textId="77777777" w:rsidR="00750D95" w:rsidRDefault="00750D95" w:rsidP="00750D9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4" o:spid="_x0000_s1026" style="position:absolute;margin-left:314.7pt;margin-top:6.3pt;width:188.45pt;height:172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    <v:textbox>
                  <w:txbxContent>
                    <w:p w14:paraId="5133803A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ВАШ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РЕСПУБЛИКИ</w:t>
                      </w:r>
                    </w:p>
                    <w:p w14:paraId="3FCAFF39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ЭЛӖ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К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69ADF27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14:paraId="513C9BD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14:paraId="1D349A86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14:paraId="0618B85C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7D65654E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14:paraId="35EC50E8" w14:textId="77777777" w:rsidR="00750D95" w:rsidRDefault="00750D95" w:rsidP="00750D95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5E89997" w14:textId="77777777" w:rsidR="00750D95" w:rsidRDefault="00750D95" w:rsidP="00750D95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14:paraId="0759105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7ED5D02B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14:paraId="6BA002A5" w14:textId="77777777" w:rsidR="00750D95" w:rsidRDefault="00750D95" w:rsidP="00750D9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0D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0" allowOverlap="1" wp14:anchorId="22AF7688" wp14:editId="40630D68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31D73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3062BFE" wp14:editId="0ED2879E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3175" b="0"/>
                <wp:wrapNone/>
                <wp:docPr id="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0" cy="203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480F28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14:paraId="577A42AD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14:paraId="085CDC30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14:paraId="6D77E225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14:paraId="2B2B94F0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14:paraId="41FD7974" w14:textId="77777777" w:rsidR="00750D95" w:rsidRDefault="00750D95" w:rsidP="00750D95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14:paraId="34292EC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14:paraId="2AF5829C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 w14:paraId="27A0521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4C7B329F" w14:textId="77777777" w:rsidR="00750D95" w:rsidRDefault="00750D95" w:rsidP="00750D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14:paraId="2D51E2EB" w14:textId="77777777" w:rsidR="00750D95" w:rsidRDefault="00750D95" w:rsidP="00750D95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5" o:spid="_x0000_s1027" style="position:absolute;margin-left:-3.15pt;margin-top:-18.95pt;width:197.8pt;height:160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    <v:textbox>
                  <w:txbxContent>
                    <w:p w14:paraId="30480F28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14:paraId="577A42AD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14:paraId="085CDC30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14:paraId="6D77E225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14:paraId="2B2B94F0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14:paraId="41FD7974" w14:textId="77777777" w:rsidR="00750D95" w:rsidRDefault="00750D95" w:rsidP="00750D95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14:paraId="34292EC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14:paraId="2AF5829C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 w14:paraId="27A0521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14:paraId="4C7B329F" w14:textId="77777777" w:rsidR="00750D95" w:rsidRDefault="00750D95" w:rsidP="00750D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14:paraId="2D51E2EB" w14:textId="77777777" w:rsidR="00750D95" w:rsidRDefault="00750D95" w:rsidP="00750D95"/>
                  </w:txbxContent>
                </v:textbox>
              </v:rect>
            </w:pict>
          </mc:Fallback>
        </mc:AlternateContent>
      </w:r>
    </w:p>
    <w:p w14:paraId="6C3D8D9B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106E626E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75C2D7D2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4EDE8687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49DBD0F8" w14:textId="77777777" w:rsidR="00750D95" w:rsidRPr="00750D95" w:rsidRDefault="00750D95" w:rsidP="00750D95">
      <w:pPr>
        <w:rPr>
          <w:rFonts w:ascii="Times New Roman" w:hAnsi="Times New Roman" w:cs="Times New Roman"/>
          <w:sz w:val="28"/>
          <w:szCs w:val="28"/>
        </w:rPr>
      </w:pPr>
    </w:p>
    <w:p w14:paraId="5E952DC3" w14:textId="77777777" w:rsidR="00750D95" w:rsidRPr="00750D95" w:rsidRDefault="00750D95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14:paraId="1C098023" w14:textId="7D78BBD4" w:rsidR="00750D95" w:rsidRDefault="00750D95" w:rsidP="005B2E2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14:paraId="23379099" w14:textId="77777777" w:rsidR="005B2E20" w:rsidRPr="00476E66" w:rsidRDefault="005B2E20" w:rsidP="005B2E20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14:paraId="49CA91B2" w14:textId="3FE23BB2" w:rsidR="00750D95" w:rsidRDefault="00750D95" w:rsidP="005B2E2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</w:t>
      </w:r>
      <w:r>
        <w:rPr>
          <w:rFonts w:ascii="Times New Roman" w:hAnsi="Times New Roman" w:cs="Times New Roman"/>
          <w:sz w:val="28"/>
          <w:szCs w:val="28"/>
        </w:rPr>
        <w:t xml:space="preserve">блики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337356DC" w14:textId="52E0FF79" w:rsidR="005B2E20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1. В отношении земельного участка с к</w:t>
      </w:r>
      <w:r w:rsidR="00BC05C2">
        <w:rPr>
          <w:rFonts w:ascii="Times New Roman" w:hAnsi="Times New Roman" w:cs="Times New Roman"/>
          <w:sz w:val="28"/>
          <w:szCs w:val="28"/>
        </w:rPr>
        <w:t>адастровым номером  21:07:110103:11</w:t>
      </w:r>
      <w:r w:rsidRPr="00750D9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proofErr w:type="gramStart"/>
      <w:r w:rsidRPr="00750D95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</w:t>
      </w:r>
      <w:r w:rsidR="00BC05C2">
        <w:rPr>
          <w:rFonts w:ascii="Times New Roman" w:hAnsi="Times New Roman" w:cs="Times New Roman"/>
          <w:sz w:val="28"/>
          <w:szCs w:val="28"/>
        </w:rPr>
        <w:t xml:space="preserve">иципальный округ, д. Большие </w:t>
      </w:r>
      <w:proofErr w:type="spellStart"/>
      <w:r w:rsidR="00BC05C2">
        <w:rPr>
          <w:rFonts w:ascii="Times New Roman" w:hAnsi="Times New Roman" w:cs="Times New Roman"/>
          <w:sz w:val="28"/>
          <w:szCs w:val="28"/>
        </w:rPr>
        <w:t>Токташи</w:t>
      </w:r>
      <w:proofErr w:type="spellEnd"/>
      <w:r w:rsidR="00BC05C2">
        <w:rPr>
          <w:rFonts w:ascii="Times New Roman" w:hAnsi="Times New Roman" w:cs="Times New Roman"/>
          <w:sz w:val="28"/>
          <w:szCs w:val="28"/>
        </w:rPr>
        <w:t xml:space="preserve">, ул. И. </w:t>
      </w:r>
      <w:proofErr w:type="spellStart"/>
      <w:r w:rsidR="00BC05C2">
        <w:rPr>
          <w:rFonts w:ascii="Times New Roman" w:hAnsi="Times New Roman" w:cs="Times New Roman"/>
          <w:sz w:val="28"/>
          <w:szCs w:val="28"/>
        </w:rPr>
        <w:t>Тукташа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>, д.</w:t>
      </w:r>
      <w:r w:rsidR="00BC05C2">
        <w:rPr>
          <w:rFonts w:ascii="Times New Roman" w:hAnsi="Times New Roman" w:cs="Times New Roman"/>
          <w:sz w:val="28"/>
          <w:szCs w:val="28"/>
        </w:rPr>
        <w:t>8</w:t>
      </w:r>
      <w:r w:rsidRPr="00750D95">
        <w:rPr>
          <w:rFonts w:ascii="Times New Roman" w:hAnsi="Times New Roman" w:cs="Times New Roman"/>
          <w:sz w:val="28"/>
          <w:szCs w:val="28"/>
        </w:rPr>
        <w:t>6</w:t>
      </w:r>
      <w:r w:rsidR="00BC05C2">
        <w:rPr>
          <w:rFonts w:ascii="Times New Roman" w:hAnsi="Times New Roman" w:cs="Times New Roman"/>
          <w:sz w:val="28"/>
          <w:szCs w:val="28"/>
        </w:rPr>
        <w:t>, площадью 40</w:t>
      </w:r>
      <w:r w:rsidRPr="00750D95">
        <w:rPr>
          <w:rFonts w:ascii="Times New Roman" w:hAnsi="Times New Roman" w:cs="Times New Roman"/>
          <w:sz w:val="28"/>
          <w:szCs w:val="28"/>
        </w:rPr>
        <w:t xml:space="preserve">00 кв.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категория: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750D95"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750D95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владеющим данным объектом недвижимости на праве собственности, выявлен </w:t>
      </w:r>
      <w:r w:rsidR="00BC05C2">
        <w:rPr>
          <w:rFonts w:ascii="Times New Roman" w:hAnsi="Times New Roman" w:cs="Times New Roman"/>
          <w:sz w:val="28"/>
          <w:szCs w:val="28"/>
        </w:rPr>
        <w:t>Кузиков Владимир Петрович</w:t>
      </w:r>
      <w:r w:rsidRPr="00750D95">
        <w:rPr>
          <w:rFonts w:ascii="Times New Roman" w:hAnsi="Times New Roman" w:cs="Times New Roman"/>
          <w:sz w:val="28"/>
          <w:szCs w:val="28"/>
        </w:rPr>
        <w:t>,</w:t>
      </w:r>
      <w:r w:rsidR="00BC05C2">
        <w:rPr>
          <w:rFonts w:ascii="Times New Roman" w:hAnsi="Times New Roman" w:cs="Times New Roman"/>
          <w:sz w:val="28"/>
          <w:szCs w:val="28"/>
        </w:rPr>
        <w:t xml:space="preserve"> 15.01.1960</w:t>
      </w:r>
      <w:r w:rsidRPr="00750D9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BC05C2">
        <w:rPr>
          <w:rFonts w:ascii="Times New Roman" w:hAnsi="Times New Roman" w:cs="Times New Roman"/>
          <w:sz w:val="28"/>
          <w:szCs w:val="28"/>
        </w:rPr>
        <w:t>СНИЛС – 052 050 331</w:t>
      </w:r>
      <w:r w:rsidR="005B2E20" w:rsidRPr="005B2E20">
        <w:rPr>
          <w:rFonts w:ascii="Times New Roman" w:hAnsi="Times New Roman" w:cs="Times New Roman"/>
          <w:sz w:val="28"/>
          <w:szCs w:val="28"/>
        </w:rPr>
        <w:t xml:space="preserve"> </w:t>
      </w:r>
      <w:r w:rsidR="00BC05C2">
        <w:rPr>
          <w:rFonts w:ascii="Times New Roman" w:hAnsi="Times New Roman" w:cs="Times New Roman"/>
          <w:sz w:val="28"/>
          <w:szCs w:val="28"/>
        </w:rPr>
        <w:t>95</w:t>
      </w:r>
      <w:r w:rsidR="005B2E20">
        <w:rPr>
          <w:rFonts w:ascii="Times New Roman" w:hAnsi="Times New Roman" w:cs="Times New Roman"/>
          <w:sz w:val="28"/>
          <w:szCs w:val="28"/>
        </w:rPr>
        <w:t xml:space="preserve">, </w:t>
      </w:r>
      <w:r w:rsidR="00476E66">
        <w:rPr>
          <w:rFonts w:ascii="Times New Roman" w:hAnsi="Times New Roman" w:cs="Times New Roman"/>
          <w:sz w:val="28"/>
          <w:szCs w:val="28"/>
        </w:rPr>
        <w:t xml:space="preserve">паспорт 97 02 № 677743, выдан </w:t>
      </w:r>
      <w:proofErr w:type="spellStart"/>
      <w:r w:rsidR="00476E66">
        <w:rPr>
          <w:rFonts w:ascii="Times New Roman" w:hAnsi="Times New Roman" w:cs="Times New Roman"/>
          <w:sz w:val="28"/>
          <w:szCs w:val="28"/>
        </w:rPr>
        <w:t>Аликовским</w:t>
      </w:r>
      <w:proofErr w:type="spellEnd"/>
      <w:r w:rsidR="00476E66">
        <w:rPr>
          <w:rFonts w:ascii="Times New Roman" w:hAnsi="Times New Roman" w:cs="Times New Roman"/>
          <w:sz w:val="28"/>
          <w:szCs w:val="28"/>
        </w:rPr>
        <w:t xml:space="preserve"> РОВД Чувашской Республики от 09.10.2002</w:t>
      </w:r>
      <w:r w:rsidRPr="00750D95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750D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0D95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750D9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proofErr w:type="gramStart"/>
      <w:r w:rsidRPr="00750D95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</w:t>
      </w:r>
      <w:r w:rsidR="00476E66">
        <w:rPr>
          <w:rFonts w:ascii="Times New Roman" w:hAnsi="Times New Roman" w:cs="Times New Roman"/>
          <w:sz w:val="28"/>
          <w:szCs w:val="28"/>
        </w:rPr>
        <w:t>иципальный округ, с. Аликово, ул. Парковая, д. 7, кв. 1</w:t>
      </w:r>
      <w:r w:rsidRPr="00750D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C9DE57C" w14:textId="196AFAFC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476E66">
        <w:rPr>
          <w:rFonts w:ascii="Times New Roman" w:hAnsi="Times New Roman" w:cs="Times New Roman"/>
          <w:sz w:val="28"/>
          <w:szCs w:val="28"/>
        </w:rPr>
        <w:t>Кузикова</w:t>
      </w:r>
      <w:proofErr w:type="spellEnd"/>
      <w:r w:rsidR="00476E66">
        <w:rPr>
          <w:rFonts w:ascii="Times New Roman" w:hAnsi="Times New Roman" w:cs="Times New Roman"/>
          <w:sz w:val="28"/>
          <w:szCs w:val="28"/>
        </w:rPr>
        <w:t xml:space="preserve"> Владимира Петровича</w:t>
      </w:r>
      <w:r w:rsidRPr="00750D95">
        <w:rPr>
          <w:rFonts w:ascii="Times New Roman" w:hAnsi="Times New Roman" w:cs="Times New Roman"/>
          <w:sz w:val="28"/>
          <w:szCs w:val="28"/>
        </w:rPr>
        <w:t xml:space="preserve"> на земельный участок, указанный в пункте 1 настоящего постановления, подтверждается сообщением нотариуса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нотариального округа Чу</w:t>
      </w:r>
      <w:r w:rsidR="00476E66">
        <w:rPr>
          <w:rFonts w:ascii="Times New Roman" w:hAnsi="Times New Roman" w:cs="Times New Roman"/>
          <w:sz w:val="28"/>
          <w:szCs w:val="28"/>
        </w:rPr>
        <w:t>вашской Республики от 22 июня 2023 года № 516</w:t>
      </w:r>
      <w:r w:rsidRPr="00750D95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14:paraId="5079C68C" w14:textId="77777777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3. Сектору земельных и имущественных отношений администрации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14:paraId="6AC2D67A" w14:textId="77777777" w:rsidR="00750D95" w:rsidRPr="00750D95" w:rsidRDefault="00750D95" w:rsidP="005B2E20">
      <w:pPr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14:paraId="4FAAFC8E" w14:textId="77777777" w:rsidR="00750D95" w:rsidRPr="005B2E20" w:rsidRDefault="00750D95" w:rsidP="00750D95">
      <w:pPr>
        <w:rPr>
          <w:rFonts w:ascii="Times New Roman" w:hAnsi="Times New Roman" w:cs="Times New Roman"/>
          <w:sz w:val="16"/>
          <w:szCs w:val="16"/>
        </w:rPr>
      </w:pPr>
    </w:p>
    <w:p w14:paraId="585296A0" w14:textId="7D75800F" w:rsidR="00750D95" w:rsidRPr="00750D95" w:rsidRDefault="00750D95" w:rsidP="005B2E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50D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50D95"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 w:rsidRPr="00750D95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</w:t>
      </w:r>
      <w:r w:rsidR="00476E66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B2E20">
        <w:rPr>
          <w:rFonts w:ascii="Times New Roman" w:hAnsi="Times New Roman" w:cs="Times New Roman"/>
          <w:sz w:val="28"/>
          <w:szCs w:val="28"/>
        </w:rPr>
        <w:t xml:space="preserve">    </w:t>
      </w:r>
      <w:r w:rsidRPr="00750D95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sectPr w:rsidR="00750D95" w:rsidRPr="0075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BB"/>
    <w:rsid w:val="00265625"/>
    <w:rsid w:val="002A06F8"/>
    <w:rsid w:val="003113EE"/>
    <w:rsid w:val="00325E58"/>
    <w:rsid w:val="004318A9"/>
    <w:rsid w:val="00476E66"/>
    <w:rsid w:val="005B2E20"/>
    <w:rsid w:val="0063106F"/>
    <w:rsid w:val="00731DD0"/>
    <w:rsid w:val="00750D95"/>
    <w:rsid w:val="008907FB"/>
    <w:rsid w:val="008C1174"/>
    <w:rsid w:val="00983E6A"/>
    <w:rsid w:val="00A134EF"/>
    <w:rsid w:val="00B215BB"/>
    <w:rsid w:val="00B32B1F"/>
    <w:rsid w:val="00BB729B"/>
    <w:rsid w:val="00BC05C2"/>
    <w:rsid w:val="00BD0846"/>
    <w:rsid w:val="00CA0AAF"/>
    <w:rsid w:val="00D13C00"/>
    <w:rsid w:val="00E960FD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8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PC</cp:lastModifiedBy>
  <cp:revision>2</cp:revision>
  <cp:lastPrinted>2022-05-30T11:05:00Z</cp:lastPrinted>
  <dcterms:created xsi:type="dcterms:W3CDTF">2023-09-06T12:06:00Z</dcterms:created>
  <dcterms:modified xsi:type="dcterms:W3CDTF">2023-09-06T12:06:00Z</dcterms:modified>
</cp:coreProperties>
</file>