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9D2B34" w:rsidP="00ED5882">
      <w:pPr>
        <w:jc w:val="center"/>
        <w:rPr>
          <w:b/>
        </w:rPr>
      </w:pPr>
      <w:r>
        <w:rPr>
          <w:b/>
        </w:rPr>
        <w:t xml:space="preserve">ИБРЕСИНСКАЯ </w:t>
      </w:r>
      <w:r w:rsidR="00ED5882" w:rsidRPr="000E0D24">
        <w:rPr>
          <w:b/>
        </w:rPr>
        <w:t>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7446B8" w:rsidRDefault="00753457" w:rsidP="00ED5882">
      <w:pPr>
        <w:rPr>
          <w:sz w:val="28"/>
          <w:szCs w:val="28"/>
        </w:rPr>
      </w:pPr>
      <w:r w:rsidRPr="007446B8">
        <w:rPr>
          <w:sz w:val="28"/>
          <w:szCs w:val="28"/>
        </w:rPr>
        <w:t xml:space="preserve"> </w:t>
      </w:r>
      <w:r w:rsidR="00DE0036" w:rsidRPr="007446B8">
        <w:rPr>
          <w:sz w:val="28"/>
          <w:szCs w:val="28"/>
        </w:rPr>
        <w:t>О</w:t>
      </w:r>
      <w:r w:rsidRPr="007446B8">
        <w:rPr>
          <w:sz w:val="28"/>
          <w:szCs w:val="28"/>
        </w:rPr>
        <w:t>т</w:t>
      </w:r>
      <w:r w:rsidR="00DE0036">
        <w:rPr>
          <w:sz w:val="28"/>
          <w:szCs w:val="28"/>
        </w:rPr>
        <w:t xml:space="preserve"> </w:t>
      </w:r>
      <w:r w:rsidR="007446B8">
        <w:rPr>
          <w:sz w:val="28"/>
          <w:szCs w:val="28"/>
        </w:rPr>
        <w:t>22февраля</w:t>
      </w:r>
      <w:r w:rsidR="00DE0036">
        <w:rPr>
          <w:sz w:val="28"/>
          <w:szCs w:val="28"/>
        </w:rPr>
        <w:t xml:space="preserve"> </w:t>
      </w:r>
      <w:r w:rsidR="00AD493F" w:rsidRPr="007446B8">
        <w:rPr>
          <w:sz w:val="28"/>
          <w:szCs w:val="28"/>
        </w:rPr>
        <w:t>202</w:t>
      </w:r>
      <w:r w:rsidR="007446B8">
        <w:rPr>
          <w:sz w:val="28"/>
          <w:szCs w:val="28"/>
        </w:rPr>
        <w:t>3</w:t>
      </w:r>
      <w:r w:rsidR="00AD493F" w:rsidRPr="007446B8">
        <w:rPr>
          <w:sz w:val="28"/>
          <w:szCs w:val="28"/>
        </w:rPr>
        <w:t xml:space="preserve"> года</w:t>
      </w:r>
      <w:r w:rsidR="00DE0036">
        <w:rPr>
          <w:sz w:val="28"/>
          <w:szCs w:val="28"/>
        </w:rPr>
        <w:t xml:space="preserve"> </w:t>
      </w:r>
      <w:r w:rsidR="00ED5882" w:rsidRPr="007446B8">
        <w:rPr>
          <w:sz w:val="28"/>
          <w:szCs w:val="28"/>
        </w:rPr>
        <w:t xml:space="preserve">№ </w:t>
      </w:r>
      <w:r w:rsidR="007E2765">
        <w:rPr>
          <w:sz w:val="28"/>
          <w:szCs w:val="28"/>
        </w:rPr>
        <w:t>2</w:t>
      </w:r>
      <w:r w:rsidRPr="007446B8">
        <w:rPr>
          <w:sz w:val="28"/>
          <w:szCs w:val="28"/>
        </w:rPr>
        <w:t>/</w:t>
      </w:r>
      <w:r w:rsidR="007E2765">
        <w:rPr>
          <w:sz w:val="28"/>
          <w:szCs w:val="28"/>
        </w:rPr>
        <w:t>1</w:t>
      </w:r>
      <w:r w:rsidR="001D206E" w:rsidRPr="007446B8">
        <w:rPr>
          <w:sz w:val="28"/>
          <w:szCs w:val="28"/>
        </w:rPr>
        <w:t>-5</w:t>
      </w:r>
    </w:p>
    <w:p w:rsidR="00ED5882" w:rsidRPr="007446B8" w:rsidRDefault="00ED5882" w:rsidP="00ED5882">
      <w:pPr>
        <w:jc w:val="both"/>
        <w:rPr>
          <w:b/>
          <w:sz w:val="28"/>
          <w:szCs w:val="28"/>
        </w:rPr>
      </w:pPr>
    </w:p>
    <w:p w:rsidR="00ED5882" w:rsidRPr="007446B8" w:rsidRDefault="00ED5882" w:rsidP="00ED5882">
      <w:pPr>
        <w:rPr>
          <w:sz w:val="28"/>
          <w:szCs w:val="28"/>
        </w:rPr>
      </w:pPr>
    </w:p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7446B8" w:rsidTr="004A3EA9">
        <w:tc>
          <w:tcPr>
            <w:tcW w:w="4644" w:type="dxa"/>
          </w:tcPr>
          <w:p w:rsidR="00260B19" w:rsidRPr="007446B8" w:rsidRDefault="007446B8" w:rsidP="007446B8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7446B8">
              <w:rPr>
                <w:bCs/>
                <w:sz w:val="28"/>
                <w:szCs w:val="28"/>
              </w:rPr>
              <w:t xml:space="preserve">О количественном составе участковых избирательных комиссий на территории </w:t>
            </w:r>
            <w:r>
              <w:rPr>
                <w:bCs/>
                <w:sz w:val="28"/>
                <w:szCs w:val="28"/>
              </w:rPr>
              <w:t xml:space="preserve">Ибресинского </w:t>
            </w:r>
            <w:r w:rsidRPr="007446B8">
              <w:rPr>
                <w:bCs/>
                <w:sz w:val="28"/>
                <w:szCs w:val="28"/>
              </w:rPr>
              <w:t xml:space="preserve"> муниципального округа</w:t>
            </w:r>
            <w:r>
              <w:rPr>
                <w:bCs/>
                <w:sz w:val="28"/>
                <w:szCs w:val="28"/>
              </w:rPr>
              <w:t xml:space="preserve"> Чувашской Республики</w:t>
            </w:r>
          </w:p>
        </w:tc>
        <w:tc>
          <w:tcPr>
            <w:tcW w:w="4218" w:type="dxa"/>
          </w:tcPr>
          <w:p w:rsidR="00260B19" w:rsidRPr="007446B8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7446B8" w:rsidRDefault="00260B19" w:rsidP="00ED5882">
      <w:pPr>
        <w:rPr>
          <w:sz w:val="28"/>
          <w:szCs w:val="28"/>
        </w:rPr>
      </w:pPr>
    </w:p>
    <w:p w:rsidR="004B701C" w:rsidRPr="007446B8" w:rsidRDefault="004B701C" w:rsidP="00670CBD">
      <w:pPr>
        <w:ind w:firstLine="709"/>
        <w:jc w:val="both"/>
        <w:rPr>
          <w:sz w:val="28"/>
          <w:szCs w:val="28"/>
        </w:rPr>
      </w:pPr>
    </w:p>
    <w:p w:rsidR="007446B8" w:rsidRDefault="007446B8" w:rsidP="007446B8">
      <w:pPr>
        <w:pStyle w:val="af0"/>
        <w:ind w:firstLine="709"/>
        <w:jc w:val="both"/>
      </w:pPr>
      <w:r>
        <w:rPr>
          <w:szCs w:val="28"/>
        </w:rPr>
        <w:t xml:space="preserve">В соответствии со ст. 27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7446B8">
        <w:rPr>
          <w:bCs/>
          <w:iCs/>
          <w:szCs w:val="28"/>
        </w:rPr>
        <w:t>Ибресинская</w:t>
      </w:r>
      <w:r>
        <w:rPr>
          <w:szCs w:val="28"/>
        </w:rPr>
        <w:t>территориальная</w:t>
      </w:r>
      <w:proofErr w:type="spellEnd"/>
      <w:r>
        <w:rPr>
          <w:szCs w:val="28"/>
        </w:rPr>
        <w:t xml:space="preserve"> избирательная комиссия решила:</w:t>
      </w:r>
    </w:p>
    <w:p w:rsidR="007446B8" w:rsidRDefault="007446B8" w:rsidP="007446B8">
      <w:pPr>
        <w:pStyle w:val="210"/>
        <w:ind w:firstLine="720"/>
        <w:rPr>
          <w:szCs w:val="28"/>
        </w:rPr>
      </w:pPr>
    </w:p>
    <w:p w:rsidR="007446B8" w:rsidRDefault="007446B8" w:rsidP="007446B8">
      <w:pPr>
        <w:pStyle w:val="af0"/>
        <w:ind w:firstLine="709"/>
        <w:jc w:val="both"/>
      </w:pPr>
      <w:r>
        <w:rPr>
          <w:szCs w:val="28"/>
        </w:rPr>
        <w:t xml:space="preserve">1. Утвердить количественный состав участковых избирательных комиссий на территории </w:t>
      </w:r>
      <w:proofErr w:type="spellStart"/>
      <w:r>
        <w:rPr>
          <w:szCs w:val="28"/>
        </w:rPr>
        <w:t>Ибресинскорго</w:t>
      </w:r>
      <w:proofErr w:type="spellEnd"/>
      <w:r>
        <w:rPr>
          <w:szCs w:val="28"/>
        </w:rPr>
        <w:t xml:space="preserve"> муниципального округа Чувашской Республики согласно приложению.</w:t>
      </w:r>
    </w:p>
    <w:p w:rsidR="007446B8" w:rsidRDefault="007446B8" w:rsidP="007446B8">
      <w:pPr>
        <w:pStyle w:val="af0"/>
        <w:ind w:firstLine="709"/>
        <w:jc w:val="both"/>
      </w:pPr>
      <w:r>
        <w:rPr>
          <w:szCs w:val="28"/>
        </w:rPr>
        <w:t>2. 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настоящее решение на странице </w:t>
      </w:r>
      <w:proofErr w:type="spellStart"/>
      <w:r>
        <w:rPr>
          <w:szCs w:val="28"/>
        </w:rPr>
        <w:t>Ибресинской</w:t>
      </w:r>
      <w:proofErr w:type="spellEnd"/>
      <w:r>
        <w:rPr>
          <w:szCs w:val="28"/>
        </w:rPr>
        <w:t xml:space="preserve"> территориальной избирательной комиссии в сети Интернет.</w:t>
      </w:r>
    </w:p>
    <w:p w:rsidR="004B701C" w:rsidRPr="007446B8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7446B8" w:rsidRDefault="004B701C" w:rsidP="001602BA">
      <w:pPr>
        <w:ind w:firstLine="709"/>
        <w:jc w:val="both"/>
        <w:rPr>
          <w:sz w:val="28"/>
          <w:szCs w:val="28"/>
        </w:rPr>
      </w:pPr>
    </w:p>
    <w:p w:rsidR="00670CBD" w:rsidRPr="007446B8" w:rsidRDefault="00670CBD" w:rsidP="008C375B">
      <w:pPr>
        <w:spacing w:before="120"/>
        <w:jc w:val="both"/>
        <w:rPr>
          <w:sz w:val="28"/>
          <w:szCs w:val="28"/>
        </w:rPr>
      </w:pPr>
    </w:p>
    <w:p w:rsidR="00224ACF" w:rsidRPr="007446B8" w:rsidRDefault="008C375B" w:rsidP="00260B19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>П</w:t>
      </w:r>
      <w:r w:rsidR="00224ACF" w:rsidRPr="007446B8">
        <w:rPr>
          <w:sz w:val="28"/>
          <w:szCs w:val="28"/>
        </w:rPr>
        <w:t>редседател</w:t>
      </w:r>
      <w:r w:rsidRPr="007446B8">
        <w:rPr>
          <w:sz w:val="28"/>
          <w:szCs w:val="28"/>
        </w:rPr>
        <w:t>ь</w:t>
      </w:r>
      <w:r w:rsidR="00A25F8A" w:rsidRPr="007446B8">
        <w:rPr>
          <w:sz w:val="28"/>
          <w:szCs w:val="28"/>
        </w:rPr>
        <w:t>С.П. Фадеев</w:t>
      </w: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725D2F" w:rsidRPr="007446B8" w:rsidRDefault="00725D2F" w:rsidP="00260B19">
      <w:pPr>
        <w:jc w:val="both"/>
        <w:rPr>
          <w:sz w:val="28"/>
          <w:szCs w:val="28"/>
        </w:rPr>
      </w:pPr>
    </w:p>
    <w:p w:rsidR="00ED5882" w:rsidRPr="007446B8" w:rsidRDefault="00725D2F" w:rsidP="00725D2F">
      <w:pPr>
        <w:jc w:val="both"/>
        <w:rPr>
          <w:sz w:val="28"/>
          <w:szCs w:val="28"/>
        </w:rPr>
      </w:pPr>
      <w:r w:rsidRPr="007446B8">
        <w:rPr>
          <w:sz w:val="28"/>
          <w:szCs w:val="28"/>
        </w:rPr>
        <w:t xml:space="preserve">Секретарь </w:t>
      </w:r>
      <w:r w:rsidR="00B64861" w:rsidRPr="007446B8">
        <w:rPr>
          <w:sz w:val="28"/>
          <w:szCs w:val="28"/>
        </w:rPr>
        <w:t>Т.И. Филиппова</w:t>
      </w:r>
    </w:p>
    <w:p w:rsidR="00874327" w:rsidRPr="007446B8" w:rsidRDefault="00874327" w:rsidP="00260B19">
      <w:pPr>
        <w:jc w:val="both"/>
        <w:rPr>
          <w:sz w:val="28"/>
          <w:szCs w:val="28"/>
        </w:rPr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5D7752" w:rsidRDefault="005D7752" w:rsidP="00260B19">
      <w:pPr>
        <w:jc w:val="both"/>
        <w:rPr>
          <w:sz w:val="26"/>
          <w:szCs w:val="26"/>
        </w:rPr>
      </w:pPr>
    </w:p>
    <w:p w:rsidR="00E51B59" w:rsidRDefault="00E51B59" w:rsidP="005D7752">
      <w:pPr>
        <w:jc w:val="right"/>
      </w:pPr>
    </w:p>
    <w:p w:rsidR="00E51B59" w:rsidRDefault="00E51B59" w:rsidP="005D7752">
      <w:pPr>
        <w:jc w:val="right"/>
      </w:pPr>
    </w:p>
    <w:p w:rsidR="00E51B59" w:rsidRDefault="00E51B59" w:rsidP="005D7752">
      <w:pPr>
        <w:jc w:val="right"/>
      </w:pPr>
    </w:p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p w:rsidR="006567A0" w:rsidRDefault="006567A0" w:rsidP="005D7752">
      <w:pPr>
        <w:jc w:val="right"/>
      </w:pPr>
    </w:p>
    <w:p w:rsidR="006567A0" w:rsidRDefault="006567A0" w:rsidP="005D7752">
      <w:pPr>
        <w:jc w:val="right"/>
      </w:pPr>
    </w:p>
    <w:p w:rsidR="007446B8" w:rsidRDefault="007446B8" w:rsidP="007446B8">
      <w:pPr>
        <w:ind w:left="4860"/>
        <w:jc w:val="right"/>
      </w:pPr>
      <w:r>
        <w:lastRenderedPageBreak/>
        <w:t>Утверждено</w:t>
      </w:r>
    </w:p>
    <w:p w:rsidR="007446B8" w:rsidRDefault="007446B8" w:rsidP="007446B8">
      <w:pPr>
        <w:ind w:left="4860"/>
        <w:jc w:val="right"/>
      </w:pPr>
      <w:r>
        <w:t xml:space="preserve">решением </w:t>
      </w:r>
      <w:proofErr w:type="spellStart"/>
      <w:r>
        <w:t>Ибресинской</w:t>
      </w:r>
      <w:proofErr w:type="spellEnd"/>
    </w:p>
    <w:p w:rsidR="007446B8" w:rsidRDefault="007446B8" w:rsidP="007446B8">
      <w:pPr>
        <w:ind w:left="4860"/>
        <w:jc w:val="right"/>
      </w:pPr>
      <w:bookmarkStart w:id="0" w:name="_GoBack"/>
      <w:bookmarkEnd w:id="0"/>
      <w:r>
        <w:t>территориальной избирательной комиссии</w:t>
      </w:r>
    </w:p>
    <w:p w:rsidR="007446B8" w:rsidRDefault="007446B8" w:rsidP="007446B8">
      <w:pPr>
        <w:ind w:left="4860"/>
        <w:jc w:val="right"/>
      </w:pPr>
      <w:r>
        <w:rPr>
          <w:color w:val="000000"/>
        </w:rPr>
        <w:t>от 22 февраля 2023 г. №</w:t>
      </w:r>
      <w:r w:rsidR="007E2765">
        <w:rPr>
          <w:color w:val="000000"/>
        </w:rPr>
        <w:t>2</w:t>
      </w:r>
      <w:r>
        <w:rPr>
          <w:color w:val="000000"/>
        </w:rPr>
        <w:t>/</w:t>
      </w:r>
      <w:r w:rsidR="007E2765">
        <w:rPr>
          <w:color w:val="000000"/>
        </w:rPr>
        <w:t>1</w:t>
      </w:r>
      <w:r>
        <w:rPr>
          <w:color w:val="000000"/>
        </w:rPr>
        <w:t>-5</w:t>
      </w:r>
    </w:p>
    <w:p w:rsidR="007446B8" w:rsidRDefault="007446B8" w:rsidP="007446B8">
      <w:pPr>
        <w:ind w:left="4860"/>
        <w:jc w:val="right"/>
        <w:rPr>
          <w:color w:val="00000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675"/>
        <w:gridCol w:w="2127"/>
        <w:gridCol w:w="3402"/>
        <w:gridCol w:w="3282"/>
      </w:tblGrid>
      <w:tr w:rsidR="007446B8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  <w:p w:rsidR="007446B8" w:rsidRDefault="007446B8" w:rsidP="003E240B">
            <w:pPr>
              <w:jc w:val="center"/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pPr>
              <w:jc w:val="center"/>
            </w:pPr>
            <w:r>
              <w:rPr>
                <w:sz w:val="28"/>
                <w:szCs w:val="28"/>
              </w:rPr>
              <w:t>№ УИК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pPr>
              <w:jc w:val="center"/>
            </w:pPr>
            <w:r>
              <w:rPr>
                <w:sz w:val="28"/>
                <w:szCs w:val="28"/>
              </w:rPr>
              <w:t>Количество избирателей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pPr>
              <w:jc w:val="center"/>
            </w:pPr>
            <w:r>
              <w:rPr>
                <w:sz w:val="28"/>
                <w:szCs w:val="28"/>
              </w:rPr>
              <w:t>Количество членов УИК</w:t>
            </w:r>
          </w:p>
        </w:tc>
      </w:tr>
      <w:tr w:rsidR="007446B8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r>
              <w:rPr>
                <w:sz w:val="28"/>
                <w:szCs w:val="28"/>
              </w:rPr>
              <w:t>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5A0DD9" w:rsidP="005A0DD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030ABA" w:rsidP="00044F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  <w:r w:rsidR="00044FBA">
              <w:rPr>
                <w:sz w:val="28"/>
                <w:szCs w:val="28"/>
              </w:rPr>
              <w:t>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7446B8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7446B8" w:rsidP="003E240B">
            <w:r>
              <w:rPr>
                <w:sz w:val="28"/>
                <w:szCs w:val="28"/>
              </w:rPr>
              <w:t>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030ABA" w:rsidP="00044F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  <w:r w:rsidR="00044FBA">
              <w:rPr>
                <w:sz w:val="28"/>
                <w:szCs w:val="28"/>
              </w:rPr>
              <w:t>1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Default="00A64AC2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7446B8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AF5003" w:rsidP="003E240B">
            <w:pPr>
              <w:rPr>
                <w:sz w:val="28"/>
                <w:szCs w:val="28"/>
              </w:rPr>
            </w:pPr>
            <w:r w:rsidRPr="00AF5003">
              <w:rPr>
                <w:sz w:val="28"/>
                <w:szCs w:val="28"/>
              </w:rPr>
              <w:t>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030ABA" w:rsidP="00044F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44FBA">
              <w:rPr>
                <w:sz w:val="28"/>
                <w:szCs w:val="28"/>
              </w:rPr>
              <w:t>48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A64AC2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044F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044FBA">
              <w:rPr>
                <w:sz w:val="28"/>
                <w:szCs w:val="28"/>
              </w:rPr>
              <w:t>11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030AB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994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030ABA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D1B0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1084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AF5003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F5003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5A0DD9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003" w:rsidRPr="00AF5003" w:rsidRDefault="004B378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A0DD9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DD9" w:rsidRDefault="005A0DD9" w:rsidP="003E24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DD9" w:rsidRPr="00AF5003" w:rsidRDefault="00951E4B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DD9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DD9" w:rsidRPr="00AF5003" w:rsidRDefault="00434671" w:rsidP="003E240B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7446B8" w:rsidTr="003E240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7446B8" w:rsidP="003E240B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7446B8" w:rsidP="003E240B">
            <w:pPr>
              <w:jc w:val="center"/>
              <w:rPr>
                <w:sz w:val="28"/>
                <w:szCs w:val="28"/>
              </w:rPr>
            </w:pPr>
            <w:r w:rsidRPr="00AF5003">
              <w:rPr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7446B8" w:rsidP="003E240B">
            <w:pPr>
              <w:jc w:val="center"/>
              <w:rPr>
                <w:sz w:val="28"/>
                <w:szCs w:val="28"/>
              </w:rPr>
            </w:pPr>
            <w:r w:rsidRPr="00AF5003">
              <w:rPr>
                <w:sz w:val="28"/>
                <w:szCs w:val="28"/>
              </w:rPr>
              <w:t>х</w:t>
            </w:r>
          </w:p>
        </w:tc>
        <w:tc>
          <w:tcPr>
            <w:tcW w:w="3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46B8" w:rsidRPr="00AF5003" w:rsidRDefault="00044FBA" w:rsidP="00A64A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A64AC2">
              <w:rPr>
                <w:sz w:val="28"/>
                <w:szCs w:val="28"/>
              </w:rPr>
              <w:t>3</w:t>
            </w:r>
          </w:p>
        </w:tc>
      </w:tr>
    </w:tbl>
    <w:p w:rsidR="00753457" w:rsidRDefault="00753457" w:rsidP="005D7752">
      <w:pPr>
        <w:jc w:val="right"/>
      </w:pPr>
    </w:p>
    <w:p w:rsidR="00753457" w:rsidRDefault="00753457" w:rsidP="005D7752">
      <w:pPr>
        <w:jc w:val="right"/>
      </w:pPr>
    </w:p>
    <w:sectPr w:rsidR="0075345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4AE" w:rsidRDefault="006504AE" w:rsidP="0051761B">
      <w:r>
        <w:separator/>
      </w:r>
    </w:p>
  </w:endnote>
  <w:endnote w:type="continuationSeparator" w:id="1">
    <w:p w:rsidR="006504AE" w:rsidRDefault="006504A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4AE" w:rsidRDefault="006504AE" w:rsidP="0051761B">
      <w:r>
        <w:separator/>
      </w:r>
    </w:p>
  </w:footnote>
  <w:footnote w:type="continuationSeparator" w:id="1">
    <w:p w:rsidR="006504AE" w:rsidRDefault="006504A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4AE" w:rsidRDefault="006504AE">
    <w:pPr>
      <w:pStyle w:val="a4"/>
    </w:pPr>
  </w:p>
  <w:p w:rsidR="006504AE" w:rsidRDefault="006504A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0ABA"/>
    <w:rsid w:val="00032A08"/>
    <w:rsid w:val="000339BE"/>
    <w:rsid w:val="000361BC"/>
    <w:rsid w:val="00037678"/>
    <w:rsid w:val="00044FBA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460B3"/>
    <w:rsid w:val="001602BA"/>
    <w:rsid w:val="001723E2"/>
    <w:rsid w:val="001755D8"/>
    <w:rsid w:val="00176CA8"/>
    <w:rsid w:val="0017745C"/>
    <w:rsid w:val="001811D4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83630"/>
    <w:rsid w:val="002D323F"/>
    <w:rsid w:val="002D6A9B"/>
    <w:rsid w:val="002F0E21"/>
    <w:rsid w:val="002F246C"/>
    <w:rsid w:val="00300B53"/>
    <w:rsid w:val="00301033"/>
    <w:rsid w:val="003063D4"/>
    <w:rsid w:val="00317D32"/>
    <w:rsid w:val="0037488F"/>
    <w:rsid w:val="003757E9"/>
    <w:rsid w:val="00382B34"/>
    <w:rsid w:val="003934AC"/>
    <w:rsid w:val="003A2FB0"/>
    <w:rsid w:val="003C18E7"/>
    <w:rsid w:val="003F663F"/>
    <w:rsid w:val="00413876"/>
    <w:rsid w:val="00415E5E"/>
    <w:rsid w:val="004175F9"/>
    <w:rsid w:val="00434671"/>
    <w:rsid w:val="00440E92"/>
    <w:rsid w:val="00441434"/>
    <w:rsid w:val="0045756D"/>
    <w:rsid w:val="00483F24"/>
    <w:rsid w:val="00494C64"/>
    <w:rsid w:val="004A2D03"/>
    <w:rsid w:val="004A3EA9"/>
    <w:rsid w:val="004B378B"/>
    <w:rsid w:val="004B701C"/>
    <w:rsid w:val="004E141B"/>
    <w:rsid w:val="00502EB4"/>
    <w:rsid w:val="0051761B"/>
    <w:rsid w:val="00560F4B"/>
    <w:rsid w:val="00567BFD"/>
    <w:rsid w:val="00576C6E"/>
    <w:rsid w:val="00582578"/>
    <w:rsid w:val="00584D83"/>
    <w:rsid w:val="00597D62"/>
    <w:rsid w:val="005A0DD9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30556"/>
    <w:rsid w:val="00631107"/>
    <w:rsid w:val="006435DB"/>
    <w:rsid w:val="006461F2"/>
    <w:rsid w:val="006504AE"/>
    <w:rsid w:val="006567A0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446B8"/>
    <w:rsid w:val="0075311E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721B"/>
    <w:rsid w:val="007C6A9F"/>
    <w:rsid w:val="007E0419"/>
    <w:rsid w:val="007E2765"/>
    <w:rsid w:val="007E32A4"/>
    <w:rsid w:val="007F7B0B"/>
    <w:rsid w:val="007F7EFF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C375B"/>
    <w:rsid w:val="008E5A5B"/>
    <w:rsid w:val="008F0806"/>
    <w:rsid w:val="008F668A"/>
    <w:rsid w:val="00910C33"/>
    <w:rsid w:val="00920D13"/>
    <w:rsid w:val="00932CDD"/>
    <w:rsid w:val="009377FE"/>
    <w:rsid w:val="00951E4B"/>
    <w:rsid w:val="00961D5D"/>
    <w:rsid w:val="00962E2B"/>
    <w:rsid w:val="00966931"/>
    <w:rsid w:val="009707B8"/>
    <w:rsid w:val="00971BDC"/>
    <w:rsid w:val="009A17A8"/>
    <w:rsid w:val="009A499D"/>
    <w:rsid w:val="009A63D2"/>
    <w:rsid w:val="009C2879"/>
    <w:rsid w:val="009D1B01"/>
    <w:rsid w:val="009D2B34"/>
    <w:rsid w:val="009F1A33"/>
    <w:rsid w:val="00A03A28"/>
    <w:rsid w:val="00A15FA6"/>
    <w:rsid w:val="00A20637"/>
    <w:rsid w:val="00A25F8A"/>
    <w:rsid w:val="00A37994"/>
    <w:rsid w:val="00A42228"/>
    <w:rsid w:val="00A53AE6"/>
    <w:rsid w:val="00A64AC2"/>
    <w:rsid w:val="00A80259"/>
    <w:rsid w:val="00A87E5F"/>
    <w:rsid w:val="00AA56B7"/>
    <w:rsid w:val="00AC1638"/>
    <w:rsid w:val="00AD493F"/>
    <w:rsid w:val="00AE3237"/>
    <w:rsid w:val="00AE506A"/>
    <w:rsid w:val="00AF5003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A7025"/>
    <w:rsid w:val="00BD65E1"/>
    <w:rsid w:val="00BF1467"/>
    <w:rsid w:val="00C04CEF"/>
    <w:rsid w:val="00C34051"/>
    <w:rsid w:val="00C56A3A"/>
    <w:rsid w:val="00C64007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0036"/>
    <w:rsid w:val="00DE741B"/>
    <w:rsid w:val="00E21E1F"/>
    <w:rsid w:val="00E275F9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C5B96"/>
    <w:rsid w:val="00FD11F0"/>
    <w:rsid w:val="00FD437D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customStyle="1" w:styleId="af0">
    <w:name w:val="текст сноски"/>
    <w:basedOn w:val="a"/>
    <w:rsid w:val="007446B8"/>
    <w:pPr>
      <w:widowControl w:val="0"/>
      <w:suppressAutoHyphens/>
    </w:pPr>
    <w:rPr>
      <w:sz w:val="2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B737D0-3506-4FD5-8405-CA97BDD3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11</cp:revision>
  <cp:lastPrinted>2023-02-27T06:10:00Z</cp:lastPrinted>
  <dcterms:created xsi:type="dcterms:W3CDTF">2023-02-22T07:51:00Z</dcterms:created>
  <dcterms:modified xsi:type="dcterms:W3CDTF">2023-04-20T11:30:00Z</dcterms:modified>
</cp:coreProperties>
</file>