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D0CB4" wp14:editId="2FDD38D2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03680" w:rsidRDefault="00203680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E3D7E" w:rsidRPr="00701CE4" w:rsidRDefault="002E3D7E" w:rsidP="00A413D9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2023ç.</w:t>
            </w:r>
            <w:r w:rsidRPr="00C823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13087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</w:t>
            </w:r>
            <w:r w:rsidR="00B130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урла 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B130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-мӗшӗ №</w:t>
            </w:r>
            <w:r w:rsidR="00B130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1180</w:t>
            </w:r>
          </w:p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A41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13087" w:rsidRPr="00701CE4" w:rsidRDefault="00B13087" w:rsidP="00B130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  <w:r w:rsidRPr="00A03F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августа 2023г.  № 11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80</w:t>
            </w:r>
          </w:p>
          <w:p w:rsidR="00A413D9" w:rsidRDefault="00A413D9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A413D9" w:rsidRDefault="00057773" w:rsidP="00A41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057773" w:rsidRDefault="00057773" w:rsidP="00A413D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89" w:rsidRDefault="00DD5289" w:rsidP="00A413D9">
      <w:pPr>
        <w:tabs>
          <w:tab w:val="left" w:pos="4253"/>
        </w:tabs>
        <w:spacing w:after="0" w:line="240" w:lineRule="auto"/>
        <w:ind w:right="5384"/>
        <w:rPr>
          <w:rFonts w:ascii="Times New Roman" w:hAnsi="Times New Roman" w:cs="Times New Roman"/>
          <w:b/>
          <w:bCs/>
          <w:sz w:val="24"/>
          <w:szCs w:val="24"/>
        </w:rPr>
      </w:pPr>
      <w:r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Чувашской Республики</w:t>
      </w:r>
    </w:p>
    <w:p w:rsidR="00DD5289" w:rsidRPr="00637266" w:rsidRDefault="00DD5289" w:rsidP="00A413D9">
      <w:pPr>
        <w:tabs>
          <w:tab w:val="left" w:pos="4253"/>
        </w:tabs>
        <w:spacing w:after="0"/>
        <w:ind w:right="53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9375B" w:rsidRPr="00637266" w:rsidRDefault="00DD528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2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10" w:history="1"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21 декабря 1994 г. № 69-ФЗ</w:t>
        </w:r>
      </w:hyperlink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пожарной безопасности», </w:t>
      </w:r>
      <w:hyperlink r:id="rId11" w:history="1"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22 июля 2008 г. № 123-ФЗ</w:t>
        </w:r>
      </w:hyperlink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«Технический регламент о требованиях пожарной безопасности», </w:t>
      </w:r>
      <w:hyperlink r:id="rId12" w:history="1"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06 октября 2003 г. № 131-ФЗ</w:t>
        </w:r>
      </w:hyperlink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приказа</w:t>
        </w:r>
      </w:hyperlink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289">
        <w:rPr>
          <w:rFonts w:ascii="Times New Roman" w:hAnsi="Times New Roman" w:cs="Times New Roman"/>
          <w:sz w:val="24"/>
          <w:szCs w:val="24"/>
        </w:rPr>
        <w:t>Государственного комитета Чувашской Республики по делам гражданской обороны и чрезвычайным ситуац</w:t>
      </w:r>
      <w:r>
        <w:rPr>
          <w:rFonts w:ascii="Times New Roman" w:hAnsi="Times New Roman" w:cs="Times New Roman"/>
          <w:sz w:val="24"/>
          <w:szCs w:val="24"/>
        </w:rPr>
        <w:t>иям от 4 августа 2016 г. № 117 «</w:t>
      </w:r>
      <w:r w:rsidRPr="00DD528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утверждении Порядка проведения мероприятий по профилактике пожаров на территории Чуваш</w:t>
      </w:r>
      <w:r>
        <w:rPr>
          <w:rFonts w:ascii="Times New Roman" w:hAnsi="Times New Roman" w:cs="Times New Roman"/>
          <w:sz w:val="24"/>
          <w:szCs w:val="24"/>
        </w:rPr>
        <w:t>ской Республики»</w:t>
      </w:r>
      <w:r w:rsidRPr="00DD5289">
        <w:rPr>
          <w:rFonts w:ascii="Times New Roman" w:hAnsi="Times New Roman" w:cs="Times New Roman"/>
          <w:sz w:val="24"/>
          <w:szCs w:val="24"/>
        </w:rPr>
        <w:t xml:space="preserve">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210089" w:rsidRPr="00DD5289">
        <w:rPr>
          <w:rFonts w:ascii="Times New Roman" w:hAnsi="Times New Roman" w:cs="Times New Roman"/>
          <w:sz w:val="24"/>
          <w:szCs w:val="24"/>
        </w:rPr>
        <w:t>,</w:t>
      </w:r>
      <w:r w:rsidR="00210089" w:rsidRPr="00637266">
        <w:rPr>
          <w:rFonts w:ascii="Times New Roman" w:hAnsi="Times New Roman" w:cs="Times New Roman"/>
          <w:sz w:val="24"/>
          <w:szCs w:val="24"/>
        </w:rPr>
        <w:t xml:space="preserve"> администрация Цивильского муниципального округа Чувашской Республики</w:t>
      </w:r>
      <w:proofErr w:type="gramEnd"/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5B" w:rsidRDefault="0049375B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16BF" w:rsidRPr="001F4E3B" w:rsidRDefault="004C16BF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289" w:rsidRDefault="002E3D7E" w:rsidP="00A413D9">
      <w:pPr>
        <w:pStyle w:val="stylet3"/>
        <w:numPr>
          <w:ilvl w:val="0"/>
          <w:numId w:val="10"/>
        </w:numPr>
        <w:spacing w:before="0" w:beforeAutospacing="0" w:after="0" w:afterAutospacing="0"/>
        <w:ind w:left="0" w:firstLine="284"/>
        <w:jc w:val="both"/>
      </w:pPr>
      <w:bookmarkStart w:id="0" w:name="sub_3"/>
      <w:r w:rsidRPr="002E3D7E">
        <w:t>Утвердить</w:t>
      </w:r>
      <w:r w:rsidR="00DD5289">
        <w:t>:</w:t>
      </w:r>
    </w:p>
    <w:p w:rsidR="00DD5289" w:rsidRDefault="00DD5289" w:rsidP="00A413D9">
      <w:pPr>
        <w:pStyle w:val="stylet3"/>
        <w:numPr>
          <w:ilvl w:val="1"/>
          <w:numId w:val="10"/>
        </w:numPr>
        <w:spacing w:before="0" w:beforeAutospacing="0" w:after="0" w:afterAutospacing="0"/>
        <w:ind w:left="0" w:firstLine="284"/>
        <w:jc w:val="both"/>
      </w:pPr>
      <w:r>
        <w:t xml:space="preserve"> Положение о проведении пожарно-профилактической работы в жилом секторе и на объектах с массовым пребыванием людей на территории Цивильского муниципального округа Чувашской Республики,</w:t>
      </w:r>
      <w:r w:rsidRPr="00DD5289">
        <w:t xml:space="preserve"> </w:t>
      </w:r>
      <w:r w:rsidRPr="003143DB">
        <w:t>согласно приложению № 1 к настоящему постановлению</w:t>
      </w:r>
      <w:r>
        <w:t>.</w:t>
      </w:r>
    </w:p>
    <w:p w:rsidR="00DD5289" w:rsidRDefault="00DD5289" w:rsidP="00A413D9">
      <w:pPr>
        <w:pStyle w:val="stylet3"/>
        <w:numPr>
          <w:ilvl w:val="1"/>
          <w:numId w:val="10"/>
        </w:numPr>
        <w:spacing w:before="0" w:beforeAutospacing="0" w:after="0" w:afterAutospacing="0"/>
        <w:ind w:left="0" w:firstLine="284"/>
        <w:jc w:val="both"/>
      </w:pPr>
      <w:r>
        <w:t xml:space="preserve"> План мероприятий по активизации пожарно-профилактической работы в жилом секторе и на объектах с массовым пребыванием людей на территории Цивильского муниципального округа Чувашской Республики,</w:t>
      </w:r>
      <w:r w:rsidRPr="00DD5289">
        <w:t xml:space="preserve"> </w:t>
      </w:r>
      <w:r>
        <w:t>согласно приложению № 2</w:t>
      </w:r>
      <w:r w:rsidRPr="003143DB">
        <w:t xml:space="preserve"> к настоящему постановлению</w:t>
      </w:r>
      <w:r>
        <w:t>.</w:t>
      </w:r>
    </w:p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Start w:id="2" w:name="sub_5"/>
      <w:bookmarkEnd w:id="0"/>
      <w:r w:rsidRPr="00DD5289">
        <w:rPr>
          <w:rFonts w:ascii="Times New Roman" w:hAnsi="Times New Roman" w:cs="Times New Roman"/>
          <w:sz w:val="24"/>
          <w:szCs w:val="24"/>
        </w:rPr>
        <w:t xml:space="preserve">2. Руководителям муниципальных предприятий, организаций и учреждений с массовым пребыванием людей,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обеспечить выполнение пожарно-профилактической работы в жилом секторе и на объектах с массовым пребыванием людей.</w:t>
      </w:r>
    </w:p>
    <w:bookmarkEnd w:id="1"/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предприятий, организаций и учреждений с массовым пребыванием людей,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p w:rsidR="00A413D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 xml:space="preserve">- 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 </w:t>
      </w:r>
    </w:p>
    <w:p w:rsidR="00DD5289" w:rsidRPr="00DD5289" w:rsidRDefault="00A413D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D5289" w:rsidRPr="00DD5289">
        <w:rPr>
          <w:rFonts w:ascii="Times New Roman" w:hAnsi="Times New Roman" w:cs="Times New Roman"/>
          <w:sz w:val="24"/>
          <w:szCs w:val="24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>- укомплектовать подведомственные объекты стендами с наглядной агитацией и пропагандой в области пожарной безопасности.</w:t>
      </w:r>
    </w:p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r w:rsidRPr="00DD5289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="00A413D9">
        <w:rPr>
          <w:rFonts w:ascii="Times New Roman" w:hAnsi="Times New Roman" w:cs="Times New Roman"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Республики:</w:t>
      </w:r>
    </w:p>
    <w:bookmarkEnd w:id="3"/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людей;</w:t>
      </w:r>
    </w:p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>- осуществлять содержание дворовых территорий и подъездных путей в соответствии с требованиями, обеспечивающими беспрепятственный проезд пожарных автомобилей к возможным местам возникновения пожаров.</w:t>
      </w:r>
    </w:p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5289">
        <w:rPr>
          <w:rFonts w:ascii="Times New Roman" w:hAnsi="Times New Roman" w:cs="Times New Roman"/>
          <w:sz w:val="24"/>
          <w:szCs w:val="24"/>
        </w:rPr>
        <w:t xml:space="preserve">5. Пожарно-профилактическую работу в жилом секторе и на объектах с массовым пребыванием людей на территории </w:t>
      </w:r>
      <w:r w:rsidR="00A413D9">
        <w:rPr>
          <w:rFonts w:ascii="Times New Roman" w:hAnsi="Times New Roman" w:cs="Times New Roman"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организациях, учреждениях и предприятиях организовать и проводить в соответствии с Порядком, изложенным в </w:t>
      </w:r>
      <w:r w:rsidR="00A413D9">
        <w:rPr>
          <w:rFonts w:ascii="Times New Roman" w:hAnsi="Times New Roman" w:cs="Times New Roman"/>
          <w:sz w:val="24"/>
          <w:szCs w:val="24"/>
        </w:rPr>
        <w:t xml:space="preserve">приложении № 1 </w:t>
      </w:r>
      <w:r w:rsidRPr="00DD5289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DD5289" w:rsidRPr="00DD5289" w:rsidRDefault="00DD5289" w:rsidP="00A413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r w:rsidRPr="00DD52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D5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2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413D9">
        <w:rPr>
          <w:rFonts w:ascii="Times New Roman" w:hAnsi="Times New Roman" w:cs="Times New Roman"/>
          <w:sz w:val="24"/>
          <w:szCs w:val="24"/>
        </w:rPr>
        <w:t>сектор</w:t>
      </w:r>
      <w:r w:rsidRPr="00DD5289">
        <w:rPr>
          <w:rFonts w:ascii="Times New Roman" w:hAnsi="Times New Roman" w:cs="Times New Roman"/>
          <w:sz w:val="24"/>
          <w:szCs w:val="24"/>
        </w:rPr>
        <w:t xml:space="preserve"> </w:t>
      </w:r>
      <w:r w:rsidR="00A413D9">
        <w:rPr>
          <w:rFonts w:ascii="Times New Roman" w:hAnsi="Times New Roman" w:cs="Times New Roman"/>
          <w:sz w:val="24"/>
          <w:szCs w:val="24"/>
        </w:rPr>
        <w:t>ГО ЧС, мобилизации и специальных программ</w:t>
      </w:r>
      <w:r w:rsidRPr="00DD52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13D9">
        <w:rPr>
          <w:rFonts w:ascii="Times New Roman" w:hAnsi="Times New Roman" w:cs="Times New Roman"/>
          <w:sz w:val="24"/>
          <w:szCs w:val="24"/>
        </w:rPr>
        <w:t>Цивильского</w:t>
      </w:r>
      <w:r w:rsidRPr="00DD5289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bookmarkEnd w:id="2"/>
    <w:bookmarkEnd w:id="4"/>
    <w:p w:rsidR="002F0500" w:rsidRPr="002E3D7E" w:rsidRDefault="00A413D9" w:rsidP="00461D1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E3D7E">
        <w:rPr>
          <w:rFonts w:ascii="Times New Roman" w:hAnsi="Times New Roman"/>
          <w:sz w:val="24"/>
          <w:szCs w:val="24"/>
        </w:rPr>
        <w:t xml:space="preserve">. </w:t>
      </w:r>
      <w:r w:rsidR="005916EF" w:rsidRPr="002E3D7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4C16BF" w:rsidRPr="002E3D7E">
        <w:rPr>
          <w:rFonts w:ascii="Times New Roman" w:hAnsi="Times New Roman"/>
          <w:sz w:val="24"/>
          <w:szCs w:val="24"/>
        </w:rPr>
        <w:t xml:space="preserve"> (обнародования)</w:t>
      </w:r>
      <w:r w:rsidR="005916EF" w:rsidRPr="002E3D7E">
        <w:rPr>
          <w:rFonts w:ascii="Times New Roman" w:hAnsi="Times New Roman"/>
          <w:sz w:val="24"/>
          <w:szCs w:val="24"/>
        </w:rPr>
        <w:t>.</w:t>
      </w:r>
    </w:p>
    <w:p w:rsidR="002F0500" w:rsidRDefault="002F0500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2B0" w:rsidRDefault="00B13087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FF52B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FF52B0">
        <w:rPr>
          <w:rFonts w:ascii="Times New Roman" w:hAnsi="Times New Roman"/>
          <w:sz w:val="24"/>
          <w:szCs w:val="24"/>
        </w:rPr>
        <w:t xml:space="preserve"> Цивильского </w:t>
      </w:r>
    </w:p>
    <w:p w:rsidR="00FF52B0" w:rsidRDefault="00FF52B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B13087">
        <w:rPr>
          <w:rFonts w:ascii="Times New Roman" w:hAnsi="Times New Roman"/>
          <w:sz w:val="24"/>
          <w:szCs w:val="24"/>
        </w:rPr>
        <w:tab/>
      </w:r>
      <w:r w:rsidR="00B13087">
        <w:rPr>
          <w:rFonts w:ascii="Times New Roman" w:hAnsi="Times New Roman"/>
          <w:sz w:val="24"/>
          <w:szCs w:val="24"/>
        </w:rPr>
        <w:tab/>
      </w:r>
      <w:r w:rsidR="00B13087">
        <w:rPr>
          <w:rFonts w:ascii="Times New Roman" w:hAnsi="Times New Roman"/>
          <w:sz w:val="24"/>
          <w:szCs w:val="24"/>
        </w:rPr>
        <w:tab/>
      </w:r>
      <w:r w:rsidR="00B13087">
        <w:rPr>
          <w:rFonts w:ascii="Times New Roman" w:hAnsi="Times New Roman"/>
          <w:sz w:val="24"/>
          <w:szCs w:val="24"/>
        </w:rPr>
        <w:tab/>
        <w:t xml:space="preserve">    </w:t>
      </w:r>
      <w:r w:rsidR="000E432B">
        <w:rPr>
          <w:rFonts w:ascii="Times New Roman" w:hAnsi="Times New Roman"/>
          <w:sz w:val="24"/>
          <w:szCs w:val="24"/>
        </w:rPr>
        <w:tab/>
      </w:r>
      <w:r w:rsidR="000E432B">
        <w:rPr>
          <w:rFonts w:ascii="Times New Roman" w:hAnsi="Times New Roman"/>
          <w:sz w:val="24"/>
          <w:szCs w:val="24"/>
        </w:rPr>
        <w:tab/>
        <w:t xml:space="preserve">        </w:t>
      </w:r>
      <w:r w:rsidR="00B13087">
        <w:rPr>
          <w:rFonts w:ascii="Times New Roman" w:hAnsi="Times New Roman"/>
          <w:sz w:val="24"/>
          <w:szCs w:val="24"/>
        </w:rPr>
        <w:t xml:space="preserve">                   </w:t>
      </w:r>
      <w:r w:rsidR="000E432B">
        <w:rPr>
          <w:rFonts w:ascii="Times New Roman" w:hAnsi="Times New Roman"/>
          <w:sz w:val="24"/>
          <w:szCs w:val="24"/>
        </w:rPr>
        <w:t xml:space="preserve"> </w:t>
      </w:r>
      <w:r w:rsidR="001F4E3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B13087">
        <w:rPr>
          <w:rFonts w:ascii="Times New Roman" w:hAnsi="Times New Roman"/>
          <w:sz w:val="24"/>
          <w:szCs w:val="24"/>
        </w:rPr>
        <w:t>Волчкова</w:t>
      </w:r>
      <w:proofErr w:type="spellEnd"/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0500" w:rsidRDefault="002F0500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935" w:rsidRDefault="00197935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089" w:rsidRDefault="0021008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40C" w:rsidRDefault="0096140C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40C" w:rsidRDefault="0096140C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D0D" w:rsidRDefault="00782D0D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D0D" w:rsidRDefault="00782D0D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Default="00A413D9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D1A" w:rsidRDefault="00461D1A" w:rsidP="00A4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D9" w:rsidRPr="00ED74E0" w:rsidRDefault="00A413D9" w:rsidP="00A413D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413D9" w:rsidRPr="00ED74E0" w:rsidRDefault="00A413D9" w:rsidP="00A413D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</w:p>
    <w:p w:rsidR="00A413D9" w:rsidRPr="00ED74E0" w:rsidRDefault="00A413D9" w:rsidP="00A413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от </w:t>
      </w:r>
      <w:r w:rsidR="00B13087">
        <w:rPr>
          <w:rFonts w:ascii="Times New Roman" w:hAnsi="Times New Roman" w:cs="Times New Roman"/>
          <w:sz w:val="24"/>
          <w:szCs w:val="24"/>
        </w:rPr>
        <w:t>30.08.</w:t>
      </w:r>
      <w:r w:rsidRPr="00ED74E0">
        <w:rPr>
          <w:rFonts w:ascii="Times New Roman" w:hAnsi="Times New Roman" w:cs="Times New Roman"/>
          <w:sz w:val="24"/>
          <w:szCs w:val="24"/>
        </w:rPr>
        <w:t xml:space="preserve">2023 № </w:t>
      </w:r>
      <w:r w:rsidR="00B13087">
        <w:rPr>
          <w:rFonts w:ascii="Times New Roman" w:hAnsi="Times New Roman" w:cs="Times New Roman"/>
          <w:sz w:val="24"/>
          <w:szCs w:val="24"/>
        </w:rPr>
        <w:t>1180</w:t>
      </w:r>
    </w:p>
    <w:p w:rsidR="005916EF" w:rsidRDefault="005916EF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A413D9" w:rsidRPr="00A413D9" w:rsidRDefault="00A413D9" w:rsidP="00A413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A41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округа Чувашской Республики</w:t>
      </w:r>
    </w:p>
    <w:p w:rsidR="00A413D9" w:rsidRPr="00A413D9" w:rsidRDefault="00A413D9" w:rsidP="00A41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3D9" w:rsidRP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осуществляется в соответствии с Федеральными законами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21 декабря 1994 года №</w:t>
        </w:r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69-ФЗ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пожарной безопасности»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6 окт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ября 2003 года №</w:t>
        </w:r>
        <w:r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131-ФЗ</w:t>
        </w:r>
      </w:hyperlink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, приказами</w:t>
      </w:r>
      <w:proofErr w:type="gramEnd"/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рекомендациями МЧС России и другими нормативными правовыми актами в области обеспечения пожарной безопасности.</w:t>
      </w:r>
    </w:p>
    <w:p w:rsidR="00A413D9" w:rsidRP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являются:</w:t>
      </w:r>
    </w:p>
    <w:p w:rsidR="00A413D9" w:rsidRDefault="00A413D9" w:rsidP="00A413D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количества пожаров и степени тяжести их последствий; </w:t>
      </w:r>
    </w:p>
    <w:p w:rsidR="00A413D9" w:rsidRPr="00A413D9" w:rsidRDefault="00A413D9" w:rsidP="00A413D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знаний населения в области пожарной безопасности.</w:t>
      </w:r>
    </w:p>
    <w:p w:rsidR="00A413D9" w:rsidRP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являются:</w:t>
      </w:r>
    </w:p>
    <w:p w:rsid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осуществление мероприятий, направленных на устранение причин, которые могут вызвать возникновение пожаров; </w:t>
      </w:r>
    </w:p>
    <w:p w:rsid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предотвращению возникновения пожаров, снижению степени тяжести их последствий;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ервичных средств пожаротушения;</w:t>
      </w:r>
    </w:p>
    <w:p w:rsid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Республики; </w:t>
      </w:r>
    </w:p>
    <w:p w:rsid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форм и методов противопожарной пропаганды; </w:t>
      </w:r>
    </w:p>
    <w:p w:rsid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оперативное доведение до населения информации по вопросам пожарной безопасности; </w:t>
      </w:r>
    </w:p>
    <w:p w:rsidR="00A413D9" w:rsidRPr="00A413D9" w:rsidRDefault="00A413D9" w:rsidP="00A413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 w:rsidR="00B70112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должна предусматривать: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ебований пожарной безопасности;</w:t>
      </w:r>
    </w:p>
    <w:p w:rsidR="00A413D9" w:rsidRPr="00A413D9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разработку предложений по обеспечению пожарной безопасности, а также по внедрению передовых достижений в области пожарной защиты; </w:t>
      </w:r>
    </w:p>
    <w:p w:rsidR="00B70112" w:rsidRDefault="00B70112" w:rsidP="00B7011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противопожарной пропаганды; </w:t>
      </w:r>
    </w:p>
    <w:p w:rsidR="00A413D9" w:rsidRPr="00A413D9" w:rsidRDefault="00B70112" w:rsidP="00B7011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населения мерам пожарной безопасности.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планирование и организацию пожарно-профилактической работы возлагается: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в жилом секторе на начальников территориальных отделов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по благоустройству и развитию территорий администрации 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округа, руководителей организаций, обслуживающих жилой фонд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Республики; </w:t>
      </w:r>
    </w:p>
    <w:p w:rsidR="00A413D9" w:rsidRPr="00A413D9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объектах с массовым пребыванием людей на руководителей организаций, учреждений, находящихся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независимо от ведомственной принадлежности и форм собственности, в ведении которых находятся объекты с массовым пребыванием граждан.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осуществления </w:t>
      </w:r>
      <w:proofErr w:type="gramStart"/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 создаются пожарно-технические комиссии (далее - ПТК). На остальных объектах ПТК также могут создаваться.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</w:t>
      </w:r>
      <w:proofErr w:type="gramStart"/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  <w:proofErr w:type="gramEnd"/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организационных и режимных мероприятий по соблюдению пожарной безопасности;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территории, зданий и сооружений и помещений;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состояние эвакуационных путей и выходов;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состояние противопожарного водоснабжения, обеспеченность средствами пожаротушения;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оснащенность зданий, сооружений и помещений первичными средствами пожаротушения в соответствии с нормативными требованиями;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исправность сре</w:t>
      </w:r>
      <w:proofErr w:type="gramStart"/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язи, сигнализации и оповещения о пожаре;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препятствий для проезда пожарных автомобилей к </w:t>
      </w:r>
      <w:proofErr w:type="spellStart"/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водоисточникам</w:t>
      </w:r>
      <w:proofErr w:type="spellEnd"/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жилым домам, учреждениям социальной сферы, производственным зданиям и сооружениям;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персонала организации к действиям в случае возникновения пожара;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и оснащение добровольной пожарной дружины в соответствии с действующим законодательством; </w:t>
      </w:r>
    </w:p>
    <w:p w:rsidR="00A413D9" w:rsidRPr="00A413D9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</w:t>
      </w:r>
      <w:hyperlink r:id="rId16" w:history="1">
        <w:r w:rsidR="00A413D9"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проведение противопожарной пропаганды и обучения населения</w:t>
        </w:r>
      </w:hyperlink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, работников учреждений и организаций мерам пожарной безопасности в соответствии с действующим законодательством.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оснащенность зданий (помещений) первичными средствами пожаротушения в соответствии с нормативными требованиями (утвержденным перечнем); </w:t>
      </w:r>
    </w:p>
    <w:p w:rsidR="00A413D9" w:rsidRPr="00A413D9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правил эксплуатации газового оборудования, печей, выполнение требований по чистке дымоходов;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требований пожарной безопасности при эксплуатации электроустановок, бытовых электронагревательных приборов и оборудования;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препятствий для подъезда пожарных автомобилей к зданию и хозяйственным постройкам; </w:t>
      </w:r>
    </w:p>
    <w:p w:rsidR="00A413D9" w:rsidRPr="00A413D9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знание и умение жильцов применять первичные средства пожаротушения.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proofErr w:type="spellStart"/>
      <w:r w:rsidR="00B70112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Цивильскому</w:t>
      </w:r>
      <w:proofErr w:type="spellEnd"/>
      <w:r w:rsidR="00B70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CD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округу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управления МЧС России по Чувашской Республике - Чувашии, межмуниципальным отделом МВД Российской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 </w:t>
      </w:r>
      <w:r w:rsidR="00B70112">
        <w:rPr>
          <w:rFonts w:ascii="Times New Roman" w:hAnsi="Times New Roman" w:cs="Times New Roman"/>
          <w:color w:val="000000" w:themeColor="text1"/>
          <w:sz w:val="24"/>
          <w:szCs w:val="24"/>
        </w:rPr>
        <w:t>«Цивильский»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проверке противопожарного состояния мест проживания лиц, ведущих асоциальный образ жизни и неблагополучных семей.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на территории </w:t>
      </w:r>
      <w:r w:rsidR="00B70112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противопожарной пропаганды поставлены следующие задачи: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предотвращение пожаров от наиболее распространенных и характерных причин;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и ознакомление работников предприятий, учреждений, организаций, а также населения с правилами пожарной безопасности; </w:t>
      </w:r>
    </w:p>
    <w:p w:rsidR="00B70112" w:rsidRDefault="00B70112" w:rsidP="00B7011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грамотного отношения к окружающим элементам пожарной опасности; </w:t>
      </w:r>
    </w:p>
    <w:p w:rsidR="00A413D9" w:rsidRPr="00A413D9" w:rsidRDefault="00B70112" w:rsidP="00B7011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популяризация деятельности пожарной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охраны, повышение ее авторитета.</w:t>
      </w:r>
    </w:p>
    <w:p w:rsidR="00A413D9" w:rsidRPr="00A413D9" w:rsidRDefault="00A413D9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B70112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противопожарная пропаганда проводится посредством: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в печатных и электронных средствах массовой информации, включая </w:t>
      </w:r>
      <w:hyperlink r:id="rId17" w:history="1">
        <w:r w:rsidR="00A413D9"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официальный сайт</w:t>
        </w:r>
      </w:hyperlink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Республики, сайты административно-территориальных единиц, материалов по вопросам обеспечения пожарной безопасности, безопасности людей на случай возникновения пожара;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средств массовой информации;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разработки, изготовления и распространения памяток, буклетов, листовок и закладок по вопросам обеспечения первичных мер пожарной;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социальной рекламы по пожарной безопасности; </w:t>
      </w:r>
    </w:p>
    <w:p w:rsidR="00B70112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 </w:t>
      </w:r>
      <w:proofErr w:type="gramEnd"/>
    </w:p>
    <w:p w:rsidR="005D0751" w:rsidRDefault="00B70112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конкурсов, выставок, соревнований на противопожарную тематику с участием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(административно-территориальных единиц); </w:t>
      </w:r>
    </w:p>
    <w:p w:rsidR="005D0751" w:rsidRDefault="005D0751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(административно-территориальных единиц); </w:t>
      </w:r>
    </w:p>
    <w:p w:rsidR="005D0751" w:rsidRDefault="005D0751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занятий, бесед, консультаций с неработающим населением по вопросам пожарной безопасности; </w:t>
      </w:r>
    </w:p>
    <w:p w:rsidR="00A413D9" w:rsidRPr="00A413D9" w:rsidRDefault="005D0751" w:rsidP="00B70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</w:t>
      </w:r>
      <w:hyperlink r:id="rId18" w:history="1">
        <w:r w:rsidR="00A413D9" w:rsidRPr="00A413D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законодательства</w:t>
        </w:r>
      </w:hyperlink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пожарной безопасности.</w:t>
      </w:r>
    </w:p>
    <w:p w:rsidR="00A413D9" w:rsidRPr="00A413D9" w:rsidRDefault="00A413D9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A413D9" w:rsidRPr="00A413D9" w:rsidRDefault="00A413D9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5D0751" w:rsidRDefault="005D0751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изготовления и распространения среди работников организации памяток и листовок о мерах пожарной безопасности; </w:t>
      </w:r>
    </w:p>
    <w:p w:rsidR="00A413D9" w:rsidRPr="00A413D9" w:rsidRDefault="005D0751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413D9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A413D9" w:rsidRPr="00A413D9" w:rsidRDefault="00A413D9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A413D9" w:rsidRPr="00A413D9" w:rsidRDefault="00A413D9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A413D9" w:rsidRPr="00A413D9" w:rsidRDefault="00A413D9" w:rsidP="005D07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обучения населения мерам пожарной безопасности на территории </w:t>
      </w:r>
      <w:r w:rsidR="005D0751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 (территориальных отделов) проводится на основании законодательством Российской Федерации, Чувашской Республики, администрации </w:t>
      </w:r>
      <w:r w:rsidR="005D0751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Цивильского</w:t>
      </w:r>
      <w:r w:rsidR="005D0751"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13D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округа.</w:t>
      </w:r>
    </w:p>
    <w:p w:rsidR="00A413D9" w:rsidRDefault="00A413D9" w:rsidP="00A413D9"/>
    <w:p w:rsidR="00A413D9" w:rsidRDefault="00A413D9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Pr="00ED74E0" w:rsidRDefault="005D0751" w:rsidP="005D075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D0751" w:rsidRPr="00ED74E0" w:rsidRDefault="005D0751" w:rsidP="005D07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4E0"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</w:p>
    <w:p w:rsidR="005D0751" w:rsidRPr="00ED74E0" w:rsidRDefault="005D0751" w:rsidP="005D07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74E0">
        <w:rPr>
          <w:rFonts w:ascii="Times New Roman" w:hAnsi="Times New Roman" w:cs="Times New Roman"/>
          <w:sz w:val="24"/>
          <w:szCs w:val="24"/>
        </w:rPr>
        <w:t xml:space="preserve">от </w:t>
      </w:r>
      <w:r w:rsidR="00B13087">
        <w:rPr>
          <w:rFonts w:ascii="Times New Roman" w:hAnsi="Times New Roman" w:cs="Times New Roman"/>
          <w:sz w:val="24"/>
          <w:szCs w:val="24"/>
        </w:rPr>
        <w:t>30.08.</w:t>
      </w:r>
      <w:r w:rsidRPr="00ED74E0">
        <w:rPr>
          <w:rFonts w:ascii="Times New Roman" w:hAnsi="Times New Roman" w:cs="Times New Roman"/>
          <w:sz w:val="24"/>
          <w:szCs w:val="24"/>
        </w:rPr>
        <w:t xml:space="preserve">2023 № </w:t>
      </w:r>
      <w:r w:rsidR="00B13087">
        <w:rPr>
          <w:rFonts w:ascii="Times New Roman" w:hAnsi="Times New Roman" w:cs="Times New Roman"/>
          <w:sz w:val="24"/>
          <w:szCs w:val="24"/>
        </w:rPr>
        <w:t>1180</w:t>
      </w: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p w:rsidR="005D0751" w:rsidRPr="005D0751" w:rsidRDefault="005D0751" w:rsidP="005D0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51">
        <w:rPr>
          <w:rFonts w:ascii="Times New Roman" w:hAnsi="Times New Roman" w:cs="Times New Roman"/>
          <w:b/>
          <w:sz w:val="24"/>
          <w:szCs w:val="24"/>
        </w:rPr>
        <w:t>План</w:t>
      </w:r>
      <w:r w:rsidRPr="005D0751">
        <w:rPr>
          <w:rFonts w:ascii="Times New Roman" w:hAnsi="Times New Roman" w:cs="Times New Roman"/>
          <w:b/>
          <w:sz w:val="24"/>
          <w:szCs w:val="24"/>
        </w:rPr>
        <w:br/>
        <w:t xml:space="preserve">мероприятий по </w:t>
      </w:r>
      <w:r w:rsidR="0090133B">
        <w:rPr>
          <w:rFonts w:ascii="Times New Roman" w:hAnsi="Times New Roman" w:cs="Times New Roman"/>
          <w:b/>
          <w:sz w:val="24"/>
          <w:szCs w:val="24"/>
        </w:rPr>
        <w:t>активизации пожарно-профилактической работы</w:t>
      </w:r>
      <w:r w:rsidRPr="005D0751">
        <w:rPr>
          <w:rFonts w:ascii="Times New Roman" w:hAnsi="Times New Roman" w:cs="Times New Roman"/>
          <w:b/>
          <w:sz w:val="24"/>
          <w:szCs w:val="24"/>
        </w:rPr>
        <w:t xml:space="preserve">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5D075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5D0751" w:rsidRPr="005D0751" w:rsidRDefault="005D0751" w:rsidP="005D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2240"/>
        <w:gridCol w:w="3220"/>
      </w:tblGrid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обследований территорий населенных пунктов на предмет их соответствия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правилам</w:t>
              </w:r>
            </w:hyperlink>
            <w:r w:rsidRPr="005D0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90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Цивильского муниципального</w:t>
            </w:r>
            <w:r w:rsidR="0090133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bookmarkStart w:id="5" w:name="_GoBack"/>
            <w:bookmarkEnd w:id="5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ены комиссии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источников наружного водоснабжения,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расположенных в населенных пунктах и на прилегающих к ним территориях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90133B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благоустройству и развитию территорий администрации Цивильского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 обходов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90133B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благоустройству и развитию территорий администрации Цивильского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</w:t>
            </w:r>
            <w:proofErr w:type="gramStart"/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90133B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благоустройству и развитию территорий администрации Цивильского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месячника по подготовке жилых 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при подготовке муниципального жилищного фонда к осенне-зимнему периоду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90133B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благоустройству и развитию территорий администрации Цивильского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90133B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благоустройству и развитию территорий администрации Цивильского муниципального округа</w:t>
            </w:r>
            <w:r w:rsidR="005D0751" w:rsidRPr="005D0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r w:rsidR="002B60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благоустройству и развитию территорий администрации Цивильского муниципального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90133B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благоустройству и развитию территорий администрации Цивильского муниципального округа</w:t>
            </w:r>
            <w:r w:rsidR="005D0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 w:rsidR="009013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Цивильского муниципального округа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, работники учреждения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населения*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2B6062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  <w:r w:rsidR="009013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Цивильского муниципального округа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организации*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при проведении массового 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 Проведение инструктажей персонала учреждений с массовым пребыванием людей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проведением</w:t>
            </w:r>
          </w:p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организации*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Перед проведением</w:t>
            </w:r>
          </w:p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массового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мероприятия*</w:t>
            </w:r>
          </w:p>
        </w:tc>
      </w:tr>
      <w:tr w:rsidR="005D0751" w:rsidRPr="005D0751" w:rsidTr="002B60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B6062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 w:rsidRPr="005D075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округа,</w:t>
            </w:r>
          </w:p>
          <w:p w:rsidR="005D0751" w:rsidRPr="005D0751" w:rsidRDefault="005D0751" w:rsidP="005D0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  <w:r w:rsidR="002B60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2B6062" w:rsidRPr="0090133B" w:rsidRDefault="002B6062" w:rsidP="002B606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133B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</w:t>
      </w:r>
      <w:r w:rsidRPr="0090133B">
        <w:rPr>
          <w:rFonts w:ascii="Times New Roman" w:eastAsia="Times New Roman" w:hAnsi="Times New Roman" w:cs="Times New Roman"/>
          <w:sz w:val="24"/>
          <w:szCs w:val="24"/>
        </w:rPr>
        <w:t>: * - согласовано с исполнителями.</w:t>
      </w:r>
    </w:p>
    <w:p w:rsidR="005D0751" w:rsidRPr="005D0751" w:rsidRDefault="005D0751" w:rsidP="005D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51" w:rsidRPr="00782D0D" w:rsidRDefault="005D0751" w:rsidP="00A413D9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</w:p>
    <w:sectPr w:rsidR="005D0751" w:rsidRPr="00782D0D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F7" w:rsidRDefault="00AD06F7" w:rsidP="00C46FAB">
      <w:pPr>
        <w:spacing w:after="0" w:line="240" w:lineRule="auto"/>
      </w:pPr>
      <w:r>
        <w:separator/>
      </w:r>
    </w:p>
  </w:endnote>
  <w:endnote w:type="continuationSeparator" w:id="0">
    <w:p w:rsidR="00AD06F7" w:rsidRDefault="00AD06F7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F7" w:rsidRDefault="00AD06F7" w:rsidP="00C46FAB">
      <w:pPr>
        <w:spacing w:after="0" w:line="240" w:lineRule="auto"/>
      </w:pPr>
      <w:r>
        <w:separator/>
      </w:r>
    </w:p>
  </w:footnote>
  <w:footnote w:type="continuationSeparator" w:id="0">
    <w:p w:rsidR="00AD06F7" w:rsidRDefault="00AD06F7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9C8"/>
    <w:multiLevelType w:val="multilevel"/>
    <w:tmpl w:val="EC54FF1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587A1162"/>
    <w:multiLevelType w:val="multilevel"/>
    <w:tmpl w:val="270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630E6099"/>
    <w:multiLevelType w:val="multilevel"/>
    <w:tmpl w:val="AD3EB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1195"/>
    <w:rsid w:val="000022A7"/>
    <w:rsid w:val="00025755"/>
    <w:rsid w:val="000264EB"/>
    <w:rsid w:val="000264ED"/>
    <w:rsid w:val="000332D7"/>
    <w:rsid w:val="000356B0"/>
    <w:rsid w:val="00036299"/>
    <w:rsid w:val="00053BD5"/>
    <w:rsid w:val="00057081"/>
    <w:rsid w:val="00057773"/>
    <w:rsid w:val="000713D1"/>
    <w:rsid w:val="00075FBA"/>
    <w:rsid w:val="0008749F"/>
    <w:rsid w:val="00091770"/>
    <w:rsid w:val="000962FB"/>
    <w:rsid w:val="000A54BA"/>
    <w:rsid w:val="000B5DA8"/>
    <w:rsid w:val="000C56C0"/>
    <w:rsid w:val="000D19AC"/>
    <w:rsid w:val="000E0F9D"/>
    <w:rsid w:val="000E432B"/>
    <w:rsid w:val="000E5B56"/>
    <w:rsid w:val="000F282F"/>
    <w:rsid w:val="001063F6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623E7"/>
    <w:rsid w:val="00167C44"/>
    <w:rsid w:val="0017154B"/>
    <w:rsid w:val="00180139"/>
    <w:rsid w:val="0018744C"/>
    <w:rsid w:val="0019678E"/>
    <w:rsid w:val="00197935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2CD9"/>
    <w:rsid w:val="001F4E3B"/>
    <w:rsid w:val="001F57CC"/>
    <w:rsid w:val="00203568"/>
    <w:rsid w:val="00203680"/>
    <w:rsid w:val="00210089"/>
    <w:rsid w:val="00210EDB"/>
    <w:rsid w:val="00222C69"/>
    <w:rsid w:val="002249B0"/>
    <w:rsid w:val="00225B00"/>
    <w:rsid w:val="00252062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97BE6"/>
    <w:rsid w:val="002A44ED"/>
    <w:rsid w:val="002A7AE9"/>
    <w:rsid w:val="002B3916"/>
    <w:rsid w:val="002B40C7"/>
    <w:rsid w:val="002B6062"/>
    <w:rsid w:val="002B6BF1"/>
    <w:rsid w:val="002D7467"/>
    <w:rsid w:val="002E2AAC"/>
    <w:rsid w:val="002E3A24"/>
    <w:rsid w:val="002E3D7E"/>
    <w:rsid w:val="002F0500"/>
    <w:rsid w:val="002F23C9"/>
    <w:rsid w:val="002F4895"/>
    <w:rsid w:val="00300406"/>
    <w:rsid w:val="00301EBB"/>
    <w:rsid w:val="00302804"/>
    <w:rsid w:val="00307DF9"/>
    <w:rsid w:val="00323ACD"/>
    <w:rsid w:val="0033286C"/>
    <w:rsid w:val="00332CC9"/>
    <w:rsid w:val="00332DA3"/>
    <w:rsid w:val="00337942"/>
    <w:rsid w:val="003409B6"/>
    <w:rsid w:val="00342DD9"/>
    <w:rsid w:val="0034700C"/>
    <w:rsid w:val="003535AA"/>
    <w:rsid w:val="00355D8C"/>
    <w:rsid w:val="0037404B"/>
    <w:rsid w:val="00374B80"/>
    <w:rsid w:val="003872A7"/>
    <w:rsid w:val="00397800"/>
    <w:rsid w:val="003A52AC"/>
    <w:rsid w:val="003B06DB"/>
    <w:rsid w:val="003B3095"/>
    <w:rsid w:val="003B3454"/>
    <w:rsid w:val="003B4C1B"/>
    <w:rsid w:val="003B705A"/>
    <w:rsid w:val="003B7A1F"/>
    <w:rsid w:val="003C6ACD"/>
    <w:rsid w:val="003D0886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1D1A"/>
    <w:rsid w:val="004621A1"/>
    <w:rsid w:val="00470304"/>
    <w:rsid w:val="00470A1F"/>
    <w:rsid w:val="00473812"/>
    <w:rsid w:val="00481A8D"/>
    <w:rsid w:val="00483338"/>
    <w:rsid w:val="0049375B"/>
    <w:rsid w:val="004939BE"/>
    <w:rsid w:val="004941EA"/>
    <w:rsid w:val="004A43CF"/>
    <w:rsid w:val="004B2CBC"/>
    <w:rsid w:val="004B3625"/>
    <w:rsid w:val="004C16BF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16C1B"/>
    <w:rsid w:val="00520EC9"/>
    <w:rsid w:val="00544ACE"/>
    <w:rsid w:val="00545DC8"/>
    <w:rsid w:val="005464D2"/>
    <w:rsid w:val="00565EC6"/>
    <w:rsid w:val="00576FAB"/>
    <w:rsid w:val="0058264A"/>
    <w:rsid w:val="00584692"/>
    <w:rsid w:val="005916D3"/>
    <w:rsid w:val="005916EF"/>
    <w:rsid w:val="0059239C"/>
    <w:rsid w:val="005B35E1"/>
    <w:rsid w:val="005B5CF5"/>
    <w:rsid w:val="005B7D5C"/>
    <w:rsid w:val="005C0B08"/>
    <w:rsid w:val="005C667A"/>
    <w:rsid w:val="005C6AD1"/>
    <w:rsid w:val="005D0751"/>
    <w:rsid w:val="005D0A79"/>
    <w:rsid w:val="005D13D5"/>
    <w:rsid w:val="005D35B6"/>
    <w:rsid w:val="005E0187"/>
    <w:rsid w:val="005F22D2"/>
    <w:rsid w:val="005F4CC0"/>
    <w:rsid w:val="006006D8"/>
    <w:rsid w:val="00600CAC"/>
    <w:rsid w:val="006048E4"/>
    <w:rsid w:val="00605566"/>
    <w:rsid w:val="006360A7"/>
    <w:rsid w:val="00637266"/>
    <w:rsid w:val="00640809"/>
    <w:rsid w:val="00650FC3"/>
    <w:rsid w:val="00651177"/>
    <w:rsid w:val="0067013A"/>
    <w:rsid w:val="00691ABD"/>
    <w:rsid w:val="00693B7B"/>
    <w:rsid w:val="00695028"/>
    <w:rsid w:val="00695E44"/>
    <w:rsid w:val="006A3832"/>
    <w:rsid w:val="006A4157"/>
    <w:rsid w:val="006B178C"/>
    <w:rsid w:val="006B3EB4"/>
    <w:rsid w:val="006B4977"/>
    <w:rsid w:val="006B672E"/>
    <w:rsid w:val="006C0ABB"/>
    <w:rsid w:val="006D6CC2"/>
    <w:rsid w:val="006D6D41"/>
    <w:rsid w:val="006F1D0D"/>
    <w:rsid w:val="006F7EB9"/>
    <w:rsid w:val="00700B28"/>
    <w:rsid w:val="00706466"/>
    <w:rsid w:val="00716869"/>
    <w:rsid w:val="00732DF8"/>
    <w:rsid w:val="007350E3"/>
    <w:rsid w:val="007434BC"/>
    <w:rsid w:val="00746A0A"/>
    <w:rsid w:val="00750D8E"/>
    <w:rsid w:val="00751179"/>
    <w:rsid w:val="0076198F"/>
    <w:rsid w:val="00773121"/>
    <w:rsid w:val="0077678D"/>
    <w:rsid w:val="00781EE7"/>
    <w:rsid w:val="00782D0D"/>
    <w:rsid w:val="007972BF"/>
    <w:rsid w:val="007A74A0"/>
    <w:rsid w:val="007D066F"/>
    <w:rsid w:val="007D100B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22B45"/>
    <w:rsid w:val="00830853"/>
    <w:rsid w:val="0083185E"/>
    <w:rsid w:val="00832124"/>
    <w:rsid w:val="00837A2F"/>
    <w:rsid w:val="00843439"/>
    <w:rsid w:val="008458CE"/>
    <w:rsid w:val="008518A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0133B"/>
    <w:rsid w:val="009147FA"/>
    <w:rsid w:val="0091624A"/>
    <w:rsid w:val="00917BFF"/>
    <w:rsid w:val="00920445"/>
    <w:rsid w:val="00922EEA"/>
    <w:rsid w:val="0092590A"/>
    <w:rsid w:val="0093423C"/>
    <w:rsid w:val="00944EA5"/>
    <w:rsid w:val="0096140C"/>
    <w:rsid w:val="00963C91"/>
    <w:rsid w:val="00965F61"/>
    <w:rsid w:val="00966E1C"/>
    <w:rsid w:val="009672CA"/>
    <w:rsid w:val="009760D0"/>
    <w:rsid w:val="00985B53"/>
    <w:rsid w:val="00990CDA"/>
    <w:rsid w:val="00997961"/>
    <w:rsid w:val="009A2733"/>
    <w:rsid w:val="009B3827"/>
    <w:rsid w:val="009B5931"/>
    <w:rsid w:val="009D035E"/>
    <w:rsid w:val="009D3834"/>
    <w:rsid w:val="009E4B8D"/>
    <w:rsid w:val="009E5854"/>
    <w:rsid w:val="009F614E"/>
    <w:rsid w:val="00A0135A"/>
    <w:rsid w:val="00A044CB"/>
    <w:rsid w:val="00A10F2D"/>
    <w:rsid w:val="00A2408B"/>
    <w:rsid w:val="00A378DF"/>
    <w:rsid w:val="00A37A67"/>
    <w:rsid w:val="00A40D97"/>
    <w:rsid w:val="00A413D9"/>
    <w:rsid w:val="00A43F17"/>
    <w:rsid w:val="00A50A4D"/>
    <w:rsid w:val="00A70F9D"/>
    <w:rsid w:val="00A74E76"/>
    <w:rsid w:val="00A865B7"/>
    <w:rsid w:val="00AA3077"/>
    <w:rsid w:val="00AA708D"/>
    <w:rsid w:val="00AA7C91"/>
    <w:rsid w:val="00AB1B12"/>
    <w:rsid w:val="00AB2D48"/>
    <w:rsid w:val="00AB79F9"/>
    <w:rsid w:val="00AC051B"/>
    <w:rsid w:val="00AC171C"/>
    <w:rsid w:val="00AC1781"/>
    <w:rsid w:val="00AD06F7"/>
    <w:rsid w:val="00AD0825"/>
    <w:rsid w:val="00AE0608"/>
    <w:rsid w:val="00AE130F"/>
    <w:rsid w:val="00AE277D"/>
    <w:rsid w:val="00AE7155"/>
    <w:rsid w:val="00AF015C"/>
    <w:rsid w:val="00AF4810"/>
    <w:rsid w:val="00AF5ECF"/>
    <w:rsid w:val="00AF6036"/>
    <w:rsid w:val="00B13087"/>
    <w:rsid w:val="00B21283"/>
    <w:rsid w:val="00B31DBE"/>
    <w:rsid w:val="00B36C8C"/>
    <w:rsid w:val="00B427A7"/>
    <w:rsid w:val="00B52FA1"/>
    <w:rsid w:val="00B5460B"/>
    <w:rsid w:val="00B54B5E"/>
    <w:rsid w:val="00B55985"/>
    <w:rsid w:val="00B6138D"/>
    <w:rsid w:val="00B66EED"/>
    <w:rsid w:val="00B70112"/>
    <w:rsid w:val="00B75423"/>
    <w:rsid w:val="00B86667"/>
    <w:rsid w:val="00B877A4"/>
    <w:rsid w:val="00B92385"/>
    <w:rsid w:val="00B93408"/>
    <w:rsid w:val="00BD4D2D"/>
    <w:rsid w:val="00BE5E08"/>
    <w:rsid w:val="00BE6571"/>
    <w:rsid w:val="00BE7442"/>
    <w:rsid w:val="00BE7A76"/>
    <w:rsid w:val="00BE7A78"/>
    <w:rsid w:val="00BF2E9A"/>
    <w:rsid w:val="00BF40A0"/>
    <w:rsid w:val="00BF7C71"/>
    <w:rsid w:val="00C0051A"/>
    <w:rsid w:val="00C17C39"/>
    <w:rsid w:val="00C23605"/>
    <w:rsid w:val="00C26517"/>
    <w:rsid w:val="00C2756A"/>
    <w:rsid w:val="00C334AE"/>
    <w:rsid w:val="00C34916"/>
    <w:rsid w:val="00C35305"/>
    <w:rsid w:val="00C37E9A"/>
    <w:rsid w:val="00C46FAB"/>
    <w:rsid w:val="00C470D2"/>
    <w:rsid w:val="00C57AAB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D01869"/>
    <w:rsid w:val="00D04374"/>
    <w:rsid w:val="00D205FD"/>
    <w:rsid w:val="00D25A6B"/>
    <w:rsid w:val="00D33399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D5289"/>
    <w:rsid w:val="00DE421A"/>
    <w:rsid w:val="00DF2DFC"/>
    <w:rsid w:val="00E004D6"/>
    <w:rsid w:val="00E026DC"/>
    <w:rsid w:val="00E1118C"/>
    <w:rsid w:val="00E11203"/>
    <w:rsid w:val="00E15429"/>
    <w:rsid w:val="00E22E31"/>
    <w:rsid w:val="00E25341"/>
    <w:rsid w:val="00E25E26"/>
    <w:rsid w:val="00E268F8"/>
    <w:rsid w:val="00E27F4C"/>
    <w:rsid w:val="00E36A58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6E9C"/>
    <w:rsid w:val="00ED2B3A"/>
    <w:rsid w:val="00EF299E"/>
    <w:rsid w:val="00EF40F8"/>
    <w:rsid w:val="00EF607F"/>
    <w:rsid w:val="00F01F83"/>
    <w:rsid w:val="00F03480"/>
    <w:rsid w:val="00F12370"/>
    <w:rsid w:val="00F14AD2"/>
    <w:rsid w:val="00F23158"/>
    <w:rsid w:val="00F268EA"/>
    <w:rsid w:val="00F27881"/>
    <w:rsid w:val="00F37C78"/>
    <w:rsid w:val="00F45C6E"/>
    <w:rsid w:val="00F507F3"/>
    <w:rsid w:val="00F624E2"/>
    <w:rsid w:val="00F80012"/>
    <w:rsid w:val="00F870D1"/>
    <w:rsid w:val="00F93767"/>
    <w:rsid w:val="00F938ED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F0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782D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styleId="af4">
    <w:name w:val="Normal (Web)"/>
    <w:basedOn w:val="a"/>
    <w:uiPriority w:val="99"/>
    <w:unhideWhenUsed/>
    <w:rsid w:val="007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51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2518598/0" TargetMode="External"/><Relationship Id="rId18" Type="http://schemas.openxmlformats.org/officeDocument/2006/relationships/hyperlink" Target="https://internet.garant.ru/document/redirect/10103955/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86367/17" TargetMode="External"/><Relationship Id="rId17" Type="http://schemas.openxmlformats.org/officeDocument/2006/relationships/hyperlink" Target="https://internet.garant.ru/document/redirect/17520999/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6644913/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6158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186367/0" TargetMode="External"/><Relationship Id="rId10" Type="http://schemas.openxmlformats.org/officeDocument/2006/relationships/hyperlink" Target="https://internet.garant.ru/document/redirect/10103955/0" TargetMode="External"/><Relationship Id="rId19" Type="http://schemas.openxmlformats.org/officeDocument/2006/relationships/hyperlink" Target="https://internet.garant.ru/document/redirect/74680206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010395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08453-CDBB-43CA-8948-192F37A8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7</cp:revision>
  <cp:lastPrinted>2023-08-30T05:40:00Z</cp:lastPrinted>
  <dcterms:created xsi:type="dcterms:W3CDTF">2023-07-14T06:38:00Z</dcterms:created>
  <dcterms:modified xsi:type="dcterms:W3CDTF">2023-08-30T05:41:00Z</dcterms:modified>
</cp:coreProperties>
</file>