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CA149B" w:rsidRPr="000D243F" w:rsidTr="00834DFC">
        <w:trPr>
          <w:trHeight w:val="2408"/>
        </w:trPr>
        <w:tc>
          <w:tcPr>
            <w:tcW w:w="4075" w:type="dxa"/>
          </w:tcPr>
          <w:p w:rsidR="00CA149B" w:rsidRPr="000D243F" w:rsidRDefault="00CA149B" w:rsidP="00834DFC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43F">
              <w:rPr>
                <w:rFonts w:ascii="Times New Roman" w:hAnsi="Times New Roman"/>
                <w:sz w:val="24"/>
                <w:szCs w:val="24"/>
              </w:rPr>
              <w:t>Чǎ</w:t>
            </w:r>
            <w:proofErr w:type="gramStart"/>
            <w:r w:rsidRPr="000D243F"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spellEnd"/>
            <w:proofErr w:type="gramEnd"/>
            <w:r w:rsidRPr="000D243F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CA149B" w:rsidRPr="000D243F" w:rsidRDefault="00CA149B" w:rsidP="00834DFC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43F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CA149B" w:rsidRPr="000D243F" w:rsidRDefault="00CA149B" w:rsidP="00834DF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43F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0D2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243F">
              <w:rPr>
                <w:rFonts w:ascii="Times New Roman" w:hAnsi="Times New Roman"/>
                <w:sz w:val="24"/>
                <w:szCs w:val="24"/>
              </w:rPr>
              <w:t>округĕ</w:t>
            </w:r>
            <w:proofErr w:type="gramStart"/>
            <w:r w:rsidRPr="000D243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</w:p>
          <w:p w:rsidR="00CA149B" w:rsidRPr="000D243F" w:rsidRDefault="00CA149B" w:rsidP="00834DF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43F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CA149B" w:rsidRPr="000D243F" w:rsidRDefault="00CA149B" w:rsidP="00834DFC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A149B" w:rsidRPr="000D243F" w:rsidRDefault="00CA149B" w:rsidP="00834DFC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D243F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CA149B" w:rsidRPr="000D243F" w:rsidRDefault="00CA149B" w:rsidP="00834DFC">
            <w:pPr>
              <w:pStyle w:val="11"/>
              <w:jc w:val="center"/>
            </w:pPr>
          </w:p>
          <w:p w:rsidR="00CA149B" w:rsidRPr="000D243F" w:rsidRDefault="00CA149B" w:rsidP="00834DFC">
            <w:pPr>
              <w:pStyle w:val="1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243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________2023 </w:t>
            </w:r>
            <w:r w:rsidRPr="000D243F">
              <w:rPr>
                <w:rFonts w:ascii="Times New Roman" w:hAnsi="Times New Roman"/>
                <w:sz w:val="24"/>
                <w:szCs w:val="24"/>
              </w:rPr>
              <w:t>ç.</w:t>
            </w:r>
            <w:r w:rsidRPr="000D243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_____</w:t>
            </w:r>
          </w:p>
          <w:p w:rsidR="00CA149B" w:rsidRPr="000D243F" w:rsidRDefault="00CA149B" w:rsidP="00834DFC">
            <w:pPr>
              <w:pStyle w:val="11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 w:rsidRPr="000D243F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0D24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243F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CA149B" w:rsidRPr="000D243F" w:rsidRDefault="00CA149B" w:rsidP="00834DFC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CA149B" w:rsidRPr="000D243F" w:rsidRDefault="00CA149B" w:rsidP="00834DFC">
            <w:pPr>
              <w:pStyle w:val="11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A149B" w:rsidRPr="000D243F" w:rsidRDefault="00CA149B" w:rsidP="00834DF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F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331078C" wp14:editId="2AFB531D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:rsidR="00CA149B" w:rsidRPr="000D243F" w:rsidRDefault="00CA149B" w:rsidP="00834DFC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243F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CA149B" w:rsidRPr="000D243F" w:rsidRDefault="00CA149B" w:rsidP="00834DFC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243F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CA149B" w:rsidRPr="000D243F" w:rsidRDefault="00CA149B" w:rsidP="00834DFC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243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CA149B" w:rsidRPr="000D243F" w:rsidRDefault="00CA149B" w:rsidP="00834DFC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243F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CA149B" w:rsidRPr="000D243F" w:rsidRDefault="00CA149B" w:rsidP="00834DF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49B" w:rsidRPr="000D243F" w:rsidRDefault="00CA149B" w:rsidP="00834DF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F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CA149B" w:rsidRPr="000D243F" w:rsidRDefault="00CA149B" w:rsidP="00834DFC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A149B" w:rsidRPr="000D243F" w:rsidRDefault="00DF69BF" w:rsidP="00834DFC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243F">
              <w:rPr>
                <w:rFonts w:ascii="Times New Roman" w:hAnsi="Times New Roman"/>
                <w:snapToGrid w:val="0"/>
                <w:sz w:val="24"/>
                <w:szCs w:val="24"/>
              </w:rPr>
              <w:t>_____</w:t>
            </w:r>
            <w:r w:rsidR="00CA149B" w:rsidRPr="000D243F">
              <w:rPr>
                <w:rFonts w:ascii="Times New Roman" w:hAnsi="Times New Roman"/>
                <w:snapToGrid w:val="0"/>
                <w:sz w:val="24"/>
                <w:szCs w:val="24"/>
              </w:rPr>
              <w:t>2023г. №</w:t>
            </w:r>
            <w:r w:rsidRPr="000D243F">
              <w:rPr>
                <w:rFonts w:ascii="Times New Roman" w:hAnsi="Times New Roman"/>
                <w:snapToGrid w:val="0"/>
                <w:sz w:val="24"/>
                <w:szCs w:val="24"/>
              </w:rPr>
              <w:t>____</w:t>
            </w:r>
          </w:p>
          <w:p w:rsidR="00CA149B" w:rsidRPr="000D243F" w:rsidRDefault="00CA149B" w:rsidP="00834DFC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0D243F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CA149B" w:rsidRPr="000D243F" w:rsidRDefault="00CA149B" w:rsidP="00834DF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812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CA149B" w:rsidRPr="000D243F" w:rsidTr="00834DFC">
        <w:trPr>
          <w:trHeight w:val="1174"/>
        </w:trPr>
        <w:tc>
          <w:tcPr>
            <w:tcW w:w="5812" w:type="dxa"/>
            <w:hideMark/>
          </w:tcPr>
          <w:p w:rsidR="00CA149B" w:rsidRPr="000D243F" w:rsidRDefault="00CA149B" w:rsidP="00CA149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D243F">
              <w:rPr>
                <w:rStyle w:val="a4"/>
                <w:color w:val="auto"/>
              </w:rPr>
              <w:t>О принятии решения по подготовке проекта пр</w:t>
            </w:r>
            <w:r w:rsidRPr="000D243F">
              <w:rPr>
                <w:rStyle w:val="a4"/>
                <w:color w:val="auto"/>
              </w:rPr>
              <w:t>а</w:t>
            </w:r>
            <w:r w:rsidRPr="000D243F">
              <w:rPr>
                <w:rStyle w:val="a4"/>
                <w:color w:val="auto"/>
              </w:rPr>
              <w:t>вил землепользования и застройки Моргаушского муниципального округа Чувашской Ре</w:t>
            </w:r>
            <w:r w:rsidRPr="000D243F">
              <w:rPr>
                <w:rStyle w:val="a4"/>
                <w:color w:val="auto"/>
              </w:rPr>
              <w:t>с</w:t>
            </w:r>
            <w:r w:rsidRPr="000D243F">
              <w:rPr>
                <w:rStyle w:val="a4"/>
                <w:color w:val="auto"/>
              </w:rPr>
              <w:t>публики</w:t>
            </w:r>
            <w:r w:rsidRPr="000D24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DF69BF" w:rsidRPr="000D243F" w:rsidRDefault="00DF69BF" w:rsidP="00CA149B">
      <w:pPr>
        <w:rPr>
          <w:rFonts w:ascii="Times New Roman" w:hAnsi="Times New Roman" w:cs="Times New Roman"/>
        </w:rPr>
      </w:pPr>
    </w:p>
    <w:p w:rsidR="00CA149B" w:rsidRPr="000D243F" w:rsidRDefault="00CA149B" w:rsidP="00CA149B">
      <w:pPr>
        <w:rPr>
          <w:rFonts w:ascii="Times New Roman" w:hAnsi="Times New Roman" w:cs="Times New Roman"/>
        </w:rPr>
      </w:pPr>
      <w:proofErr w:type="gramStart"/>
      <w:r w:rsidRPr="000D243F">
        <w:rPr>
          <w:rFonts w:ascii="Times New Roman" w:hAnsi="Times New Roman" w:cs="Times New Roman"/>
        </w:rPr>
        <w:t xml:space="preserve">В соответствии со </w:t>
      </w:r>
      <w:r w:rsidRPr="000D243F">
        <w:rPr>
          <w:rStyle w:val="a4"/>
          <w:rFonts w:ascii="Times New Roman" w:hAnsi="Times New Roman" w:cs="Times New Roman"/>
          <w:b w:val="0"/>
          <w:color w:val="auto"/>
        </w:rPr>
        <w:t>статьей 31</w:t>
      </w:r>
      <w:r w:rsidRPr="000D243F">
        <w:rPr>
          <w:rFonts w:ascii="Times New Roman" w:hAnsi="Times New Roman" w:cs="Times New Roman"/>
          <w:b/>
        </w:rPr>
        <w:t xml:space="preserve"> </w:t>
      </w:r>
      <w:r w:rsidRPr="000D243F">
        <w:rPr>
          <w:rFonts w:ascii="Times New Roman" w:hAnsi="Times New Roman" w:cs="Times New Roman"/>
        </w:rPr>
        <w:t xml:space="preserve">Градостроительного кодекса Российской Федерации, </w:t>
      </w:r>
      <w:r w:rsidRPr="000D243F">
        <w:rPr>
          <w:rFonts w:ascii="Times New Roman" w:hAnsi="Times New Roman" w:cs="Times New Roman"/>
          <w:shd w:val="clear" w:color="auto" w:fill="FFFFFF"/>
        </w:rPr>
        <w:t> Федеральным законом от 6 октября 2003 года № 131-ФЗ «Об общих принципах орг</w:t>
      </w:r>
      <w:r w:rsidRPr="000D243F">
        <w:rPr>
          <w:rFonts w:ascii="Times New Roman" w:hAnsi="Times New Roman" w:cs="Times New Roman"/>
          <w:shd w:val="clear" w:color="auto" w:fill="FFFFFF"/>
        </w:rPr>
        <w:t>а</w:t>
      </w:r>
      <w:r w:rsidRPr="000D243F">
        <w:rPr>
          <w:rFonts w:ascii="Times New Roman" w:hAnsi="Times New Roman" w:cs="Times New Roman"/>
          <w:shd w:val="clear" w:color="auto" w:fill="FFFFFF"/>
        </w:rPr>
        <w:t>низации местного самоуправления в Российской Федерации»,</w:t>
      </w:r>
      <w:r w:rsidRPr="000D243F">
        <w:rPr>
          <w:rStyle w:val="a4"/>
          <w:rFonts w:ascii="Times New Roman" w:hAnsi="Times New Roman" w:cs="Times New Roman"/>
          <w:color w:val="auto"/>
        </w:rPr>
        <w:t xml:space="preserve"> </w:t>
      </w:r>
      <w:r w:rsidRPr="000D243F">
        <w:rPr>
          <w:rFonts w:ascii="Times New Roman" w:hAnsi="Times New Roman" w:cs="Times New Roman"/>
          <w:shd w:val="clear" w:color="auto" w:fill="FFFFFF"/>
        </w:rPr>
        <w:t>статьей 16 Закона Чувашской Республики от 4 июня 2007 года № 11 «О регулировании градостроительной деятельности в Чувашской Республике»</w:t>
      </w:r>
      <w:r w:rsidR="00DF69BF" w:rsidRPr="000D243F">
        <w:rPr>
          <w:rFonts w:ascii="Times New Roman" w:hAnsi="Times New Roman" w:cs="Times New Roman"/>
          <w:shd w:val="clear" w:color="auto" w:fill="FFFFFF"/>
        </w:rPr>
        <w:t xml:space="preserve">, </w:t>
      </w:r>
      <w:r w:rsidRPr="000D243F">
        <w:rPr>
          <w:rFonts w:ascii="Times New Roman" w:hAnsi="Times New Roman" w:cs="Times New Roman"/>
        </w:rPr>
        <w:t>администрация Моргаушского муниципального округа Чува</w:t>
      </w:r>
      <w:r w:rsidRPr="000D243F">
        <w:rPr>
          <w:rFonts w:ascii="Times New Roman" w:hAnsi="Times New Roman" w:cs="Times New Roman"/>
        </w:rPr>
        <w:t>ш</w:t>
      </w:r>
      <w:r w:rsidRPr="000D243F">
        <w:rPr>
          <w:rFonts w:ascii="Times New Roman" w:hAnsi="Times New Roman" w:cs="Times New Roman"/>
        </w:rPr>
        <w:t>ской Республики постановляет:</w:t>
      </w:r>
      <w:proofErr w:type="gramEnd"/>
    </w:p>
    <w:p w:rsidR="00CA149B" w:rsidRPr="000D243F" w:rsidRDefault="00CA149B" w:rsidP="00CA149B">
      <w:pPr>
        <w:rPr>
          <w:rFonts w:ascii="Times New Roman" w:hAnsi="Times New Roman" w:cs="Times New Roman"/>
        </w:rPr>
      </w:pPr>
      <w:bookmarkStart w:id="0" w:name="sub_1"/>
      <w:r w:rsidRPr="000D243F">
        <w:rPr>
          <w:rFonts w:ascii="Times New Roman" w:hAnsi="Times New Roman" w:cs="Times New Roman"/>
        </w:rPr>
        <w:t xml:space="preserve">1. </w:t>
      </w:r>
      <w:r w:rsidRPr="000D243F">
        <w:rPr>
          <w:rStyle w:val="a4"/>
          <w:rFonts w:ascii="Times New Roman" w:hAnsi="Times New Roman" w:cs="Times New Roman"/>
          <w:b w:val="0"/>
          <w:color w:val="auto"/>
        </w:rPr>
        <w:t>П</w:t>
      </w:r>
      <w:r w:rsidRPr="000D243F">
        <w:rPr>
          <w:rFonts w:ascii="Times New Roman" w:hAnsi="Times New Roman" w:cs="Times New Roman"/>
        </w:rPr>
        <w:t>риступить к подготовке проекта правил землепользования и застройки Морга</w:t>
      </w:r>
      <w:r w:rsidRPr="000D243F">
        <w:rPr>
          <w:rFonts w:ascii="Times New Roman" w:hAnsi="Times New Roman" w:cs="Times New Roman"/>
        </w:rPr>
        <w:t>у</w:t>
      </w:r>
      <w:r w:rsidRPr="000D243F">
        <w:rPr>
          <w:rFonts w:ascii="Times New Roman" w:hAnsi="Times New Roman" w:cs="Times New Roman"/>
        </w:rPr>
        <w:t>шского муниципального округа Чувашской Республики.</w:t>
      </w:r>
    </w:p>
    <w:p w:rsidR="00CA149B" w:rsidRPr="000D243F" w:rsidRDefault="00CA149B" w:rsidP="00CA149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0D243F">
        <w:t xml:space="preserve">2. </w:t>
      </w:r>
      <w:r w:rsidRPr="000D243F">
        <w:rPr>
          <w:shd w:val="clear" w:color="auto" w:fill="FFFFFF"/>
        </w:rPr>
        <w:t>У</w:t>
      </w:r>
      <w:r w:rsidRPr="000D243F">
        <w:t>становить, что градостроительное зонирование произ</w:t>
      </w:r>
      <w:r w:rsidR="00625796" w:rsidRPr="000D243F">
        <w:t>водится в один этап в срок до</w:t>
      </w:r>
      <w:r w:rsidRPr="000D243F">
        <w:t xml:space="preserve"> 31 декабря 2023 г</w:t>
      </w:r>
      <w:r w:rsidR="00DF69BF" w:rsidRPr="000D243F">
        <w:t>ода</w:t>
      </w:r>
      <w:r w:rsidRPr="000D243F">
        <w:t xml:space="preserve"> применительно ко всей территории Моргаушского муниципал</w:t>
      </w:r>
      <w:r w:rsidRPr="000D243F">
        <w:t>ь</w:t>
      </w:r>
      <w:r w:rsidRPr="000D243F">
        <w:t>ного округа Ч</w:t>
      </w:r>
      <w:r w:rsidRPr="000D243F">
        <w:t>у</w:t>
      </w:r>
      <w:r w:rsidRPr="000D243F">
        <w:t>вашской Республики.</w:t>
      </w:r>
    </w:p>
    <w:p w:rsidR="00CA149B" w:rsidRPr="000D243F" w:rsidRDefault="00CA149B" w:rsidP="00CA149B">
      <w:pPr>
        <w:rPr>
          <w:rFonts w:ascii="Times New Roman" w:hAnsi="Times New Roman" w:cs="Times New Roman"/>
        </w:rPr>
      </w:pPr>
      <w:bookmarkStart w:id="1" w:name="sub_2"/>
      <w:bookmarkEnd w:id="0"/>
      <w:r w:rsidRPr="000D243F">
        <w:rPr>
          <w:rFonts w:ascii="Times New Roman" w:hAnsi="Times New Roman" w:cs="Times New Roman"/>
        </w:rPr>
        <w:t>3. Утвердить:</w:t>
      </w:r>
    </w:p>
    <w:p w:rsidR="00CA149B" w:rsidRPr="000D243F" w:rsidRDefault="00CA149B" w:rsidP="00CA149B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bookmarkStart w:id="2" w:name="sub_3"/>
      <w:bookmarkEnd w:id="1"/>
      <w:r w:rsidRPr="000D243F">
        <w:t>3.1. Состав Комиссии по подготовке проекта правил землепользования и застройки Моргаушского муниципального округа Чувашской Республики согласно приложению №1 к настоящему постановлению.</w:t>
      </w:r>
    </w:p>
    <w:p w:rsidR="00CA149B" w:rsidRPr="000D243F" w:rsidRDefault="00CA149B" w:rsidP="00CA149B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0D243F">
        <w:t>3.2. Порядок деятельности Комиссии по подготовке проекта правил землепользов</w:t>
      </w:r>
      <w:r w:rsidRPr="000D243F">
        <w:t>а</w:t>
      </w:r>
      <w:r w:rsidRPr="000D243F">
        <w:t>ния и застройки Моргаушского муниципального округа Чувашской Республики согла</w:t>
      </w:r>
      <w:r w:rsidRPr="000D243F">
        <w:t>с</w:t>
      </w:r>
      <w:r w:rsidRPr="000D243F">
        <w:t>но приложению №2 к настоящему постановлению.</w:t>
      </w:r>
    </w:p>
    <w:p w:rsidR="00CA149B" w:rsidRPr="000D243F" w:rsidRDefault="00CA149B" w:rsidP="00CA149B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0D243F">
        <w:t xml:space="preserve">3.3. </w:t>
      </w:r>
      <w:r w:rsidRPr="000D243F">
        <w:rPr>
          <w:shd w:val="clear" w:color="auto" w:fill="FFFFFF"/>
        </w:rPr>
        <w:t>Порядок и сроки проведения работ по подготовке правил землепользования и застройки</w:t>
      </w:r>
      <w:r w:rsidRPr="000D243F">
        <w:t xml:space="preserve"> Моргаушского муниципального округа Чувашской Республики согла</w:t>
      </w:r>
      <w:r w:rsidRPr="000D243F">
        <w:t>с</w:t>
      </w:r>
      <w:r w:rsidRPr="000D243F">
        <w:t>но приложению №3 к настоящему постановлению.</w:t>
      </w:r>
    </w:p>
    <w:p w:rsidR="00CA149B" w:rsidRPr="000D243F" w:rsidRDefault="00CA149B" w:rsidP="00CA149B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0D243F">
        <w:t>3.4. Порядок направления в комиссию по подготовке проекта правил землепольз</w:t>
      </w:r>
      <w:r w:rsidRPr="000D243F">
        <w:t>о</w:t>
      </w:r>
      <w:r w:rsidRPr="000D243F">
        <w:t>вания и застройки предложений заинтересованных лиц по подготовке проекта правил зе</w:t>
      </w:r>
      <w:r w:rsidRPr="000D243F">
        <w:t>м</w:t>
      </w:r>
      <w:r w:rsidRPr="000D243F">
        <w:t xml:space="preserve">лепользования и застройки Моргаушского муниципального округа Чувашской Республики в ходе публичных слушаний (общественных обсуждений) согласно </w:t>
      </w:r>
      <w:r w:rsidRPr="000D243F">
        <w:rPr>
          <w:rStyle w:val="a4"/>
          <w:b w:val="0"/>
          <w:color w:val="auto"/>
        </w:rPr>
        <w:t>приложению № 4</w:t>
      </w:r>
      <w:r w:rsidRPr="000D243F">
        <w:t xml:space="preserve"> к настоящему постановл</w:t>
      </w:r>
      <w:r w:rsidRPr="000D243F">
        <w:t>е</w:t>
      </w:r>
      <w:r w:rsidRPr="000D243F">
        <w:t>нию.</w:t>
      </w:r>
    </w:p>
    <w:p w:rsidR="00CA149B" w:rsidRPr="000D243F" w:rsidRDefault="00CA149B" w:rsidP="00CA149B">
      <w:pPr>
        <w:ind w:firstLine="709"/>
        <w:rPr>
          <w:rFonts w:ascii="Times New Roman" w:hAnsi="Times New Roman" w:cs="Times New Roman"/>
        </w:rPr>
      </w:pPr>
      <w:bookmarkStart w:id="3" w:name="sub_6"/>
      <w:bookmarkEnd w:id="2"/>
      <w:r w:rsidRPr="000D243F">
        <w:rPr>
          <w:rFonts w:ascii="Times New Roman" w:hAnsi="Times New Roman" w:cs="Times New Roman"/>
        </w:rPr>
        <w:t xml:space="preserve">3.5. </w:t>
      </w:r>
      <w:proofErr w:type="gramStart"/>
      <w:r w:rsidRPr="000D243F">
        <w:rPr>
          <w:rFonts w:ascii="Times New Roman" w:hAnsi="Times New Roman" w:cs="Times New Roman"/>
        </w:rPr>
        <w:t>Контроль за</w:t>
      </w:r>
      <w:proofErr w:type="gramEnd"/>
      <w:r w:rsidRPr="000D243F">
        <w:rPr>
          <w:rFonts w:ascii="Times New Roman" w:hAnsi="Times New Roman" w:cs="Times New Roman"/>
        </w:rPr>
        <w:t xml:space="preserve"> выполнением настоящего постановления возложить на первого з</w:t>
      </w:r>
      <w:r w:rsidRPr="000D243F">
        <w:rPr>
          <w:rFonts w:ascii="Times New Roman" w:hAnsi="Times New Roman" w:cs="Times New Roman"/>
        </w:rPr>
        <w:t>а</w:t>
      </w:r>
      <w:r w:rsidRPr="000D243F">
        <w:rPr>
          <w:rFonts w:ascii="Times New Roman" w:hAnsi="Times New Roman" w:cs="Times New Roman"/>
        </w:rPr>
        <w:t>местителя главы администрации Моргаушского муниципального округа – начальника управления по благ</w:t>
      </w:r>
      <w:r w:rsidRPr="000D243F">
        <w:rPr>
          <w:rFonts w:ascii="Times New Roman" w:hAnsi="Times New Roman" w:cs="Times New Roman"/>
        </w:rPr>
        <w:t>о</w:t>
      </w:r>
      <w:r w:rsidRPr="000D243F">
        <w:rPr>
          <w:rFonts w:ascii="Times New Roman" w:hAnsi="Times New Roman" w:cs="Times New Roman"/>
        </w:rPr>
        <w:t>устройству и развитию территории.</w:t>
      </w:r>
    </w:p>
    <w:bookmarkEnd w:id="3"/>
    <w:p w:rsidR="00CA149B" w:rsidRPr="000D243F" w:rsidRDefault="00CA149B" w:rsidP="00CA149B">
      <w:pPr>
        <w:ind w:firstLine="709"/>
        <w:rPr>
          <w:rFonts w:ascii="Times New Roman" w:hAnsi="Times New Roman" w:cs="Times New Roman"/>
        </w:rPr>
      </w:pPr>
      <w:r w:rsidRPr="000D243F">
        <w:rPr>
          <w:rFonts w:ascii="Times New Roman" w:hAnsi="Times New Roman" w:cs="Times New Roman"/>
        </w:rPr>
        <w:t>3.6. Настоящее постановление вступает в силу после официального опубликования в периодическом печатном издании «Вестник Моргаушского муниципального округа».</w:t>
      </w:r>
    </w:p>
    <w:p w:rsidR="00CA149B" w:rsidRPr="000D243F" w:rsidRDefault="00CA149B" w:rsidP="00CA149B">
      <w:pPr>
        <w:ind w:firstLine="709"/>
        <w:rPr>
          <w:rFonts w:ascii="Times New Roman" w:hAnsi="Times New Roman" w:cs="Times New Roma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85"/>
        <w:gridCol w:w="4828"/>
      </w:tblGrid>
      <w:tr w:rsidR="00CA149B" w:rsidRPr="000D243F" w:rsidTr="00834DFC">
        <w:trPr>
          <w:jc w:val="right"/>
        </w:trPr>
        <w:tc>
          <w:tcPr>
            <w:tcW w:w="5139" w:type="dxa"/>
            <w:shd w:val="clear" w:color="auto" w:fill="auto"/>
          </w:tcPr>
          <w:p w:rsidR="00CA149B" w:rsidRPr="000D243F" w:rsidRDefault="00CA149B" w:rsidP="00834DFC">
            <w:pPr>
              <w:pStyle w:val="ConsPlusTitle"/>
              <w:outlineLvl w:val="0"/>
              <w:rPr>
                <w:rFonts w:eastAsia="Calibri"/>
                <w:b w:val="0"/>
                <w:szCs w:val="24"/>
              </w:rPr>
            </w:pPr>
            <w:r w:rsidRPr="000D243F">
              <w:rPr>
                <w:rFonts w:eastAsia="Calibri"/>
                <w:b w:val="0"/>
                <w:szCs w:val="24"/>
              </w:rPr>
              <w:t xml:space="preserve">Глава Моргаушского </w:t>
            </w:r>
            <w:proofErr w:type="gramStart"/>
            <w:r w:rsidRPr="000D243F">
              <w:rPr>
                <w:rFonts w:eastAsia="Calibri"/>
                <w:b w:val="0"/>
                <w:szCs w:val="24"/>
              </w:rPr>
              <w:t>муниципального</w:t>
            </w:r>
            <w:proofErr w:type="gramEnd"/>
            <w:r w:rsidRPr="000D243F">
              <w:rPr>
                <w:rFonts w:eastAsia="Calibri"/>
                <w:b w:val="0"/>
                <w:szCs w:val="24"/>
              </w:rPr>
              <w:t xml:space="preserve"> </w:t>
            </w:r>
          </w:p>
          <w:p w:rsidR="00CA149B" w:rsidRPr="000D243F" w:rsidRDefault="00CA149B" w:rsidP="00834DFC">
            <w:pPr>
              <w:pStyle w:val="ConsPlusTitle"/>
              <w:outlineLvl w:val="0"/>
              <w:rPr>
                <w:rFonts w:eastAsia="Calibri"/>
                <w:b w:val="0"/>
                <w:szCs w:val="24"/>
              </w:rPr>
            </w:pPr>
            <w:r w:rsidRPr="000D243F">
              <w:rPr>
                <w:rFonts w:eastAsia="Calibri"/>
                <w:b w:val="0"/>
                <w:szCs w:val="24"/>
              </w:rPr>
              <w:t>округа Чувашской Республики</w:t>
            </w:r>
          </w:p>
        </w:tc>
        <w:tc>
          <w:tcPr>
            <w:tcW w:w="5139" w:type="dxa"/>
            <w:shd w:val="clear" w:color="auto" w:fill="auto"/>
            <w:vAlign w:val="bottom"/>
          </w:tcPr>
          <w:p w:rsidR="00CA149B" w:rsidRPr="000D243F" w:rsidRDefault="00CA149B" w:rsidP="00834DFC">
            <w:pPr>
              <w:pStyle w:val="ConsPlusTitle"/>
              <w:ind w:firstLine="709"/>
              <w:jc w:val="right"/>
              <w:outlineLvl w:val="0"/>
              <w:rPr>
                <w:rFonts w:eastAsia="Calibri"/>
                <w:b w:val="0"/>
                <w:szCs w:val="24"/>
              </w:rPr>
            </w:pPr>
            <w:r w:rsidRPr="000D243F">
              <w:rPr>
                <w:rFonts w:eastAsia="Calibri"/>
                <w:b w:val="0"/>
                <w:szCs w:val="24"/>
              </w:rPr>
              <w:t>А.Н. Матросов</w:t>
            </w:r>
          </w:p>
        </w:tc>
      </w:tr>
    </w:tbl>
    <w:p w:rsidR="00CA149B" w:rsidRPr="000D243F" w:rsidRDefault="00CA149B" w:rsidP="00CA149B">
      <w:pPr>
        <w:rPr>
          <w:rFonts w:ascii="Times New Roman" w:hAnsi="Times New Roman" w:cs="Times New Roman"/>
          <w:sz w:val="16"/>
          <w:szCs w:val="16"/>
        </w:rPr>
      </w:pPr>
    </w:p>
    <w:p w:rsidR="00CA149B" w:rsidRPr="000D243F" w:rsidRDefault="00CA149B" w:rsidP="00CA149B">
      <w:pPr>
        <w:rPr>
          <w:rFonts w:ascii="Times New Roman" w:hAnsi="Times New Roman" w:cs="Times New Roman"/>
          <w:sz w:val="16"/>
          <w:szCs w:val="16"/>
        </w:rPr>
      </w:pPr>
      <w:r w:rsidRPr="000D243F">
        <w:rPr>
          <w:rFonts w:ascii="Times New Roman" w:hAnsi="Times New Roman" w:cs="Times New Roman"/>
          <w:sz w:val="16"/>
          <w:szCs w:val="16"/>
        </w:rPr>
        <w:t>Исп. Новикова Э.Л.</w:t>
      </w:r>
    </w:p>
    <w:p w:rsidR="00CA149B" w:rsidRPr="000D243F" w:rsidRDefault="00CA149B" w:rsidP="00CA149B">
      <w:pPr>
        <w:rPr>
          <w:rFonts w:ascii="Times New Roman" w:hAnsi="Times New Roman" w:cs="Times New Roman"/>
        </w:rPr>
      </w:pPr>
    </w:p>
    <w:p w:rsidR="00CA149B" w:rsidRPr="000D243F" w:rsidRDefault="00CA149B" w:rsidP="00CA149B">
      <w:pPr>
        <w:ind w:firstLine="0"/>
        <w:rPr>
          <w:rFonts w:ascii="Times New Roman" w:hAnsi="Times New Roman" w:cs="Times New Roman"/>
        </w:rPr>
      </w:pPr>
      <w:r w:rsidRPr="000D243F">
        <w:rPr>
          <w:rFonts w:ascii="Times New Roman" w:hAnsi="Times New Roman" w:cs="Times New Roman"/>
        </w:rPr>
        <w:t>СОГЛАСОВАНО:</w:t>
      </w:r>
    </w:p>
    <w:p w:rsidR="00CA149B" w:rsidRPr="000D243F" w:rsidRDefault="00CA149B" w:rsidP="00CA149B">
      <w:pPr>
        <w:tabs>
          <w:tab w:val="left" w:pos="851"/>
          <w:tab w:val="left" w:pos="6804"/>
        </w:tabs>
        <w:ind w:firstLine="0"/>
        <w:rPr>
          <w:rFonts w:ascii="Times New Roman" w:hAnsi="Times New Roman" w:cs="Times New Roman"/>
        </w:rPr>
      </w:pPr>
    </w:p>
    <w:p w:rsidR="00CA149B" w:rsidRPr="000D243F" w:rsidRDefault="00CA149B" w:rsidP="00CA149B">
      <w:pPr>
        <w:tabs>
          <w:tab w:val="left" w:pos="851"/>
          <w:tab w:val="left" w:pos="6804"/>
        </w:tabs>
        <w:ind w:firstLine="0"/>
        <w:rPr>
          <w:rFonts w:ascii="Times New Roman" w:hAnsi="Times New Roman" w:cs="Times New Roman"/>
        </w:rPr>
      </w:pPr>
      <w:proofErr w:type="spellStart"/>
      <w:r w:rsidRPr="000D243F">
        <w:rPr>
          <w:rFonts w:ascii="Times New Roman" w:hAnsi="Times New Roman" w:cs="Times New Roman"/>
        </w:rPr>
        <w:t>И.о</w:t>
      </w:r>
      <w:proofErr w:type="spellEnd"/>
      <w:r w:rsidRPr="000D243F">
        <w:rPr>
          <w:rFonts w:ascii="Times New Roman" w:hAnsi="Times New Roman" w:cs="Times New Roman"/>
        </w:rPr>
        <w:t>. первого заместителя главы администрации Моргаушского муниципального округа - начальник Управления по благоустройству и развитию территорий                                          _________________________________________________________________А.В.Мясников</w:t>
      </w:r>
    </w:p>
    <w:p w:rsidR="00CA149B" w:rsidRPr="000D243F" w:rsidRDefault="00CA149B" w:rsidP="00CA149B">
      <w:pPr>
        <w:tabs>
          <w:tab w:val="left" w:pos="851"/>
          <w:tab w:val="left" w:pos="6804"/>
        </w:tabs>
        <w:ind w:firstLine="0"/>
        <w:rPr>
          <w:rFonts w:ascii="Times New Roman" w:hAnsi="Times New Roman" w:cs="Times New Roman"/>
        </w:rPr>
      </w:pPr>
    </w:p>
    <w:p w:rsidR="00CA149B" w:rsidRPr="000D243F" w:rsidRDefault="00CA149B" w:rsidP="00CA149B">
      <w:pPr>
        <w:pStyle w:val="2"/>
        <w:shd w:val="clear" w:color="auto" w:fill="FFFFFF"/>
        <w:spacing w:before="0"/>
        <w:ind w:firstLine="0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0D243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Отдел организационно-кадрового и правового обеспечения</w:t>
      </w:r>
    </w:p>
    <w:p w:rsidR="00CA149B" w:rsidRPr="000D243F" w:rsidRDefault="00CA149B" w:rsidP="00CA149B">
      <w:pPr>
        <w:tabs>
          <w:tab w:val="left" w:pos="851"/>
          <w:tab w:val="left" w:pos="6804"/>
        </w:tabs>
        <w:ind w:firstLine="0"/>
        <w:rPr>
          <w:rFonts w:ascii="Times New Roman" w:hAnsi="Times New Roman" w:cs="Times New Roman"/>
        </w:rPr>
      </w:pPr>
      <w:r w:rsidRPr="000D243F">
        <w:rPr>
          <w:rFonts w:ascii="Times New Roman" w:hAnsi="Times New Roman" w:cs="Times New Roman"/>
        </w:rPr>
        <w:t>_____________________________________________________________________________</w:t>
      </w:r>
    </w:p>
    <w:p w:rsidR="00CA149B" w:rsidRPr="000D243F" w:rsidRDefault="00CA149B" w:rsidP="00CA149B">
      <w:pPr>
        <w:tabs>
          <w:tab w:val="left" w:pos="851"/>
          <w:tab w:val="left" w:pos="6804"/>
        </w:tabs>
        <w:ind w:firstLine="0"/>
        <w:rPr>
          <w:rFonts w:ascii="Times New Roman" w:hAnsi="Times New Roman" w:cs="Times New Roman"/>
        </w:rPr>
      </w:pPr>
    </w:p>
    <w:p w:rsidR="00CA149B" w:rsidRPr="000D243F" w:rsidRDefault="00CA149B" w:rsidP="00CA149B">
      <w:pPr>
        <w:tabs>
          <w:tab w:val="left" w:pos="851"/>
          <w:tab w:val="left" w:pos="6804"/>
        </w:tabs>
        <w:ind w:firstLine="0"/>
        <w:rPr>
          <w:rFonts w:ascii="Times New Roman" w:hAnsi="Times New Roman" w:cs="Times New Roman"/>
        </w:rPr>
      </w:pPr>
      <w:proofErr w:type="spellStart"/>
      <w:r w:rsidRPr="000D243F">
        <w:rPr>
          <w:rFonts w:ascii="Times New Roman" w:hAnsi="Times New Roman" w:cs="Times New Roman"/>
        </w:rPr>
        <w:t>И.о</w:t>
      </w:r>
      <w:proofErr w:type="spellEnd"/>
      <w:r w:rsidRPr="000D243F">
        <w:rPr>
          <w:rFonts w:ascii="Times New Roman" w:hAnsi="Times New Roman" w:cs="Times New Roman"/>
        </w:rPr>
        <w:t>. начальника отдела строительства, дорожного хозяйства и ЖКХ                      ______________________________________________________________О.В.Сандимирова</w:t>
      </w:r>
    </w:p>
    <w:p w:rsidR="00CA149B" w:rsidRPr="000D243F" w:rsidRDefault="00CA149B" w:rsidP="00CA149B">
      <w:pPr>
        <w:pStyle w:val="2"/>
        <w:shd w:val="clear" w:color="auto" w:fill="FFFFFF"/>
        <w:spacing w:before="0"/>
        <w:ind w:right="57"/>
        <w:rPr>
          <w:rFonts w:ascii="Times New Roman" w:eastAsia="Calibri" w:hAnsi="Times New Roman"/>
          <w:b w:val="0"/>
          <w:iCs/>
          <w:sz w:val="24"/>
          <w:szCs w:val="24"/>
        </w:rPr>
      </w:pPr>
    </w:p>
    <w:p w:rsidR="00CA149B" w:rsidRPr="000D243F" w:rsidRDefault="00CA149B" w:rsidP="00CA149B">
      <w:pPr>
        <w:rPr>
          <w:rFonts w:ascii="Times New Roman" w:hAnsi="Times New Roman" w:cs="Times New Roman"/>
          <w:bCs/>
        </w:rPr>
      </w:pPr>
    </w:p>
    <w:p w:rsidR="00CA149B" w:rsidRPr="000D243F" w:rsidRDefault="00CA149B"/>
    <w:p w:rsidR="00CA149B" w:rsidRPr="000D243F" w:rsidRDefault="00CA149B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2741E" w:rsidRPr="000D243F" w:rsidTr="00A2741E">
        <w:tc>
          <w:tcPr>
            <w:tcW w:w="5070" w:type="dxa"/>
          </w:tcPr>
          <w:p w:rsidR="00A2741E" w:rsidRPr="000D243F" w:rsidRDefault="00A2741E" w:rsidP="00A2741E">
            <w:pPr>
              <w:pStyle w:val="1"/>
              <w:jc w:val="both"/>
              <w:outlineLvl w:val="0"/>
              <w:rPr>
                <w:rStyle w:val="a4"/>
                <w:color w:val="auto"/>
              </w:rPr>
            </w:pPr>
          </w:p>
        </w:tc>
      </w:tr>
    </w:tbl>
    <w:p w:rsidR="009041C1" w:rsidRPr="000D243F" w:rsidRDefault="00A2741E">
      <w:pPr>
        <w:jc w:val="right"/>
        <w:rPr>
          <w:rStyle w:val="a3"/>
          <w:rFonts w:ascii="Arial" w:hAnsi="Arial" w:cs="Arial"/>
        </w:rPr>
      </w:pPr>
      <w:bookmarkStart w:id="4" w:name="sub_8"/>
      <w:r w:rsidRPr="000D243F">
        <w:rPr>
          <w:rStyle w:val="a3"/>
          <w:rFonts w:ascii="Arial" w:hAnsi="Arial" w:cs="Arial"/>
        </w:rPr>
        <w:br w:type="page"/>
      </w: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9041C1" w:rsidRPr="000D243F" w:rsidTr="00834DFC">
        <w:tc>
          <w:tcPr>
            <w:tcW w:w="4738" w:type="dxa"/>
          </w:tcPr>
          <w:p w:rsidR="009041C1" w:rsidRPr="000D243F" w:rsidRDefault="009041C1" w:rsidP="00834DFC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0D243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Приложение № 1</w:t>
            </w:r>
          </w:p>
          <w:p w:rsidR="00712DEB" w:rsidRPr="000D243F" w:rsidRDefault="00712DEB" w:rsidP="00712DE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0D243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к постановлению администрации Моргаушского муниципального округа Чувашской Республики</w:t>
            </w:r>
          </w:p>
          <w:p w:rsidR="00712DEB" w:rsidRPr="000D243F" w:rsidRDefault="00712DEB" w:rsidP="00712DE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0D243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</w:t>
            </w:r>
            <w:r w:rsidR="00DF69BF" w:rsidRPr="000D243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_____ </w:t>
            </w:r>
            <w:r w:rsidRPr="000D243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2023г. № ____</w:t>
            </w:r>
          </w:p>
          <w:p w:rsidR="009041C1" w:rsidRPr="000D243F" w:rsidRDefault="009041C1" w:rsidP="00834DF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9041C1" w:rsidRPr="000D243F" w:rsidRDefault="009041C1" w:rsidP="009041C1"/>
    <w:p w:rsidR="00202BB4" w:rsidRPr="000D243F" w:rsidRDefault="00202BB4" w:rsidP="00202BB4">
      <w:pPr>
        <w:pStyle w:val="1"/>
        <w:spacing w:before="0" w:after="0"/>
        <w:rPr>
          <w:color w:val="auto"/>
        </w:rPr>
      </w:pPr>
      <w:r w:rsidRPr="000D243F">
        <w:rPr>
          <w:color w:val="auto"/>
        </w:rPr>
        <w:t>СОСТАВ</w:t>
      </w:r>
      <w:r w:rsidRPr="000D243F">
        <w:rPr>
          <w:color w:val="auto"/>
        </w:rPr>
        <w:br/>
        <w:t xml:space="preserve">Комиссии по подготовке проекта правил землепользования и застройки </w:t>
      </w:r>
    </w:p>
    <w:p w:rsidR="00202BB4" w:rsidRPr="000D243F" w:rsidRDefault="00CA149B" w:rsidP="00202BB4">
      <w:pPr>
        <w:pStyle w:val="1"/>
        <w:spacing w:before="0" w:after="0"/>
        <w:rPr>
          <w:color w:val="auto"/>
        </w:rPr>
      </w:pPr>
      <w:r w:rsidRPr="000D243F">
        <w:rPr>
          <w:rFonts w:ascii="Times New Roman" w:hAnsi="Times New Roman" w:cs="Times New Roman"/>
          <w:color w:val="auto"/>
        </w:rPr>
        <w:t>Моргауш</w:t>
      </w:r>
      <w:r w:rsidR="00202BB4" w:rsidRPr="000D243F">
        <w:rPr>
          <w:rFonts w:ascii="Times New Roman" w:hAnsi="Times New Roman" w:cs="Times New Roman"/>
          <w:color w:val="auto"/>
        </w:rPr>
        <w:t>ского муниципального округа Чувашской Республики</w:t>
      </w:r>
    </w:p>
    <w:p w:rsidR="00202BB4" w:rsidRPr="000D243F" w:rsidRDefault="00202BB4" w:rsidP="00834DFC"/>
    <w:p w:rsidR="00202BB4" w:rsidRPr="000D243F" w:rsidRDefault="00834DFC" w:rsidP="00834DFC">
      <w:pPr>
        <w:rPr>
          <w:rFonts w:ascii="Times New Roman" w:hAnsi="Times New Roman" w:cs="Times New Roman"/>
        </w:rPr>
      </w:pPr>
      <w:r w:rsidRPr="000D243F">
        <w:rPr>
          <w:rFonts w:ascii="Times New Roman" w:eastAsia="Calibri" w:hAnsi="Times New Roman" w:cs="Times New Roman"/>
          <w:bCs/>
          <w:iCs/>
        </w:rPr>
        <w:t xml:space="preserve">Мясников Андрей Валерьевич – </w:t>
      </w:r>
      <w:proofErr w:type="spellStart"/>
      <w:r w:rsidRPr="000D243F">
        <w:rPr>
          <w:rFonts w:ascii="Times New Roman" w:eastAsia="Calibri" w:hAnsi="Times New Roman" w:cs="Times New Roman"/>
          <w:bCs/>
          <w:iCs/>
        </w:rPr>
        <w:t>и.о</w:t>
      </w:r>
      <w:proofErr w:type="spellEnd"/>
      <w:r w:rsidRPr="000D243F">
        <w:rPr>
          <w:rFonts w:ascii="Times New Roman" w:eastAsia="Calibri" w:hAnsi="Times New Roman" w:cs="Times New Roman"/>
          <w:bCs/>
          <w:iCs/>
        </w:rPr>
        <w:t>. первого заместителя главы администрации Моргаушского муниципального округа - начальник Управления по благоустройству и ра</w:t>
      </w:r>
      <w:r w:rsidRPr="000D243F">
        <w:rPr>
          <w:rFonts w:ascii="Times New Roman" w:eastAsia="Calibri" w:hAnsi="Times New Roman" w:cs="Times New Roman"/>
          <w:bCs/>
          <w:iCs/>
        </w:rPr>
        <w:t>з</w:t>
      </w:r>
      <w:r w:rsidRPr="000D243F">
        <w:rPr>
          <w:rFonts w:ascii="Times New Roman" w:eastAsia="Calibri" w:hAnsi="Times New Roman" w:cs="Times New Roman"/>
          <w:bCs/>
          <w:iCs/>
        </w:rPr>
        <w:t>витию территорий</w:t>
      </w:r>
      <w:r w:rsidR="00E776E0" w:rsidRPr="00E776E0">
        <w:rPr>
          <w:rFonts w:ascii="Times New Roman" w:eastAsia="Calibri" w:hAnsi="Times New Roman" w:cs="Times New Roman"/>
          <w:bCs/>
          <w:iCs/>
        </w:rPr>
        <w:t xml:space="preserve"> </w:t>
      </w:r>
      <w:r w:rsidR="00E776E0">
        <w:rPr>
          <w:rFonts w:ascii="Times New Roman" w:eastAsia="Calibri" w:hAnsi="Times New Roman" w:cs="Times New Roman"/>
          <w:bCs/>
          <w:iCs/>
        </w:rPr>
        <w:t>администрации Моргаушского муниципального округа Чувашской Республики</w:t>
      </w:r>
      <w:r w:rsidR="00202BB4" w:rsidRPr="000D243F">
        <w:rPr>
          <w:rFonts w:ascii="Times New Roman" w:hAnsi="Times New Roman" w:cs="Times New Roman"/>
        </w:rPr>
        <w:t>, председатель Комиссии;</w:t>
      </w:r>
    </w:p>
    <w:p w:rsidR="00202BB4" w:rsidRPr="000D243F" w:rsidRDefault="00834DFC" w:rsidP="00834DFC">
      <w:pPr>
        <w:rPr>
          <w:rFonts w:ascii="Times New Roman" w:hAnsi="Times New Roman" w:cs="Times New Roman"/>
        </w:rPr>
      </w:pPr>
      <w:proofErr w:type="spellStart"/>
      <w:r w:rsidRPr="000D243F">
        <w:rPr>
          <w:rFonts w:ascii="Times New Roman" w:hAnsi="Times New Roman" w:cs="Times New Roman"/>
        </w:rPr>
        <w:t>Сандимирова</w:t>
      </w:r>
      <w:proofErr w:type="spellEnd"/>
      <w:r w:rsidRPr="000D243F">
        <w:rPr>
          <w:rFonts w:ascii="Times New Roman" w:hAnsi="Times New Roman" w:cs="Times New Roman"/>
        </w:rPr>
        <w:t xml:space="preserve"> Ольга Владимировна - </w:t>
      </w:r>
      <w:proofErr w:type="spellStart"/>
      <w:r w:rsidRPr="000D243F">
        <w:rPr>
          <w:rFonts w:ascii="Times New Roman" w:hAnsi="Times New Roman" w:cs="Times New Roman"/>
        </w:rPr>
        <w:t>и.о</w:t>
      </w:r>
      <w:proofErr w:type="spellEnd"/>
      <w:r w:rsidRPr="000D243F">
        <w:rPr>
          <w:rFonts w:ascii="Times New Roman" w:hAnsi="Times New Roman" w:cs="Times New Roman"/>
        </w:rPr>
        <w:t>. начальника отдела строительства, доро</w:t>
      </w:r>
      <w:r w:rsidRPr="000D243F">
        <w:rPr>
          <w:rFonts w:ascii="Times New Roman" w:hAnsi="Times New Roman" w:cs="Times New Roman"/>
        </w:rPr>
        <w:t>ж</w:t>
      </w:r>
      <w:r w:rsidRPr="000D243F">
        <w:rPr>
          <w:rFonts w:ascii="Times New Roman" w:hAnsi="Times New Roman" w:cs="Times New Roman"/>
        </w:rPr>
        <w:t>ного х</w:t>
      </w:r>
      <w:bookmarkStart w:id="5" w:name="_GoBack"/>
      <w:bookmarkEnd w:id="5"/>
      <w:r w:rsidRPr="000D243F">
        <w:rPr>
          <w:rFonts w:ascii="Times New Roman" w:hAnsi="Times New Roman" w:cs="Times New Roman"/>
        </w:rPr>
        <w:t>озяйства и ЖКХ</w:t>
      </w:r>
      <w:r w:rsidR="00E776E0" w:rsidRPr="00E776E0">
        <w:rPr>
          <w:rFonts w:ascii="Times New Roman" w:eastAsia="Calibri" w:hAnsi="Times New Roman" w:cs="Times New Roman"/>
          <w:bCs/>
          <w:iCs/>
        </w:rPr>
        <w:t xml:space="preserve"> </w:t>
      </w:r>
      <w:r w:rsidR="00E776E0">
        <w:rPr>
          <w:rFonts w:ascii="Times New Roman" w:eastAsia="Calibri" w:hAnsi="Times New Roman" w:cs="Times New Roman"/>
          <w:bCs/>
          <w:iCs/>
        </w:rPr>
        <w:t>администрации Моргаушского муниципального округа Чувашской Республики</w:t>
      </w:r>
      <w:r w:rsidR="00202BB4" w:rsidRPr="000D243F">
        <w:rPr>
          <w:rFonts w:ascii="Times New Roman" w:hAnsi="Times New Roman" w:cs="Times New Roman"/>
        </w:rPr>
        <w:t>, заместитель председателя Комиссии;</w:t>
      </w:r>
    </w:p>
    <w:p w:rsidR="00202BB4" w:rsidRPr="000D243F" w:rsidRDefault="00834DFC" w:rsidP="00834DFC">
      <w:pPr>
        <w:rPr>
          <w:rFonts w:ascii="Times New Roman" w:hAnsi="Times New Roman" w:cs="Times New Roman"/>
        </w:rPr>
      </w:pPr>
      <w:r w:rsidRPr="000D243F">
        <w:rPr>
          <w:rFonts w:ascii="Times New Roman" w:eastAsia="Calibri" w:hAnsi="Times New Roman" w:cs="Times New Roman"/>
          <w:bCs/>
          <w:iCs/>
        </w:rPr>
        <w:t>Новикова Эльвира Леонидовна - главный специалист-эксперт сектора градостро</w:t>
      </w:r>
      <w:r w:rsidRPr="000D243F">
        <w:rPr>
          <w:rFonts w:ascii="Times New Roman" w:eastAsia="Calibri" w:hAnsi="Times New Roman" w:cs="Times New Roman"/>
          <w:bCs/>
          <w:iCs/>
        </w:rPr>
        <w:t>и</w:t>
      </w:r>
      <w:r w:rsidRPr="000D243F">
        <w:rPr>
          <w:rFonts w:ascii="Times New Roman" w:eastAsia="Calibri" w:hAnsi="Times New Roman" w:cs="Times New Roman"/>
          <w:bCs/>
          <w:iCs/>
        </w:rPr>
        <w:t>тельства, дорожного хозяйства и транспорта отдела строительства, дорожного хозяйства и ЖКХ</w:t>
      </w:r>
      <w:r w:rsidR="00E776E0">
        <w:rPr>
          <w:rFonts w:ascii="Times New Roman" w:eastAsia="Calibri" w:hAnsi="Times New Roman" w:cs="Times New Roman"/>
          <w:bCs/>
          <w:iCs/>
        </w:rPr>
        <w:t xml:space="preserve"> </w:t>
      </w:r>
      <w:r w:rsidR="00E776E0">
        <w:rPr>
          <w:rFonts w:ascii="Times New Roman" w:eastAsia="Calibri" w:hAnsi="Times New Roman" w:cs="Times New Roman"/>
          <w:bCs/>
          <w:iCs/>
        </w:rPr>
        <w:t>администрации Моргаушского муниципального округа Чувашской Республики</w:t>
      </w:r>
      <w:r w:rsidR="00202BB4" w:rsidRPr="000D243F">
        <w:rPr>
          <w:rFonts w:ascii="Times New Roman" w:hAnsi="Times New Roman" w:cs="Times New Roman"/>
        </w:rPr>
        <w:t>, секретарь комиссии.</w:t>
      </w:r>
    </w:p>
    <w:p w:rsidR="00202BB4" w:rsidRPr="000D243F" w:rsidRDefault="00202BB4" w:rsidP="00834DFC">
      <w:pPr>
        <w:rPr>
          <w:rFonts w:ascii="Times New Roman" w:eastAsia="Calibri" w:hAnsi="Times New Roman" w:cs="Times New Roman"/>
          <w:bCs/>
          <w:iCs/>
        </w:rPr>
      </w:pPr>
      <w:r w:rsidRPr="000D243F">
        <w:rPr>
          <w:rFonts w:ascii="Times New Roman" w:eastAsia="Calibri" w:hAnsi="Times New Roman" w:cs="Times New Roman"/>
          <w:bCs/>
          <w:iCs/>
        </w:rPr>
        <w:t>Члены Комиссии:</w:t>
      </w:r>
    </w:p>
    <w:p w:rsidR="00834DFC" w:rsidRDefault="00834DFC" w:rsidP="00712DEB">
      <w:pPr>
        <w:rPr>
          <w:rFonts w:ascii="Times New Roman" w:eastAsia="Calibri" w:hAnsi="Times New Roman" w:cs="Times New Roman"/>
          <w:bCs/>
          <w:iCs/>
        </w:rPr>
      </w:pPr>
      <w:r w:rsidRPr="000D243F">
        <w:rPr>
          <w:rFonts w:ascii="Times New Roman" w:eastAsia="Calibri" w:hAnsi="Times New Roman" w:cs="Times New Roman"/>
          <w:bCs/>
          <w:iCs/>
        </w:rPr>
        <w:t xml:space="preserve">Ермолаев Сергей Николаевич – </w:t>
      </w:r>
      <w:r w:rsidR="00E776E0" w:rsidRPr="000D243F">
        <w:rPr>
          <w:rFonts w:ascii="Times New Roman" w:eastAsia="Calibri" w:hAnsi="Times New Roman" w:cs="Times New Roman"/>
          <w:bCs/>
          <w:iCs/>
        </w:rPr>
        <w:t>депутат Моргаушского муниципального округа Чувашской Республики</w:t>
      </w:r>
      <w:r w:rsidR="00E776E0">
        <w:rPr>
          <w:rFonts w:ascii="Times New Roman" w:eastAsia="Calibri" w:hAnsi="Times New Roman" w:cs="Times New Roman"/>
          <w:bCs/>
          <w:iCs/>
        </w:rPr>
        <w:t xml:space="preserve">, </w:t>
      </w:r>
      <w:r w:rsidRPr="000D243F">
        <w:rPr>
          <w:rFonts w:ascii="Times New Roman" w:eastAsia="Calibri" w:hAnsi="Times New Roman" w:cs="Times New Roman"/>
          <w:bCs/>
          <w:iCs/>
        </w:rPr>
        <w:t>директор ООО «БТИ» с. Моргауши Моргаушского района</w:t>
      </w:r>
      <w:r w:rsidR="000D243F">
        <w:rPr>
          <w:rFonts w:ascii="Times New Roman" w:eastAsia="Calibri" w:hAnsi="Times New Roman" w:cs="Times New Roman"/>
          <w:bCs/>
          <w:iCs/>
        </w:rPr>
        <w:t xml:space="preserve">, </w:t>
      </w:r>
      <w:r w:rsidRPr="000D243F">
        <w:rPr>
          <w:rFonts w:ascii="Times New Roman" w:eastAsia="Calibri" w:hAnsi="Times New Roman" w:cs="Times New Roman"/>
          <w:bCs/>
          <w:iCs/>
        </w:rPr>
        <w:t>(по  согласованию);</w:t>
      </w:r>
    </w:p>
    <w:p w:rsidR="003504DD" w:rsidRPr="000D243F" w:rsidRDefault="003504DD" w:rsidP="003504DD">
      <w:pPr>
        <w:rPr>
          <w:rFonts w:ascii="Times New Roman" w:eastAsia="Calibri" w:hAnsi="Times New Roman" w:cs="Times New Roman"/>
          <w:bCs/>
          <w:iCs/>
        </w:rPr>
      </w:pPr>
      <w:r w:rsidRPr="000D243F">
        <w:rPr>
          <w:rFonts w:ascii="Times New Roman" w:eastAsia="Calibri" w:hAnsi="Times New Roman" w:cs="Times New Roman"/>
          <w:bCs/>
          <w:iCs/>
        </w:rPr>
        <w:t>Феофанова Светлана Борисовна – начальник отдела имущественных и земельных отношений</w:t>
      </w:r>
      <w:r w:rsidR="00E776E0">
        <w:rPr>
          <w:rFonts w:ascii="Times New Roman" w:eastAsia="Calibri" w:hAnsi="Times New Roman" w:cs="Times New Roman"/>
          <w:bCs/>
          <w:iCs/>
        </w:rPr>
        <w:t xml:space="preserve"> администрации Моргаушского муниципального округа Чувашской Республики</w:t>
      </w:r>
      <w:r w:rsidRPr="000D243F">
        <w:rPr>
          <w:rFonts w:ascii="Times New Roman" w:eastAsia="Calibri" w:hAnsi="Times New Roman" w:cs="Times New Roman"/>
          <w:bCs/>
          <w:iCs/>
        </w:rPr>
        <w:t>;</w:t>
      </w:r>
    </w:p>
    <w:p w:rsidR="003504DD" w:rsidRPr="003504DD" w:rsidRDefault="003504DD" w:rsidP="003504DD">
      <w:pPr>
        <w:rPr>
          <w:rFonts w:ascii="Times New Roman" w:eastAsia="Calibri" w:hAnsi="Times New Roman" w:cs="Times New Roman"/>
          <w:bCs/>
          <w:iCs/>
        </w:rPr>
      </w:pPr>
      <w:hyperlink r:id="rId10" w:tooltip="Павлова Татьяна Валерьевна" w:history="1">
        <w:r w:rsidRPr="003504DD">
          <w:rPr>
            <w:rFonts w:ascii="Times New Roman" w:eastAsia="Calibri" w:hAnsi="Times New Roman" w:cs="Times New Roman"/>
            <w:bCs/>
            <w:iCs/>
          </w:rPr>
          <w:t>Павлова Татьяна Валерьевна</w:t>
        </w:r>
      </w:hyperlink>
      <w:r>
        <w:rPr>
          <w:rFonts w:ascii="Times New Roman" w:eastAsia="Calibri" w:hAnsi="Times New Roman" w:cs="Times New Roman"/>
          <w:bCs/>
          <w:iCs/>
        </w:rPr>
        <w:t xml:space="preserve"> - н</w:t>
      </w:r>
      <w:r w:rsidRPr="003504DD">
        <w:rPr>
          <w:rFonts w:ascii="Times New Roman" w:eastAsia="Calibri" w:hAnsi="Times New Roman" w:cs="Times New Roman"/>
          <w:bCs/>
          <w:iCs/>
        </w:rPr>
        <w:t>ачальник отдела сельского хозяйства и экологии</w:t>
      </w:r>
      <w:r w:rsidR="00DB0099">
        <w:rPr>
          <w:rFonts w:ascii="Times New Roman" w:eastAsia="Calibri" w:hAnsi="Times New Roman" w:cs="Times New Roman"/>
          <w:bCs/>
          <w:iCs/>
        </w:rPr>
        <w:t xml:space="preserve"> </w:t>
      </w:r>
      <w:r w:rsidR="00DB0099">
        <w:rPr>
          <w:rFonts w:ascii="Times New Roman" w:eastAsia="Calibri" w:hAnsi="Times New Roman" w:cs="Times New Roman"/>
          <w:bCs/>
          <w:iCs/>
        </w:rPr>
        <w:t>администрации Моргаушского муниципального округа Чувашской Республики</w:t>
      </w:r>
      <w:r w:rsidR="00E776E0">
        <w:rPr>
          <w:rFonts w:ascii="Times New Roman" w:eastAsia="Calibri" w:hAnsi="Times New Roman" w:cs="Times New Roman"/>
          <w:bCs/>
          <w:iCs/>
        </w:rPr>
        <w:t>;</w:t>
      </w:r>
    </w:p>
    <w:p w:rsidR="00E776E0" w:rsidRDefault="00E776E0" w:rsidP="00E776E0">
      <w:pPr>
        <w:widowControl/>
        <w:autoSpaceDE/>
        <w:autoSpaceDN/>
        <w:adjustRightInd/>
      </w:pPr>
      <w:r>
        <w:t>Михайлова Люд</w:t>
      </w:r>
      <w:r w:rsidR="00C92EBD">
        <w:t xml:space="preserve"> </w:t>
      </w:r>
      <w:r>
        <w:t>мила Анатольевна</w:t>
      </w:r>
      <w:r>
        <w:tab/>
      </w:r>
      <w:r>
        <w:t xml:space="preserve"> </w:t>
      </w:r>
      <w:r>
        <w:t>- начальник территориального отдела «Александровский» Управления по благоустройству и развитию территорий Моргаушского муниципального округа Чувашской Республики</w:t>
      </w:r>
      <w:r>
        <w:t>;</w:t>
      </w:r>
    </w:p>
    <w:p w:rsidR="00E776E0" w:rsidRDefault="00E776E0" w:rsidP="00E776E0">
      <w:pPr>
        <w:widowControl/>
        <w:autoSpaceDE/>
        <w:autoSpaceDN/>
        <w:adjustRightInd/>
      </w:pPr>
      <w:r>
        <w:t>Мареева</w:t>
      </w:r>
      <w:r>
        <w:t xml:space="preserve"> </w:t>
      </w:r>
      <w:r>
        <w:t>Наталья Анатольевна</w:t>
      </w:r>
      <w:r>
        <w:tab/>
        <w:t>- начальник территориального отдела «</w:t>
      </w:r>
      <w:proofErr w:type="spellStart"/>
      <w:r>
        <w:t>Большесундырский</w:t>
      </w:r>
      <w:proofErr w:type="spellEnd"/>
      <w:r>
        <w:t>» Управления по благоустройству и развитию территорий Моргаушского муниципального округа Чувашской Республики</w:t>
      </w:r>
      <w:r>
        <w:t>;</w:t>
      </w:r>
    </w:p>
    <w:p w:rsidR="00E776E0" w:rsidRDefault="00E776E0" w:rsidP="00E776E0">
      <w:pPr>
        <w:widowControl/>
        <w:autoSpaceDE/>
        <w:autoSpaceDN/>
        <w:adjustRightInd/>
      </w:pPr>
      <w:r>
        <w:t>Соколова</w:t>
      </w:r>
      <w:r>
        <w:t xml:space="preserve"> </w:t>
      </w:r>
      <w:r>
        <w:t>Марина Вячеславовна</w:t>
      </w:r>
      <w:r>
        <w:tab/>
        <w:t>- начальник территориального отдела «Ильинский» Управления по благоустройству и развитию территорий Моргаушского муниципального округа Чувашской Республики</w:t>
      </w:r>
      <w:r>
        <w:t>;</w:t>
      </w:r>
    </w:p>
    <w:p w:rsidR="00E776E0" w:rsidRDefault="00E776E0" w:rsidP="00E776E0">
      <w:pPr>
        <w:widowControl/>
        <w:autoSpaceDE/>
        <w:autoSpaceDN/>
        <w:adjustRightInd/>
      </w:pPr>
      <w:r>
        <w:t>Лебедев Геннадий Герасимович</w:t>
      </w:r>
      <w:r>
        <w:tab/>
        <w:t>- начальник территориального отдела «</w:t>
      </w:r>
      <w:proofErr w:type="spellStart"/>
      <w:r>
        <w:t>Кадикасинский</w:t>
      </w:r>
      <w:proofErr w:type="spellEnd"/>
      <w:r>
        <w:t>» Управления по благоустройству и развитию территорий Моргаушского муниципального округа Чувашской Республики</w:t>
      </w:r>
      <w:r>
        <w:t>;</w:t>
      </w:r>
    </w:p>
    <w:p w:rsidR="00E776E0" w:rsidRDefault="00E776E0" w:rsidP="00E776E0">
      <w:pPr>
        <w:widowControl/>
        <w:autoSpaceDE/>
        <w:autoSpaceDN/>
        <w:adjustRightInd/>
      </w:pPr>
      <w:r>
        <w:t>Кириллов</w:t>
      </w:r>
      <w:r>
        <w:t xml:space="preserve"> </w:t>
      </w:r>
      <w:r>
        <w:t>Алексей Николаевич</w:t>
      </w:r>
      <w:r>
        <w:tab/>
        <w:t>- начальник территориального отдела «</w:t>
      </w:r>
      <w:proofErr w:type="spellStart"/>
      <w:r>
        <w:t>Моргаушский</w:t>
      </w:r>
      <w:proofErr w:type="spellEnd"/>
      <w:r>
        <w:t>» Управления по благоустройству и развитию территорий Моргаушского муниципального округа Чувашской Республики</w:t>
      </w:r>
      <w:r>
        <w:t>;</w:t>
      </w:r>
    </w:p>
    <w:p w:rsidR="00E776E0" w:rsidRDefault="00E776E0" w:rsidP="00E776E0">
      <w:pPr>
        <w:widowControl/>
        <w:autoSpaceDE/>
        <w:autoSpaceDN/>
        <w:adjustRightInd/>
      </w:pPr>
      <w:r>
        <w:t>Кириллов</w:t>
      </w:r>
      <w:r>
        <w:t xml:space="preserve"> </w:t>
      </w:r>
      <w:r>
        <w:t>Денис Валерьевич</w:t>
      </w:r>
      <w:r>
        <w:tab/>
        <w:t>- начальник территориального отдела «</w:t>
      </w:r>
      <w:proofErr w:type="spellStart"/>
      <w:r>
        <w:t>Москакасинский</w:t>
      </w:r>
      <w:proofErr w:type="spellEnd"/>
      <w:r>
        <w:t>» Управления по благоустройству и развитию территорий Моргаушского муниципального округа Чувашской Республики</w:t>
      </w:r>
      <w:r>
        <w:t>;</w:t>
      </w:r>
    </w:p>
    <w:p w:rsidR="00E776E0" w:rsidRDefault="00E776E0" w:rsidP="00E776E0">
      <w:pPr>
        <w:widowControl/>
        <w:autoSpaceDE/>
        <w:autoSpaceDN/>
        <w:adjustRightInd/>
      </w:pPr>
      <w:r>
        <w:t>Пушкова</w:t>
      </w:r>
      <w:r>
        <w:t xml:space="preserve"> </w:t>
      </w:r>
      <w:r>
        <w:t>Валентина Юрьевна</w:t>
      </w:r>
      <w:r>
        <w:tab/>
        <w:t>- начальник территориального отдела «</w:t>
      </w:r>
      <w:proofErr w:type="spellStart"/>
      <w:r>
        <w:t>Орининский</w:t>
      </w:r>
      <w:proofErr w:type="spellEnd"/>
      <w:r>
        <w:t>» Управления по благоустройству и развитию территорий Моргаушского муниципального округа Чувашской Республики</w:t>
      </w:r>
      <w:r>
        <w:t>;</w:t>
      </w:r>
    </w:p>
    <w:p w:rsidR="00E776E0" w:rsidRDefault="00E776E0" w:rsidP="00E776E0">
      <w:pPr>
        <w:widowControl/>
        <w:autoSpaceDE/>
        <w:autoSpaceDN/>
        <w:adjustRightInd/>
      </w:pPr>
      <w:r>
        <w:t>Никитина Надежда Геннадьевна</w:t>
      </w:r>
      <w:r>
        <w:tab/>
        <w:t>- начальник территориального отдела «</w:t>
      </w:r>
      <w:proofErr w:type="spellStart"/>
      <w:r>
        <w:t>Сятракасинский</w:t>
      </w:r>
      <w:proofErr w:type="spellEnd"/>
      <w:r>
        <w:t>» Управления по благоустройству и развитию территорий Моргаушского муниципального округа Чувашской Республики</w:t>
      </w:r>
      <w:r>
        <w:t>;</w:t>
      </w:r>
    </w:p>
    <w:p w:rsidR="00E776E0" w:rsidRDefault="00E776E0" w:rsidP="00E776E0">
      <w:pPr>
        <w:widowControl/>
        <w:autoSpaceDE/>
        <w:autoSpaceDN/>
        <w:adjustRightInd/>
      </w:pPr>
      <w:r>
        <w:lastRenderedPageBreak/>
        <w:t>Орлов Евгений Витальевич</w:t>
      </w:r>
      <w:r>
        <w:tab/>
        <w:t>- начальник территориального отдела «</w:t>
      </w:r>
      <w:proofErr w:type="spellStart"/>
      <w:r>
        <w:t>Тораевский</w:t>
      </w:r>
      <w:proofErr w:type="spellEnd"/>
      <w:r>
        <w:t>» Управления по благоустройству и развитию территорий Моргаушского муниципального округа Чувашской Республики</w:t>
      </w:r>
      <w:r>
        <w:t>;</w:t>
      </w:r>
    </w:p>
    <w:p w:rsidR="00E776E0" w:rsidRDefault="00E776E0" w:rsidP="00E776E0">
      <w:pPr>
        <w:widowControl/>
        <w:autoSpaceDE/>
        <w:autoSpaceDN/>
        <w:adjustRightInd/>
      </w:pPr>
      <w:r>
        <w:t>Колесникова Манефа Валериановна</w:t>
      </w:r>
      <w:r>
        <w:tab/>
        <w:t>- начальник территориального отдела «</w:t>
      </w:r>
      <w:proofErr w:type="spellStart"/>
      <w:r>
        <w:t>Хорнойский</w:t>
      </w:r>
      <w:proofErr w:type="spellEnd"/>
      <w:r>
        <w:t>» Управления по благоустройству и развитию территорий Моргаушского муниципального округа Чувашской Республики</w:t>
      </w:r>
      <w:r>
        <w:t>;</w:t>
      </w:r>
    </w:p>
    <w:p w:rsidR="00E776E0" w:rsidRDefault="00E776E0" w:rsidP="00E776E0">
      <w:pPr>
        <w:widowControl/>
        <w:autoSpaceDE/>
        <w:autoSpaceDN/>
        <w:adjustRightInd/>
      </w:pPr>
      <w:r>
        <w:t>Белов</w:t>
      </w:r>
      <w:r>
        <w:t xml:space="preserve"> </w:t>
      </w:r>
      <w:r>
        <w:t>Николай Валерианович</w:t>
      </w:r>
      <w:r>
        <w:tab/>
        <w:t>- начальник территориального отдела «</w:t>
      </w:r>
      <w:proofErr w:type="spellStart"/>
      <w:r>
        <w:t>Чуманкасинский</w:t>
      </w:r>
      <w:proofErr w:type="spellEnd"/>
      <w:r>
        <w:t>» Управления по благоустройству и развитию территорий Моргаушского муниципального округа Чувашской Республики</w:t>
      </w:r>
      <w:r>
        <w:t>;</w:t>
      </w:r>
    </w:p>
    <w:p w:rsidR="00E776E0" w:rsidRDefault="00E776E0" w:rsidP="00E776E0">
      <w:pPr>
        <w:widowControl/>
        <w:autoSpaceDE/>
        <w:autoSpaceDN/>
        <w:adjustRightInd/>
      </w:pPr>
      <w:r>
        <w:t>Васильев</w:t>
      </w:r>
      <w:r>
        <w:t xml:space="preserve"> </w:t>
      </w:r>
      <w:r>
        <w:t xml:space="preserve">Николай </w:t>
      </w:r>
      <w:proofErr w:type="spellStart"/>
      <w:r>
        <w:t>Арефьевич</w:t>
      </w:r>
      <w:proofErr w:type="spellEnd"/>
      <w:r>
        <w:tab/>
        <w:t>- начальник территориального отдела «</w:t>
      </w:r>
      <w:proofErr w:type="spellStart"/>
      <w:r>
        <w:t>Шатьмапосинский</w:t>
      </w:r>
      <w:proofErr w:type="spellEnd"/>
      <w:r>
        <w:t>» Управления по благоустройству и развитию территорий Моргаушского муниципального округа Чувашской Республики</w:t>
      </w:r>
      <w:r>
        <w:t>;</w:t>
      </w:r>
    </w:p>
    <w:p w:rsidR="00E776E0" w:rsidRDefault="00E776E0" w:rsidP="00E776E0">
      <w:pPr>
        <w:widowControl/>
        <w:autoSpaceDE/>
        <w:autoSpaceDN/>
        <w:adjustRightInd/>
        <w:ind w:firstLine="0"/>
      </w:pPr>
      <w:r>
        <w:tab/>
        <w:t>- начальник территориального отдела «</w:t>
      </w:r>
      <w:proofErr w:type="spellStart"/>
      <w:r>
        <w:t>Юнгинский</w:t>
      </w:r>
      <w:proofErr w:type="spellEnd"/>
      <w:r>
        <w:t>» Управления по благоустройству и развитию территорий Моргаушского муниципального округа Чувашской Республики</w:t>
      </w:r>
      <w:r>
        <w:t>;</w:t>
      </w:r>
    </w:p>
    <w:p w:rsidR="00E776E0" w:rsidRDefault="00E776E0" w:rsidP="00E776E0">
      <w:pPr>
        <w:widowControl/>
        <w:autoSpaceDE/>
        <w:autoSpaceDN/>
        <w:adjustRightInd/>
      </w:pPr>
      <w:r>
        <w:t>Кузьмин</w:t>
      </w:r>
      <w:r>
        <w:t xml:space="preserve"> </w:t>
      </w:r>
      <w:r>
        <w:t>Анатолий Николаевич</w:t>
      </w:r>
      <w:r>
        <w:tab/>
        <w:t>- начальник территориального отдела «</w:t>
      </w:r>
      <w:proofErr w:type="spellStart"/>
      <w:r>
        <w:t>Юськасинский</w:t>
      </w:r>
      <w:proofErr w:type="spellEnd"/>
      <w:r>
        <w:t>» Управления по благоустройству и развитию территорий Моргаушского муниципального округа Чувашской Республики</w:t>
      </w:r>
      <w:r>
        <w:t>;</w:t>
      </w:r>
    </w:p>
    <w:p w:rsidR="00E776E0" w:rsidRDefault="00E776E0" w:rsidP="00E776E0">
      <w:pPr>
        <w:widowControl/>
        <w:autoSpaceDE/>
        <w:autoSpaceDN/>
        <w:adjustRightInd/>
      </w:pPr>
      <w:r>
        <w:t>Веселова</w:t>
      </w:r>
      <w:r>
        <w:t xml:space="preserve"> </w:t>
      </w:r>
      <w:r>
        <w:t>Олимпиада Михайловна</w:t>
      </w:r>
      <w:r>
        <w:tab/>
        <w:t>- начальник территориального отдела «</w:t>
      </w:r>
      <w:proofErr w:type="spellStart"/>
      <w:r>
        <w:t>Ярабайкасинский</w:t>
      </w:r>
      <w:proofErr w:type="spellEnd"/>
      <w:r>
        <w:t>» Управления по благоустройству и развитию территорий Моргаушского муниципального округа Чувашской Республики</w:t>
      </w:r>
      <w:r>
        <w:t>;</w:t>
      </w:r>
    </w:p>
    <w:p w:rsidR="00E776E0" w:rsidRDefault="00E776E0" w:rsidP="00E776E0">
      <w:pPr>
        <w:widowControl/>
        <w:autoSpaceDE/>
        <w:autoSpaceDN/>
        <w:adjustRightInd/>
      </w:pPr>
      <w:proofErr w:type="spellStart"/>
      <w:r>
        <w:t>Флангова</w:t>
      </w:r>
      <w:proofErr w:type="spellEnd"/>
      <w:r>
        <w:t xml:space="preserve"> </w:t>
      </w:r>
      <w:r>
        <w:t>Регина Львовна</w:t>
      </w:r>
      <w:r>
        <w:tab/>
        <w:t>- начальник территориального отдела «Ярославский» Управления по благоустройству и развитию территорий Моргаушского муниципального округа Чувашской Республики</w:t>
      </w:r>
      <w:r>
        <w:t>.</w:t>
      </w:r>
      <w:r>
        <w:br w:type="page"/>
      </w:r>
    </w:p>
    <w:p w:rsidR="00E776E0" w:rsidRPr="00E776E0" w:rsidRDefault="00E776E0" w:rsidP="00E776E0"/>
    <w:p w:rsidR="00834DFC" w:rsidRPr="000D243F" w:rsidRDefault="00834DFC" w:rsidP="00834DFC">
      <w:pPr>
        <w:pStyle w:val="2"/>
        <w:shd w:val="clear" w:color="auto" w:fill="FFFFFF"/>
        <w:spacing w:before="0"/>
        <w:ind w:firstLine="708"/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2C3E73" w:rsidRPr="000D243F" w:rsidTr="00CA149B">
        <w:tc>
          <w:tcPr>
            <w:tcW w:w="3935" w:type="dxa"/>
          </w:tcPr>
          <w:p w:rsidR="002C3E73" w:rsidRPr="000D243F" w:rsidRDefault="002C3E73" w:rsidP="002C3E73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0D243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Приложение № 2</w:t>
            </w:r>
          </w:p>
          <w:p w:rsidR="002C3E73" w:rsidRPr="000D243F" w:rsidRDefault="002C3E73" w:rsidP="002C3E73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0D243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к постановлению администрации </w:t>
            </w:r>
            <w:r w:rsidR="00CA149B" w:rsidRPr="000D243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Моргауш</w:t>
            </w:r>
            <w:r w:rsidRPr="000D243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ского муниципального округа Чувашской Республики</w:t>
            </w:r>
          </w:p>
          <w:p w:rsidR="002C3E73" w:rsidRPr="000D243F" w:rsidRDefault="00071B64" w:rsidP="00834DFC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0D243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от </w:t>
            </w:r>
            <w:r w:rsidR="00DF69BF" w:rsidRPr="000D243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______</w:t>
            </w:r>
            <w:r w:rsidR="00CA149B" w:rsidRPr="000D243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2023г. № ____</w:t>
            </w:r>
          </w:p>
          <w:p w:rsidR="002C3E73" w:rsidRPr="000D243F" w:rsidRDefault="002C3E73" w:rsidP="00834DF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2C3E73" w:rsidRPr="000D243F" w:rsidRDefault="002C3E73" w:rsidP="002C3E73"/>
    <w:p w:rsidR="002C3E73" w:rsidRPr="000D243F" w:rsidRDefault="002C3E73" w:rsidP="002C3E73">
      <w:pPr>
        <w:jc w:val="center"/>
        <w:rPr>
          <w:b/>
        </w:rPr>
      </w:pPr>
      <w:r w:rsidRPr="000D243F">
        <w:rPr>
          <w:b/>
        </w:rPr>
        <w:t>ПОРЯДОК</w:t>
      </w:r>
      <w:r w:rsidRPr="000D243F">
        <w:rPr>
          <w:b/>
        </w:rPr>
        <w:br/>
        <w:t xml:space="preserve">деятельности Комиссии по подготовке проекта правил землепользования и застройки </w:t>
      </w:r>
      <w:bookmarkStart w:id="6" w:name="sub_1001"/>
    </w:p>
    <w:p w:rsidR="002C3E73" w:rsidRPr="000D243F" w:rsidRDefault="00CA149B" w:rsidP="002C3E73">
      <w:pPr>
        <w:jc w:val="center"/>
        <w:rPr>
          <w:b/>
        </w:rPr>
      </w:pPr>
      <w:r w:rsidRPr="000D243F">
        <w:rPr>
          <w:rFonts w:ascii="Times New Roman" w:hAnsi="Times New Roman" w:cs="Times New Roman"/>
          <w:b/>
        </w:rPr>
        <w:t>Моргауш</w:t>
      </w:r>
      <w:r w:rsidR="002C3E73" w:rsidRPr="000D243F">
        <w:rPr>
          <w:rFonts w:ascii="Times New Roman" w:hAnsi="Times New Roman" w:cs="Times New Roman"/>
          <w:b/>
        </w:rPr>
        <w:t>ского муниципального округа Чувашской Республики</w:t>
      </w:r>
    </w:p>
    <w:p w:rsidR="002C3E73" w:rsidRPr="000D243F" w:rsidRDefault="002C3E73" w:rsidP="002C3E73"/>
    <w:p w:rsidR="002C3E73" w:rsidRPr="000D243F" w:rsidRDefault="002C3E73" w:rsidP="007D4028">
      <w:pPr>
        <w:jc w:val="center"/>
        <w:rPr>
          <w:b/>
        </w:rPr>
      </w:pPr>
      <w:r w:rsidRPr="000D243F">
        <w:rPr>
          <w:b/>
        </w:rPr>
        <w:t>1. Общие положения</w:t>
      </w:r>
      <w:bookmarkEnd w:id="6"/>
    </w:p>
    <w:p w:rsidR="002C3E73" w:rsidRPr="000D243F" w:rsidRDefault="002C3E73" w:rsidP="002C3E73">
      <w:r w:rsidRPr="000D243F">
        <w:t xml:space="preserve">1.1. Комиссия по подготовке проекта правил землепользования и застройки </w:t>
      </w:r>
      <w:r w:rsidR="00CA149B" w:rsidRPr="000D243F">
        <w:rPr>
          <w:rFonts w:ascii="Times New Roman" w:hAnsi="Times New Roman" w:cs="Times New Roman"/>
        </w:rPr>
        <w:t>Мо</w:t>
      </w:r>
      <w:r w:rsidR="00CA149B" w:rsidRPr="000D243F">
        <w:rPr>
          <w:rFonts w:ascii="Times New Roman" w:hAnsi="Times New Roman" w:cs="Times New Roman"/>
        </w:rPr>
        <w:t>р</w:t>
      </w:r>
      <w:r w:rsidR="00CA149B" w:rsidRPr="000D243F">
        <w:rPr>
          <w:rFonts w:ascii="Times New Roman" w:hAnsi="Times New Roman" w:cs="Times New Roman"/>
        </w:rPr>
        <w:t>гауш</w:t>
      </w:r>
      <w:r w:rsidRPr="000D243F">
        <w:rPr>
          <w:rFonts w:ascii="Times New Roman" w:hAnsi="Times New Roman" w:cs="Times New Roman"/>
        </w:rPr>
        <w:t>ского муниципального округа Чувашской Республики</w:t>
      </w:r>
      <w:r w:rsidRPr="000D243F">
        <w:t xml:space="preserve"> (далее – Комиссия) является постоянно действующим совещательным органом при администрации </w:t>
      </w:r>
      <w:r w:rsidR="00CA149B" w:rsidRPr="000D243F">
        <w:rPr>
          <w:rFonts w:ascii="Times New Roman" w:hAnsi="Times New Roman" w:cs="Times New Roman"/>
        </w:rPr>
        <w:t>Моргауш</w:t>
      </w:r>
      <w:r w:rsidRPr="000D243F">
        <w:rPr>
          <w:rFonts w:ascii="Times New Roman" w:hAnsi="Times New Roman" w:cs="Times New Roman"/>
        </w:rPr>
        <w:t>ского муниципального округа Ч</w:t>
      </w:r>
      <w:r w:rsidRPr="000D243F">
        <w:rPr>
          <w:rFonts w:ascii="Times New Roman" w:hAnsi="Times New Roman" w:cs="Times New Roman"/>
        </w:rPr>
        <w:t>у</w:t>
      </w:r>
      <w:r w:rsidRPr="000D243F">
        <w:rPr>
          <w:rFonts w:ascii="Times New Roman" w:hAnsi="Times New Roman" w:cs="Times New Roman"/>
        </w:rPr>
        <w:t>вашской Республики</w:t>
      </w:r>
      <w:r w:rsidRPr="000D243F">
        <w:t>.</w:t>
      </w:r>
    </w:p>
    <w:p w:rsidR="002C3E73" w:rsidRPr="000D243F" w:rsidRDefault="002C3E73" w:rsidP="002C3E73">
      <w:r w:rsidRPr="000D243F">
        <w:t xml:space="preserve">1.2. Решения Комиссии носят рекомендательный характер при принятии решений главой </w:t>
      </w:r>
      <w:r w:rsidR="00CA149B" w:rsidRPr="000D243F">
        <w:rPr>
          <w:rFonts w:ascii="Times New Roman" w:hAnsi="Times New Roman" w:cs="Times New Roman"/>
        </w:rPr>
        <w:t>Моргауш</w:t>
      </w:r>
      <w:r w:rsidRPr="000D243F">
        <w:rPr>
          <w:rFonts w:ascii="Times New Roman" w:hAnsi="Times New Roman" w:cs="Times New Roman"/>
        </w:rPr>
        <w:t>ского муниципального округа Чувашской Республики</w:t>
      </w:r>
      <w:r w:rsidRPr="000D243F">
        <w:t>.</w:t>
      </w:r>
    </w:p>
    <w:p w:rsidR="002C3E73" w:rsidRPr="000D243F" w:rsidRDefault="002C3E73" w:rsidP="002C3E73">
      <w:r w:rsidRPr="000D243F">
        <w:t>1.3. Комиссия создается и прекращает свою деятельность на основании муниц</w:t>
      </w:r>
      <w:r w:rsidRPr="000D243F">
        <w:t>и</w:t>
      </w:r>
      <w:r w:rsidRPr="000D243F">
        <w:t xml:space="preserve">пального правового акта администрации </w:t>
      </w:r>
      <w:r w:rsidR="00CA149B" w:rsidRPr="000D243F">
        <w:rPr>
          <w:rFonts w:ascii="Times New Roman" w:hAnsi="Times New Roman" w:cs="Times New Roman"/>
        </w:rPr>
        <w:t>Моргауш</w:t>
      </w:r>
      <w:r w:rsidRPr="000D243F">
        <w:rPr>
          <w:rFonts w:ascii="Times New Roman" w:hAnsi="Times New Roman" w:cs="Times New Roman"/>
        </w:rPr>
        <w:t>ского муниципального округа Чувашской Республики</w:t>
      </w:r>
      <w:r w:rsidRPr="000D243F">
        <w:t>.</w:t>
      </w:r>
    </w:p>
    <w:p w:rsidR="002C3E73" w:rsidRPr="000D243F" w:rsidRDefault="002C3E73" w:rsidP="002C3E73">
      <w:r w:rsidRPr="000D243F">
        <w:t>1.4</w:t>
      </w:r>
      <w:r w:rsidRPr="000D243F">
        <w:rPr>
          <w:rFonts w:ascii="Times New Roman" w:hAnsi="Times New Roman" w:cs="Times New Roman"/>
        </w:rPr>
        <w:t xml:space="preserve">. </w:t>
      </w:r>
      <w:proofErr w:type="gramStart"/>
      <w:r w:rsidRPr="000D243F">
        <w:rPr>
          <w:rFonts w:ascii="Times New Roman" w:hAnsi="Times New Roman" w:cs="Times New Roman"/>
        </w:rPr>
        <w:t xml:space="preserve">В своей деятельности Комиссия руководствуется </w:t>
      </w:r>
      <w:r w:rsidRPr="000D243F">
        <w:rPr>
          <w:rStyle w:val="a4"/>
          <w:rFonts w:ascii="Times New Roman" w:hAnsi="Times New Roman" w:cs="Times New Roman"/>
          <w:b w:val="0"/>
          <w:color w:val="auto"/>
        </w:rPr>
        <w:t>Конституцией</w:t>
      </w:r>
      <w:r w:rsidRPr="000D243F">
        <w:rPr>
          <w:rFonts w:ascii="Times New Roman" w:hAnsi="Times New Roman" w:cs="Times New Roman"/>
        </w:rPr>
        <w:t xml:space="preserve"> Российской Федерации, </w:t>
      </w:r>
      <w:r w:rsidRPr="000D243F">
        <w:rPr>
          <w:rStyle w:val="a4"/>
          <w:rFonts w:ascii="Times New Roman" w:hAnsi="Times New Roman" w:cs="Times New Roman"/>
          <w:b w:val="0"/>
          <w:color w:val="auto"/>
        </w:rPr>
        <w:t>Конституцией</w:t>
      </w:r>
      <w:r w:rsidRPr="000D243F">
        <w:rPr>
          <w:rFonts w:ascii="Times New Roman" w:hAnsi="Times New Roman" w:cs="Times New Roman"/>
        </w:rPr>
        <w:t xml:space="preserve"> Чувашской Республики, федеральными законами и законами Чувашской Республики, указами и распоряжениями Президента Российской Федерации и Главы Чувашской Республики, постановлениями и распоряжениями Правительства Российской Федерации и Кабинета Министров Чувашской Республики, нормативными правовыми актами Министерства строительства и жилищно-коммунального хозяйства Росси</w:t>
      </w:r>
      <w:r w:rsidRPr="000D243F">
        <w:rPr>
          <w:rFonts w:ascii="Times New Roman" w:hAnsi="Times New Roman" w:cs="Times New Roman"/>
        </w:rPr>
        <w:t>й</w:t>
      </w:r>
      <w:r w:rsidRPr="000D243F">
        <w:rPr>
          <w:rFonts w:ascii="Times New Roman" w:hAnsi="Times New Roman" w:cs="Times New Roman"/>
        </w:rPr>
        <w:t xml:space="preserve">ской Федерации, Министерства строительства, архитектуры и жилищно-коммунального хозяйства Чувашской Республики, </w:t>
      </w:r>
      <w:r w:rsidRPr="000D243F">
        <w:rPr>
          <w:rStyle w:val="a4"/>
          <w:rFonts w:ascii="Times New Roman" w:hAnsi="Times New Roman" w:cs="Times New Roman"/>
          <w:b w:val="0"/>
          <w:color w:val="auto"/>
        </w:rPr>
        <w:t>Уставом</w:t>
      </w:r>
      <w:r w:rsidRPr="000D243F">
        <w:rPr>
          <w:rFonts w:ascii="Times New Roman" w:hAnsi="Times New Roman" w:cs="Times New Roman"/>
        </w:rPr>
        <w:t xml:space="preserve"> </w:t>
      </w:r>
      <w:r w:rsidR="00CA149B" w:rsidRPr="000D243F">
        <w:rPr>
          <w:rFonts w:ascii="Times New Roman" w:hAnsi="Times New Roman" w:cs="Times New Roman"/>
        </w:rPr>
        <w:t>Моргауш</w:t>
      </w:r>
      <w:r w:rsidRPr="000D243F">
        <w:rPr>
          <w:rFonts w:ascii="Times New Roman" w:hAnsi="Times New Roman" w:cs="Times New Roman"/>
        </w:rPr>
        <w:t>ского муниципального округа</w:t>
      </w:r>
      <w:proofErr w:type="gramEnd"/>
      <w:r w:rsidRPr="000D243F">
        <w:rPr>
          <w:rFonts w:ascii="Times New Roman" w:hAnsi="Times New Roman" w:cs="Times New Roman"/>
        </w:rPr>
        <w:t xml:space="preserve"> Чува</w:t>
      </w:r>
      <w:r w:rsidRPr="000D243F">
        <w:rPr>
          <w:rFonts w:ascii="Times New Roman" w:hAnsi="Times New Roman" w:cs="Times New Roman"/>
        </w:rPr>
        <w:t>ш</w:t>
      </w:r>
      <w:r w:rsidRPr="000D243F">
        <w:rPr>
          <w:rFonts w:ascii="Times New Roman" w:hAnsi="Times New Roman" w:cs="Times New Roman"/>
        </w:rPr>
        <w:t>ской Республики</w:t>
      </w:r>
      <w:r w:rsidRPr="000D243F">
        <w:t xml:space="preserve">, решениями собрания депутатов </w:t>
      </w:r>
      <w:r w:rsidR="00CA149B" w:rsidRPr="000D243F">
        <w:rPr>
          <w:rFonts w:ascii="Times New Roman" w:hAnsi="Times New Roman" w:cs="Times New Roman"/>
        </w:rPr>
        <w:t>Моргауш</w:t>
      </w:r>
      <w:r w:rsidRPr="000D243F">
        <w:rPr>
          <w:rFonts w:ascii="Times New Roman" w:hAnsi="Times New Roman" w:cs="Times New Roman"/>
        </w:rPr>
        <w:t>ского муниципал</w:t>
      </w:r>
      <w:r w:rsidRPr="000D243F">
        <w:rPr>
          <w:rFonts w:ascii="Times New Roman" w:hAnsi="Times New Roman" w:cs="Times New Roman"/>
        </w:rPr>
        <w:t>ь</w:t>
      </w:r>
      <w:r w:rsidRPr="000D243F">
        <w:rPr>
          <w:rFonts w:ascii="Times New Roman" w:hAnsi="Times New Roman" w:cs="Times New Roman"/>
        </w:rPr>
        <w:t>ного округа Чувашской Республики</w:t>
      </w:r>
      <w:r w:rsidRPr="000D243F">
        <w:t xml:space="preserve">, постановлениями и распоряжениями администрации </w:t>
      </w:r>
      <w:r w:rsidR="00CA149B" w:rsidRPr="000D243F">
        <w:rPr>
          <w:rFonts w:ascii="Times New Roman" w:hAnsi="Times New Roman" w:cs="Times New Roman"/>
        </w:rPr>
        <w:t>Моргауш</w:t>
      </w:r>
      <w:r w:rsidRPr="000D243F">
        <w:rPr>
          <w:rFonts w:ascii="Times New Roman" w:hAnsi="Times New Roman" w:cs="Times New Roman"/>
        </w:rPr>
        <w:t>ского муниципального округа Чувашской Республики</w:t>
      </w:r>
      <w:r w:rsidRPr="000D243F">
        <w:t>, иными нормативными правовыми актами Российской Федерации, Чувашской Респу</w:t>
      </w:r>
      <w:r w:rsidRPr="000D243F">
        <w:t>б</w:t>
      </w:r>
      <w:r w:rsidRPr="000D243F">
        <w:t xml:space="preserve">лики, </w:t>
      </w:r>
      <w:r w:rsidR="00CA149B" w:rsidRPr="000D243F">
        <w:rPr>
          <w:rFonts w:ascii="Times New Roman" w:hAnsi="Times New Roman" w:cs="Times New Roman"/>
        </w:rPr>
        <w:t>Моргауш</w:t>
      </w:r>
      <w:r w:rsidRPr="000D243F">
        <w:rPr>
          <w:rFonts w:ascii="Times New Roman" w:hAnsi="Times New Roman" w:cs="Times New Roman"/>
        </w:rPr>
        <w:t>ского муниципального округа Чувашской Республики</w:t>
      </w:r>
      <w:r w:rsidRPr="000D243F">
        <w:t xml:space="preserve"> в области архитектурной и градостроительной деятельности, а также настоящим П</w:t>
      </w:r>
      <w:r w:rsidRPr="000D243F">
        <w:t>о</w:t>
      </w:r>
      <w:r w:rsidRPr="000D243F">
        <w:t>ложением.</w:t>
      </w:r>
    </w:p>
    <w:p w:rsidR="002C3E73" w:rsidRPr="000D243F" w:rsidRDefault="002C3E73" w:rsidP="002C3E73"/>
    <w:p w:rsidR="002C3E73" w:rsidRPr="000D243F" w:rsidRDefault="002C3E73" w:rsidP="003248BE">
      <w:pPr>
        <w:pStyle w:val="1"/>
      </w:pPr>
      <w:bookmarkStart w:id="7" w:name="sub_1002"/>
      <w:r w:rsidRPr="000D243F">
        <w:t>2. Функции Комиссии</w:t>
      </w:r>
      <w:bookmarkEnd w:id="7"/>
    </w:p>
    <w:p w:rsidR="002C3E73" w:rsidRPr="000D243F" w:rsidRDefault="002C3E73" w:rsidP="002C3E73">
      <w:r w:rsidRPr="000D243F">
        <w:t>2.1. Рассмотрение вопросов:</w:t>
      </w:r>
    </w:p>
    <w:p w:rsidR="002C3E73" w:rsidRPr="000D243F" w:rsidRDefault="002C3E73" w:rsidP="002C3E73">
      <w:bookmarkStart w:id="8" w:name="sub_211"/>
      <w:r w:rsidRPr="000D243F">
        <w:t xml:space="preserve">а) подготовки проекта </w:t>
      </w:r>
      <w:r w:rsidR="00157235" w:rsidRPr="000D243F">
        <w:t>п</w:t>
      </w:r>
      <w:r w:rsidRPr="000D243F">
        <w:t>равил землепользования и застройки;</w:t>
      </w:r>
    </w:p>
    <w:p w:rsidR="002C3E73" w:rsidRPr="000D243F" w:rsidRDefault="002C3E73" w:rsidP="002C3E73">
      <w:bookmarkStart w:id="9" w:name="sub_212"/>
      <w:bookmarkEnd w:id="8"/>
      <w:r w:rsidRPr="000D243F">
        <w:t xml:space="preserve">б) внесения изменений в </w:t>
      </w:r>
      <w:r w:rsidR="00157235" w:rsidRPr="000D243F">
        <w:rPr>
          <w:rStyle w:val="a4"/>
          <w:b w:val="0"/>
          <w:color w:val="auto"/>
        </w:rPr>
        <w:t>п</w:t>
      </w:r>
      <w:r w:rsidRPr="000D243F">
        <w:rPr>
          <w:rStyle w:val="a4"/>
          <w:b w:val="0"/>
          <w:color w:val="auto"/>
        </w:rPr>
        <w:t>равила</w:t>
      </w:r>
      <w:r w:rsidRPr="000D243F">
        <w:t xml:space="preserve"> землепользования и застройки;</w:t>
      </w:r>
    </w:p>
    <w:p w:rsidR="002C3E73" w:rsidRPr="000D243F" w:rsidRDefault="002C3E73" w:rsidP="002C3E73">
      <w:bookmarkStart w:id="10" w:name="sub_213"/>
      <w:bookmarkEnd w:id="9"/>
      <w:r w:rsidRPr="000D243F">
        <w:t>в) предоставления разрешения на условно разрешенный вид использования земел</w:t>
      </w:r>
      <w:r w:rsidRPr="000D243F">
        <w:t>ь</w:t>
      </w:r>
      <w:r w:rsidRPr="000D243F">
        <w:t>ного участка и объекта капитального строительства;</w:t>
      </w:r>
    </w:p>
    <w:p w:rsidR="002C3E73" w:rsidRPr="000D243F" w:rsidRDefault="002C3E73" w:rsidP="002C3E73">
      <w:bookmarkStart w:id="11" w:name="sub_214"/>
      <w:bookmarkEnd w:id="10"/>
      <w:r w:rsidRPr="000D243F">
        <w:t>г) предоставления разрешения на отклонение от предельных параметров разреше</w:t>
      </w:r>
      <w:r w:rsidRPr="000D243F">
        <w:t>н</w:t>
      </w:r>
      <w:r w:rsidRPr="000D243F">
        <w:t>ного строительства, реконструкции объектов капитального строительства;</w:t>
      </w:r>
    </w:p>
    <w:bookmarkEnd w:id="11"/>
    <w:p w:rsidR="002C3E73" w:rsidRPr="000D243F" w:rsidRDefault="002C3E73" w:rsidP="002C3E73">
      <w:r w:rsidRPr="000D243F">
        <w:t>2.2. Организация и проведение публичных слушаний</w:t>
      </w:r>
      <w:r w:rsidR="005E0B1B" w:rsidRPr="000D243F">
        <w:t xml:space="preserve"> (общественных обсуждений)</w:t>
      </w:r>
      <w:r w:rsidRPr="000D243F">
        <w:t>:</w:t>
      </w:r>
    </w:p>
    <w:p w:rsidR="002C3E73" w:rsidRPr="000D243F" w:rsidRDefault="002C3E73" w:rsidP="002C3E73">
      <w:bookmarkStart w:id="12" w:name="sub_221"/>
      <w:r w:rsidRPr="000D243F">
        <w:t xml:space="preserve">а) по проекту </w:t>
      </w:r>
      <w:r w:rsidR="00157235" w:rsidRPr="000D243F">
        <w:t>п</w:t>
      </w:r>
      <w:r w:rsidRPr="000D243F">
        <w:t>равил землепользования и застройки;</w:t>
      </w:r>
    </w:p>
    <w:p w:rsidR="002C3E73" w:rsidRPr="000D243F" w:rsidRDefault="002C3E73" w:rsidP="002C3E73">
      <w:bookmarkStart w:id="13" w:name="sub_222"/>
      <w:bookmarkEnd w:id="12"/>
      <w:r w:rsidRPr="000D243F">
        <w:t xml:space="preserve">б) по проекту внесения изменений в </w:t>
      </w:r>
      <w:r w:rsidR="00157235" w:rsidRPr="000D243F">
        <w:rPr>
          <w:rStyle w:val="a4"/>
          <w:b w:val="0"/>
          <w:color w:val="auto"/>
        </w:rPr>
        <w:t>п</w:t>
      </w:r>
      <w:r w:rsidRPr="000D243F">
        <w:rPr>
          <w:rStyle w:val="a4"/>
          <w:b w:val="0"/>
          <w:color w:val="auto"/>
        </w:rPr>
        <w:t>равила</w:t>
      </w:r>
      <w:r w:rsidRPr="000D243F">
        <w:t xml:space="preserve"> землепользования и застройки;</w:t>
      </w:r>
    </w:p>
    <w:p w:rsidR="002C3E73" w:rsidRPr="000D243F" w:rsidRDefault="002C3E73" w:rsidP="002C3E73">
      <w:bookmarkStart w:id="14" w:name="sub_223"/>
      <w:bookmarkEnd w:id="13"/>
      <w:r w:rsidRPr="000D243F">
        <w:t>в) по вопросу предоставления разрешений на условно разрешенный вид использ</w:t>
      </w:r>
      <w:r w:rsidRPr="000D243F">
        <w:t>о</w:t>
      </w:r>
      <w:r w:rsidRPr="000D243F">
        <w:t>вания земельных участков и объектов капитального строительства;</w:t>
      </w:r>
    </w:p>
    <w:p w:rsidR="002C3E73" w:rsidRPr="000D243F" w:rsidRDefault="002C3E73" w:rsidP="002C3E73">
      <w:bookmarkStart w:id="15" w:name="sub_224"/>
      <w:bookmarkEnd w:id="14"/>
      <w:r w:rsidRPr="000D243F">
        <w:t>г) по вопросу предоставления разрешений на отклонение от предельных параметров разрешенного строительства, реконструкции объе</w:t>
      </w:r>
      <w:r w:rsidR="001822AF" w:rsidRPr="000D243F">
        <w:t>ктов капитального строительства.</w:t>
      </w:r>
    </w:p>
    <w:bookmarkEnd w:id="15"/>
    <w:p w:rsidR="002C3E73" w:rsidRPr="000D243F" w:rsidRDefault="002C3E73" w:rsidP="002C3E73">
      <w:r w:rsidRPr="000D243F">
        <w:lastRenderedPageBreak/>
        <w:t xml:space="preserve">2.3. Подготовка и направление главе </w:t>
      </w:r>
      <w:r w:rsidR="00CA149B" w:rsidRPr="000D243F">
        <w:rPr>
          <w:rFonts w:ascii="Times New Roman" w:hAnsi="Times New Roman" w:cs="Times New Roman"/>
        </w:rPr>
        <w:t>Моргауш</w:t>
      </w:r>
      <w:r w:rsidR="001822AF" w:rsidRPr="000D243F">
        <w:rPr>
          <w:rFonts w:ascii="Times New Roman" w:hAnsi="Times New Roman" w:cs="Times New Roman"/>
        </w:rPr>
        <w:t>ского муниципального округа Чувашской Республики</w:t>
      </w:r>
      <w:r w:rsidR="001822AF" w:rsidRPr="000D243F">
        <w:t xml:space="preserve"> </w:t>
      </w:r>
      <w:r w:rsidRPr="000D243F">
        <w:t xml:space="preserve">рекомендаций о внесении изменений в </w:t>
      </w:r>
      <w:r w:rsidR="00157235" w:rsidRPr="000D243F">
        <w:rPr>
          <w:rStyle w:val="a4"/>
          <w:b w:val="0"/>
          <w:color w:val="auto"/>
        </w:rPr>
        <w:t>п</w:t>
      </w:r>
      <w:r w:rsidRPr="000D243F">
        <w:rPr>
          <w:rStyle w:val="a4"/>
          <w:b w:val="0"/>
          <w:color w:val="auto"/>
        </w:rPr>
        <w:t>равила</w:t>
      </w:r>
      <w:r w:rsidRPr="000D243F">
        <w:t xml:space="preserve"> землепользования и застройки, о предоставлении разрешений на условно разрешенный вид использования земельного участка и объекта капитального строительства, а также на отклонение от предельных параметров разр</w:t>
      </w:r>
      <w:r w:rsidRPr="000D243F">
        <w:t>е</w:t>
      </w:r>
      <w:r w:rsidRPr="000D243F">
        <w:t>шенного строительства, реконструкции объектов капитального строительства или об отклон</w:t>
      </w:r>
      <w:r w:rsidRPr="000D243F">
        <w:t>е</w:t>
      </w:r>
      <w:r w:rsidRPr="000D243F">
        <w:t>нии таких предложений.</w:t>
      </w:r>
    </w:p>
    <w:p w:rsidR="002C3E73" w:rsidRPr="000D243F" w:rsidRDefault="002C3E73" w:rsidP="002C3E73">
      <w:r w:rsidRPr="000D243F">
        <w:t xml:space="preserve">2.4. Обеспечение работ по подготовке проекта </w:t>
      </w:r>
      <w:r w:rsidR="00157235" w:rsidRPr="000D243F">
        <w:t>п</w:t>
      </w:r>
      <w:r w:rsidRPr="000D243F">
        <w:t xml:space="preserve">равил землепользования и застройке, проекта о внесении изменений в </w:t>
      </w:r>
      <w:r w:rsidR="00157235" w:rsidRPr="000D243F">
        <w:rPr>
          <w:rStyle w:val="a4"/>
          <w:b w:val="0"/>
          <w:color w:val="auto"/>
        </w:rPr>
        <w:t>п</w:t>
      </w:r>
      <w:r w:rsidRPr="000D243F">
        <w:rPr>
          <w:rStyle w:val="a4"/>
          <w:b w:val="0"/>
          <w:color w:val="auto"/>
        </w:rPr>
        <w:t>равила</w:t>
      </w:r>
      <w:r w:rsidRPr="000D243F">
        <w:t xml:space="preserve"> землепользования и застройки.</w:t>
      </w:r>
    </w:p>
    <w:p w:rsidR="002C3E73" w:rsidRPr="000D243F" w:rsidRDefault="002C3E73" w:rsidP="002C3E73">
      <w:r w:rsidRPr="000D243F">
        <w:t>2.5. Подготовка протокола публичных слушаний</w:t>
      </w:r>
      <w:r w:rsidR="00157235" w:rsidRPr="000D243F">
        <w:t xml:space="preserve"> (общественных обсуждений)</w:t>
      </w:r>
      <w:r w:rsidRPr="000D243F">
        <w:t>, з</w:t>
      </w:r>
      <w:r w:rsidRPr="000D243F">
        <w:t>а</w:t>
      </w:r>
      <w:r w:rsidRPr="000D243F">
        <w:t>ключения о результатах публичных слушаний</w:t>
      </w:r>
      <w:r w:rsidR="00E554BD" w:rsidRPr="000D243F">
        <w:t xml:space="preserve"> (общественных обсуждений)</w:t>
      </w:r>
      <w:r w:rsidRPr="000D243F">
        <w:t>.</w:t>
      </w:r>
    </w:p>
    <w:p w:rsidR="002C3E73" w:rsidRPr="000D243F" w:rsidRDefault="002C3E73" w:rsidP="002C3E73">
      <w:pPr>
        <w:rPr>
          <w:b/>
        </w:rPr>
      </w:pPr>
      <w:r w:rsidRPr="000D243F">
        <w:t xml:space="preserve">2.6. Прием и рассмотрение предложений и замечаний от участников публичных слушаний </w:t>
      </w:r>
      <w:r w:rsidR="00157235" w:rsidRPr="000D243F">
        <w:t xml:space="preserve">(общественных обсуждений) </w:t>
      </w:r>
      <w:r w:rsidRPr="000D243F">
        <w:t xml:space="preserve">по вопросам, указанным в </w:t>
      </w:r>
      <w:r w:rsidRPr="000D243F">
        <w:rPr>
          <w:rStyle w:val="a4"/>
          <w:b w:val="0"/>
          <w:color w:val="auto"/>
        </w:rPr>
        <w:t>пункте 2.2</w:t>
      </w:r>
      <w:r w:rsidRPr="000D243F">
        <w:rPr>
          <w:b/>
        </w:rPr>
        <w:t>.</w:t>
      </w:r>
    </w:p>
    <w:p w:rsidR="002C3E73" w:rsidRPr="000D243F" w:rsidRDefault="002C3E73" w:rsidP="002C3E73"/>
    <w:p w:rsidR="002C3E73" w:rsidRPr="000D243F" w:rsidRDefault="002C3E73" w:rsidP="003248BE">
      <w:pPr>
        <w:pStyle w:val="1"/>
      </w:pPr>
      <w:bookmarkStart w:id="16" w:name="sub_1003"/>
      <w:r w:rsidRPr="000D243F">
        <w:t>3. Права Комиссии</w:t>
      </w:r>
      <w:bookmarkEnd w:id="16"/>
    </w:p>
    <w:p w:rsidR="002C3E73" w:rsidRPr="000D243F" w:rsidRDefault="002C3E73" w:rsidP="002C3E73">
      <w:bookmarkStart w:id="17" w:name="sub_31"/>
      <w:r w:rsidRPr="000D243F">
        <w:t>3.1. Запрашивать в заинтересованных организациях в установленном порядке и п</w:t>
      </w:r>
      <w:r w:rsidRPr="000D243F">
        <w:t>о</w:t>
      </w:r>
      <w:r w:rsidRPr="000D243F">
        <w:t>лучать материалы, необходимые для реализации возложенных на Комиссию функций.</w:t>
      </w:r>
    </w:p>
    <w:p w:rsidR="002C3E73" w:rsidRPr="000D243F" w:rsidRDefault="002C3E73" w:rsidP="002C3E73">
      <w:bookmarkStart w:id="18" w:name="sub_32"/>
      <w:bookmarkEnd w:id="17"/>
      <w:r w:rsidRPr="000D243F">
        <w:t xml:space="preserve">3.2. Вносить главе администрации </w:t>
      </w:r>
      <w:r w:rsidR="00CA149B" w:rsidRPr="000D243F">
        <w:rPr>
          <w:rFonts w:ascii="Times New Roman" w:hAnsi="Times New Roman" w:cs="Times New Roman"/>
        </w:rPr>
        <w:t>Моргауш</w:t>
      </w:r>
      <w:r w:rsidR="001822AF" w:rsidRPr="000D243F">
        <w:rPr>
          <w:rFonts w:ascii="Times New Roman" w:hAnsi="Times New Roman" w:cs="Times New Roman"/>
        </w:rPr>
        <w:t>ского муниципального округа Чувашской Республики</w:t>
      </w:r>
      <w:r w:rsidR="001822AF" w:rsidRPr="000D243F">
        <w:t xml:space="preserve"> </w:t>
      </w:r>
      <w:r w:rsidRPr="000D243F">
        <w:t xml:space="preserve">предложения по вопросам, относящимся к компетенции Комиссии и требующим принятия решений главой администрации </w:t>
      </w:r>
      <w:r w:rsidR="00CA149B" w:rsidRPr="000D243F">
        <w:rPr>
          <w:rFonts w:ascii="Times New Roman" w:hAnsi="Times New Roman" w:cs="Times New Roman"/>
        </w:rPr>
        <w:t>Моргауш</w:t>
      </w:r>
      <w:r w:rsidR="001822AF" w:rsidRPr="000D243F">
        <w:rPr>
          <w:rFonts w:ascii="Times New Roman" w:hAnsi="Times New Roman" w:cs="Times New Roman"/>
        </w:rPr>
        <w:t>ского муниципального округа Чува</w:t>
      </w:r>
      <w:r w:rsidR="001822AF" w:rsidRPr="000D243F">
        <w:rPr>
          <w:rFonts w:ascii="Times New Roman" w:hAnsi="Times New Roman" w:cs="Times New Roman"/>
        </w:rPr>
        <w:t>ш</w:t>
      </w:r>
      <w:r w:rsidR="001822AF" w:rsidRPr="000D243F">
        <w:rPr>
          <w:rFonts w:ascii="Times New Roman" w:hAnsi="Times New Roman" w:cs="Times New Roman"/>
        </w:rPr>
        <w:t>ской Республики</w:t>
      </w:r>
      <w:r w:rsidRPr="000D243F">
        <w:t>.</w:t>
      </w:r>
    </w:p>
    <w:p w:rsidR="002C3E73" w:rsidRPr="000D243F" w:rsidRDefault="002C3E73" w:rsidP="002C3E73">
      <w:bookmarkStart w:id="19" w:name="sub_33"/>
      <w:bookmarkEnd w:id="18"/>
      <w:r w:rsidRPr="000D243F">
        <w:t>3.3. Привлекать в установленном порядке для работы в Комиссии специалистов структурных подразделений администрации города, представителей заинтересованных юридических и физич</w:t>
      </w:r>
      <w:r w:rsidRPr="000D243F">
        <w:t>е</w:t>
      </w:r>
      <w:r w:rsidRPr="000D243F">
        <w:t>ских лиц.</w:t>
      </w:r>
    </w:p>
    <w:p w:rsidR="002C3E73" w:rsidRPr="000D243F" w:rsidRDefault="002C3E73" w:rsidP="00157235">
      <w:bookmarkStart w:id="20" w:name="sub_34"/>
      <w:bookmarkEnd w:id="19"/>
      <w:r w:rsidRPr="000D243F">
        <w:t xml:space="preserve">3.4. Отложить рассмотрение вопросов с приостановлением срока исполнения по </w:t>
      </w:r>
      <w:bookmarkStart w:id="21" w:name="sub_341"/>
      <w:bookmarkEnd w:id="20"/>
      <w:r w:rsidR="00157235" w:rsidRPr="000D243F">
        <w:t>х</w:t>
      </w:r>
      <w:r w:rsidR="00157235" w:rsidRPr="000D243F">
        <w:t>о</w:t>
      </w:r>
      <w:r w:rsidR="00157235" w:rsidRPr="000D243F">
        <w:t>датайству заявителя.</w:t>
      </w:r>
      <w:bookmarkEnd w:id="21"/>
    </w:p>
    <w:p w:rsidR="002C3E73" w:rsidRPr="000D243F" w:rsidRDefault="002C3E73" w:rsidP="003248BE">
      <w:pPr>
        <w:pStyle w:val="1"/>
      </w:pPr>
      <w:bookmarkStart w:id="22" w:name="sub_1004"/>
      <w:r w:rsidRPr="000D243F">
        <w:t>4. Состав Комиссии</w:t>
      </w:r>
      <w:bookmarkEnd w:id="22"/>
    </w:p>
    <w:p w:rsidR="002C3E73" w:rsidRPr="000D243F" w:rsidRDefault="002C3E73" w:rsidP="002C3E73">
      <w:bookmarkStart w:id="23" w:name="sub_41"/>
      <w:r w:rsidRPr="000D243F">
        <w:t xml:space="preserve">4.1. В состав Комиссии входят председатель Комиссии, его заместитель, ответственный секретарь и члены Комиссии. Персональный состав Комиссии утверждается постановлением администрации </w:t>
      </w:r>
      <w:r w:rsidR="00CA149B" w:rsidRPr="000D243F">
        <w:rPr>
          <w:rFonts w:ascii="Times New Roman" w:hAnsi="Times New Roman" w:cs="Times New Roman"/>
        </w:rPr>
        <w:t>Моргауш</w:t>
      </w:r>
      <w:r w:rsidR="00E97A6C" w:rsidRPr="000D243F">
        <w:rPr>
          <w:rFonts w:ascii="Times New Roman" w:hAnsi="Times New Roman" w:cs="Times New Roman"/>
        </w:rPr>
        <w:t>ского муниципального округа Чувашской Респу</w:t>
      </w:r>
      <w:r w:rsidR="00E97A6C" w:rsidRPr="000D243F">
        <w:rPr>
          <w:rFonts w:ascii="Times New Roman" w:hAnsi="Times New Roman" w:cs="Times New Roman"/>
        </w:rPr>
        <w:t>б</w:t>
      </w:r>
      <w:r w:rsidR="00E97A6C" w:rsidRPr="000D243F">
        <w:rPr>
          <w:rFonts w:ascii="Times New Roman" w:hAnsi="Times New Roman" w:cs="Times New Roman"/>
        </w:rPr>
        <w:t>лики</w:t>
      </w:r>
      <w:r w:rsidRPr="000D243F">
        <w:t>.</w:t>
      </w:r>
    </w:p>
    <w:p w:rsidR="002C3E73" w:rsidRPr="000D243F" w:rsidRDefault="002C3E73" w:rsidP="00E97A6C">
      <w:bookmarkStart w:id="24" w:name="sub_42"/>
      <w:bookmarkEnd w:id="23"/>
      <w:r w:rsidRPr="000D243F">
        <w:t xml:space="preserve">4.2. Руководство деятельностью Комиссии осуществляется председателем Комиссии, а в его отсутствие </w:t>
      </w:r>
      <w:r w:rsidR="00E97A6C" w:rsidRPr="000D243F">
        <w:t>–</w:t>
      </w:r>
      <w:r w:rsidRPr="000D243F">
        <w:t xml:space="preserve"> заместителем председателя Комиссии. При отсутствии обоих заседание ведет член Комиссии, уполномоченный председателем Комиссии.</w:t>
      </w:r>
    </w:p>
    <w:p w:rsidR="002C3E73" w:rsidRPr="000D243F" w:rsidRDefault="002C3E73" w:rsidP="002C3E73">
      <w:bookmarkStart w:id="25" w:name="sub_43"/>
      <w:bookmarkEnd w:id="24"/>
      <w:r w:rsidRPr="000D243F">
        <w:t>4.3. Председателем Комиссии является заместитель главы</w:t>
      </w:r>
      <w:r w:rsidR="00C92EBD">
        <w:t xml:space="preserve"> администрации</w:t>
      </w:r>
      <w:r w:rsidRPr="000D243F">
        <w:t xml:space="preserve"> </w:t>
      </w:r>
      <w:r w:rsidR="00CA149B" w:rsidRPr="000D243F">
        <w:rPr>
          <w:rFonts w:ascii="Times New Roman" w:hAnsi="Times New Roman" w:cs="Times New Roman"/>
        </w:rPr>
        <w:t>Моргауш</w:t>
      </w:r>
      <w:r w:rsidR="00E97A6C" w:rsidRPr="000D243F">
        <w:rPr>
          <w:rFonts w:ascii="Times New Roman" w:hAnsi="Times New Roman" w:cs="Times New Roman"/>
        </w:rPr>
        <w:t>ского муниц</w:t>
      </w:r>
      <w:r w:rsidR="00E97A6C" w:rsidRPr="000D243F">
        <w:rPr>
          <w:rFonts w:ascii="Times New Roman" w:hAnsi="Times New Roman" w:cs="Times New Roman"/>
        </w:rPr>
        <w:t>и</w:t>
      </w:r>
      <w:r w:rsidR="00E97A6C" w:rsidRPr="000D243F">
        <w:rPr>
          <w:rFonts w:ascii="Times New Roman" w:hAnsi="Times New Roman" w:cs="Times New Roman"/>
        </w:rPr>
        <w:t>пального округа Чувашской Республики</w:t>
      </w:r>
      <w:r w:rsidRPr="000D243F">
        <w:t>.</w:t>
      </w:r>
    </w:p>
    <w:bookmarkEnd w:id="25"/>
    <w:p w:rsidR="002C3E73" w:rsidRPr="000D243F" w:rsidRDefault="002C3E73" w:rsidP="002C3E73">
      <w:proofErr w:type="gramStart"/>
      <w:r w:rsidRPr="000D243F">
        <w:t xml:space="preserve">Председатель Комиссии осуществляет общее руководство деятельностью Комиссии, контролирует деятельность Комиссии, ведет заседания Комиссии, принимает решение о приглашении заинтересованного лица для участия в обсуждении по рассматриваемому вопросу, подписывает повестки дня, телефонограммы, протоколы заседаний Комиссии, выписки из протоколов, запросы, письма и иные документы Комиссии, подписывает протоколы публичных слушаний </w:t>
      </w:r>
      <w:r w:rsidR="005E0B1B" w:rsidRPr="000D243F">
        <w:t xml:space="preserve">(общественных обсуждений) </w:t>
      </w:r>
      <w:r w:rsidRPr="000D243F">
        <w:t>и заключения о результатах пу</w:t>
      </w:r>
      <w:r w:rsidRPr="000D243F">
        <w:t>б</w:t>
      </w:r>
      <w:r w:rsidRPr="000D243F">
        <w:t>личных слушаний</w:t>
      </w:r>
      <w:r w:rsidR="005E0B1B" w:rsidRPr="000D243F">
        <w:t xml:space="preserve"> (общественных обсуждений)</w:t>
      </w:r>
      <w:r w:rsidRPr="000D243F">
        <w:t>.</w:t>
      </w:r>
      <w:proofErr w:type="gramEnd"/>
    </w:p>
    <w:p w:rsidR="002C3E73" w:rsidRPr="000D243F" w:rsidRDefault="002C3E73" w:rsidP="002C3E73">
      <w:r w:rsidRPr="000D243F">
        <w:t xml:space="preserve">4.4. Заместителем председателя Комиссии является </w:t>
      </w:r>
      <w:r w:rsidR="005E0B1B" w:rsidRPr="000D243F">
        <w:t>должность</w:t>
      </w:r>
      <w:r w:rsidRPr="000D243F">
        <w:t>.</w:t>
      </w:r>
    </w:p>
    <w:p w:rsidR="002C3E73" w:rsidRPr="000D243F" w:rsidRDefault="002C3E73" w:rsidP="002C3E73">
      <w:r w:rsidRPr="000D243F">
        <w:t>Заместитель председателя Комиссии обеспечивает организационную подготовку заседаний Комиссии, докладывает на заседании Комиссии по вопросам, включенным в повестку дня, согласовывает письма, выписки из протоколов, запросы, повестки дня, телефонограммы Комиссии, подписывает заключения о результатах публичных слушаний</w:t>
      </w:r>
      <w:r w:rsidR="00EC6FE1" w:rsidRPr="000D243F">
        <w:t xml:space="preserve"> (общественных обсуждений)</w:t>
      </w:r>
      <w:r w:rsidRPr="000D243F">
        <w:t>, протоколы заседаний Комиссии, осуществляет полномочия председателя Комиссии на период его вр</w:t>
      </w:r>
      <w:r w:rsidRPr="000D243F">
        <w:t>е</w:t>
      </w:r>
      <w:r w:rsidRPr="000D243F">
        <w:t>менного отсутствия.</w:t>
      </w:r>
    </w:p>
    <w:p w:rsidR="002C3E73" w:rsidRPr="000D243F" w:rsidRDefault="002C3E73" w:rsidP="002C3E73">
      <w:r w:rsidRPr="000D243F">
        <w:t xml:space="preserve">4.5. Функции секретаря Комиссии осуществляет </w:t>
      </w:r>
      <w:r w:rsidR="00625796" w:rsidRPr="000D243F">
        <w:rPr>
          <w:rFonts w:ascii="Times New Roman" w:eastAsia="Calibri" w:hAnsi="Times New Roman" w:cs="Times New Roman"/>
          <w:bCs/>
          <w:iCs/>
        </w:rPr>
        <w:t xml:space="preserve">главный специалист-эксперт сектора </w:t>
      </w:r>
      <w:r w:rsidR="00625796" w:rsidRPr="000D243F">
        <w:rPr>
          <w:rFonts w:ascii="Times New Roman" w:eastAsia="Calibri" w:hAnsi="Times New Roman" w:cs="Times New Roman"/>
          <w:bCs/>
          <w:iCs/>
        </w:rPr>
        <w:lastRenderedPageBreak/>
        <w:t>градостроительства, дорожного хозя</w:t>
      </w:r>
      <w:r w:rsidR="00625796" w:rsidRPr="000D243F">
        <w:rPr>
          <w:rFonts w:ascii="Times New Roman" w:eastAsia="Calibri" w:hAnsi="Times New Roman" w:cs="Times New Roman"/>
          <w:bCs/>
          <w:iCs/>
        </w:rPr>
        <w:t>й</w:t>
      </w:r>
      <w:r w:rsidR="00625796" w:rsidRPr="000D243F">
        <w:rPr>
          <w:rFonts w:ascii="Times New Roman" w:eastAsia="Calibri" w:hAnsi="Times New Roman" w:cs="Times New Roman"/>
          <w:bCs/>
          <w:iCs/>
        </w:rPr>
        <w:t>ства и транспорта отдела строительства, дорожного хозяйства и ЖКХ</w:t>
      </w:r>
      <w:r w:rsidR="00625796" w:rsidRPr="000D243F">
        <w:t xml:space="preserve"> -</w:t>
      </w:r>
      <w:r w:rsidR="00625796" w:rsidRPr="000D243F">
        <w:t xml:space="preserve"> </w:t>
      </w:r>
      <w:r w:rsidR="00625796" w:rsidRPr="000D243F">
        <w:rPr>
          <w:rFonts w:ascii="Times New Roman" w:eastAsia="Calibri" w:hAnsi="Times New Roman" w:cs="Times New Roman"/>
          <w:bCs/>
          <w:iCs/>
        </w:rPr>
        <w:t>Новикова Эльвира Леонидовна.</w:t>
      </w:r>
      <w:r w:rsidRPr="000D243F">
        <w:t xml:space="preserve"> Секретарь Комиссии назначается по представлению председателя Комиссии. Секретарь входит в состав Комиссии без права г</w:t>
      </w:r>
      <w:r w:rsidRPr="000D243F">
        <w:t>о</w:t>
      </w:r>
      <w:r w:rsidRPr="000D243F">
        <w:t>лоса.</w:t>
      </w:r>
    </w:p>
    <w:p w:rsidR="002C3E73" w:rsidRPr="000D243F" w:rsidRDefault="002C3E73" w:rsidP="002C3E73">
      <w:r w:rsidRPr="000D243F">
        <w:t>Секретарь Комиссии осуществляет организационно-методическое обеспечение де</w:t>
      </w:r>
      <w:r w:rsidRPr="000D243F">
        <w:t>я</w:t>
      </w:r>
      <w:r w:rsidRPr="000D243F">
        <w:t>тельности Комиссии, в том числе:</w:t>
      </w:r>
    </w:p>
    <w:p w:rsidR="002C3E73" w:rsidRPr="000D243F" w:rsidRDefault="002C3E73" w:rsidP="002C3E73">
      <w:r w:rsidRPr="000D243F">
        <w:t>- формирует повестки заседаний Комиссии, согласовывает их с заместителем пре</w:t>
      </w:r>
      <w:r w:rsidRPr="000D243F">
        <w:t>д</w:t>
      </w:r>
      <w:r w:rsidRPr="000D243F">
        <w:t>седателя Комиссии;</w:t>
      </w:r>
    </w:p>
    <w:p w:rsidR="002C3E73" w:rsidRPr="000D243F" w:rsidRDefault="002C3E73" w:rsidP="002C3E73">
      <w:r w:rsidRPr="000D243F">
        <w:t>- оповещает членов Комиссии о времени, месте и дате проведения очередного зас</w:t>
      </w:r>
      <w:r w:rsidRPr="000D243F">
        <w:t>е</w:t>
      </w:r>
      <w:r w:rsidRPr="000D243F">
        <w:t xml:space="preserve">дания Комиссии и планируемых для рассмотрения вопросах (не </w:t>
      </w:r>
      <w:proofErr w:type="gramStart"/>
      <w:r w:rsidRPr="000D243F">
        <w:t>позднее</w:t>
      </w:r>
      <w:proofErr w:type="gramEnd"/>
      <w:r w:rsidRPr="000D243F">
        <w:t xml:space="preserve"> чем за два дня до даты зас</w:t>
      </w:r>
      <w:r w:rsidRPr="000D243F">
        <w:t>е</w:t>
      </w:r>
      <w:r w:rsidRPr="000D243F">
        <w:t>дания Комиссии);</w:t>
      </w:r>
    </w:p>
    <w:p w:rsidR="002C3E73" w:rsidRPr="000D243F" w:rsidRDefault="002C3E73" w:rsidP="002C3E73">
      <w:r w:rsidRPr="000D243F">
        <w:t>- осуществляет подготовку к рассмотрению на заседаниях Комиссии необходимых материалов;</w:t>
      </w:r>
    </w:p>
    <w:p w:rsidR="002C3E73" w:rsidRPr="000D243F" w:rsidRDefault="002C3E73" w:rsidP="002C3E73">
      <w:r w:rsidRPr="000D243F">
        <w:t>- ведет и оформляет протоколы заседаний Комиссии, подписывает их, представляет их для подписания заместителю председателя Комиссии, подписания и утверждения председателю К</w:t>
      </w:r>
      <w:r w:rsidRPr="000D243F">
        <w:t>о</w:t>
      </w:r>
      <w:r w:rsidRPr="000D243F">
        <w:t>миссии в течение 5-ти дней после проведения заседания;</w:t>
      </w:r>
    </w:p>
    <w:p w:rsidR="002C3E73" w:rsidRPr="000D243F" w:rsidRDefault="002C3E73" w:rsidP="002C3E73">
      <w:r w:rsidRPr="000D243F">
        <w:t>- направляет членам Комиссии копию подписанного протокола заседания Комиссии;</w:t>
      </w:r>
    </w:p>
    <w:p w:rsidR="002C3E73" w:rsidRPr="000D243F" w:rsidRDefault="002C3E73" w:rsidP="002C3E73">
      <w:r w:rsidRPr="000D243F">
        <w:t xml:space="preserve">- подготавливает проекты распоряжений, постановлений администрации </w:t>
      </w:r>
      <w:r w:rsidR="00CA149B" w:rsidRPr="000D243F">
        <w:rPr>
          <w:rFonts w:ascii="Times New Roman" w:hAnsi="Times New Roman" w:cs="Times New Roman"/>
        </w:rPr>
        <w:t>Моргау</w:t>
      </w:r>
      <w:r w:rsidR="00CA149B" w:rsidRPr="000D243F">
        <w:rPr>
          <w:rFonts w:ascii="Times New Roman" w:hAnsi="Times New Roman" w:cs="Times New Roman"/>
        </w:rPr>
        <w:t>ш</w:t>
      </w:r>
      <w:r w:rsidR="00E97A6C" w:rsidRPr="000D243F">
        <w:rPr>
          <w:rFonts w:ascii="Times New Roman" w:hAnsi="Times New Roman" w:cs="Times New Roman"/>
        </w:rPr>
        <w:t>ского муниципального округа Чувашской Республики</w:t>
      </w:r>
      <w:r w:rsidR="00E97A6C" w:rsidRPr="000D243F">
        <w:t xml:space="preserve"> </w:t>
      </w:r>
      <w:r w:rsidRPr="000D243F">
        <w:t xml:space="preserve">и главы </w:t>
      </w:r>
      <w:r w:rsidR="00CA149B" w:rsidRPr="000D243F">
        <w:rPr>
          <w:rFonts w:ascii="Times New Roman" w:hAnsi="Times New Roman" w:cs="Times New Roman"/>
        </w:rPr>
        <w:t>Моргауш</w:t>
      </w:r>
      <w:r w:rsidR="00E97A6C" w:rsidRPr="000D243F">
        <w:rPr>
          <w:rFonts w:ascii="Times New Roman" w:hAnsi="Times New Roman" w:cs="Times New Roman"/>
        </w:rPr>
        <w:t>ского муниципального округа Ч</w:t>
      </w:r>
      <w:r w:rsidR="00E97A6C" w:rsidRPr="000D243F">
        <w:rPr>
          <w:rFonts w:ascii="Times New Roman" w:hAnsi="Times New Roman" w:cs="Times New Roman"/>
        </w:rPr>
        <w:t>у</w:t>
      </w:r>
      <w:r w:rsidR="00E97A6C" w:rsidRPr="000D243F">
        <w:rPr>
          <w:rFonts w:ascii="Times New Roman" w:hAnsi="Times New Roman" w:cs="Times New Roman"/>
        </w:rPr>
        <w:t>вашской Республики</w:t>
      </w:r>
      <w:r w:rsidR="00E97A6C" w:rsidRPr="000D243F">
        <w:t xml:space="preserve"> </w:t>
      </w:r>
      <w:r w:rsidRPr="000D243F">
        <w:t>по вопросам деятельности Комиссии;</w:t>
      </w:r>
    </w:p>
    <w:p w:rsidR="002C3E73" w:rsidRPr="000D243F" w:rsidRDefault="002C3E73" w:rsidP="002C3E73">
      <w:r w:rsidRPr="000D243F">
        <w:t>- осуществляет подготовку проектов писем, проектов запросов, проектов решений, других материалов и документов, касающихся выполнения задач и полномочий Комиссии;</w:t>
      </w:r>
    </w:p>
    <w:p w:rsidR="002C3E73" w:rsidRPr="000D243F" w:rsidRDefault="002C3E73" w:rsidP="002C3E73">
      <w:r w:rsidRPr="000D243F">
        <w:t>- осуществляет регистрацию входящей и исходящей корреспонденции Комиссии;</w:t>
      </w:r>
    </w:p>
    <w:p w:rsidR="002C3E73" w:rsidRPr="000D243F" w:rsidRDefault="002C3E73" w:rsidP="002C3E73">
      <w:r w:rsidRPr="000D243F">
        <w:t>- обеспечивает организацию и проведение публичных слушаний</w:t>
      </w:r>
      <w:r w:rsidR="00EC6FE1" w:rsidRPr="000D243F">
        <w:t xml:space="preserve"> (общественных о</w:t>
      </w:r>
      <w:r w:rsidR="00EC6FE1" w:rsidRPr="000D243F">
        <w:t>б</w:t>
      </w:r>
      <w:r w:rsidR="00EC6FE1" w:rsidRPr="000D243F">
        <w:t>суждений)</w:t>
      </w:r>
      <w:r w:rsidRPr="000D243F">
        <w:t>;</w:t>
      </w:r>
    </w:p>
    <w:p w:rsidR="002C3E73" w:rsidRPr="000D243F" w:rsidRDefault="002C3E73" w:rsidP="002C3E73">
      <w:r w:rsidRPr="000D243F">
        <w:t>- осуществляет подготовку отчетов о проделанной работе Комиссии;</w:t>
      </w:r>
    </w:p>
    <w:p w:rsidR="002C3E73" w:rsidRPr="000D243F" w:rsidRDefault="002C3E73" w:rsidP="002C3E73">
      <w:r w:rsidRPr="000D243F">
        <w:t>- осуществляет прием и консультирование физических и юридических лиц по в</w:t>
      </w:r>
      <w:r w:rsidRPr="000D243F">
        <w:t>о</w:t>
      </w:r>
      <w:r w:rsidRPr="000D243F">
        <w:t>просам, отнесенным к компетенции Комиссии;</w:t>
      </w:r>
    </w:p>
    <w:p w:rsidR="002C3E73" w:rsidRPr="000D243F" w:rsidRDefault="002C3E73" w:rsidP="002C3E73">
      <w:r w:rsidRPr="000D243F">
        <w:t>- выполняет поручения председателя Комиссии и заместителя председателя Коми</w:t>
      </w:r>
      <w:r w:rsidRPr="000D243F">
        <w:t>с</w:t>
      </w:r>
      <w:r w:rsidRPr="000D243F">
        <w:t>сии.</w:t>
      </w:r>
    </w:p>
    <w:p w:rsidR="002C3E73" w:rsidRPr="000D243F" w:rsidRDefault="002C3E73" w:rsidP="002C3E73">
      <w:bookmarkStart w:id="26" w:name="sub_46"/>
      <w:r w:rsidRPr="000D243F">
        <w:t>4.6. Члены Комиссии лично участвуют в заседаниях Комиссии. Члены Комиссии могут временно (на период своего отсутствия) делегировать полномочия члена Комиссии другому лицу, и</w:t>
      </w:r>
      <w:r w:rsidRPr="000D243F">
        <w:t>с</w:t>
      </w:r>
      <w:r w:rsidRPr="000D243F">
        <w:t>полняющему его должностные обязанности по основному месту работы.</w:t>
      </w:r>
    </w:p>
    <w:bookmarkEnd w:id="26"/>
    <w:p w:rsidR="002C3E73" w:rsidRPr="000D243F" w:rsidRDefault="002C3E73" w:rsidP="002C3E73">
      <w:r w:rsidRPr="000D243F">
        <w:t>Член Комиссии:</w:t>
      </w:r>
    </w:p>
    <w:p w:rsidR="002C3E73" w:rsidRPr="000D243F" w:rsidRDefault="002C3E73" w:rsidP="002C3E73">
      <w:r w:rsidRPr="000D243F">
        <w:t>- участвует в рассмотрении вопросов повестки дня заседания Комиссии и информ</w:t>
      </w:r>
      <w:r w:rsidRPr="000D243F">
        <w:t>и</w:t>
      </w:r>
      <w:r w:rsidRPr="000D243F">
        <w:t xml:space="preserve">рует о наличии негативных факторов, </w:t>
      </w:r>
      <w:proofErr w:type="gramStart"/>
      <w:r w:rsidRPr="000D243F">
        <w:t>которые</w:t>
      </w:r>
      <w:proofErr w:type="gramEnd"/>
      <w:r w:rsidRPr="000D243F">
        <w:t xml:space="preserve"> так или иначе влияют на благоприятные условия жизнедеятельности, права и законные интересы правообладателей земельных участков и объектов кап</w:t>
      </w:r>
      <w:r w:rsidRPr="000D243F">
        <w:t>и</w:t>
      </w:r>
      <w:r w:rsidRPr="000D243F">
        <w:t>тального строительства;</w:t>
      </w:r>
    </w:p>
    <w:p w:rsidR="002C3E73" w:rsidRPr="000D243F" w:rsidRDefault="002C3E73" w:rsidP="002C3E73">
      <w:r w:rsidRPr="000D243F">
        <w:t>- участвует в голосовании при принятии решений Комиссией;</w:t>
      </w:r>
    </w:p>
    <w:p w:rsidR="002C3E73" w:rsidRPr="000D243F" w:rsidRDefault="002C3E73" w:rsidP="002C3E73">
      <w:r w:rsidRPr="000D243F">
        <w:t>- вносит предложения, замечания и дополнения в письменном или устном виде по рассматриваемым на заседаниях Комиссии вопросам;</w:t>
      </w:r>
    </w:p>
    <w:p w:rsidR="002C3E73" w:rsidRPr="000D243F" w:rsidRDefault="002C3E73" w:rsidP="002C3E73">
      <w:r w:rsidRPr="000D243F">
        <w:t>- принимает участие в публичных слушаниях</w:t>
      </w:r>
      <w:r w:rsidR="00EC6FE1" w:rsidRPr="000D243F">
        <w:t xml:space="preserve"> (общественных обсуждений)</w:t>
      </w:r>
      <w:r w:rsidRPr="000D243F">
        <w:t>;</w:t>
      </w:r>
    </w:p>
    <w:p w:rsidR="002C3E73" w:rsidRPr="000D243F" w:rsidRDefault="002C3E73" w:rsidP="002C3E73">
      <w:r w:rsidRPr="000D243F">
        <w:t>- согласовывает протоколы заседаний Комиссии;</w:t>
      </w:r>
    </w:p>
    <w:p w:rsidR="002C3E73" w:rsidRPr="000D243F" w:rsidRDefault="002C3E73" w:rsidP="002C3E73">
      <w:r w:rsidRPr="000D243F">
        <w:t>- подписывает заключения о результатах публичных слушаний</w:t>
      </w:r>
      <w:r w:rsidR="00EC6FE1" w:rsidRPr="000D243F">
        <w:t xml:space="preserve"> (общественных о</w:t>
      </w:r>
      <w:r w:rsidR="00EC6FE1" w:rsidRPr="000D243F">
        <w:t>б</w:t>
      </w:r>
      <w:r w:rsidR="00EC6FE1" w:rsidRPr="000D243F">
        <w:t>суждений)</w:t>
      </w:r>
      <w:r w:rsidRPr="000D243F">
        <w:t>;</w:t>
      </w:r>
    </w:p>
    <w:p w:rsidR="002C3E73" w:rsidRPr="000D243F" w:rsidRDefault="002C3E73" w:rsidP="002C3E73">
      <w:bookmarkStart w:id="27" w:name="sub_47"/>
      <w:r w:rsidRPr="000D243F">
        <w:t>4.7. Наряду с членами Комиссии участие в ее заседании могут принимать лица, пр</w:t>
      </w:r>
      <w:r w:rsidRPr="000D243F">
        <w:t>и</w:t>
      </w:r>
      <w:r w:rsidRPr="000D243F">
        <w:t>глашенные для участия в обсуждении отдельных вопросов повестки дня.</w:t>
      </w:r>
    </w:p>
    <w:bookmarkEnd w:id="27"/>
    <w:p w:rsidR="002C3E73" w:rsidRPr="000D243F" w:rsidRDefault="002C3E73" w:rsidP="002C3E73">
      <w:r w:rsidRPr="000D243F">
        <w:t>Для подготовки материалов к заседаниям Комиссии, а также для участия в заседаниях Комиссии при рассмотрении отдельных вопросов могут приглашаться эксперты, ученые и специалисты, не являющиеся членами Комиссии.</w:t>
      </w:r>
    </w:p>
    <w:p w:rsidR="002C3E73" w:rsidRPr="000D243F" w:rsidRDefault="002C3E73" w:rsidP="002C3E73">
      <w:bookmarkStart w:id="28" w:name="sub_48"/>
      <w:r w:rsidRPr="000D243F">
        <w:t>4.8. Комиссия наделяется полномочиями с момента утверждения ее состава и де</w:t>
      </w:r>
      <w:r w:rsidRPr="000D243F">
        <w:t>й</w:t>
      </w:r>
      <w:r w:rsidRPr="000D243F">
        <w:t>ствует до формирования нового состава.</w:t>
      </w:r>
    </w:p>
    <w:bookmarkEnd w:id="28"/>
    <w:p w:rsidR="002C3E73" w:rsidRPr="000D243F" w:rsidRDefault="002C3E73" w:rsidP="002C3E73">
      <w:r w:rsidRPr="000D243F">
        <w:lastRenderedPageBreak/>
        <w:t xml:space="preserve">Глава </w:t>
      </w:r>
      <w:r w:rsidR="00CA149B" w:rsidRPr="000D243F">
        <w:rPr>
          <w:rFonts w:ascii="Times New Roman" w:hAnsi="Times New Roman" w:cs="Times New Roman"/>
        </w:rPr>
        <w:t>Моргауш</w:t>
      </w:r>
      <w:r w:rsidR="00DE35A0" w:rsidRPr="000D243F">
        <w:rPr>
          <w:rFonts w:ascii="Times New Roman" w:hAnsi="Times New Roman" w:cs="Times New Roman"/>
        </w:rPr>
        <w:t>ского муниципального округа Чувашской Республики</w:t>
      </w:r>
      <w:r w:rsidR="00DE35A0" w:rsidRPr="000D243F">
        <w:t xml:space="preserve"> </w:t>
      </w:r>
      <w:r w:rsidRPr="000D243F">
        <w:t>может вносить изменения в персональный состав Комиссии.</w:t>
      </w:r>
    </w:p>
    <w:p w:rsidR="002C3E73" w:rsidRPr="000D243F" w:rsidRDefault="002C3E73" w:rsidP="003248BE">
      <w:pPr>
        <w:pStyle w:val="1"/>
      </w:pPr>
      <w:bookmarkStart w:id="29" w:name="sub_1005"/>
      <w:r w:rsidRPr="000D243F">
        <w:t>5. Порядок работы Комиссии</w:t>
      </w:r>
      <w:bookmarkEnd w:id="29"/>
    </w:p>
    <w:p w:rsidR="002C3E73" w:rsidRPr="000D243F" w:rsidRDefault="002C3E73" w:rsidP="002C3E73">
      <w:bookmarkStart w:id="30" w:name="sub_51"/>
      <w:r w:rsidRPr="000D243F">
        <w:t>5.1. Комиссия осуществляет свою деятельность в форме заседаний.</w:t>
      </w:r>
    </w:p>
    <w:p w:rsidR="002C3E73" w:rsidRPr="000D243F" w:rsidRDefault="002C3E73" w:rsidP="007D4028">
      <w:bookmarkStart w:id="31" w:name="sub_52"/>
      <w:bookmarkEnd w:id="30"/>
      <w:r w:rsidRPr="000D243F">
        <w:t xml:space="preserve">5.2. Заседания Комиссии назначаются ее председателем, а при его отсутствии </w:t>
      </w:r>
      <w:r w:rsidR="007D4028" w:rsidRPr="000D243F">
        <w:t>–</w:t>
      </w:r>
      <w:r w:rsidRPr="000D243F">
        <w:t xml:space="preserve"> заместителем председателя. Заседания проводятся по мере необходимости с учетом поступающих заявлений, о</w:t>
      </w:r>
      <w:r w:rsidRPr="000D243F">
        <w:t>т</w:t>
      </w:r>
      <w:r w:rsidRPr="000D243F">
        <w:t>носительно которых должны быть приняты решения в установленные сроки, но не реже одного раза в месяц.</w:t>
      </w:r>
    </w:p>
    <w:p w:rsidR="002C3E73" w:rsidRPr="000D243F" w:rsidRDefault="002C3E73" w:rsidP="002C3E73">
      <w:bookmarkStart w:id="32" w:name="sub_53"/>
      <w:bookmarkEnd w:id="31"/>
      <w:r w:rsidRPr="000D243F">
        <w:t>5.3. Заседание Комиссии считается правомочным, если на нем присутствует не менее половины членов Комиссии.</w:t>
      </w:r>
    </w:p>
    <w:p w:rsidR="002C3E73" w:rsidRPr="000D243F" w:rsidRDefault="002C3E73" w:rsidP="002C3E73">
      <w:bookmarkStart w:id="33" w:name="sub_54"/>
      <w:bookmarkEnd w:id="32"/>
      <w:r w:rsidRPr="000D243F">
        <w:t>5.4. Члены Комиссии обязаны присутствовать на заседаниях Комиссии. При нево</w:t>
      </w:r>
      <w:r w:rsidRPr="000D243F">
        <w:t>з</w:t>
      </w:r>
      <w:r w:rsidRPr="000D243F">
        <w:t>можности присутствия на заседании член Комиссии обязан заблаговременно извещать об этом секретаря К</w:t>
      </w:r>
      <w:r w:rsidRPr="000D243F">
        <w:t>о</w:t>
      </w:r>
      <w:r w:rsidRPr="000D243F">
        <w:t>миссии. В случае необходимости направлять секретарю Комиссии свое мнение по вопросам п</w:t>
      </w:r>
      <w:r w:rsidRPr="000D243F">
        <w:t>о</w:t>
      </w:r>
      <w:r w:rsidRPr="000D243F">
        <w:t>вестки дня в письменной форме, которое оглашается на заседании и приобщается к протоколу з</w:t>
      </w:r>
      <w:r w:rsidRPr="000D243F">
        <w:t>а</w:t>
      </w:r>
      <w:r w:rsidRPr="000D243F">
        <w:t>седания.</w:t>
      </w:r>
    </w:p>
    <w:p w:rsidR="002C3E73" w:rsidRPr="000D243F" w:rsidRDefault="002C3E73" w:rsidP="002C3E73">
      <w:bookmarkStart w:id="34" w:name="sub_55"/>
      <w:bookmarkEnd w:id="33"/>
      <w:r w:rsidRPr="000D243F">
        <w:t>5.5. При отсутствии члена Комиссии более чем на 3-х заседаниях подряд без надлежащего извещения о невозможности присутствия, председателем Комиссии подготавлив</w:t>
      </w:r>
      <w:r w:rsidRPr="000D243F">
        <w:t>а</w:t>
      </w:r>
      <w:r w:rsidRPr="000D243F">
        <w:t xml:space="preserve">ется предложение главе </w:t>
      </w:r>
      <w:r w:rsidR="00CA149B" w:rsidRPr="000D243F">
        <w:rPr>
          <w:rFonts w:ascii="Times New Roman" w:hAnsi="Times New Roman" w:cs="Times New Roman"/>
        </w:rPr>
        <w:t>Моргауш</w:t>
      </w:r>
      <w:r w:rsidR="00E97A6C" w:rsidRPr="000D243F">
        <w:rPr>
          <w:rFonts w:ascii="Times New Roman" w:hAnsi="Times New Roman" w:cs="Times New Roman"/>
        </w:rPr>
        <w:t>ского муниципального округа Чувашской Республики</w:t>
      </w:r>
      <w:r w:rsidR="00E97A6C" w:rsidRPr="000D243F">
        <w:t xml:space="preserve"> </w:t>
      </w:r>
      <w:r w:rsidRPr="000D243F">
        <w:t>об искл</w:t>
      </w:r>
      <w:r w:rsidRPr="000D243F">
        <w:t>ю</w:t>
      </w:r>
      <w:r w:rsidRPr="000D243F">
        <w:t>чении этого члена Комиссии из состава Комиссии.</w:t>
      </w:r>
    </w:p>
    <w:p w:rsidR="002C3E73" w:rsidRPr="000D243F" w:rsidRDefault="002C3E73" w:rsidP="00B11C73">
      <w:bookmarkStart w:id="35" w:name="sub_56"/>
      <w:bookmarkEnd w:id="34"/>
      <w:r w:rsidRPr="000D243F">
        <w:t xml:space="preserve">5.6. Решения Комиссии принимаются отдельно по каждому вопросу большинством голосов присутствующих на заседании членов Комиссии путем открытого голосования. Каждый член Комиссии обладает правом одного голоса. При равенстве голосов голос председателя Комиссии </w:t>
      </w:r>
      <w:r w:rsidR="00B11C73" w:rsidRPr="000D243F">
        <w:t xml:space="preserve">(в его отсутствие – председательствующего на заседании Комиссии) </w:t>
      </w:r>
      <w:r w:rsidRPr="000D243F">
        <w:t>является решающим. Решения К</w:t>
      </w:r>
      <w:r w:rsidRPr="000D243F">
        <w:t>о</w:t>
      </w:r>
      <w:r w:rsidRPr="000D243F">
        <w:t>миссии носят рекомендательный характер.</w:t>
      </w:r>
    </w:p>
    <w:p w:rsidR="002C3E73" w:rsidRPr="000D243F" w:rsidRDefault="002C3E73" w:rsidP="002C3E73">
      <w:bookmarkStart w:id="36" w:name="sub_57"/>
      <w:bookmarkEnd w:id="35"/>
      <w:r w:rsidRPr="000D243F">
        <w:t>5.7. Любой член Комиссии ее решением освобождается от участия в голосовании по конкретному вопросу в случае, если он имеет прямую заинтересованность в решении ра</w:t>
      </w:r>
      <w:r w:rsidRPr="000D243F">
        <w:t>с</w:t>
      </w:r>
      <w:r w:rsidRPr="000D243F">
        <w:t>сматриваемого вопроса.</w:t>
      </w:r>
    </w:p>
    <w:p w:rsidR="002C3E73" w:rsidRPr="000D243F" w:rsidRDefault="002C3E73" w:rsidP="002C3E73">
      <w:bookmarkStart w:id="37" w:name="sub_58"/>
      <w:bookmarkEnd w:id="36"/>
      <w:r w:rsidRPr="000D243F">
        <w:t>5.8. Заседание Комиссии оформляется протоколом, в котором фиксируются вопросы, внесенные на рассмотрение Комиссии, а также принятые по ним решения. Протокол подписывается председателем Комиссии. Член Комиссии, не согласный с результатами голосования, вправе приложить к протоколу свое особое мнение, которое подлежит обязательному прио</w:t>
      </w:r>
      <w:r w:rsidRPr="000D243F">
        <w:t>б</w:t>
      </w:r>
      <w:r w:rsidRPr="000D243F">
        <w:t>щению к протоколу заседания.</w:t>
      </w:r>
    </w:p>
    <w:p w:rsidR="002C3E73" w:rsidRPr="000D243F" w:rsidRDefault="002C3E73" w:rsidP="002C3E73">
      <w:bookmarkStart w:id="38" w:name="sub_59"/>
      <w:bookmarkEnd w:id="37"/>
      <w:r w:rsidRPr="000D243F">
        <w:t>5.9. Комиссия предоставляет информацию о порядке ее деятельности по запросам граждан и организаций с использованием средств почтовой, телефонной связи, посредством электронной почты. Информация о работе Комиссии является открытой для всех заинтер</w:t>
      </w:r>
      <w:r w:rsidRPr="000D243F">
        <w:t>е</w:t>
      </w:r>
      <w:r w:rsidRPr="000D243F">
        <w:t>сованных лиц.</w:t>
      </w:r>
    </w:p>
    <w:p w:rsidR="002C3E73" w:rsidRPr="000D243F" w:rsidRDefault="002C3E73" w:rsidP="002C3E73">
      <w:bookmarkStart w:id="39" w:name="sub_510"/>
      <w:bookmarkEnd w:id="38"/>
      <w:r w:rsidRPr="000D243F">
        <w:t>5.10. Комиссия имеет свой архив, в котором содержатся протоколы всех заседаний, з</w:t>
      </w:r>
      <w:r w:rsidRPr="000D243F">
        <w:t>а</w:t>
      </w:r>
      <w:r w:rsidRPr="000D243F">
        <w:t>ключения, другие материалы, связанные с деятельностью Комиссии.</w:t>
      </w:r>
    </w:p>
    <w:p w:rsidR="002C3E73" w:rsidRPr="000D243F" w:rsidRDefault="002C3E73" w:rsidP="002C3E73">
      <w:bookmarkStart w:id="40" w:name="sub_511"/>
      <w:bookmarkEnd w:id="39"/>
      <w:r w:rsidRPr="000D243F">
        <w:t xml:space="preserve">5.11. Организационное обеспечение деятельности Комиссии осуществляется </w:t>
      </w:r>
      <w:r w:rsidR="00DE35A0" w:rsidRPr="000D243F">
        <w:t>отделом</w:t>
      </w:r>
      <w:r w:rsidRPr="000D243F">
        <w:t xml:space="preserve"> </w:t>
      </w:r>
      <w:r w:rsidR="00625796" w:rsidRPr="000D243F">
        <w:rPr>
          <w:rFonts w:ascii="Times New Roman" w:hAnsi="Times New Roman" w:cs="Times New Roman"/>
        </w:rPr>
        <w:t>строительства, дорожного хозяйства и ЖКХ</w:t>
      </w:r>
      <w:r w:rsidR="00DE35A0" w:rsidRPr="000D243F">
        <w:t xml:space="preserve"> </w:t>
      </w:r>
      <w:r w:rsidRPr="000D243F">
        <w:t xml:space="preserve">администрации </w:t>
      </w:r>
      <w:r w:rsidR="00CA149B" w:rsidRPr="000D243F">
        <w:rPr>
          <w:rFonts w:ascii="Times New Roman" w:hAnsi="Times New Roman" w:cs="Times New Roman"/>
        </w:rPr>
        <w:t>Моргауш</w:t>
      </w:r>
      <w:r w:rsidR="00DE35A0" w:rsidRPr="000D243F">
        <w:rPr>
          <w:rFonts w:ascii="Times New Roman" w:hAnsi="Times New Roman" w:cs="Times New Roman"/>
        </w:rPr>
        <w:t>ского мун</w:t>
      </w:r>
      <w:r w:rsidR="00DE35A0" w:rsidRPr="000D243F">
        <w:rPr>
          <w:rFonts w:ascii="Times New Roman" w:hAnsi="Times New Roman" w:cs="Times New Roman"/>
        </w:rPr>
        <w:t>и</w:t>
      </w:r>
      <w:r w:rsidR="00DE35A0" w:rsidRPr="000D243F">
        <w:rPr>
          <w:rFonts w:ascii="Times New Roman" w:hAnsi="Times New Roman" w:cs="Times New Roman"/>
        </w:rPr>
        <w:t>ципального округа Чувашской Республики</w:t>
      </w:r>
      <w:r w:rsidRPr="000D243F">
        <w:t>.</w:t>
      </w:r>
    </w:p>
    <w:p w:rsidR="002C3E73" w:rsidRPr="000D243F" w:rsidRDefault="002C3E73" w:rsidP="002C3E73">
      <w:bookmarkStart w:id="41" w:name="sub_512"/>
      <w:bookmarkEnd w:id="40"/>
      <w:r w:rsidRPr="000D243F">
        <w:t>5.12. Члены комиссии осуществляют свою деятельность на безвозмездной основе.</w:t>
      </w:r>
    </w:p>
    <w:bookmarkEnd w:id="4"/>
    <w:bookmarkEnd w:id="41"/>
    <w:p w:rsidR="0015515D" w:rsidRPr="000D243F" w:rsidRDefault="00CB49A8" w:rsidP="0015515D">
      <w:pPr>
        <w:pStyle w:val="1"/>
        <w:rPr>
          <w:sz w:val="6"/>
          <w:szCs w:val="6"/>
        </w:rPr>
      </w:pPr>
      <w:r w:rsidRPr="000D243F">
        <w:br w:type="page"/>
      </w: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CB49A8" w:rsidRPr="000D243F" w:rsidTr="00834DFC">
        <w:tc>
          <w:tcPr>
            <w:tcW w:w="4738" w:type="dxa"/>
          </w:tcPr>
          <w:p w:rsidR="00CB49A8" w:rsidRPr="000D243F" w:rsidRDefault="00CB49A8" w:rsidP="00834DFC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0D243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Приложение № </w:t>
            </w:r>
            <w:r w:rsidR="00D86AF4" w:rsidRPr="000D243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3</w:t>
            </w:r>
          </w:p>
          <w:p w:rsidR="00CA149B" w:rsidRPr="000D243F" w:rsidRDefault="00CA149B" w:rsidP="00CA149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0D243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к постановлению администрации Моргаушского муниципального округа Чувашской Республики</w:t>
            </w:r>
          </w:p>
          <w:p w:rsidR="00CA149B" w:rsidRPr="000D243F" w:rsidRDefault="00DF69BF" w:rsidP="00CA149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0D243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 _______</w:t>
            </w:r>
            <w:r w:rsidR="00CA149B" w:rsidRPr="000D243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2023г. № ____</w:t>
            </w:r>
          </w:p>
          <w:p w:rsidR="00CB49A8" w:rsidRPr="000D243F" w:rsidRDefault="00CB49A8" w:rsidP="00834DF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CB49A8" w:rsidRPr="000D243F" w:rsidRDefault="00CB49A8" w:rsidP="00CB49A8"/>
    <w:p w:rsidR="00904837" w:rsidRPr="000D243F" w:rsidRDefault="00904837" w:rsidP="00904837">
      <w:pPr>
        <w:ind w:firstLine="0"/>
        <w:jc w:val="center"/>
        <w:rPr>
          <w:b/>
        </w:rPr>
      </w:pPr>
      <w:r w:rsidRPr="000D243F">
        <w:rPr>
          <w:b/>
        </w:rPr>
        <w:t>ПОРЯДОК И СРОКИ</w:t>
      </w:r>
      <w:r w:rsidRPr="000D243F">
        <w:rPr>
          <w:b/>
        </w:rPr>
        <w:br/>
      </w:r>
      <w:r w:rsidR="00423C1C" w:rsidRPr="000D243F">
        <w:rPr>
          <w:b/>
        </w:rPr>
        <w:t xml:space="preserve">проведения работ по подготовке проекта правил землепользования и застройки </w:t>
      </w:r>
    </w:p>
    <w:p w:rsidR="00904837" w:rsidRPr="000D243F" w:rsidRDefault="00CA149B" w:rsidP="00904837">
      <w:pPr>
        <w:ind w:firstLine="0"/>
        <w:jc w:val="center"/>
        <w:rPr>
          <w:b/>
        </w:rPr>
      </w:pPr>
      <w:r w:rsidRPr="000D243F">
        <w:rPr>
          <w:rFonts w:ascii="Times New Roman" w:hAnsi="Times New Roman" w:cs="Times New Roman"/>
          <w:b/>
        </w:rPr>
        <w:t>Моргауш</w:t>
      </w:r>
      <w:r w:rsidR="00904837" w:rsidRPr="000D243F">
        <w:rPr>
          <w:rFonts w:ascii="Times New Roman" w:hAnsi="Times New Roman" w:cs="Times New Roman"/>
          <w:b/>
        </w:rPr>
        <w:t>ского муниципального округа Чувашской Республики</w:t>
      </w:r>
    </w:p>
    <w:p w:rsidR="00AC4E3F" w:rsidRPr="000D243F" w:rsidRDefault="00AC4E3F" w:rsidP="00904837">
      <w:pPr>
        <w:pStyle w:val="1"/>
        <w:rPr>
          <w:color w:val="aut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34"/>
        <w:gridCol w:w="3796"/>
      </w:tblGrid>
      <w:tr w:rsidR="00904837" w:rsidRPr="000D243F" w:rsidTr="00DF69B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F" w:rsidRPr="000D243F" w:rsidRDefault="00423C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F" w:rsidRPr="000D243F" w:rsidRDefault="00423C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Содержание работ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3F" w:rsidRPr="000D243F" w:rsidRDefault="00423C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Сроки проведения работ</w:t>
            </w:r>
          </w:p>
        </w:tc>
      </w:tr>
      <w:tr w:rsidR="008C2C50" w:rsidRPr="000D243F" w:rsidTr="00DF69B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0" w:rsidRPr="000D243F" w:rsidRDefault="00B72F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1</w:t>
            </w:r>
            <w:r w:rsidR="00991262" w:rsidRPr="000D24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0" w:rsidRPr="000D243F" w:rsidRDefault="008C2C50" w:rsidP="008809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 xml:space="preserve">Подготовка </w:t>
            </w:r>
            <w:r w:rsidR="00B630AE" w:rsidRPr="000D243F">
              <w:rPr>
                <w:rFonts w:ascii="Times New Roman" w:hAnsi="Times New Roman" w:cs="Times New Roman"/>
              </w:rPr>
              <w:t>Исполнител</w:t>
            </w:r>
            <w:r w:rsidR="00880980" w:rsidRPr="000D243F">
              <w:rPr>
                <w:rFonts w:ascii="Times New Roman" w:hAnsi="Times New Roman" w:cs="Times New Roman"/>
              </w:rPr>
              <w:t xml:space="preserve">ем </w:t>
            </w:r>
            <w:r w:rsidR="00B630AE" w:rsidRPr="000D243F">
              <w:rPr>
                <w:rFonts w:ascii="Times New Roman" w:hAnsi="Times New Roman" w:cs="Times New Roman"/>
              </w:rPr>
              <w:t>муниципально</w:t>
            </w:r>
            <w:r w:rsidR="00880980" w:rsidRPr="000D243F">
              <w:rPr>
                <w:rFonts w:ascii="Times New Roman" w:hAnsi="Times New Roman" w:cs="Times New Roman"/>
              </w:rPr>
              <w:t>го</w:t>
            </w:r>
            <w:r w:rsidR="00B630AE" w:rsidRPr="000D243F">
              <w:rPr>
                <w:rFonts w:ascii="Times New Roman" w:hAnsi="Times New Roman" w:cs="Times New Roman"/>
              </w:rPr>
              <w:t xml:space="preserve"> контракт</w:t>
            </w:r>
            <w:r w:rsidR="00880980" w:rsidRPr="000D243F">
              <w:rPr>
                <w:rFonts w:ascii="Times New Roman" w:hAnsi="Times New Roman" w:cs="Times New Roman"/>
              </w:rPr>
              <w:t>а</w:t>
            </w:r>
            <w:r w:rsidR="00B630AE" w:rsidRPr="000D243F">
              <w:rPr>
                <w:rFonts w:ascii="Times New Roman" w:hAnsi="Times New Roman" w:cs="Times New Roman"/>
              </w:rPr>
              <w:t xml:space="preserve"> </w:t>
            </w:r>
            <w:r w:rsidRPr="000D243F">
              <w:rPr>
                <w:rFonts w:ascii="Times New Roman" w:hAnsi="Times New Roman" w:cs="Times New Roman"/>
              </w:rPr>
              <w:t xml:space="preserve">проекта правил землепользования и застройки </w:t>
            </w:r>
            <w:r w:rsidR="00CA149B" w:rsidRPr="000D243F">
              <w:rPr>
                <w:rFonts w:ascii="Times New Roman" w:hAnsi="Times New Roman" w:cs="Times New Roman"/>
              </w:rPr>
              <w:t>Моргауш</w:t>
            </w:r>
            <w:r w:rsidRPr="000D243F">
              <w:rPr>
                <w:rFonts w:ascii="Times New Roman" w:hAnsi="Times New Roman" w:cs="Times New Roman"/>
              </w:rPr>
              <w:t>ского муниципального округа Чувашской Республики (далее - проект правил)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50" w:rsidRPr="000D243F" w:rsidRDefault="008C2C50" w:rsidP="00834DF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В сроки, предусмотренные муниц</w:t>
            </w:r>
            <w:r w:rsidRPr="000D243F">
              <w:rPr>
                <w:rFonts w:ascii="Times New Roman" w:hAnsi="Times New Roman" w:cs="Times New Roman"/>
              </w:rPr>
              <w:t>и</w:t>
            </w:r>
            <w:r w:rsidRPr="000D243F">
              <w:rPr>
                <w:rFonts w:ascii="Times New Roman" w:hAnsi="Times New Roman" w:cs="Times New Roman"/>
              </w:rPr>
              <w:t>пальным контрактом</w:t>
            </w:r>
          </w:p>
        </w:tc>
      </w:tr>
      <w:tr w:rsidR="008C2C50" w:rsidRPr="000D243F" w:rsidTr="00DF69B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0" w:rsidRPr="000D243F" w:rsidRDefault="00B72F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2</w:t>
            </w:r>
            <w:r w:rsidR="00991262" w:rsidRPr="000D24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0" w:rsidRPr="000D243F" w:rsidRDefault="008C2C50" w:rsidP="008C2C5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Регистрация и рассмотрение предложений з</w:t>
            </w:r>
            <w:r w:rsidRPr="000D243F">
              <w:rPr>
                <w:rFonts w:ascii="Times New Roman" w:hAnsi="Times New Roman" w:cs="Times New Roman"/>
              </w:rPr>
              <w:t>а</w:t>
            </w:r>
            <w:r w:rsidRPr="000D243F">
              <w:rPr>
                <w:rFonts w:ascii="Times New Roman" w:hAnsi="Times New Roman" w:cs="Times New Roman"/>
              </w:rPr>
              <w:t>интересованных лиц по подготовке проекта правил, подготовка мотивированных ответов о возможности (невозможности) их учета, направление указанных предложений в о</w:t>
            </w:r>
            <w:r w:rsidRPr="000D243F">
              <w:rPr>
                <w:rFonts w:ascii="Times New Roman" w:hAnsi="Times New Roman" w:cs="Times New Roman"/>
              </w:rPr>
              <w:t>т</w:t>
            </w:r>
            <w:r w:rsidRPr="000D243F">
              <w:rPr>
                <w:rFonts w:ascii="Times New Roman" w:hAnsi="Times New Roman" w:cs="Times New Roman"/>
              </w:rPr>
              <w:t>дел</w:t>
            </w:r>
            <w:r w:rsidR="00625796" w:rsidRPr="000D243F">
              <w:rPr>
                <w:rFonts w:ascii="Times New Roman" w:hAnsi="Times New Roman" w:cs="Times New Roman"/>
              </w:rPr>
              <w:t xml:space="preserve"> </w:t>
            </w:r>
            <w:r w:rsidR="00625796" w:rsidRPr="000D243F">
              <w:rPr>
                <w:rFonts w:ascii="Times New Roman" w:hAnsi="Times New Roman" w:cs="Times New Roman"/>
              </w:rPr>
              <w:t>строительства, дорожного хозяйства и ЖКХ</w:t>
            </w:r>
            <w:r w:rsidRPr="000D243F">
              <w:rPr>
                <w:rFonts w:ascii="Times New Roman" w:hAnsi="Times New Roman" w:cs="Times New Roman"/>
              </w:rPr>
              <w:t xml:space="preserve"> администрации </w:t>
            </w:r>
            <w:r w:rsidR="00CA149B" w:rsidRPr="000D243F">
              <w:rPr>
                <w:rFonts w:ascii="Times New Roman" w:hAnsi="Times New Roman" w:cs="Times New Roman"/>
              </w:rPr>
              <w:t>Моргауш</w:t>
            </w:r>
            <w:r w:rsidRPr="000D243F">
              <w:rPr>
                <w:rFonts w:ascii="Times New Roman" w:hAnsi="Times New Roman" w:cs="Times New Roman"/>
              </w:rPr>
              <w:t>ского муниципального округа Чувашской Ре</w:t>
            </w:r>
            <w:r w:rsidRPr="000D243F">
              <w:rPr>
                <w:rFonts w:ascii="Times New Roman" w:hAnsi="Times New Roman" w:cs="Times New Roman"/>
              </w:rPr>
              <w:t>с</w:t>
            </w:r>
            <w:r w:rsidRPr="000D243F">
              <w:rPr>
                <w:rFonts w:ascii="Times New Roman" w:hAnsi="Times New Roman" w:cs="Times New Roman"/>
              </w:rPr>
              <w:t>публики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50" w:rsidRPr="000D243F" w:rsidRDefault="008C2C50" w:rsidP="008C2C5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Не позднее 30 календарных дней со дня представления предложений заинтер</w:t>
            </w:r>
            <w:r w:rsidRPr="000D243F">
              <w:rPr>
                <w:rFonts w:ascii="Times New Roman" w:hAnsi="Times New Roman" w:cs="Times New Roman"/>
              </w:rPr>
              <w:t>е</w:t>
            </w:r>
            <w:r w:rsidRPr="000D243F">
              <w:rPr>
                <w:rFonts w:ascii="Times New Roman" w:hAnsi="Times New Roman" w:cs="Times New Roman"/>
              </w:rPr>
              <w:t>сованных лиц в комиссию по подготовке проекта правил землепользования и з</w:t>
            </w:r>
            <w:r w:rsidRPr="000D243F">
              <w:rPr>
                <w:rFonts w:ascii="Times New Roman" w:hAnsi="Times New Roman" w:cs="Times New Roman"/>
              </w:rPr>
              <w:t>а</w:t>
            </w:r>
            <w:r w:rsidRPr="000D243F">
              <w:rPr>
                <w:rFonts w:ascii="Times New Roman" w:hAnsi="Times New Roman" w:cs="Times New Roman"/>
              </w:rPr>
              <w:t>стройки</w:t>
            </w:r>
            <w:r w:rsidR="00303730" w:rsidRPr="000D243F">
              <w:rPr>
                <w:rFonts w:ascii="Times New Roman" w:hAnsi="Times New Roman" w:cs="Times New Roman"/>
              </w:rPr>
              <w:t xml:space="preserve"> (далее – Комиссия)</w:t>
            </w:r>
          </w:p>
        </w:tc>
      </w:tr>
      <w:tr w:rsidR="008C2C50" w:rsidRPr="000D243F" w:rsidTr="00DF69B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0" w:rsidRPr="000D243F" w:rsidRDefault="00B72F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3</w:t>
            </w:r>
            <w:r w:rsidR="00991262" w:rsidRPr="000D24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0" w:rsidRPr="000D243F" w:rsidRDefault="0096693D" w:rsidP="0096693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Проверка проекта правил на соответствие тр</w:t>
            </w:r>
            <w:r w:rsidRPr="000D243F">
              <w:rPr>
                <w:rFonts w:ascii="Times New Roman" w:hAnsi="Times New Roman" w:cs="Times New Roman"/>
              </w:rPr>
              <w:t>е</w:t>
            </w:r>
            <w:r w:rsidRPr="000D243F">
              <w:rPr>
                <w:rFonts w:ascii="Times New Roman" w:hAnsi="Times New Roman" w:cs="Times New Roman"/>
              </w:rPr>
              <w:t xml:space="preserve">бованиям, установленным </w:t>
            </w:r>
            <w:r w:rsidRPr="000D243F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частью 9 статьи 31</w:t>
            </w:r>
            <w:r w:rsidRPr="000D243F">
              <w:rPr>
                <w:rFonts w:ascii="Times New Roman" w:hAnsi="Times New Roman" w:cs="Times New Roman"/>
              </w:rPr>
              <w:t xml:space="preserve"> Градостроительного кодекса Российской Ф</w:t>
            </w:r>
            <w:r w:rsidRPr="000D243F">
              <w:rPr>
                <w:rFonts w:ascii="Times New Roman" w:hAnsi="Times New Roman" w:cs="Times New Roman"/>
              </w:rPr>
              <w:t>е</w:t>
            </w:r>
            <w:r w:rsidRPr="000D243F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50" w:rsidRPr="000D243F" w:rsidRDefault="0096693D" w:rsidP="0090483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В срок не позднее 10 календарных дней со дня получения проекта правил</w:t>
            </w:r>
          </w:p>
        </w:tc>
      </w:tr>
      <w:tr w:rsidR="008C2C50" w:rsidRPr="000D243F" w:rsidTr="00DF69B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0" w:rsidRPr="000D243F" w:rsidRDefault="00B72F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4</w:t>
            </w:r>
            <w:r w:rsidR="00991262" w:rsidRPr="000D24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0" w:rsidRPr="000D243F" w:rsidRDefault="0096693D" w:rsidP="008809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Доработка</w:t>
            </w:r>
            <w:r w:rsidR="00B630AE" w:rsidRPr="000D243F">
              <w:rPr>
                <w:rFonts w:ascii="Times New Roman" w:hAnsi="Times New Roman" w:cs="Times New Roman"/>
              </w:rPr>
              <w:t xml:space="preserve"> Исполнител</w:t>
            </w:r>
            <w:r w:rsidR="00880980" w:rsidRPr="000D243F">
              <w:rPr>
                <w:rFonts w:ascii="Times New Roman" w:hAnsi="Times New Roman" w:cs="Times New Roman"/>
              </w:rPr>
              <w:t>ем</w:t>
            </w:r>
            <w:r w:rsidR="00B630AE" w:rsidRPr="000D243F">
              <w:rPr>
                <w:rFonts w:ascii="Times New Roman" w:hAnsi="Times New Roman" w:cs="Times New Roman"/>
              </w:rPr>
              <w:t xml:space="preserve"> муниципаль</w:t>
            </w:r>
            <w:r w:rsidR="00880980" w:rsidRPr="000D243F">
              <w:rPr>
                <w:rFonts w:ascii="Times New Roman" w:hAnsi="Times New Roman" w:cs="Times New Roman"/>
              </w:rPr>
              <w:t>ного</w:t>
            </w:r>
            <w:r w:rsidR="00B630AE" w:rsidRPr="000D243F">
              <w:rPr>
                <w:rFonts w:ascii="Times New Roman" w:hAnsi="Times New Roman" w:cs="Times New Roman"/>
              </w:rPr>
              <w:t xml:space="preserve"> контракт</w:t>
            </w:r>
            <w:r w:rsidR="00880980" w:rsidRPr="000D243F">
              <w:rPr>
                <w:rFonts w:ascii="Times New Roman" w:hAnsi="Times New Roman" w:cs="Times New Roman"/>
              </w:rPr>
              <w:t>а</w:t>
            </w:r>
            <w:r w:rsidRPr="000D243F">
              <w:rPr>
                <w:rFonts w:ascii="Times New Roman" w:hAnsi="Times New Roman" w:cs="Times New Roman"/>
              </w:rPr>
              <w:t xml:space="preserve"> проекта правил с учетом внесенных предложений и замечаний, направление пр</w:t>
            </w:r>
            <w:r w:rsidRPr="000D243F">
              <w:rPr>
                <w:rFonts w:ascii="Times New Roman" w:hAnsi="Times New Roman" w:cs="Times New Roman"/>
              </w:rPr>
              <w:t>о</w:t>
            </w:r>
            <w:r w:rsidRPr="000D243F">
              <w:rPr>
                <w:rFonts w:ascii="Times New Roman" w:hAnsi="Times New Roman" w:cs="Times New Roman"/>
              </w:rPr>
              <w:t>екта правил в отдел</w:t>
            </w:r>
            <w:r w:rsidR="00625796" w:rsidRPr="000D243F">
              <w:rPr>
                <w:rFonts w:ascii="Times New Roman" w:hAnsi="Times New Roman" w:cs="Times New Roman"/>
              </w:rPr>
              <w:t xml:space="preserve"> </w:t>
            </w:r>
            <w:r w:rsidR="00625796" w:rsidRPr="000D243F">
              <w:rPr>
                <w:rFonts w:ascii="Times New Roman" w:hAnsi="Times New Roman" w:cs="Times New Roman"/>
              </w:rPr>
              <w:t>строительства, дорожного хозяйства и ЖКХ</w:t>
            </w:r>
            <w:r w:rsidRPr="000D243F">
              <w:rPr>
                <w:rFonts w:ascii="Times New Roman" w:hAnsi="Times New Roman" w:cs="Times New Roman"/>
              </w:rPr>
              <w:t xml:space="preserve"> администрации </w:t>
            </w:r>
            <w:r w:rsidR="00CA149B" w:rsidRPr="000D243F">
              <w:rPr>
                <w:rFonts w:ascii="Times New Roman" w:hAnsi="Times New Roman" w:cs="Times New Roman"/>
              </w:rPr>
              <w:t>Моргау</w:t>
            </w:r>
            <w:r w:rsidR="00CA149B" w:rsidRPr="000D243F">
              <w:rPr>
                <w:rFonts w:ascii="Times New Roman" w:hAnsi="Times New Roman" w:cs="Times New Roman"/>
              </w:rPr>
              <w:t>ш</w:t>
            </w:r>
            <w:r w:rsidRPr="000D243F">
              <w:rPr>
                <w:rFonts w:ascii="Times New Roman" w:hAnsi="Times New Roman" w:cs="Times New Roman"/>
              </w:rPr>
              <w:t>ского муниципального округа Чувашской Ре</w:t>
            </w:r>
            <w:r w:rsidRPr="000D243F">
              <w:rPr>
                <w:rFonts w:ascii="Times New Roman" w:hAnsi="Times New Roman" w:cs="Times New Roman"/>
              </w:rPr>
              <w:t>с</w:t>
            </w:r>
            <w:r w:rsidRPr="000D243F">
              <w:rPr>
                <w:rFonts w:ascii="Times New Roman" w:hAnsi="Times New Roman" w:cs="Times New Roman"/>
              </w:rPr>
              <w:t>публики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50" w:rsidRPr="000D243F" w:rsidRDefault="0096693D" w:rsidP="0090483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В сроки, предусмотренные муниц</w:t>
            </w:r>
            <w:r w:rsidRPr="000D243F">
              <w:rPr>
                <w:rFonts w:ascii="Times New Roman" w:hAnsi="Times New Roman" w:cs="Times New Roman"/>
              </w:rPr>
              <w:t>и</w:t>
            </w:r>
            <w:r w:rsidRPr="000D243F">
              <w:rPr>
                <w:rFonts w:ascii="Times New Roman" w:hAnsi="Times New Roman" w:cs="Times New Roman"/>
              </w:rPr>
              <w:t>пальным контрактом</w:t>
            </w:r>
          </w:p>
        </w:tc>
      </w:tr>
      <w:tr w:rsidR="00303730" w:rsidRPr="000D243F" w:rsidTr="00DF69B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0" w:rsidRPr="000D243F" w:rsidRDefault="007C25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5</w:t>
            </w:r>
            <w:r w:rsidR="00991262" w:rsidRPr="000D24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0" w:rsidRPr="000D243F" w:rsidRDefault="00C368B7" w:rsidP="007C25AC">
            <w:pPr>
              <w:pStyle w:val="a6"/>
              <w:jc w:val="both"/>
            </w:pPr>
            <w:r w:rsidRPr="000D243F">
              <w:t xml:space="preserve">Анализ доработанного проекта правил, направление его главе </w:t>
            </w:r>
            <w:r w:rsidR="00CA149B" w:rsidRPr="000D243F">
              <w:rPr>
                <w:rFonts w:ascii="Times New Roman" w:hAnsi="Times New Roman" w:cs="Times New Roman"/>
              </w:rPr>
              <w:t>Моргауш</w:t>
            </w:r>
            <w:r w:rsidRPr="000D243F">
              <w:rPr>
                <w:rFonts w:ascii="Times New Roman" w:hAnsi="Times New Roman" w:cs="Times New Roman"/>
              </w:rPr>
              <w:t>ского муниц</w:t>
            </w:r>
            <w:r w:rsidRPr="000D243F">
              <w:rPr>
                <w:rFonts w:ascii="Times New Roman" w:hAnsi="Times New Roman" w:cs="Times New Roman"/>
              </w:rPr>
              <w:t>и</w:t>
            </w:r>
            <w:r w:rsidRPr="000D243F">
              <w:rPr>
                <w:rFonts w:ascii="Times New Roman" w:hAnsi="Times New Roman" w:cs="Times New Roman"/>
              </w:rPr>
              <w:t xml:space="preserve">пального округа Чувашской Республики </w:t>
            </w:r>
            <w:r w:rsidRPr="000D243F">
              <w:t>или на доработку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730" w:rsidRPr="000D243F" w:rsidRDefault="009806B7" w:rsidP="0090483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В срок не позднее 10 календарных дней со дня получения проекта правил</w:t>
            </w:r>
          </w:p>
        </w:tc>
      </w:tr>
      <w:tr w:rsidR="00F116FA" w:rsidRPr="000D243F" w:rsidTr="00DF69B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A" w:rsidRPr="000D243F" w:rsidRDefault="007C25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6</w:t>
            </w:r>
            <w:r w:rsidR="00991262" w:rsidRPr="000D24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A" w:rsidRPr="000D243F" w:rsidRDefault="00B72F25" w:rsidP="00904837">
            <w:pPr>
              <w:pStyle w:val="a6"/>
              <w:jc w:val="both"/>
            </w:pPr>
            <w:r w:rsidRPr="000D243F">
              <w:t xml:space="preserve">Принятие решения о проведении публичных слушаний </w:t>
            </w:r>
            <w:r w:rsidRPr="000D243F">
              <w:rPr>
                <w:rFonts w:ascii="Times New Roman" w:hAnsi="Times New Roman" w:cs="Times New Roman"/>
              </w:rPr>
              <w:t>(общественных обсуждений)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6FA" w:rsidRPr="000D243F" w:rsidRDefault="00B72F25" w:rsidP="0090483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D243F">
              <w:t>Не позднее 10 календарных дней со дня получения проекта правил</w:t>
            </w:r>
          </w:p>
        </w:tc>
      </w:tr>
      <w:tr w:rsidR="00B72F25" w:rsidRPr="000D243F" w:rsidTr="00DF69B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25" w:rsidRPr="000D243F" w:rsidRDefault="007C25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7</w:t>
            </w:r>
            <w:r w:rsidR="00991262" w:rsidRPr="000D24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25" w:rsidRPr="000D243F" w:rsidRDefault="00B72F25" w:rsidP="00834DF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Проведение публичных слушаний (общ</w:t>
            </w:r>
            <w:r w:rsidRPr="000D243F">
              <w:rPr>
                <w:rFonts w:ascii="Times New Roman" w:hAnsi="Times New Roman" w:cs="Times New Roman"/>
              </w:rPr>
              <w:t>е</w:t>
            </w:r>
            <w:r w:rsidRPr="000D243F">
              <w:rPr>
                <w:rFonts w:ascii="Times New Roman" w:hAnsi="Times New Roman" w:cs="Times New Roman"/>
              </w:rPr>
              <w:t>ственных обсуждений), подготовка протокола и заключения о результатах публичных слушаний (общественных обсуждений)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2F2" w:rsidRPr="000D243F" w:rsidRDefault="005762F2" w:rsidP="00834DFC">
            <w:pPr>
              <w:ind w:firstLine="0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Не более 30 календарных дней</w:t>
            </w:r>
          </w:p>
          <w:p w:rsidR="00B72F25" w:rsidRPr="000D243F" w:rsidRDefault="005762F2" w:rsidP="00834DF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D243F">
              <w:rPr>
                <w:rFonts w:ascii="Times New Roman" w:hAnsi="Times New Roman" w:cs="Times New Roman"/>
              </w:rPr>
              <w:t>В</w:t>
            </w:r>
            <w:r w:rsidR="00B72F25" w:rsidRPr="000D243F">
              <w:rPr>
                <w:rFonts w:ascii="Times New Roman" w:hAnsi="Times New Roman" w:cs="Times New Roman"/>
              </w:rPr>
              <w:t xml:space="preserve"> порядке и сроки, установленные нормативными правовыми актами </w:t>
            </w:r>
            <w:r w:rsidR="00CA149B" w:rsidRPr="000D243F">
              <w:rPr>
                <w:rFonts w:ascii="Times New Roman" w:hAnsi="Times New Roman" w:cs="Times New Roman"/>
              </w:rPr>
              <w:t>Моргауш</w:t>
            </w:r>
            <w:r w:rsidR="00B72F25" w:rsidRPr="000D243F">
              <w:rPr>
                <w:rFonts w:ascii="Times New Roman" w:hAnsi="Times New Roman" w:cs="Times New Roman"/>
              </w:rPr>
              <w:t>ского муниципального округа Ч</w:t>
            </w:r>
            <w:r w:rsidR="00B72F25" w:rsidRPr="000D243F">
              <w:rPr>
                <w:rFonts w:ascii="Times New Roman" w:hAnsi="Times New Roman" w:cs="Times New Roman"/>
              </w:rPr>
              <w:t>у</w:t>
            </w:r>
            <w:r w:rsidR="00B72F25" w:rsidRPr="000D243F">
              <w:rPr>
                <w:rFonts w:ascii="Times New Roman" w:hAnsi="Times New Roman" w:cs="Times New Roman"/>
              </w:rPr>
              <w:t>вашской Республики</w:t>
            </w:r>
          </w:p>
        </w:tc>
      </w:tr>
      <w:tr w:rsidR="003A6FB7" w:rsidRPr="000D243F" w:rsidTr="00DF69B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B7" w:rsidRPr="000D243F" w:rsidRDefault="007C25AC" w:rsidP="00834D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8</w:t>
            </w:r>
            <w:r w:rsidR="00991262" w:rsidRPr="000D24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B7" w:rsidRPr="000D243F" w:rsidRDefault="007C25AC" w:rsidP="008809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D243F">
              <w:t>Доработка</w:t>
            </w:r>
            <w:r w:rsidRPr="000D243F">
              <w:rPr>
                <w:rFonts w:ascii="Times New Roman" w:hAnsi="Times New Roman" w:cs="Times New Roman"/>
              </w:rPr>
              <w:t xml:space="preserve"> Исполнител</w:t>
            </w:r>
            <w:r w:rsidR="00880980" w:rsidRPr="000D243F">
              <w:rPr>
                <w:rFonts w:ascii="Times New Roman" w:hAnsi="Times New Roman" w:cs="Times New Roman"/>
              </w:rPr>
              <w:t>ем</w:t>
            </w:r>
            <w:r w:rsidRPr="000D243F">
              <w:rPr>
                <w:rFonts w:ascii="Times New Roman" w:hAnsi="Times New Roman" w:cs="Times New Roman"/>
              </w:rPr>
              <w:t xml:space="preserve"> муниципально</w:t>
            </w:r>
            <w:r w:rsidR="00880980" w:rsidRPr="000D243F">
              <w:rPr>
                <w:rFonts w:ascii="Times New Roman" w:hAnsi="Times New Roman" w:cs="Times New Roman"/>
              </w:rPr>
              <w:t>го</w:t>
            </w:r>
            <w:r w:rsidRPr="000D243F">
              <w:rPr>
                <w:rFonts w:ascii="Times New Roman" w:hAnsi="Times New Roman" w:cs="Times New Roman"/>
              </w:rPr>
              <w:t xml:space="preserve"> контракт</w:t>
            </w:r>
            <w:r w:rsidR="00880980" w:rsidRPr="000D243F">
              <w:rPr>
                <w:rFonts w:ascii="Times New Roman" w:hAnsi="Times New Roman" w:cs="Times New Roman"/>
              </w:rPr>
              <w:t>а</w:t>
            </w:r>
            <w:r w:rsidRPr="000D243F">
              <w:t xml:space="preserve"> проекта правил с учетом результатов публичных слушаний (общественных обсу</w:t>
            </w:r>
            <w:r w:rsidRPr="000D243F">
              <w:t>ж</w:t>
            </w:r>
            <w:r w:rsidRPr="000D243F">
              <w:t>дений)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FB7" w:rsidRPr="000D243F" w:rsidRDefault="007C25AC" w:rsidP="00834DFC">
            <w:pPr>
              <w:ind w:firstLine="0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В сроки, предусмотренные муниц</w:t>
            </w:r>
            <w:r w:rsidRPr="000D243F">
              <w:rPr>
                <w:rFonts w:ascii="Times New Roman" w:hAnsi="Times New Roman" w:cs="Times New Roman"/>
              </w:rPr>
              <w:t>и</w:t>
            </w:r>
            <w:r w:rsidRPr="000D243F">
              <w:rPr>
                <w:rFonts w:ascii="Times New Roman" w:hAnsi="Times New Roman" w:cs="Times New Roman"/>
              </w:rPr>
              <w:t>пальным контрактом</w:t>
            </w:r>
          </w:p>
        </w:tc>
      </w:tr>
      <w:tr w:rsidR="003A6FB7" w:rsidRPr="000D243F" w:rsidTr="00DF69BF">
        <w:trPr>
          <w:trHeight w:val="11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B7" w:rsidRPr="000D243F" w:rsidRDefault="007C25AC" w:rsidP="00834D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lastRenderedPageBreak/>
              <w:t>9</w:t>
            </w:r>
            <w:r w:rsidR="00991262" w:rsidRPr="000D24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B7" w:rsidRPr="000D243F" w:rsidRDefault="003A6FB7" w:rsidP="003A6FB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D243F">
              <w:t xml:space="preserve">Принятие решения о направлении проекта правил в Собрание депутатов </w:t>
            </w:r>
            <w:r w:rsidR="00CA149B" w:rsidRPr="000D243F">
              <w:rPr>
                <w:rFonts w:ascii="Times New Roman" w:hAnsi="Times New Roman" w:cs="Times New Roman"/>
              </w:rPr>
              <w:t>Моргауш</w:t>
            </w:r>
            <w:r w:rsidRPr="000D243F">
              <w:rPr>
                <w:rFonts w:ascii="Times New Roman" w:hAnsi="Times New Roman" w:cs="Times New Roman"/>
              </w:rPr>
              <w:t xml:space="preserve">ского муниципального округа Чувашской Республики </w:t>
            </w:r>
            <w:r w:rsidRPr="000D243F">
              <w:t>или об отклонении проекта правил и напра</w:t>
            </w:r>
            <w:r w:rsidRPr="000D243F">
              <w:t>в</w:t>
            </w:r>
            <w:r w:rsidRPr="000D243F">
              <w:t>лении их на доработку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FB7" w:rsidRPr="000D243F" w:rsidRDefault="003A6FB7" w:rsidP="008B174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D243F">
              <w:t xml:space="preserve">В течение 10 </w:t>
            </w:r>
            <w:r w:rsidRPr="000D243F">
              <w:rPr>
                <w:rFonts w:ascii="Times New Roman" w:hAnsi="Times New Roman" w:cs="Times New Roman"/>
              </w:rPr>
              <w:t xml:space="preserve">календарных </w:t>
            </w:r>
            <w:r w:rsidRPr="000D243F">
              <w:t>дней со дня предоставления проекта правил</w:t>
            </w:r>
          </w:p>
        </w:tc>
      </w:tr>
      <w:tr w:rsidR="003A6FB7" w:rsidRPr="000D243F" w:rsidTr="00DF69B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B7" w:rsidRPr="000D243F" w:rsidRDefault="007C25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10</w:t>
            </w:r>
            <w:r w:rsidR="00991262" w:rsidRPr="000D24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B7" w:rsidRPr="000D243F" w:rsidRDefault="003A6FB7" w:rsidP="008B174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D243F">
              <w:rPr>
                <w:rFonts w:ascii="Times New Roman" w:hAnsi="Times New Roman" w:cs="Times New Roman"/>
              </w:rPr>
              <w:t xml:space="preserve">Принятие решения об утверждении правил землепользования и застройки </w:t>
            </w:r>
            <w:r w:rsidR="00CA149B" w:rsidRPr="000D243F">
              <w:rPr>
                <w:rFonts w:ascii="Times New Roman" w:hAnsi="Times New Roman" w:cs="Times New Roman"/>
              </w:rPr>
              <w:t>Моргауш</w:t>
            </w:r>
            <w:r w:rsidRPr="000D243F">
              <w:rPr>
                <w:rFonts w:ascii="Times New Roman" w:hAnsi="Times New Roman" w:cs="Times New Roman"/>
              </w:rPr>
              <w:t>ского муниципального округа Чувашской Республики</w:t>
            </w:r>
            <w:r w:rsidRPr="000D243F">
              <w:rPr>
                <w:rFonts w:ascii="Times New Roman" w:hAnsi="Times New Roman" w:cs="Times New Roman"/>
                <w:b/>
              </w:rPr>
              <w:t xml:space="preserve"> </w:t>
            </w:r>
            <w:r w:rsidRPr="000D243F">
              <w:rPr>
                <w:rFonts w:ascii="Times New Roman" w:hAnsi="Times New Roman" w:cs="Times New Roman"/>
              </w:rPr>
              <w:t>или об отклонении проекта правил землепол</w:t>
            </w:r>
            <w:r w:rsidRPr="000D243F">
              <w:rPr>
                <w:rFonts w:ascii="Times New Roman" w:hAnsi="Times New Roman" w:cs="Times New Roman"/>
              </w:rPr>
              <w:t>ь</w:t>
            </w:r>
            <w:r w:rsidRPr="000D243F">
              <w:rPr>
                <w:rFonts w:ascii="Times New Roman" w:hAnsi="Times New Roman" w:cs="Times New Roman"/>
              </w:rPr>
              <w:t xml:space="preserve">зования и застройки </w:t>
            </w:r>
            <w:r w:rsidR="00CA149B" w:rsidRPr="000D243F">
              <w:rPr>
                <w:rFonts w:ascii="Times New Roman" w:hAnsi="Times New Roman" w:cs="Times New Roman"/>
              </w:rPr>
              <w:t>Моргауш</w:t>
            </w:r>
            <w:r w:rsidRPr="000D243F">
              <w:rPr>
                <w:rFonts w:ascii="Times New Roman" w:hAnsi="Times New Roman" w:cs="Times New Roman"/>
              </w:rPr>
              <w:t>ского муниц</w:t>
            </w:r>
            <w:r w:rsidRPr="000D243F">
              <w:rPr>
                <w:rFonts w:ascii="Times New Roman" w:hAnsi="Times New Roman" w:cs="Times New Roman"/>
              </w:rPr>
              <w:t>и</w:t>
            </w:r>
            <w:r w:rsidRPr="000D243F">
              <w:rPr>
                <w:rFonts w:ascii="Times New Roman" w:hAnsi="Times New Roman" w:cs="Times New Roman"/>
              </w:rPr>
              <w:t>пального округа Чувашской Республики</w:t>
            </w:r>
            <w:r w:rsidRPr="000D243F">
              <w:rPr>
                <w:rFonts w:ascii="Times New Roman" w:hAnsi="Times New Roman" w:cs="Times New Roman"/>
                <w:b/>
              </w:rPr>
              <w:t xml:space="preserve"> </w:t>
            </w:r>
            <w:r w:rsidRPr="000D243F">
              <w:rPr>
                <w:rFonts w:ascii="Times New Roman" w:hAnsi="Times New Roman" w:cs="Times New Roman"/>
              </w:rPr>
              <w:t>и направлении на доработку в комиссию по по</w:t>
            </w:r>
            <w:r w:rsidRPr="000D243F">
              <w:rPr>
                <w:rFonts w:ascii="Times New Roman" w:hAnsi="Times New Roman" w:cs="Times New Roman"/>
              </w:rPr>
              <w:t>д</w:t>
            </w:r>
            <w:r w:rsidRPr="000D243F">
              <w:rPr>
                <w:rFonts w:ascii="Times New Roman" w:hAnsi="Times New Roman" w:cs="Times New Roman"/>
              </w:rPr>
              <w:t>готовке проекта правил землепользования и застройки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FB7" w:rsidRPr="000D243F" w:rsidRDefault="00CF3B45" w:rsidP="0090483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D243F">
              <w:rPr>
                <w:rFonts w:ascii="Times New Roman" w:hAnsi="Times New Roman" w:cs="Times New Roman"/>
              </w:rPr>
              <w:t>До 31 де</w:t>
            </w:r>
            <w:r w:rsidR="00DD184A" w:rsidRPr="000D243F">
              <w:rPr>
                <w:rFonts w:ascii="Times New Roman" w:hAnsi="Times New Roman" w:cs="Times New Roman"/>
              </w:rPr>
              <w:t>к</w:t>
            </w:r>
            <w:r w:rsidR="00C92EBD">
              <w:rPr>
                <w:rFonts w:ascii="Times New Roman" w:hAnsi="Times New Roman" w:cs="Times New Roman"/>
              </w:rPr>
              <w:t>абря 2023 года</w:t>
            </w:r>
          </w:p>
        </w:tc>
      </w:tr>
    </w:tbl>
    <w:p w:rsidR="00AC4E3F" w:rsidRPr="000D243F" w:rsidRDefault="00AC4E3F"/>
    <w:p w:rsidR="0015515D" w:rsidRPr="000D243F" w:rsidRDefault="0015515D">
      <w:pPr>
        <w:jc w:val="right"/>
        <w:rPr>
          <w:rStyle w:val="a3"/>
          <w:rFonts w:ascii="Arial" w:hAnsi="Arial" w:cs="Arial"/>
        </w:rPr>
      </w:pPr>
      <w:bookmarkStart w:id="42" w:name="sub_21"/>
      <w:r w:rsidRPr="000D243F">
        <w:rPr>
          <w:rStyle w:val="a3"/>
          <w:rFonts w:ascii="Arial" w:hAnsi="Arial" w:cs="Arial"/>
        </w:rPr>
        <w:br w:type="page"/>
      </w: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15515D" w:rsidRPr="000D243F" w:rsidTr="00834DFC">
        <w:trPr>
          <w:trHeight w:val="1348"/>
        </w:trPr>
        <w:tc>
          <w:tcPr>
            <w:tcW w:w="4738" w:type="dxa"/>
          </w:tcPr>
          <w:p w:rsidR="0015515D" w:rsidRPr="000D243F" w:rsidRDefault="0015515D" w:rsidP="00834DFC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0D243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Приложение № </w:t>
            </w:r>
            <w:r w:rsidR="00D86AF4" w:rsidRPr="000D243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4</w:t>
            </w:r>
          </w:p>
          <w:p w:rsidR="00CA149B" w:rsidRPr="000D243F" w:rsidRDefault="00CA149B" w:rsidP="00CA149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0D243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к постановлению администрации Моргаушского муниципального округа Чувашской Республики</w:t>
            </w:r>
          </w:p>
          <w:p w:rsidR="00CA149B" w:rsidRPr="000D243F" w:rsidRDefault="00DF69BF" w:rsidP="00CA149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0D243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от ________ </w:t>
            </w:r>
            <w:r w:rsidR="00CA149B" w:rsidRPr="000D243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2023г. № ____</w:t>
            </w:r>
          </w:p>
          <w:p w:rsidR="0015515D" w:rsidRPr="000D243F" w:rsidRDefault="0015515D" w:rsidP="00834DF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15515D" w:rsidRPr="000D243F" w:rsidRDefault="0015515D" w:rsidP="00904837">
      <w:pPr>
        <w:ind w:firstLine="0"/>
        <w:rPr>
          <w:rFonts w:ascii="Times New Roman" w:hAnsi="Times New Roman" w:cs="Times New Roman"/>
          <w:b/>
        </w:rPr>
      </w:pPr>
    </w:p>
    <w:bookmarkEnd w:id="42"/>
    <w:p w:rsidR="00904837" w:rsidRPr="000D243F" w:rsidRDefault="00904837" w:rsidP="007344CD">
      <w:pPr>
        <w:ind w:firstLine="0"/>
        <w:jc w:val="center"/>
        <w:rPr>
          <w:rFonts w:ascii="Times New Roman" w:hAnsi="Times New Roman" w:cs="Times New Roman"/>
          <w:b/>
        </w:rPr>
      </w:pPr>
      <w:r w:rsidRPr="000D243F">
        <w:rPr>
          <w:rFonts w:ascii="Times New Roman" w:hAnsi="Times New Roman" w:cs="Times New Roman"/>
          <w:b/>
        </w:rPr>
        <w:t>ПОРЯДОК</w:t>
      </w:r>
      <w:r w:rsidR="00423C1C" w:rsidRPr="000D243F">
        <w:rPr>
          <w:rFonts w:ascii="Times New Roman" w:hAnsi="Times New Roman" w:cs="Times New Roman"/>
          <w:b/>
        </w:rPr>
        <w:br/>
        <w:t>направления в комиссию по подготовке проекта правил землепользования и з</w:t>
      </w:r>
      <w:r w:rsidR="00423C1C" w:rsidRPr="000D243F">
        <w:rPr>
          <w:rFonts w:ascii="Times New Roman" w:hAnsi="Times New Roman" w:cs="Times New Roman"/>
          <w:b/>
        </w:rPr>
        <w:t>а</w:t>
      </w:r>
      <w:r w:rsidR="00423C1C" w:rsidRPr="000D243F">
        <w:rPr>
          <w:rFonts w:ascii="Times New Roman" w:hAnsi="Times New Roman" w:cs="Times New Roman"/>
          <w:b/>
        </w:rPr>
        <w:t>стройки</w:t>
      </w:r>
      <w:r w:rsidRPr="000D243F">
        <w:rPr>
          <w:rFonts w:ascii="Times New Roman" w:hAnsi="Times New Roman" w:cs="Times New Roman"/>
          <w:b/>
        </w:rPr>
        <w:t xml:space="preserve"> </w:t>
      </w:r>
      <w:r w:rsidR="00DF69BF" w:rsidRPr="000D243F">
        <w:rPr>
          <w:rFonts w:ascii="Times New Roman" w:hAnsi="Times New Roman" w:cs="Times New Roman"/>
          <w:b/>
        </w:rPr>
        <w:t xml:space="preserve"> М</w:t>
      </w:r>
      <w:r w:rsidR="00CA149B" w:rsidRPr="000D243F">
        <w:rPr>
          <w:rFonts w:ascii="Times New Roman" w:hAnsi="Times New Roman" w:cs="Times New Roman"/>
          <w:b/>
        </w:rPr>
        <w:t>оргауш</w:t>
      </w:r>
      <w:r w:rsidRPr="000D243F">
        <w:rPr>
          <w:rFonts w:ascii="Times New Roman" w:hAnsi="Times New Roman" w:cs="Times New Roman"/>
          <w:b/>
        </w:rPr>
        <w:t>ского муниципального округа Чувашской Республики</w:t>
      </w:r>
      <w:r w:rsidR="007344CD" w:rsidRPr="000D243F">
        <w:rPr>
          <w:rFonts w:ascii="Times New Roman" w:hAnsi="Times New Roman" w:cs="Times New Roman"/>
          <w:b/>
        </w:rPr>
        <w:t xml:space="preserve"> </w:t>
      </w:r>
      <w:r w:rsidR="00423C1C" w:rsidRPr="000D243F">
        <w:rPr>
          <w:rFonts w:ascii="Times New Roman" w:hAnsi="Times New Roman" w:cs="Times New Roman"/>
          <w:b/>
        </w:rPr>
        <w:t xml:space="preserve">предложений заинтересованных лиц по подготовке проекта правил землепользования </w:t>
      </w:r>
    </w:p>
    <w:p w:rsidR="00904837" w:rsidRPr="000D243F" w:rsidRDefault="00423C1C" w:rsidP="00904837">
      <w:pPr>
        <w:ind w:firstLine="0"/>
        <w:jc w:val="center"/>
        <w:rPr>
          <w:rFonts w:ascii="Times New Roman" w:hAnsi="Times New Roman" w:cs="Times New Roman"/>
          <w:b/>
        </w:rPr>
      </w:pPr>
      <w:r w:rsidRPr="000D243F">
        <w:rPr>
          <w:rFonts w:ascii="Times New Roman" w:hAnsi="Times New Roman" w:cs="Times New Roman"/>
          <w:b/>
        </w:rPr>
        <w:t xml:space="preserve">и застройки </w:t>
      </w:r>
      <w:r w:rsidR="00CA149B" w:rsidRPr="000D243F">
        <w:rPr>
          <w:rFonts w:ascii="Times New Roman" w:hAnsi="Times New Roman" w:cs="Times New Roman"/>
          <w:b/>
        </w:rPr>
        <w:t>Моргауш</w:t>
      </w:r>
      <w:r w:rsidR="00904837" w:rsidRPr="000D243F">
        <w:rPr>
          <w:rFonts w:ascii="Times New Roman" w:hAnsi="Times New Roman" w:cs="Times New Roman"/>
          <w:b/>
        </w:rPr>
        <w:t>ского муниципального округа Чувашской Республики</w:t>
      </w:r>
    </w:p>
    <w:p w:rsidR="00AC4E3F" w:rsidRPr="000D243F" w:rsidRDefault="00423C1C" w:rsidP="0090483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0D243F">
        <w:rPr>
          <w:rFonts w:ascii="Times New Roman" w:hAnsi="Times New Roman" w:cs="Times New Roman"/>
          <w:color w:val="auto"/>
        </w:rPr>
        <w:t>в ходе публичных слушаний (общественных обсуждений)</w:t>
      </w:r>
    </w:p>
    <w:p w:rsidR="00AC4E3F" w:rsidRPr="000D243F" w:rsidRDefault="00AC4E3F"/>
    <w:p w:rsidR="00AC4E3F" w:rsidRPr="000D243F" w:rsidRDefault="00423C1C" w:rsidP="000D644C">
      <w:bookmarkStart w:id="43" w:name="sub_22"/>
      <w:r w:rsidRPr="000D243F">
        <w:t xml:space="preserve">1. </w:t>
      </w:r>
      <w:proofErr w:type="gramStart"/>
      <w:r w:rsidRPr="000D243F">
        <w:t xml:space="preserve">С момента опубликования решения </w:t>
      </w:r>
      <w:r w:rsidR="000D644C" w:rsidRPr="000D243F">
        <w:t xml:space="preserve">администрации </w:t>
      </w:r>
      <w:r w:rsidR="00CA149B" w:rsidRPr="000D243F">
        <w:rPr>
          <w:rFonts w:ascii="Times New Roman" w:hAnsi="Times New Roman" w:cs="Times New Roman"/>
        </w:rPr>
        <w:t>Моргауш</w:t>
      </w:r>
      <w:r w:rsidR="000D644C" w:rsidRPr="000D243F">
        <w:rPr>
          <w:rFonts w:ascii="Times New Roman" w:hAnsi="Times New Roman" w:cs="Times New Roman"/>
        </w:rPr>
        <w:t>ского муниципал</w:t>
      </w:r>
      <w:r w:rsidR="000D644C" w:rsidRPr="000D243F">
        <w:rPr>
          <w:rFonts w:ascii="Times New Roman" w:hAnsi="Times New Roman" w:cs="Times New Roman"/>
        </w:rPr>
        <w:t>ь</w:t>
      </w:r>
      <w:r w:rsidR="000D644C" w:rsidRPr="000D243F">
        <w:rPr>
          <w:rFonts w:ascii="Times New Roman" w:hAnsi="Times New Roman" w:cs="Times New Roman"/>
        </w:rPr>
        <w:t>ного округа Чувашской Республики</w:t>
      </w:r>
      <w:r w:rsidR="000D644C" w:rsidRPr="000D243F">
        <w:t xml:space="preserve"> </w:t>
      </w:r>
      <w:r w:rsidRPr="000D243F">
        <w:t>о подготовке проекта правил землепользования и з</w:t>
      </w:r>
      <w:r w:rsidRPr="000D243F">
        <w:t>а</w:t>
      </w:r>
      <w:r w:rsidRPr="000D243F">
        <w:t xml:space="preserve">стройки </w:t>
      </w:r>
      <w:r w:rsidR="00CA149B" w:rsidRPr="000D243F">
        <w:rPr>
          <w:rFonts w:ascii="Times New Roman" w:hAnsi="Times New Roman" w:cs="Times New Roman"/>
        </w:rPr>
        <w:t>Моргауш</w:t>
      </w:r>
      <w:r w:rsidR="000D644C" w:rsidRPr="000D243F">
        <w:rPr>
          <w:rFonts w:ascii="Times New Roman" w:hAnsi="Times New Roman" w:cs="Times New Roman"/>
        </w:rPr>
        <w:t>ского муниципального округа Чувашской Республики</w:t>
      </w:r>
      <w:r w:rsidRPr="000D243F">
        <w:t xml:space="preserve"> (далее </w:t>
      </w:r>
      <w:r w:rsidR="000D644C" w:rsidRPr="000D243F">
        <w:t>–</w:t>
      </w:r>
      <w:r w:rsidRPr="000D243F">
        <w:t xml:space="preserve"> проект правил) в т</w:t>
      </w:r>
      <w:r w:rsidRPr="000D243F">
        <w:t>е</w:t>
      </w:r>
      <w:r w:rsidRPr="000D243F">
        <w:t xml:space="preserve">чение срока проведения публичных слушаний (общественных обсуждений), установленного нормативными правовыми актами </w:t>
      </w:r>
      <w:r w:rsidR="00CA149B" w:rsidRPr="000D243F">
        <w:rPr>
          <w:rFonts w:ascii="Times New Roman" w:hAnsi="Times New Roman" w:cs="Times New Roman"/>
        </w:rPr>
        <w:t>Моргауш</w:t>
      </w:r>
      <w:r w:rsidR="000D644C" w:rsidRPr="000D243F">
        <w:rPr>
          <w:rFonts w:ascii="Times New Roman" w:hAnsi="Times New Roman" w:cs="Times New Roman"/>
        </w:rPr>
        <w:t>ского муниципального округа Чувашской Республики</w:t>
      </w:r>
      <w:r w:rsidRPr="000D243F">
        <w:t>, заинтересованные лица вправе направлять в комиссию по подг</w:t>
      </w:r>
      <w:r w:rsidRPr="000D243F">
        <w:t>о</w:t>
      </w:r>
      <w:r w:rsidRPr="000D243F">
        <w:t xml:space="preserve">товке проекта правил землепользования и застройки (далее </w:t>
      </w:r>
      <w:r w:rsidR="000D644C" w:rsidRPr="000D243F">
        <w:t>–</w:t>
      </w:r>
      <w:r w:rsidRPr="000D243F">
        <w:t xml:space="preserve"> к</w:t>
      </w:r>
      <w:r w:rsidRPr="000D243F">
        <w:t>о</w:t>
      </w:r>
      <w:r w:rsidRPr="000D243F">
        <w:t>миссия) предложения по подготовке</w:t>
      </w:r>
      <w:proofErr w:type="gramEnd"/>
      <w:r w:rsidRPr="000D243F">
        <w:t xml:space="preserve"> проекта правил землепользования и застройки (далее </w:t>
      </w:r>
      <w:r w:rsidR="000D644C" w:rsidRPr="000D243F">
        <w:t>–</w:t>
      </w:r>
      <w:r w:rsidRPr="000D243F">
        <w:t xml:space="preserve"> пре</w:t>
      </w:r>
      <w:r w:rsidRPr="000D243F">
        <w:t>д</w:t>
      </w:r>
      <w:r w:rsidRPr="000D243F">
        <w:t>ложения).</w:t>
      </w:r>
    </w:p>
    <w:p w:rsidR="00AC4E3F" w:rsidRPr="000D243F" w:rsidRDefault="00423C1C">
      <w:bookmarkStart w:id="44" w:name="sub_23"/>
      <w:bookmarkEnd w:id="43"/>
      <w:r w:rsidRPr="000D243F">
        <w:t xml:space="preserve">2. </w:t>
      </w:r>
      <w:proofErr w:type="gramStart"/>
      <w:r w:rsidRPr="000D243F">
        <w:t xml:space="preserve">Предложения могут быть направлены в </w:t>
      </w:r>
      <w:r w:rsidR="000D644C" w:rsidRPr="000D243F">
        <w:t xml:space="preserve">администрацию </w:t>
      </w:r>
      <w:r w:rsidR="00CA149B" w:rsidRPr="000D243F">
        <w:rPr>
          <w:rFonts w:ascii="Times New Roman" w:hAnsi="Times New Roman" w:cs="Times New Roman"/>
        </w:rPr>
        <w:t>Моргауш</w:t>
      </w:r>
      <w:r w:rsidR="000D644C" w:rsidRPr="000D243F">
        <w:rPr>
          <w:rFonts w:ascii="Times New Roman" w:hAnsi="Times New Roman" w:cs="Times New Roman"/>
        </w:rPr>
        <w:t>ского муниц</w:t>
      </w:r>
      <w:r w:rsidR="000D644C" w:rsidRPr="000D243F">
        <w:rPr>
          <w:rFonts w:ascii="Times New Roman" w:hAnsi="Times New Roman" w:cs="Times New Roman"/>
        </w:rPr>
        <w:t>и</w:t>
      </w:r>
      <w:r w:rsidR="000D644C" w:rsidRPr="000D243F">
        <w:rPr>
          <w:rFonts w:ascii="Times New Roman" w:hAnsi="Times New Roman" w:cs="Times New Roman"/>
        </w:rPr>
        <w:t>пального округа Чувашской Республики</w:t>
      </w:r>
      <w:r w:rsidR="000D644C" w:rsidRPr="000D243F">
        <w:t xml:space="preserve"> </w:t>
      </w:r>
      <w:r w:rsidRPr="000D243F">
        <w:t xml:space="preserve">(с пометкой </w:t>
      </w:r>
      <w:r w:rsidR="000D644C" w:rsidRPr="000D243F">
        <w:t>«</w:t>
      </w:r>
      <w:r w:rsidRPr="000D243F">
        <w:t xml:space="preserve">В комиссию по подготовке проекта правил землепользования и застройки </w:t>
      </w:r>
      <w:r w:rsidR="000D644C" w:rsidRPr="000D243F">
        <w:t xml:space="preserve">администрации </w:t>
      </w:r>
      <w:r w:rsidR="00CA149B" w:rsidRPr="000D243F">
        <w:rPr>
          <w:rFonts w:ascii="Times New Roman" w:hAnsi="Times New Roman" w:cs="Times New Roman"/>
        </w:rPr>
        <w:t>Моргауш</w:t>
      </w:r>
      <w:r w:rsidR="000D644C" w:rsidRPr="000D243F">
        <w:rPr>
          <w:rFonts w:ascii="Times New Roman" w:hAnsi="Times New Roman" w:cs="Times New Roman"/>
        </w:rPr>
        <w:t>ского муниципального округа Чува</w:t>
      </w:r>
      <w:r w:rsidR="000D644C" w:rsidRPr="000D243F">
        <w:rPr>
          <w:rFonts w:ascii="Times New Roman" w:hAnsi="Times New Roman" w:cs="Times New Roman"/>
        </w:rPr>
        <w:t>ш</w:t>
      </w:r>
      <w:r w:rsidR="000D644C" w:rsidRPr="000D243F">
        <w:rPr>
          <w:rFonts w:ascii="Times New Roman" w:hAnsi="Times New Roman" w:cs="Times New Roman"/>
        </w:rPr>
        <w:t>ской Республики»</w:t>
      </w:r>
      <w:r w:rsidRPr="000D243F">
        <w:t xml:space="preserve">) по электронной почте: </w:t>
      </w:r>
      <w:hyperlink r:id="rId11" w:history="1">
        <w:r w:rsidR="00625796" w:rsidRPr="000D243F">
          <w:rPr>
            <w:rStyle w:val="ad"/>
            <w:rFonts w:ascii="Arial" w:hAnsi="Arial" w:cs="Arial"/>
            <w:color w:val="4D6BBC"/>
            <w:sz w:val="21"/>
            <w:szCs w:val="21"/>
            <w:shd w:val="clear" w:color="auto" w:fill="FFFFFF"/>
          </w:rPr>
          <w:t>morgau@cap.ru</w:t>
        </w:r>
      </w:hyperlink>
      <w:r w:rsidRPr="000D243F">
        <w:t xml:space="preserve">, либо по почте по адресу: </w:t>
      </w:r>
      <w:r w:rsidR="00625796" w:rsidRPr="000D243F">
        <w:rPr>
          <w:u w:val="single"/>
        </w:rPr>
        <w:t xml:space="preserve">429530, Чувашская Республика, </w:t>
      </w:r>
      <w:proofErr w:type="spellStart"/>
      <w:r w:rsidR="00625796" w:rsidRPr="000D243F">
        <w:rPr>
          <w:u w:val="single"/>
        </w:rPr>
        <w:t>Моргаушский</w:t>
      </w:r>
      <w:proofErr w:type="spellEnd"/>
      <w:r w:rsidR="00625796" w:rsidRPr="000D243F">
        <w:rPr>
          <w:u w:val="single"/>
        </w:rPr>
        <w:t xml:space="preserve"> район, с. Моргауши, ул. Мира, д.6</w:t>
      </w:r>
      <w:r w:rsidR="00625796" w:rsidRPr="000D243F">
        <w:t>.</w:t>
      </w:r>
      <w:proofErr w:type="gramEnd"/>
    </w:p>
    <w:p w:rsidR="00AC4E3F" w:rsidRPr="000D243F" w:rsidRDefault="00423C1C">
      <w:bookmarkStart w:id="45" w:name="sub_24"/>
      <w:bookmarkEnd w:id="44"/>
      <w:r w:rsidRPr="000D243F">
        <w:t>3. Предложения должны быть изложены в письменном виде (напечатаны либо написаны разборчивым почерком) за подписью лица, их изложившего, с указанием полных фамилии, имени, отчества, адреса места регистрации и даты подготовки предложений. Н</w:t>
      </w:r>
      <w:r w:rsidRPr="000D243F">
        <w:t>е</w:t>
      </w:r>
      <w:r w:rsidRPr="000D243F">
        <w:t>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AC4E3F" w:rsidRPr="000D243F" w:rsidRDefault="00423C1C">
      <w:bookmarkStart w:id="46" w:name="sub_25"/>
      <w:bookmarkEnd w:id="45"/>
      <w:r w:rsidRPr="000D243F">
        <w:t>4. Предложения могут содержать любые материалы (как на бумажных, так и эле</w:t>
      </w:r>
      <w:r w:rsidRPr="000D243F">
        <w:t>к</w:t>
      </w:r>
      <w:r w:rsidRPr="000D243F">
        <w:t>тронных носителях). Направленные материалы возврату не подлежат.</w:t>
      </w:r>
    </w:p>
    <w:p w:rsidR="00AC4E3F" w:rsidRPr="000D243F" w:rsidRDefault="00423C1C">
      <w:bookmarkStart w:id="47" w:name="sub_26"/>
      <w:bookmarkEnd w:id="46"/>
      <w:r w:rsidRPr="000D243F">
        <w:t>5. Предложения, не относящиеся к рассматриваемому проекту правил, рассматр</w:t>
      </w:r>
      <w:r w:rsidRPr="000D243F">
        <w:t>и</w:t>
      </w:r>
      <w:r w:rsidRPr="000D243F">
        <w:t>ваются на новом заседании комиссии.</w:t>
      </w:r>
    </w:p>
    <w:p w:rsidR="00AC4E3F" w:rsidRPr="000D243F" w:rsidRDefault="00423C1C">
      <w:bookmarkStart w:id="48" w:name="sub_27"/>
      <w:bookmarkEnd w:id="47"/>
      <w:r w:rsidRPr="000D243F">
        <w:t>6. Комиссия не дает ответы на поступившие предложения.</w:t>
      </w:r>
    </w:p>
    <w:p w:rsidR="00AC4E3F" w:rsidRDefault="00423C1C">
      <w:bookmarkStart w:id="49" w:name="sub_28"/>
      <w:bookmarkEnd w:id="48"/>
      <w:r w:rsidRPr="000D243F">
        <w:t>7. Комиссия вправе вступать в переписку с заинтересованными лицами, направи</w:t>
      </w:r>
      <w:r w:rsidRPr="000D243F">
        <w:t>в</w:t>
      </w:r>
      <w:r w:rsidRPr="000D243F">
        <w:t>шими предложения.</w:t>
      </w:r>
    </w:p>
    <w:bookmarkEnd w:id="49"/>
    <w:p w:rsidR="000D243F" w:rsidRDefault="000D243F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sectPr w:rsidR="000D243F" w:rsidSect="00CA149B">
      <w:headerReference w:type="default" r:id="rId12"/>
      <w:footerReference w:type="default" r:id="rId13"/>
      <w:pgSz w:w="11900" w:h="16800"/>
      <w:pgMar w:top="567" w:right="1127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FC" w:rsidRDefault="00834DFC">
      <w:r>
        <w:separator/>
      </w:r>
    </w:p>
  </w:endnote>
  <w:endnote w:type="continuationSeparator" w:id="0">
    <w:p w:rsidR="00834DFC" w:rsidRDefault="0083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FC" w:rsidRDefault="00834DF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FC" w:rsidRDefault="00834DFC">
      <w:r>
        <w:separator/>
      </w:r>
    </w:p>
  </w:footnote>
  <w:footnote w:type="continuationSeparator" w:id="0">
    <w:p w:rsidR="00834DFC" w:rsidRDefault="00834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FC" w:rsidRDefault="00834DF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1E"/>
    <w:rsid w:val="00066E18"/>
    <w:rsid w:val="00071B64"/>
    <w:rsid w:val="000D243F"/>
    <w:rsid w:val="000D644C"/>
    <w:rsid w:val="000E0153"/>
    <w:rsid w:val="0015515D"/>
    <w:rsid w:val="00157235"/>
    <w:rsid w:val="001822AF"/>
    <w:rsid w:val="00202BB4"/>
    <w:rsid w:val="002C3E73"/>
    <w:rsid w:val="002E4151"/>
    <w:rsid w:val="00302474"/>
    <w:rsid w:val="00303730"/>
    <w:rsid w:val="003248BE"/>
    <w:rsid w:val="003504DD"/>
    <w:rsid w:val="003A49FD"/>
    <w:rsid w:val="003A6FB7"/>
    <w:rsid w:val="00423C1C"/>
    <w:rsid w:val="0044062A"/>
    <w:rsid w:val="005635C2"/>
    <w:rsid w:val="005762F2"/>
    <w:rsid w:val="005A3F58"/>
    <w:rsid w:val="005D6F15"/>
    <w:rsid w:val="005E0B1B"/>
    <w:rsid w:val="00625796"/>
    <w:rsid w:val="00643DF2"/>
    <w:rsid w:val="00711934"/>
    <w:rsid w:val="00712DEB"/>
    <w:rsid w:val="007344CD"/>
    <w:rsid w:val="007C25AC"/>
    <w:rsid w:val="007D4028"/>
    <w:rsid w:val="00831C95"/>
    <w:rsid w:val="00834DFC"/>
    <w:rsid w:val="00880980"/>
    <w:rsid w:val="008B174B"/>
    <w:rsid w:val="008C2C50"/>
    <w:rsid w:val="009041C1"/>
    <w:rsid w:val="00904837"/>
    <w:rsid w:val="0096693D"/>
    <w:rsid w:val="009806B7"/>
    <w:rsid w:val="00991262"/>
    <w:rsid w:val="00A2741E"/>
    <w:rsid w:val="00A87D4B"/>
    <w:rsid w:val="00AC4E3F"/>
    <w:rsid w:val="00AD718F"/>
    <w:rsid w:val="00AF548B"/>
    <w:rsid w:val="00B11C73"/>
    <w:rsid w:val="00B630AE"/>
    <w:rsid w:val="00B72F25"/>
    <w:rsid w:val="00B73F82"/>
    <w:rsid w:val="00C368B7"/>
    <w:rsid w:val="00C92EBD"/>
    <w:rsid w:val="00CA149B"/>
    <w:rsid w:val="00CB49A8"/>
    <w:rsid w:val="00CF3B45"/>
    <w:rsid w:val="00CF4498"/>
    <w:rsid w:val="00D71EC0"/>
    <w:rsid w:val="00D76827"/>
    <w:rsid w:val="00D86AF4"/>
    <w:rsid w:val="00DB0099"/>
    <w:rsid w:val="00DD184A"/>
    <w:rsid w:val="00DE35A0"/>
    <w:rsid w:val="00DF69BF"/>
    <w:rsid w:val="00E554BD"/>
    <w:rsid w:val="00E714F5"/>
    <w:rsid w:val="00E776E0"/>
    <w:rsid w:val="00E97A6C"/>
    <w:rsid w:val="00EC6FE1"/>
    <w:rsid w:val="00F116FA"/>
    <w:rsid w:val="00FC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CA14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table" w:styleId="ac">
    <w:name w:val="Table Grid"/>
    <w:basedOn w:val="a1"/>
    <w:uiPriority w:val="59"/>
    <w:rsid w:val="00A2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302474"/>
    <w:rPr>
      <w:color w:val="0000FF"/>
      <w:u w:val="single"/>
    </w:rPr>
  </w:style>
  <w:style w:type="paragraph" w:customStyle="1" w:styleId="s1">
    <w:name w:val="s_1"/>
    <w:basedOn w:val="a"/>
    <w:rsid w:val="0030247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e">
    <w:name w:val="Информация об изменениях"/>
    <w:basedOn w:val="a"/>
    <w:next w:val="a"/>
    <w:uiPriority w:val="99"/>
    <w:rsid w:val="00202BB4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202BB4"/>
    <w:rPr>
      <w:b/>
      <w:bCs/>
      <w:color w:val="353842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2C3E73"/>
    <w:pPr>
      <w:spacing w:before="75"/>
      <w:ind w:left="170" w:firstLine="0"/>
    </w:pPr>
    <w:rPr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2C3E7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A1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CA149B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110">
    <w:name w:val="Заголовок 11"/>
    <w:basedOn w:val="11"/>
    <w:next w:val="11"/>
    <w:rsid w:val="00CA149B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1"/>
    <w:next w:val="11"/>
    <w:rsid w:val="00CA149B"/>
    <w:pPr>
      <w:keepNext/>
      <w:jc w:val="center"/>
    </w:pPr>
    <w:rPr>
      <w:rFonts w:ascii="Baltica Chv" w:hAnsi="Baltica Chv"/>
      <w:sz w:val="20"/>
    </w:rPr>
  </w:style>
  <w:style w:type="paragraph" w:customStyle="1" w:styleId="ConsPlusTitle">
    <w:name w:val="ConsPlusTitle"/>
    <w:rsid w:val="00CA14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504D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50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CA14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table" w:styleId="ac">
    <w:name w:val="Table Grid"/>
    <w:basedOn w:val="a1"/>
    <w:uiPriority w:val="59"/>
    <w:rsid w:val="00A2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302474"/>
    <w:rPr>
      <w:color w:val="0000FF"/>
      <w:u w:val="single"/>
    </w:rPr>
  </w:style>
  <w:style w:type="paragraph" w:customStyle="1" w:styleId="s1">
    <w:name w:val="s_1"/>
    <w:basedOn w:val="a"/>
    <w:rsid w:val="0030247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e">
    <w:name w:val="Информация об изменениях"/>
    <w:basedOn w:val="a"/>
    <w:next w:val="a"/>
    <w:uiPriority w:val="99"/>
    <w:rsid w:val="00202BB4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202BB4"/>
    <w:rPr>
      <w:b/>
      <w:bCs/>
      <w:color w:val="353842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2C3E73"/>
    <w:pPr>
      <w:spacing w:before="75"/>
      <w:ind w:left="170" w:firstLine="0"/>
    </w:pPr>
    <w:rPr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2C3E7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A1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CA149B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110">
    <w:name w:val="Заголовок 11"/>
    <w:basedOn w:val="11"/>
    <w:next w:val="11"/>
    <w:rsid w:val="00CA149B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1"/>
    <w:next w:val="11"/>
    <w:rsid w:val="00CA149B"/>
    <w:pPr>
      <w:keepNext/>
      <w:jc w:val="center"/>
    </w:pPr>
    <w:rPr>
      <w:rFonts w:ascii="Baltica Chv" w:hAnsi="Baltica Chv"/>
      <w:sz w:val="20"/>
    </w:rPr>
  </w:style>
  <w:style w:type="paragraph" w:customStyle="1" w:styleId="ConsPlusTitle">
    <w:name w:val="ConsPlusTitle"/>
    <w:rsid w:val="00CA14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504D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50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rgau@cap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orgau.cap.ru/about/structure/12d308f7-5d96-40f7-a1c5-c70be4932b4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24BE0-D03A-49CF-92A4-7A1CC417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2815</Words>
  <Characters>22585</Characters>
  <Application>Microsoft Office Word</Application>
  <DocSecurity>0</DocSecurity>
  <Lines>188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Новикова Эльвира Леонидовна</cp:lastModifiedBy>
  <cp:revision>10</cp:revision>
  <cp:lastPrinted>2023-04-28T08:42:00Z</cp:lastPrinted>
  <dcterms:created xsi:type="dcterms:W3CDTF">2023-04-28T05:57:00Z</dcterms:created>
  <dcterms:modified xsi:type="dcterms:W3CDTF">2023-04-28T09:03:00Z</dcterms:modified>
</cp:coreProperties>
</file>