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2766647C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F01505">
        <w:rPr>
          <w:b/>
        </w:rPr>
        <w:t>16</w:t>
      </w:r>
    </w:p>
    <w:p w14:paraId="73493653" w14:textId="0CDA0633" w:rsidR="00267959" w:rsidRDefault="00FA0A65" w:rsidP="008F22F2">
      <w:pPr>
        <w:jc w:val="center"/>
      </w:pPr>
      <w:r w:rsidRPr="00206D53">
        <w:t xml:space="preserve">публичных слушаний </w:t>
      </w:r>
      <w:r w:rsidR="003F53CD">
        <w:t>по проекту межевания территории</w:t>
      </w:r>
      <w:r w:rsidR="00830A5F" w:rsidRPr="00830A5F">
        <w:t xml:space="preserve">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40C599DE" w:rsidR="00267959" w:rsidRPr="00206D53" w:rsidRDefault="00ED02C4" w:rsidP="005523F4">
      <w:r>
        <w:t>2</w:t>
      </w:r>
      <w:r w:rsidR="00F01505">
        <w:t>6</w:t>
      </w:r>
      <w:r w:rsidR="00B12C40">
        <w:t>.0</w:t>
      </w:r>
      <w:r w:rsidR="00F01505">
        <w:t>9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726AA114" w14:textId="2D27E830" w:rsidR="00F01505" w:rsidRPr="003C5E01" w:rsidRDefault="00267959" w:rsidP="00F01505">
      <w:pPr>
        <w:ind w:firstLine="709"/>
        <w:jc w:val="both"/>
      </w:pPr>
      <w:r w:rsidRPr="003C5E01">
        <w:rPr>
          <w:b/>
        </w:rPr>
        <w:t>Место проведения</w:t>
      </w:r>
      <w:r w:rsidRPr="003C5E01">
        <w:t xml:space="preserve">: </w:t>
      </w:r>
      <w:r w:rsidR="00F01505" w:rsidRPr="003C5E01">
        <w:t>Центральный Дом Культуры Чебоксарского муниципального округа по адресу: Чебоксарский муниципальный округ, поселок Кугеси, улица Шоссейная, дом 17</w:t>
      </w:r>
    </w:p>
    <w:p w14:paraId="481A7D15" w14:textId="7FB26D07" w:rsidR="00267959" w:rsidRPr="003C5E01" w:rsidRDefault="00267959" w:rsidP="004D0869">
      <w:pPr>
        <w:ind w:firstLine="709"/>
        <w:jc w:val="both"/>
      </w:pPr>
      <w:r w:rsidRPr="003C5E01">
        <w:rPr>
          <w:b/>
        </w:rPr>
        <w:t>Время проведения</w:t>
      </w:r>
      <w:r w:rsidR="008F22F2" w:rsidRPr="003C5E01">
        <w:t>: 15</w:t>
      </w:r>
      <w:r w:rsidRPr="003C5E01">
        <w:t>.0</w:t>
      </w:r>
      <w:r w:rsidR="00A16CBD" w:rsidRPr="003C5E01">
        <w:t>0</w:t>
      </w:r>
      <w:r w:rsidRPr="003C5E01">
        <w:t xml:space="preserve"> ч.</w:t>
      </w:r>
    </w:p>
    <w:p w14:paraId="3B3D74D5" w14:textId="605AEEFD" w:rsidR="00267959" w:rsidRPr="003C5E01" w:rsidRDefault="00267959" w:rsidP="004D0869">
      <w:pPr>
        <w:ind w:firstLine="709"/>
        <w:jc w:val="both"/>
      </w:pPr>
      <w:r w:rsidRPr="003C5E01">
        <w:rPr>
          <w:b/>
          <w:bCs/>
        </w:rPr>
        <w:t>Организатор публичных слушаний:</w:t>
      </w:r>
      <w:r w:rsidRPr="003C5E01">
        <w:rPr>
          <w:b/>
        </w:rPr>
        <w:t xml:space="preserve"> </w:t>
      </w:r>
      <w:r w:rsidR="00AB4E2B" w:rsidRPr="003C5E01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690F90F8" w14:textId="77777777" w:rsidR="00F01505" w:rsidRPr="003C5E01" w:rsidRDefault="00267959" w:rsidP="00D911DF">
      <w:pPr>
        <w:pStyle w:val="a4"/>
        <w:suppressAutoHyphens/>
        <w:ind w:left="0" w:firstLine="709"/>
        <w:contextualSpacing/>
        <w:jc w:val="both"/>
      </w:pPr>
      <w:r w:rsidRPr="003C5E01">
        <w:rPr>
          <w:b/>
        </w:rPr>
        <w:t xml:space="preserve">Предмет </w:t>
      </w:r>
      <w:r w:rsidR="00D911DF" w:rsidRPr="003C5E01">
        <w:rPr>
          <w:b/>
        </w:rPr>
        <w:t>слушаний</w:t>
      </w:r>
      <w:r w:rsidR="00D911DF" w:rsidRPr="003C5E01">
        <w:t xml:space="preserve">: </w:t>
      </w:r>
    </w:p>
    <w:p w14:paraId="55E6DD67" w14:textId="04A4B891" w:rsidR="00F01505" w:rsidRPr="003C5E01" w:rsidRDefault="00F01505" w:rsidP="00F01505">
      <w:pPr>
        <w:pStyle w:val="a4"/>
        <w:numPr>
          <w:ilvl w:val="0"/>
          <w:numId w:val="5"/>
        </w:numPr>
        <w:ind w:left="0" w:firstLine="851"/>
        <w:jc w:val="both"/>
      </w:pPr>
      <w:r w:rsidRPr="003C5E01">
        <w:t xml:space="preserve">проект </w:t>
      </w:r>
      <w:r w:rsidRPr="003C5E01">
        <w:rPr>
          <w:bCs/>
        </w:rPr>
        <w:t>по планировке территории (проект межевания территории) земельного участка с кадастровым номером 21:21:271905:6, расположенного в северо-западной части кадастрового квартала, и земель, находящихся в государственной и муниципальной собственности;</w:t>
      </w:r>
    </w:p>
    <w:p w14:paraId="14C88F6A" w14:textId="17F50BAC" w:rsidR="00F01505" w:rsidRPr="003C5E01" w:rsidRDefault="00F01505" w:rsidP="00F01505">
      <w:pPr>
        <w:pStyle w:val="a4"/>
        <w:numPr>
          <w:ilvl w:val="0"/>
          <w:numId w:val="5"/>
        </w:numPr>
        <w:ind w:left="0" w:firstLine="851"/>
        <w:jc w:val="both"/>
      </w:pPr>
      <w:r w:rsidRPr="003C5E01">
        <w:t xml:space="preserve">проект </w:t>
      </w:r>
      <w:r w:rsidRPr="003C5E01">
        <w:rPr>
          <w:bCs/>
        </w:rPr>
        <w:t xml:space="preserve">по планировке территории (проект межевания территории) (проект межевания территории) земельного участка, расположенного по адресу: Чувашская </w:t>
      </w:r>
      <w:proofErr w:type="spellStart"/>
      <w:r w:rsidRPr="003C5E01">
        <w:rPr>
          <w:bCs/>
        </w:rPr>
        <w:t>Респулика</w:t>
      </w:r>
      <w:proofErr w:type="spellEnd"/>
      <w:r w:rsidRPr="003C5E01">
        <w:rPr>
          <w:bCs/>
        </w:rPr>
        <w:t>-Чувашия, Чебоксарский муниципальный округ, садоводческое товарищество «Надежда»;</w:t>
      </w:r>
    </w:p>
    <w:p w14:paraId="63AC15B8" w14:textId="110C94C1" w:rsidR="00F01505" w:rsidRPr="003C5E01" w:rsidRDefault="00F01505">
      <w:pPr>
        <w:pStyle w:val="a4"/>
        <w:numPr>
          <w:ilvl w:val="0"/>
          <w:numId w:val="5"/>
        </w:numPr>
        <w:ind w:left="0" w:firstLine="851"/>
        <w:jc w:val="both"/>
      </w:pPr>
      <w:r w:rsidRPr="003C5E01">
        <w:rPr>
          <w:bCs/>
        </w:rPr>
        <w:t xml:space="preserve">проект планировки территории и проекту межевания территории жилой группы, расположенной севернее </w:t>
      </w:r>
      <w:proofErr w:type="spellStart"/>
      <w:r w:rsidRPr="003C5E01">
        <w:rPr>
          <w:bCs/>
        </w:rPr>
        <w:t>с.Хыркасы</w:t>
      </w:r>
      <w:proofErr w:type="spellEnd"/>
      <w:r w:rsidRPr="003C5E01">
        <w:rPr>
          <w:bCs/>
        </w:rPr>
        <w:t xml:space="preserve"> (</w:t>
      </w:r>
      <w:proofErr w:type="spellStart"/>
      <w:r w:rsidRPr="003C5E01">
        <w:rPr>
          <w:bCs/>
        </w:rPr>
        <w:t>Вурман-Сюктерского</w:t>
      </w:r>
      <w:proofErr w:type="spellEnd"/>
      <w:r w:rsidRPr="003C5E01">
        <w:rPr>
          <w:bCs/>
        </w:rPr>
        <w:t xml:space="preserve"> с/п) Чебоксарского муниципального округа Чувашской Республики </w:t>
      </w:r>
    </w:p>
    <w:p w14:paraId="5462205B" w14:textId="77777777" w:rsidR="00F01505" w:rsidRPr="003C5E01" w:rsidRDefault="00ED02C4" w:rsidP="00D911DF">
      <w:pPr>
        <w:pStyle w:val="a4"/>
        <w:suppressAutoHyphens/>
        <w:ind w:left="0" w:firstLine="709"/>
        <w:contextualSpacing/>
        <w:jc w:val="both"/>
      </w:pPr>
      <w:r w:rsidRPr="003C5E01">
        <w:rPr>
          <w:b/>
          <w:bCs/>
        </w:rPr>
        <w:t>Заказчик</w:t>
      </w:r>
      <w:r w:rsidR="007031D0" w:rsidRPr="003C5E01">
        <w:rPr>
          <w:b/>
          <w:bCs/>
        </w:rPr>
        <w:t>и</w:t>
      </w:r>
      <w:r w:rsidRPr="003C5E01">
        <w:t xml:space="preserve">: </w:t>
      </w:r>
    </w:p>
    <w:p w14:paraId="61E0618D" w14:textId="0FCA8D5F" w:rsidR="00231FDB" w:rsidRPr="003C5E01" w:rsidRDefault="00310FD9" w:rsidP="00D911DF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п</w:t>
      </w:r>
      <w:r w:rsidR="00F01505" w:rsidRPr="003C5E01">
        <w:rPr>
          <w:b/>
          <w:bCs/>
        </w:rPr>
        <w:t>о первому вопросу</w:t>
      </w:r>
      <w:r w:rsidR="00F01505" w:rsidRPr="003C5E01">
        <w:t>: Ландышев Анатол</w:t>
      </w:r>
      <w:r w:rsidR="00231FDB" w:rsidRPr="003C5E01">
        <w:t>ий</w:t>
      </w:r>
      <w:r w:rsidR="00F01505" w:rsidRPr="003C5E01">
        <w:t xml:space="preserve"> Николаевич</w:t>
      </w:r>
    </w:p>
    <w:p w14:paraId="6020C6BD" w14:textId="14CE3826" w:rsidR="00231FDB" w:rsidRPr="003C5E01" w:rsidRDefault="00310FD9" w:rsidP="00D911DF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п</w:t>
      </w:r>
      <w:r w:rsidR="00231FDB" w:rsidRPr="003C5E01">
        <w:rPr>
          <w:b/>
          <w:bCs/>
        </w:rPr>
        <w:t>о второму вопросу</w:t>
      </w:r>
      <w:r w:rsidR="003C5E01">
        <w:rPr>
          <w:b/>
          <w:bCs/>
        </w:rPr>
        <w:t>:</w:t>
      </w:r>
      <w:r w:rsidR="00231FDB" w:rsidRPr="003C5E01">
        <w:rPr>
          <w:b/>
          <w:bCs/>
        </w:rPr>
        <w:t xml:space="preserve"> </w:t>
      </w:r>
      <w:r w:rsidR="00231FDB" w:rsidRPr="003C5E01">
        <w:t xml:space="preserve">председатель СНТ «Надежда» </w:t>
      </w:r>
      <w:proofErr w:type="spellStart"/>
      <w:r w:rsidR="00231FDB" w:rsidRPr="003C5E01">
        <w:t>Вахминцева</w:t>
      </w:r>
      <w:proofErr w:type="spellEnd"/>
      <w:r w:rsidR="00231FDB" w:rsidRPr="003C5E01">
        <w:t xml:space="preserve"> Нина Николаевна</w:t>
      </w:r>
    </w:p>
    <w:p w14:paraId="430D790B" w14:textId="096AE04E" w:rsidR="00ED02C4" w:rsidRPr="003C5E01" w:rsidRDefault="00310FD9" w:rsidP="00D911DF">
      <w:pPr>
        <w:pStyle w:val="a4"/>
        <w:suppressAutoHyphens/>
        <w:ind w:left="0" w:firstLine="709"/>
        <w:contextualSpacing/>
        <w:jc w:val="both"/>
      </w:pPr>
      <w:r>
        <w:rPr>
          <w:b/>
          <w:bCs/>
        </w:rPr>
        <w:t>п</w:t>
      </w:r>
      <w:r w:rsidR="00231FDB" w:rsidRPr="003C5E01">
        <w:rPr>
          <w:b/>
          <w:bCs/>
        </w:rPr>
        <w:t xml:space="preserve">о третьему </w:t>
      </w:r>
      <w:r w:rsidR="00157096" w:rsidRPr="003C5E01">
        <w:rPr>
          <w:b/>
          <w:bCs/>
        </w:rPr>
        <w:t xml:space="preserve">вопросу: </w:t>
      </w:r>
      <w:r w:rsidR="00157096" w:rsidRPr="003C5E01">
        <w:t>Антонов</w:t>
      </w:r>
      <w:r w:rsidR="00ED02C4" w:rsidRPr="003C5E01">
        <w:t xml:space="preserve"> Игорь Михайлович, Кузьмина Оксана Валерьевна, Белова Галина Михайловна, </w:t>
      </w:r>
      <w:proofErr w:type="spellStart"/>
      <w:r w:rsidR="00ED02C4" w:rsidRPr="003C5E01">
        <w:t>Сельцов</w:t>
      </w:r>
      <w:proofErr w:type="spellEnd"/>
      <w:r w:rsidR="00ED02C4" w:rsidRPr="003C5E01">
        <w:t xml:space="preserve"> Юрий Валериевич, </w:t>
      </w:r>
      <w:proofErr w:type="spellStart"/>
      <w:r w:rsidR="00ED02C4" w:rsidRPr="003C5E01">
        <w:t>Шалеева</w:t>
      </w:r>
      <w:proofErr w:type="spellEnd"/>
      <w:r w:rsidR="00ED02C4" w:rsidRPr="003C5E01">
        <w:t xml:space="preserve"> Анна Евгеньевна, Смирнов Сергей Игоревич</w:t>
      </w:r>
    </w:p>
    <w:p w14:paraId="4F6B5B31" w14:textId="13361CD0" w:rsidR="00B12C40" w:rsidRPr="003C5E01" w:rsidRDefault="00267959" w:rsidP="00B12C40">
      <w:pPr>
        <w:ind w:firstLine="709"/>
        <w:jc w:val="both"/>
      </w:pPr>
      <w:r w:rsidRPr="003C5E01">
        <w:rPr>
          <w:b/>
          <w:bCs/>
        </w:rPr>
        <w:t>Председатель</w:t>
      </w:r>
      <w:r w:rsidR="00D911DF" w:rsidRPr="003C5E01">
        <w:rPr>
          <w:b/>
          <w:bCs/>
        </w:rPr>
        <w:t xml:space="preserve"> публичных слушаний</w:t>
      </w:r>
      <w:r w:rsidRPr="003C5E01">
        <w:t xml:space="preserve">: </w:t>
      </w:r>
      <w:r w:rsidR="00231FDB" w:rsidRPr="003C5E01">
        <w:rPr>
          <w:bCs/>
        </w:rPr>
        <w:t>Фадеев А.Г.</w:t>
      </w:r>
      <w:r w:rsidR="00B12C40" w:rsidRPr="003C5E01">
        <w:rPr>
          <w:bCs/>
        </w:rPr>
        <w:t xml:space="preserve"> </w:t>
      </w:r>
      <w:r w:rsidR="005523F4" w:rsidRPr="003C5E01">
        <w:rPr>
          <w:bCs/>
        </w:rPr>
        <w:t>–</w:t>
      </w:r>
      <w:r w:rsidR="00231FDB" w:rsidRPr="003C5E01">
        <w:rPr>
          <w:bCs/>
        </w:rPr>
        <w:t xml:space="preserve"> </w:t>
      </w:r>
      <w:proofErr w:type="spellStart"/>
      <w:r w:rsidR="00231FDB" w:rsidRPr="003C5E01">
        <w:rPr>
          <w:bCs/>
        </w:rPr>
        <w:t>и.</w:t>
      </w:r>
      <w:proofErr w:type="gramStart"/>
      <w:r w:rsidR="00231FDB" w:rsidRPr="003C5E01">
        <w:rPr>
          <w:bCs/>
        </w:rPr>
        <w:t>о.заместителя</w:t>
      </w:r>
      <w:proofErr w:type="spellEnd"/>
      <w:proofErr w:type="gramEnd"/>
      <w:r w:rsidR="00231FDB" w:rsidRPr="003C5E01">
        <w:rPr>
          <w:bCs/>
        </w:rPr>
        <w:t xml:space="preserve"> главы администрации Чебоксарского муниципального округа</w:t>
      </w:r>
      <w:r w:rsidR="00B12C40" w:rsidRPr="003C5E01">
        <w:t xml:space="preserve"> </w:t>
      </w:r>
      <w:r w:rsidR="00231FDB" w:rsidRPr="003C5E01">
        <w:t>-</w:t>
      </w:r>
      <w:r w:rsidR="005523F4" w:rsidRPr="003C5E01">
        <w:t xml:space="preserve">начальник </w:t>
      </w:r>
      <w:r w:rsidR="00231FDB" w:rsidRPr="003C5E01">
        <w:t>управления</w:t>
      </w:r>
      <w:r w:rsidR="005523F4" w:rsidRPr="003C5E01">
        <w:t xml:space="preserve"> градостроительства</w:t>
      </w:r>
      <w:r w:rsidR="00B12C40" w:rsidRPr="003C5E01">
        <w:t>, архитектуры, транспорта и дорожного хозяйства администрации Чебоксарского муниципального округа Чувашской Республики</w:t>
      </w:r>
    </w:p>
    <w:p w14:paraId="6496588A" w14:textId="77777777" w:rsidR="00B12C40" w:rsidRPr="003C5E01" w:rsidRDefault="00B12C40" w:rsidP="00B12C40">
      <w:pPr>
        <w:ind w:firstLine="709"/>
        <w:jc w:val="both"/>
      </w:pPr>
      <w:r w:rsidRPr="003C5E01">
        <w:rPr>
          <w:b/>
          <w:bCs/>
        </w:rPr>
        <w:t>Секретарь публичных слушаний</w:t>
      </w:r>
      <w:r w:rsidRPr="003C5E01">
        <w:t xml:space="preserve">: </w:t>
      </w:r>
      <w:r w:rsidRPr="003C5E01">
        <w:rPr>
          <w:bCs/>
        </w:rPr>
        <w:t>Грацилева Н.Г.</w:t>
      </w:r>
      <w:r w:rsidRPr="003C5E01">
        <w:t xml:space="preserve"> – главный специалист-эксперт отдела </w:t>
      </w:r>
      <w:r w:rsidRPr="003C5E01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3C5E01">
        <w:t>.</w:t>
      </w:r>
    </w:p>
    <w:p w14:paraId="52A3FFB0" w14:textId="1952A56F" w:rsidR="00830A5F" w:rsidRPr="003C5E01" w:rsidRDefault="00830A5F" w:rsidP="00B12C40">
      <w:pPr>
        <w:pStyle w:val="a4"/>
        <w:suppressAutoHyphens/>
        <w:ind w:left="0" w:firstLine="709"/>
        <w:contextualSpacing/>
        <w:jc w:val="both"/>
      </w:pPr>
      <w:r w:rsidRPr="003C5E01">
        <w:rPr>
          <w:b/>
          <w:bCs/>
        </w:rPr>
        <w:t>Участники публичных слушаний:</w:t>
      </w:r>
      <w:r w:rsidRPr="003C5E01">
        <w:t xml:space="preserve"> </w:t>
      </w:r>
      <w:r w:rsidR="00AC5398" w:rsidRPr="003C5E01">
        <w:t>в</w:t>
      </w:r>
      <w:r w:rsidR="00674A51" w:rsidRPr="003C5E01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</w:t>
      </w:r>
      <w:r w:rsidR="00310FD9">
        <w:t xml:space="preserve">, </w:t>
      </w:r>
      <w:r w:rsidR="00310FD9" w:rsidRPr="00E72531">
        <w:t>собственники земельных участков, имеющих отношение к предм</w:t>
      </w:r>
      <w:r w:rsidR="00310FD9">
        <w:t xml:space="preserve">ету публичных слушаний </w:t>
      </w:r>
      <w:r w:rsidR="00674A51" w:rsidRPr="003C5E01">
        <w:t xml:space="preserve">– всего </w:t>
      </w:r>
      <w:r w:rsidR="003E2C65" w:rsidRPr="003C5E01">
        <w:t>61</w:t>
      </w:r>
      <w:r w:rsidR="00674A51" w:rsidRPr="003C5E01">
        <w:t xml:space="preserve"> чел.</w:t>
      </w:r>
    </w:p>
    <w:p w14:paraId="17198E56" w14:textId="3B9F6721" w:rsidR="00AF6B60" w:rsidRPr="003C5E01" w:rsidRDefault="00AF6B60" w:rsidP="00B12C40">
      <w:pPr>
        <w:pStyle w:val="a4"/>
        <w:suppressAutoHyphens/>
        <w:ind w:left="0" w:firstLine="709"/>
        <w:contextualSpacing/>
        <w:jc w:val="both"/>
      </w:pPr>
      <w:r w:rsidRPr="003C5E01">
        <w:rPr>
          <w:b/>
          <w:bCs/>
        </w:rPr>
        <w:t>Приглашенные</w:t>
      </w:r>
      <w:r w:rsidRPr="003C5E01">
        <w:t>: от разработчика</w:t>
      </w:r>
      <w:r w:rsidR="00231FDB" w:rsidRPr="003C5E01">
        <w:t>: проектант от ООО «НПП «</w:t>
      </w:r>
      <w:r w:rsidR="003E2C65" w:rsidRPr="003C5E01">
        <w:t>Инженер» Андреева</w:t>
      </w:r>
      <w:r w:rsidRPr="003C5E01">
        <w:t xml:space="preserve"> Надежда Владимировна</w:t>
      </w:r>
    </w:p>
    <w:p w14:paraId="7E25E884" w14:textId="37140989" w:rsidR="00267959" w:rsidRPr="003C5E01" w:rsidRDefault="00267959" w:rsidP="004D0869">
      <w:pPr>
        <w:pStyle w:val="a4"/>
        <w:suppressAutoHyphens/>
        <w:ind w:left="0" w:firstLine="709"/>
        <w:contextualSpacing/>
        <w:jc w:val="both"/>
      </w:pPr>
      <w:r w:rsidRPr="003C5E01">
        <w:rPr>
          <w:b/>
          <w:bCs/>
        </w:rPr>
        <w:t>Основание проведения публичных слушаний</w:t>
      </w:r>
      <w:r w:rsidRPr="003C5E01">
        <w:rPr>
          <w:bCs/>
        </w:rPr>
        <w:t>:</w:t>
      </w:r>
      <w:r w:rsidRPr="003C5E01">
        <w:t xml:space="preserve"> </w:t>
      </w:r>
      <w:bookmarkStart w:id="0" w:name="_Hlk130386565"/>
      <w:r w:rsidR="00674A51" w:rsidRPr="003C5E01">
        <w:t xml:space="preserve">проводятся в соответствии со </w:t>
      </w:r>
      <w:r w:rsidR="00DB29CC" w:rsidRPr="003C5E01">
        <w:t>статьей 4</w:t>
      </w:r>
      <w:bookmarkEnd w:id="0"/>
      <w:r w:rsidR="00B12C40" w:rsidRPr="003C5E01">
        <w:t>6</w:t>
      </w:r>
      <w:r w:rsidR="00DB29CC" w:rsidRPr="003C5E01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3C5E01">
        <w:t xml:space="preserve">ложением о порядке организации </w:t>
      </w:r>
      <w:r w:rsidR="00DB29CC" w:rsidRPr="003C5E01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3C5E01">
        <w:t>от 20.01.2023 № 08-07</w:t>
      </w:r>
      <w:bookmarkEnd w:id="1"/>
      <w:r w:rsidR="00DB29CC" w:rsidRPr="003C5E01">
        <w:t>.</w:t>
      </w:r>
    </w:p>
    <w:p w14:paraId="610E8E98" w14:textId="790FC949" w:rsidR="00231FDB" w:rsidRPr="003C5E01" w:rsidRDefault="00231FDB" w:rsidP="00231FDB">
      <w:pPr>
        <w:ind w:firstLine="709"/>
        <w:jc w:val="both"/>
      </w:pPr>
      <w:bookmarkStart w:id="2" w:name="_Hlk178683405"/>
      <w:r w:rsidRPr="003C5E01">
        <w:lastRenderedPageBreak/>
        <w:t xml:space="preserve">Постановления главы Чебоксарского муниципального округа от 10.09.2024 № 30 «О проведении публичных слушаний по планировке территории (проект межевания территории) земельного участка с кадастровым номером 21:21:271905:6, расположенного в северо-западной части кадастрового квартала, и земель, находящихся в государственной и муниципальной собственности», от 10.09.2024 № 31 «О проведении публичных слушаний по проекту планировки  территории  и проекту межевания территории  жилой группы, расположенной севернее </w:t>
      </w:r>
      <w:proofErr w:type="spellStart"/>
      <w:r w:rsidRPr="003C5E01">
        <w:t>с.Хыркасы</w:t>
      </w:r>
      <w:proofErr w:type="spellEnd"/>
      <w:r w:rsidRPr="003C5E01">
        <w:t xml:space="preserve"> (</w:t>
      </w:r>
      <w:proofErr w:type="spellStart"/>
      <w:r w:rsidRPr="003C5E01">
        <w:t>Вурман-Сюктерского</w:t>
      </w:r>
      <w:proofErr w:type="spellEnd"/>
      <w:r w:rsidRPr="003C5E01">
        <w:t xml:space="preserve"> с/п) Чебоксарского муниципального округа  Чувашской Республики», от 11.09.2024 № 32 «О проведении публичных слушаний по планировке территории (проект межевания территории) земельного участка, расположенного по адресу: Чувашская Республика-Чувашия, Чебоксарский муниципальный округ, садоводческое товарищество «Надежда»  размещены на официальном сайте Чебоксарского муниципального округа и опубликован</w:t>
      </w:r>
      <w:r w:rsidR="004D35FB">
        <w:t>ы</w:t>
      </w:r>
      <w:r w:rsidRPr="003C5E01">
        <w:t xml:space="preserve"> в газете «Ведомости Чебоксарского муниципального округа» от 12.09.2024 № 26 (763).</w:t>
      </w:r>
    </w:p>
    <w:p w14:paraId="75714C5C" w14:textId="0A56E302" w:rsidR="00267959" w:rsidRPr="008459BD" w:rsidRDefault="00267959" w:rsidP="00267959">
      <w:pPr>
        <w:ind w:firstLine="709"/>
        <w:jc w:val="both"/>
      </w:pPr>
      <w:bookmarkStart w:id="3" w:name="_Hlk178683579"/>
      <w:bookmarkEnd w:id="2"/>
      <w:r w:rsidRPr="003C5E01">
        <w:t>После опубликования постано</w:t>
      </w:r>
      <w:r w:rsidRPr="00B65C55">
        <w:t>влени</w:t>
      </w:r>
      <w:r w:rsidR="00D911DF" w:rsidRPr="00B65C55">
        <w:t>я</w:t>
      </w:r>
      <w:r w:rsidRPr="00B65C55">
        <w:t xml:space="preserve"> о</w:t>
      </w:r>
      <w:r w:rsidRPr="008459BD">
        <w:t xml:space="preserve"> проведении данных публичных слушаний в адрес </w:t>
      </w:r>
      <w:r w:rsidR="00AB4E2B" w:rsidRPr="008459BD">
        <w:t>управления градостроительства, архитектуры, транспорта и дорожного хозяйства</w:t>
      </w:r>
      <w:r w:rsidRPr="008459BD">
        <w:t xml:space="preserve"> письменных предложений и замечаний, относительно </w:t>
      </w:r>
      <w:r w:rsidR="00310FD9" w:rsidRPr="008459BD">
        <w:t>рассматриваем</w:t>
      </w:r>
      <w:r w:rsidR="00310FD9">
        <w:t xml:space="preserve">ых </w:t>
      </w:r>
      <w:r w:rsidR="00310FD9" w:rsidRPr="008459BD">
        <w:t>вопросов</w:t>
      </w:r>
      <w:r w:rsidRPr="008459BD">
        <w:t xml:space="preserve"> не поступало. </w:t>
      </w:r>
    </w:p>
    <w:bookmarkEnd w:id="3"/>
    <w:p w14:paraId="168B5751" w14:textId="77777777" w:rsidR="00267959" w:rsidRPr="008459BD" w:rsidRDefault="00267959" w:rsidP="00267959">
      <w:pPr>
        <w:ind w:firstLine="709"/>
        <w:jc w:val="both"/>
      </w:pPr>
      <w:r w:rsidRPr="008459BD">
        <w:t>Порядок проведения публичных слушаний:</w:t>
      </w:r>
    </w:p>
    <w:p w14:paraId="7AA1757F" w14:textId="36CE671A" w:rsidR="00267959" w:rsidRPr="008459BD" w:rsidRDefault="00267959" w:rsidP="00267959">
      <w:pPr>
        <w:ind w:firstLine="709"/>
        <w:jc w:val="both"/>
      </w:pPr>
      <w:r w:rsidRPr="008459BD">
        <w:t xml:space="preserve">1. Вступительное слово председательствующего </w:t>
      </w:r>
      <w:proofErr w:type="spellStart"/>
      <w:r w:rsidR="00231FDB">
        <w:t>А.Г.Фадеева</w:t>
      </w:r>
      <w:proofErr w:type="spellEnd"/>
      <w:r w:rsidRPr="008459BD">
        <w:t xml:space="preserve">. </w:t>
      </w:r>
    </w:p>
    <w:p w14:paraId="1F257662" w14:textId="0C3131FE" w:rsidR="00267959" w:rsidRPr="008459BD" w:rsidRDefault="00267959" w:rsidP="00267959">
      <w:pPr>
        <w:ind w:firstLine="709"/>
        <w:jc w:val="both"/>
      </w:pPr>
      <w:r w:rsidRPr="008459BD">
        <w:t>2. Выступлени</w:t>
      </w:r>
      <w:r w:rsidR="00DB29CC" w:rsidRPr="008459BD">
        <w:t>е</w:t>
      </w:r>
      <w:r w:rsidRPr="008459BD">
        <w:t xml:space="preserve"> </w:t>
      </w:r>
      <w:r w:rsidR="008459BD">
        <w:t>докладчик</w:t>
      </w:r>
      <w:r w:rsidR="00231FDB">
        <w:t>ов</w:t>
      </w:r>
      <w:r w:rsidRPr="008459BD">
        <w:t>.</w:t>
      </w:r>
    </w:p>
    <w:p w14:paraId="78203426" w14:textId="77777777" w:rsidR="00267DB4" w:rsidRPr="008459BD" w:rsidRDefault="00267959" w:rsidP="00267959">
      <w:pPr>
        <w:ind w:firstLine="709"/>
        <w:jc w:val="both"/>
      </w:pPr>
      <w:r w:rsidRPr="008459BD">
        <w:t>3. Вопросы и предложения участников публичных слушаний.</w:t>
      </w:r>
    </w:p>
    <w:p w14:paraId="7B3B6125" w14:textId="7642AE8D" w:rsidR="00267959" w:rsidRPr="008459BD" w:rsidRDefault="00267DB4" w:rsidP="00267959">
      <w:pPr>
        <w:ind w:firstLine="709"/>
        <w:jc w:val="both"/>
      </w:pPr>
      <w:r w:rsidRPr="008459BD">
        <w:t xml:space="preserve">4. Принятие решения по предмету публичных </w:t>
      </w:r>
      <w:r w:rsidR="00D911DF" w:rsidRPr="008459BD">
        <w:t>слушаний.</w:t>
      </w:r>
    </w:p>
    <w:p w14:paraId="300AB696" w14:textId="77777777" w:rsidR="00267959" w:rsidRPr="008459BD" w:rsidRDefault="00267959" w:rsidP="00267959">
      <w:pPr>
        <w:ind w:firstLine="709"/>
        <w:jc w:val="both"/>
      </w:pPr>
      <w:r w:rsidRPr="008459BD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71E64C9D" w:rsidR="00267959" w:rsidRDefault="00267959" w:rsidP="00267959">
      <w:pPr>
        <w:ind w:firstLine="709"/>
        <w:jc w:val="both"/>
      </w:pPr>
      <w:r w:rsidRPr="008459BD">
        <w:rPr>
          <w:b/>
          <w:bCs/>
        </w:rPr>
        <w:t xml:space="preserve">Председательствующий </w:t>
      </w:r>
      <w:proofErr w:type="spellStart"/>
      <w:r w:rsidR="005D7D2C">
        <w:rPr>
          <w:b/>
          <w:bCs/>
        </w:rPr>
        <w:t>А.Г.Фадеев</w:t>
      </w:r>
      <w:proofErr w:type="spellEnd"/>
      <w:r w:rsidRPr="008459BD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08F14854" w14:textId="4F2DA9CA" w:rsidR="005D7D2C" w:rsidRDefault="003E2C65" w:rsidP="00267959">
      <w:pPr>
        <w:ind w:firstLine="709"/>
        <w:jc w:val="both"/>
      </w:pPr>
      <w:r w:rsidRPr="003C5E01">
        <w:rPr>
          <w:b/>
          <w:bCs/>
        </w:rPr>
        <w:t>По первому вопросу</w:t>
      </w:r>
      <w:r w:rsidRPr="00293C88">
        <w:t xml:space="preserve"> выступил</w:t>
      </w:r>
      <w:r>
        <w:t xml:space="preserve"> Ландышев А.Н. (представитель Ландышева В.Н.)</w:t>
      </w:r>
      <w:r w:rsidR="003C5E01">
        <w:t xml:space="preserve">. </w:t>
      </w:r>
      <w:r w:rsidR="00AE5826">
        <w:t xml:space="preserve">На территории рассматриваемого проекта имеется зарегистрированный объект недвижимости – гараж. Дата постановки на кадастровый учет объекта -23.06.2012. Объект зарегистрировали, но он вышел за границы земельного участка с кадастровым номером 21:21:271905:6. Прошу через проект межевания предоставить земельный участок площадью 237 </w:t>
      </w:r>
      <w:proofErr w:type="spellStart"/>
      <w:proofErr w:type="gramStart"/>
      <w:r w:rsidR="00AE5826">
        <w:t>кв.м</w:t>
      </w:r>
      <w:proofErr w:type="spellEnd"/>
      <w:proofErr w:type="gramEnd"/>
      <w:r w:rsidR="00AE5826">
        <w:t xml:space="preserve"> для внесения сведений о границах гаража в ЕГРН и организации доступа по участку.</w:t>
      </w:r>
      <w:r w:rsidR="003C5E01">
        <w:t xml:space="preserve"> </w:t>
      </w:r>
    </w:p>
    <w:p w14:paraId="6468745E" w14:textId="77777777" w:rsidR="00AE5826" w:rsidRPr="008459BD" w:rsidRDefault="00AE5826" w:rsidP="00AE5826">
      <w:pPr>
        <w:ind w:firstLine="709"/>
        <w:jc w:val="both"/>
      </w:pPr>
      <w:r w:rsidRPr="00DB37C5">
        <w:rPr>
          <w:b/>
          <w:bCs/>
        </w:rPr>
        <w:t>Фадеев А.Г</w:t>
      </w:r>
      <w:r>
        <w:t xml:space="preserve">. </w:t>
      </w:r>
      <w:r w:rsidRPr="00B62ABF">
        <w:t>в ходе проведения публичных слушаний замечания, предложения по данному вопросу не поступали.</w:t>
      </w:r>
    </w:p>
    <w:p w14:paraId="486304D0" w14:textId="792E453B" w:rsidR="003E2C65" w:rsidRDefault="003E2C65" w:rsidP="00267959">
      <w:pPr>
        <w:ind w:firstLine="709"/>
        <w:jc w:val="both"/>
      </w:pPr>
      <w:r w:rsidRPr="003C5E01">
        <w:rPr>
          <w:b/>
          <w:bCs/>
        </w:rPr>
        <w:t>По второму вопросу</w:t>
      </w:r>
      <w:r>
        <w:t xml:space="preserve"> выступила </w:t>
      </w:r>
      <w:proofErr w:type="spellStart"/>
      <w:r>
        <w:t>Вахминцева</w:t>
      </w:r>
      <w:proofErr w:type="spellEnd"/>
      <w:r>
        <w:t xml:space="preserve"> Н.Н., председатель СНТ «Надежда». Нам необходимо оформить же имеющуюся на территории </w:t>
      </w:r>
      <w:proofErr w:type="spellStart"/>
      <w:r>
        <w:t>водобашню</w:t>
      </w:r>
      <w:proofErr w:type="spellEnd"/>
      <w:r>
        <w:t>. Нужно сформировать земельный участок под ней.</w:t>
      </w:r>
      <w:r w:rsidR="00DB37C5">
        <w:t xml:space="preserve"> Вид территориальной зоны -СХ.</w:t>
      </w:r>
      <w:r w:rsidR="004D35FB">
        <w:t>3</w:t>
      </w:r>
      <w:r w:rsidR="00DB37C5">
        <w:t>.</w:t>
      </w:r>
    </w:p>
    <w:p w14:paraId="24BD264D" w14:textId="2F3453CF" w:rsidR="003E2C65" w:rsidRDefault="003E2C65" w:rsidP="00267959">
      <w:pPr>
        <w:ind w:firstLine="709"/>
        <w:jc w:val="both"/>
      </w:pPr>
      <w:r w:rsidRPr="00DB37C5">
        <w:rPr>
          <w:b/>
          <w:bCs/>
        </w:rPr>
        <w:t>Павлов С.В</w:t>
      </w:r>
      <w:r>
        <w:t>. Провели ли Вы собрание членов садоводчества.</w:t>
      </w:r>
    </w:p>
    <w:p w14:paraId="1BED39E0" w14:textId="59578EF5" w:rsidR="003E2C65" w:rsidRDefault="003E2C65" w:rsidP="00267959">
      <w:pPr>
        <w:ind w:firstLine="709"/>
        <w:jc w:val="both"/>
      </w:pPr>
      <w:proofErr w:type="spellStart"/>
      <w:r w:rsidRPr="00DB37C5">
        <w:rPr>
          <w:b/>
          <w:bCs/>
        </w:rPr>
        <w:t>Вахминцева</w:t>
      </w:r>
      <w:proofErr w:type="spellEnd"/>
      <w:r w:rsidRPr="00DB37C5">
        <w:rPr>
          <w:b/>
          <w:bCs/>
        </w:rPr>
        <w:t xml:space="preserve"> Н.Н.</w:t>
      </w:r>
      <w:r>
        <w:t xml:space="preserve"> Да, конечно. </w:t>
      </w:r>
    </w:p>
    <w:p w14:paraId="13149ECA" w14:textId="2841C2C5" w:rsidR="003E2C65" w:rsidRDefault="003E2C65" w:rsidP="00267959">
      <w:pPr>
        <w:ind w:firstLine="709"/>
        <w:jc w:val="both"/>
      </w:pPr>
      <w:r w:rsidRPr="00DB37C5">
        <w:rPr>
          <w:b/>
          <w:bCs/>
        </w:rPr>
        <w:t>Фадеев А.Г</w:t>
      </w:r>
      <w:r>
        <w:t xml:space="preserve">. Необходимо изменить вид разрешенного использования земельного участка с «Садоводства» на «Коммунальное обслуживание». Доработать в рабочем </w:t>
      </w:r>
      <w:r w:rsidR="00157096">
        <w:t>порядке</w:t>
      </w:r>
      <w:r>
        <w:t>.</w:t>
      </w:r>
    </w:p>
    <w:p w14:paraId="26E6D9F1" w14:textId="2481CC66" w:rsidR="00157096" w:rsidRPr="008459BD" w:rsidRDefault="00157096" w:rsidP="00267959">
      <w:pPr>
        <w:ind w:firstLine="709"/>
        <w:jc w:val="both"/>
      </w:pPr>
      <w:r w:rsidRPr="00DB37C5">
        <w:rPr>
          <w:b/>
          <w:bCs/>
        </w:rPr>
        <w:t>Фадеев А.Г</w:t>
      </w:r>
      <w:r>
        <w:t xml:space="preserve">. </w:t>
      </w:r>
      <w:r w:rsidRPr="00B62ABF">
        <w:t>в ходе проведения публичных слушаний замечания, предложения по данному вопросу не поступали.</w:t>
      </w:r>
    </w:p>
    <w:p w14:paraId="2005808C" w14:textId="6DC5965B" w:rsidR="0071158B" w:rsidRPr="004D35FB" w:rsidRDefault="00B27414" w:rsidP="005523F4">
      <w:pPr>
        <w:ind w:firstLine="720"/>
        <w:jc w:val="both"/>
      </w:pPr>
      <w:r w:rsidRPr="004D35FB">
        <w:rPr>
          <w:b/>
          <w:bCs/>
        </w:rPr>
        <w:t xml:space="preserve">По </w:t>
      </w:r>
      <w:r w:rsidR="0000179A" w:rsidRPr="004D35FB">
        <w:rPr>
          <w:b/>
          <w:bCs/>
        </w:rPr>
        <w:t>третьему вопросу</w:t>
      </w:r>
      <w:r w:rsidRPr="00293C88">
        <w:t xml:space="preserve"> выступил</w:t>
      </w:r>
      <w:r w:rsidR="00DB37C5">
        <w:t>а</w:t>
      </w:r>
      <w:r w:rsidR="00B12C40" w:rsidRPr="00293C88">
        <w:t xml:space="preserve"> </w:t>
      </w:r>
      <w:r w:rsidR="008459BD" w:rsidRPr="004D35FB">
        <w:t>представитель разработчика ООО</w:t>
      </w:r>
      <w:r w:rsidR="00AF6B60" w:rsidRPr="004D35FB">
        <w:t xml:space="preserve"> «НПП «Инженер» Андреева Н.В.</w:t>
      </w:r>
      <w:r w:rsidR="00265C7F" w:rsidRPr="004D35FB">
        <w:t xml:space="preserve"> </w:t>
      </w:r>
    </w:p>
    <w:p w14:paraId="3696D01E" w14:textId="77777777" w:rsidR="0000179A" w:rsidRDefault="0000179A" w:rsidP="005523F4">
      <w:pPr>
        <w:ind w:firstLine="709"/>
        <w:jc w:val="both"/>
      </w:pPr>
      <w:r>
        <w:t>Проект планировки выносится на рассмотрение повторно.</w:t>
      </w:r>
    </w:p>
    <w:p w14:paraId="473956A0" w14:textId="7157149F" w:rsidR="00DB37C5" w:rsidRDefault="00ED02C4" w:rsidP="005523F4">
      <w:pPr>
        <w:ind w:firstLine="709"/>
        <w:jc w:val="both"/>
      </w:pPr>
      <w:r>
        <w:t xml:space="preserve">Территория проектирования расположена на землях Чебоксарского муниципального округа Чувашской Республики в северной части с. </w:t>
      </w:r>
      <w:proofErr w:type="spellStart"/>
      <w:r>
        <w:t>Хыркасы</w:t>
      </w:r>
      <w:proofErr w:type="spellEnd"/>
      <w:r>
        <w:t xml:space="preserve">. Площадь проектируемой территории, расположенной в границах кадастровых кварталов 21:21:102003, 21:21:100105 составляет </w:t>
      </w:r>
      <w:r w:rsidR="00DB37C5">
        <w:t>31,80</w:t>
      </w:r>
      <w:r>
        <w:t xml:space="preserve"> га</w:t>
      </w:r>
      <w:r w:rsidR="0000179A">
        <w:t xml:space="preserve">, </w:t>
      </w:r>
      <w:r w:rsidR="0000179A" w:rsidRPr="00DB37C5">
        <w:t>в настоящее время</w:t>
      </w:r>
      <w:r w:rsidR="00DB37C5" w:rsidRPr="00DB37C5">
        <w:t xml:space="preserve"> проектируемый участок в основном представляет собой незастроенную территорию, разграниченную на множество мелких частных владений, на некоторых из которых присутствуют объекты капитального строительства</w:t>
      </w:r>
      <w:r w:rsidR="00DB37C5">
        <w:t>.</w:t>
      </w:r>
    </w:p>
    <w:p w14:paraId="4AAC1668" w14:textId="77777777" w:rsidR="00DB37C5" w:rsidRDefault="00DB37C5" w:rsidP="005523F4">
      <w:pPr>
        <w:ind w:firstLine="709"/>
        <w:jc w:val="both"/>
      </w:pPr>
      <w:r w:rsidRPr="00DB37C5">
        <w:t xml:space="preserve">Проектом предложено (согласно эскизному проекту): </w:t>
      </w:r>
    </w:p>
    <w:p w14:paraId="00E43740" w14:textId="77777777" w:rsidR="00DB37C5" w:rsidRDefault="00DB37C5" w:rsidP="005523F4">
      <w:pPr>
        <w:ind w:firstLine="709"/>
        <w:jc w:val="both"/>
      </w:pPr>
      <w:r>
        <w:t>-</w:t>
      </w:r>
      <w:r w:rsidRPr="00DB37C5">
        <w:t>строительство 212 индивидуальных жилых дома на земельных участках площадью от 0,05 га до 0,4 га</w:t>
      </w:r>
      <w:r>
        <w:t>,</w:t>
      </w:r>
      <w:r w:rsidRPr="00DB37C5">
        <w:t xml:space="preserve"> </w:t>
      </w:r>
    </w:p>
    <w:p w14:paraId="1F6336E7" w14:textId="77777777" w:rsidR="00DB37C5" w:rsidRDefault="00DB37C5" w:rsidP="005523F4">
      <w:pPr>
        <w:ind w:firstLine="709"/>
        <w:jc w:val="both"/>
      </w:pPr>
      <w:r>
        <w:lastRenderedPageBreak/>
        <w:t xml:space="preserve">- </w:t>
      </w:r>
      <w:r w:rsidRPr="00DB37C5">
        <w:t>развитие и обустройство улично-дорожной сети (проезды, тротуары);</w:t>
      </w:r>
    </w:p>
    <w:p w14:paraId="2F46A52B" w14:textId="77777777" w:rsidR="00DB37C5" w:rsidRDefault="00DB37C5" w:rsidP="005523F4">
      <w:pPr>
        <w:ind w:firstLine="709"/>
        <w:jc w:val="both"/>
      </w:pPr>
      <w:r w:rsidRPr="00DB37C5">
        <w:t xml:space="preserve"> – развитие инженерной инфраструктуры от проектируемых земельных участков к существующим инженерным сетям); – благоустройство территории.</w:t>
      </w:r>
    </w:p>
    <w:p w14:paraId="2BBE94D1" w14:textId="2ABA2405" w:rsidR="00ED02C4" w:rsidRDefault="00DB37C5" w:rsidP="00DB37C5">
      <w:pPr>
        <w:ind w:firstLine="709"/>
        <w:jc w:val="both"/>
      </w:pPr>
      <w:r w:rsidRPr="00DB37C5">
        <w:t xml:space="preserve"> Силуэт застройки создан с помощью проектируемых индивидуальных жилых домов высотой 1-3 этажа с приусадебными участками. Объекты социально-бытового обслуживания не проектируются, связь проектируемой территории с объектами торговли, социального, культурно- бытового обслуживания и другого направления, осуществляется по существующей автомобильной дороге М7 «Волга» - </w:t>
      </w:r>
      <w:proofErr w:type="spellStart"/>
      <w:r w:rsidRPr="00DB37C5">
        <w:t>Сюктерка</w:t>
      </w:r>
      <w:proofErr w:type="spellEnd"/>
      <w:r w:rsidRPr="00DB37C5">
        <w:t xml:space="preserve"> (</w:t>
      </w:r>
      <w:proofErr w:type="spellStart"/>
      <w:r w:rsidRPr="00DB37C5">
        <w:t>Сюктерский</w:t>
      </w:r>
      <w:proofErr w:type="spellEnd"/>
      <w:r w:rsidRPr="00DB37C5">
        <w:t xml:space="preserve"> проезд), ведущая начало от трассы М7 «Волга» и расположенные в радиусе транспортной доступности (п. </w:t>
      </w:r>
      <w:proofErr w:type="spellStart"/>
      <w:r w:rsidRPr="00DB37C5">
        <w:t>Сюктерка</w:t>
      </w:r>
      <w:proofErr w:type="spellEnd"/>
      <w:r w:rsidRPr="00DB37C5">
        <w:t xml:space="preserve">, с. </w:t>
      </w:r>
      <w:proofErr w:type="spellStart"/>
      <w:r w:rsidRPr="00DB37C5">
        <w:t>Хыркасы</w:t>
      </w:r>
      <w:proofErr w:type="spellEnd"/>
      <w:r w:rsidRPr="00DB37C5">
        <w:t xml:space="preserve">, г. Чебоксары). На проектируемой территории, с учетом рельефа, предусмотрено размещение всей необходимой инженерной инфраструктуры: 2 канализационные насосные станции с трансформаторами для их обслуживания и 2 канализационные насосные станции малой мощности, 2 трансформаторные подстанции для обслуживания проектируемой территории, 2 ГРП. Транспортное обслуживание территории планируется путем устройства выездов с улиц расположенных перпендикулярно автомобильной дороге М7 «Волга» - </w:t>
      </w:r>
      <w:proofErr w:type="spellStart"/>
      <w:r w:rsidRPr="00DB37C5">
        <w:t>Сюктерка</w:t>
      </w:r>
      <w:proofErr w:type="spellEnd"/>
      <w:r w:rsidRPr="00DB37C5">
        <w:t xml:space="preserve"> (</w:t>
      </w:r>
      <w:proofErr w:type="spellStart"/>
      <w:r w:rsidRPr="00DB37C5">
        <w:t>Сюктерский</w:t>
      </w:r>
      <w:proofErr w:type="spellEnd"/>
      <w:r w:rsidRPr="00DB37C5">
        <w:t xml:space="preserve"> проезд). В вдоль проектируемых автодорог сформирована единая пешеходная зона, безопасная для детей и свободная от автомобилей. Парковки разместятся в границах земельных участков под застройку индивидуальными жилыми домами. Для снижения неблагоприятных воздействий предполагается перенос ЛЭП. </w:t>
      </w:r>
    </w:p>
    <w:p w14:paraId="2AF78AE6" w14:textId="1A94F006" w:rsidR="003A2570" w:rsidRDefault="003A2570" w:rsidP="00DB37C5">
      <w:pPr>
        <w:ind w:firstLine="709"/>
        <w:jc w:val="both"/>
      </w:pPr>
      <w:r w:rsidRPr="003A2570">
        <w:t>Наружное пожаротушение обеспечивается от проектируемой сети водоснабжения. Проектируется 30 гидрантов, расположенные на расстоянии менее 200 м.</w:t>
      </w:r>
    </w:p>
    <w:p w14:paraId="18636172" w14:textId="77777777" w:rsidR="00002818" w:rsidRDefault="00002818" w:rsidP="00002818">
      <w:pPr>
        <w:ind w:firstLine="709"/>
        <w:jc w:val="both"/>
      </w:pPr>
      <w:r w:rsidRPr="003A2570">
        <w:t>Площадь жилого фонда:</w:t>
      </w:r>
    </w:p>
    <w:p w14:paraId="379E1C72" w14:textId="77777777" w:rsidR="00002818" w:rsidRDefault="00002818" w:rsidP="00002818">
      <w:pPr>
        <w:ind w:firstLine="709"/>
        <w:jc w:val="both"/>
      </w:pPr>
      <w:r w:rsidRPr="003A2570">
        <w:t xml:space="preserve"> - проектируемого – 144970,8×0,4×0,4×2=46390,7 кв.м. </w:t>
      </w:r>
    </w:p>
    <w:p w14:paraId="47B60693" w14:textId="77777777" w:rsidR="00002818" w:rsidRDefault="00002818" w:rsidP="00002818">
      <w:pPr>
        <w:ind w:firstLine="709"/>
        <w:jc w:val="both"/>
      </w:pPr>
      <w:r w:rsidRPr="003A2570">
        <w:t>Расчетное количество жителей 212×4 = 848 человек, где - 212 –количество проектируемых жилых домов; - 4 – количество человек в дом</w:t>
      </w:r>
      <w:r>
        <w:t>е.</w:t>
      </w:r>
    </w:p>
    <w:p w14:paraId="2D2701FB" w14:textId="77777777" w:rsidR="00002818" w:rsidRDefault="00002818" w:rsidP="00002818">
      <w:pPr>
        <w:ind w:firstLine="709"/>
        <w:jc w:val="both"/>
      </w:pPr>
      <w:r w:rsidRPr="003A2570">
        <w:t xml:space="preserve">Объекты социально-бытового назначения расположены за границами проектируемой территории в транспортной доступности менее 30 мин на личном или общественном транспорте в с. </w:t>
      </w:r>
      <w:proofErr w:type="spellStart"/>
      <w:r w:rsidRPr="003A2570">
        <w:t>Хыркасы</w:t>
      </w:r>
      <w:proofErr w:type="spellEnd"/>
      <w:r w:rsidRPr="003A2570">
        <w:t xml:space="preserve">, п. </w:t>
      </w:r>
      <w:proofErr w:type="spellStart"/>
      <w:r w:rsidRPr="003A2570">
        <w:t>Сюктерка</w:t>
      </w:r>
      <w:proofErr w:type="spellEnd"/>
      <w:r w:rsidRPr="003A2570">
        <w:t xml:space="preserve"> и город Чебоксары</w:t>
      </w:r>
      <w:r>
        <w:t>.</w:t>
      </w:r>
    </w:p>
    <w:p w14:paraId="4C83C616" w14:textId="77777777" w:rsidR="00002818" w:rsidRDefault="00002818" w:rsidP="00002818">
      <w:pPr>
        <w:ind w:firstLine="709"/>
        <w:jc w:val="both"/>
      </w:pPr>
      <w:r w:rsidRPr="003A2570">
        <w:t xml:space="preserve">Транспортное обслуживание территории индивидуального жилого строительства планируется путем устройства 2 выездов на автомобильную дорогу М7 «Волга» - </w:t>
      </w:r>
      <w:proofErr w:type="spellStart"/>
      <w:r w:rsidRPr="003A2570">
        <w:t>Сюктерка</w:t>
      </w:r>
      <w:proofErr w:type="spellEnd"/>
      <w:r w:rsidRPr="003A2570">
        <w:t xml:space="preserve"> (</w:t>
      </w:r>
      <w:proofErr w:type="spellStart"/>
      <w:r w:rsidRPr="003A2570">
        <w:t>Сюктерский</w:t>
      </w:r>
      <w:proofErr w:type="spellEnd"/>
      <w:r w:rsidRPr="003A2570">
        <w:t xml:space="preserve"> проезд), которая свяжет жилую группу с объектами социально-бытового назначения (магазинами, кафе и т.д.). Выезды будут располагаться за границами проектируемой территории.</w:t>
      </w:r>
    </w:p>
    <w:p w14:paraId="765313E7" w14:textId="77777777" w:rsidR="00002818" w:rsidRPr="002C179D" w:rsidRDefault="00002818" w:rsidP="00002818">
      <w:pPr>
        <w:ind w:firstLine="709"/>
        <w:jc w:val="both"/>
      </w:pPr>
      <w:r>
        <w:t>Ознакомила также с проектными решениями по водоснабжению, водоотведению, газоснабжению, связью.</w:t>
      </w:r>
    </w:p>
    <w:p w14:paraId="1FB14B61" w14:textId="2C71F254" w:rsidR="0000179A" w:rsidRDefault="0000179A" w:rsidP="00DB37C5">
      <w:pPr>
        <w:ind w:firstLine="709"/>
        <w:jc w:val="both"/>
      </w:pPr>
      <w:r w:rsidRPr="00002818">
        <w:rPr>
          <w:b/>
          <w:bCs/>
        </w:rPr>
        <w:t>Курносов К.Н.</w:t>
      </w:r>
      <w:r>
        <w:t xml:space="preserve"> Этим проектом предусмотрено 2 выезда</w:t>
      </w:r>
      <w:r w:rsidR="0051747C">
        <w:t xml:space="preserve"> на </w:t>
      </w:r>
      <w:r w:rsidR="0051747C" w:rsidRPr="00DB37C5">
        <w:t>автомобильн</w:t>
      </w:r>
      <w:r w:rsidR="0051747C">
        <w:t>ую</w:t>
      </w:r>
      <w:r w:rsidR="0051747C" w:rsidRPr="00DB37C5">
        <w:t xml:space="preserve"> дорог</w:t>
      </w:r>
      <w:r w:rsidR="0051747C">
        <w:t>у</w:t>
      </w:r>
      <w:r w:rsidR="0051747C" w:rsidRPr="00DB37C5">
        <w:t xml:space="preserve"> М7 «Волга» - </w:t>
      </w:r>
      <w:proofErr w:type="spellStart"/>
      <w:r w:rsidR="0051747C" w:rsidRPr="00DB37C5">
        <w:t>Сюктерка</w:t>
      </w:r>
      <w:proofErr w:type="spellEnd"/>
      <w:r>
        <w:t xml:space="preserve"> с жилой группы?</w:t>
      </w:r>
    </w:p>
    <w:p w14:paraId="51777672" w14:textId="056CA46E" w:rsidR="0000179A" w:rsidRDefault="0000179A" w:rsidP="00DB37C5">
      <w:pPr>
        <w:ind w:firstLine="709"/>
        <w:jc w:val="both"/>
      </w:pPr>
      <w:r w:rsidRPr="00002818">
        <w:rPr>
          <w:b/>
          <w:bCs/>
        </w:rPr>
        <w:t>Андреева Н.В.</w:t>
      </w:r>
      <w:r>
        <w:t xml:space="preserve"> Учли прошлые замечания. Сделали 2 выезда.</w:t>
      </w:r>
    </w:p>
    <w:p w14:paraId="1F3778A9" w14:textId="2BEF72D8" w:rsidR="0000179A" w:rsidRDefault="0051747C" w:rsidP="00DB37C5">
      <w:pPr>
        <w:ind w:firstLine="709"/>
        <w:jc w:val="both"/>
      </w:pPr>
      <w:r w:rsidRPr="0051747C">
        <w:rPr>
          <w:b/>
          <w:bCs/>
        </w:rPr>
        <w:t xml:space="preserve">Краснов </w:t>
      </w:r>
      <w:r w:rsidR="0000179A" w:rsidRPr="0051747C">
        <w:rPr>
          <w:b/>
          <w:bCs/>
        </w:rPr>
        <w:t>Н.П.</w:t>
      </w:r>
      <w:r w:rsidR="0000179A">
        <w:t xml:space="preserve">  Получены ли все необходимые ТУ на подключение к инженерным сетям.</w:t>
      </w:r>
    </w:p>
    <w:p w14:paraId="7DF85585" w14:textId="783CA632" w:rsidR="0000179A" w:rsidRDefault="0000179A" w:rsidP="00DB37C5">
      <w:pPr>
        <w:ind w:firstLine="709"/>
        <w:jc w:val="both"/>
      </w:pPr>
      <w:r w:rsidRPr="00002818">
        <w:rPr>
          <w:b/>
          <w:bCs/>
        </w:rPr>
        <w:t>Андреева Н.В</w:t>
      </w:r>
      <w:r>
        <w:t>. Да, получены. Проект разработан на основе выданных технических условий.</w:t>
      </w:r>
    </w:p>
    <w:p w14:paraId="03E5E9E7" w14:textId="441FD4BD" w:rsidR="0000179A" w:rsidRDefault="00B54EBA" w:rsidP="00DB37C5">
      <w:pPr>
        <w:ind w:firstLine="709"/>
        <w:jc w:val="both"/>
      </w:pPr>
      <w:r w:rsidRPr="00B54EBA">
        <w:rPr>
          <w:b/>
          <w:bCs/>
        </w:rPr>
        <w:t>Глебова И.И</w:t>
      </w:r>
      <w:r w:rsidR="0000179A" w:rsidRPr="00B54EBA">
        <w:rPr>
          <w:b/>
          <w:bCs/>
        </w:rPr>
        <w:t>.</w:t>
      </w:r>
      <w:r w:rsidR="0000179A">
        <w:t xml:space="preserve"> На каком расстоянии будут построены жилые дома от </w:t>
      </w:r>
      <w:r w:rsidR="0051747C">
        <w:t>артезианской скважины, размешенной</w:t>
      </w:r>
      <w:r w:rsidR="0000179A">
        <w:t xml:space="preserve"> на земельному участке с кадастровым номером </w:t>
      </w:r>
      <w:r w:rsidR="00002818" w:rsidRPr="00002818">
        <w:t>21:21:102003:1150</w:t>
      </w:r>
      <w:r w:rsidR="00002818">
        <w:t>. В СЗЗ нельзя строиться.</w:t>
      </w:r>
    </w:p>
    <w:p w14:paraId="0CCEED10" w14:textId="08D9AD9D" w:rsidR="00002818" w:rsidRDefault="00002818" w:rsidP="00DB37C5">
      <w:pPr>
        <w:ind w:firstLine="709"/>
        <w:jc w:val="both"/>
      </w:pPr>
      <w:r w:rsidRPr="00B54EBA">
        <w:rPr>
          <w:b/>
          <w:bCs/>
        </w:rPr>
        <w:t>Антонов И.М.</w:t>
      </w:r>
      <w:r>
        <w:t xml:space="preserve"> 1</w:t>
      </w:r>
      <w:r w:rsidR="00B54EBA">
        <w:t>-й</w:t>
      </w:r>
      <w:r>
        <w:t xml:space="preserve"> пояс СЗЗ от </w:t>
      </w:r>
      <w:r w:rsidR="0051747C">
        <w:t>скважины</w:t>
      </w:r>
      <w:r>
        <w:t xml:space="preserve"> </w:t>
      </w:r>
      <w:r w:rsidR="00B54EBA">
        <w:t xml:space="preserve">- </w:t>
      </w:r>
      <w:r>
        <w:t>30 м. В этот радиус не попадает жилая застройка.</w:t>
      </w:r>
    </w:p>
    <w:p w14:paraId="0C318997" w14:textId="004CB4E9" w:rsidR="00002818" w:rsidRDefault="00002818" w:rsidP="00DB37C5">
      <w:pPr>
        <w:ind w:firstLine="709"/>
        <w:jc w:val="both"/>
      </w:pPr>
      <w:r w:rsidRPr="00B54EBA">
        <w:rPr>
          <w:b/>
          <w:bCs/>
        </w:rPr>
        <w:t>Курносов К.Н</w:t>
      </w:r>
      <w:r>
        <w:t xml:space="preserve">. Во втором и третьем поясах СЗЗ можно </w:t>
      </w:r>
      <w:r w:rsidR="00877C58">
        <w:t>строится, но</w:t>
      </w:r>
      <w:r>
        <w:t xml:space="preserve"> с соблюдением</w:t>
      </w:r>
      <w:r w:rsidR="00877C58">
        <w:t xml:space="preserve"> требований этих зон.</w:t>
      </w:r>
      <w:r>
        <w:t xml:space="preserve"> </w:t>
      </w:r>
    </w:p>
    <w:p w14:paraId="36C6C73D" w14:textId="5BC8ACA8" w:rsidR="00877C58" w:rsidRDefault="00B54EBA" w:rsidP="00DB37C5">
      <w:pPr>
        <w:ind w:firstLine="709"/>
        <w:jc w:val="both"/>
      </w:pPr>
      <w:r w:rsidRPr="00B54EBA">
        <w:rPr>
          <w:b/>
          <w:bCs/>
        </w:rPr>
        <w:t>Глебова И.И</w:t>
      </w:r>
      <w:r>
        <w:t>.</w:t>
      </w:r>
      <w:r w:rsidR="00877C58">
        <w:t xml:space="preserve"> Не проходят ли по территории рассматриваемого проекта наши инженерные сети.</w:t>
      </w:r>
    </w:p>
    <w:p w14:paraId="57C9AFFA" w14:textId="2500F1BA" w:rsidR="00877C58" w:rsidRDefault="00877C58" w:rsidP="00DB37C5">
      <w:pPr>
        <w:ind w:firstLine="709"/>
        <w:jc w:val="both"/>
      </w:pPr>
      <w:r w:rsidRPr="0051747C">
        <w:rPr>
          <w:b/>
          <w:bCs/>
        </w:rPr>
        <w:t>Андреева Н.В.</w:t>
      </w:r>
      <w:r>
        <w:t xml:space="preserve"> Была проведена топосъемка. Инженерных сетей нет.</w:t>
      </w:r>
    </w:p>
    <w:p w14:paraId="2B59899C" w14:textId="1C6DF7B7" w:rsidR="00877C58" w:rsidRDefault="00877C58" w:rsidP="00DB37C5">
      <w:pPr>
        <w:ind w:firstLine="709"/>
        <w:jc w:val="both"/>
      </w:pPr>
      <w:r w:rsidRPr="0051747C">
        <w:rPr>
          <w:b/>
          <w:bCs/>
        </w:rPr>
        <w:t>Фадеев А.Г.</w:t>
      </w:r>
      <w:r>
        <w:t xml:space="preserve"> Какого года постройка </w:t>
      </w:r>
      <w:r w:rsidR="0051747C">
        <w:t>скважина?</w:t>
      </w:r>
      <w:r>
        <w:t xml:space="preserve"> Необходимо разработать проект</w:t>
      </w:r>
      <w:r w:rsidR="00B83804">
        <w:t xml:space="preserve"> </w:t>
      </w:r>
      <w:r>
        <w:t xml:space="preserve">санитарно-защитной зоны и внести сведения об их границах в ЕГРН. </w:t>
      </w:r>
    </w:p>
    <w:p w14:paraId="76833051" w14:textId="65747847" w:rsidR="00877C58" w:rsidRDefault="0051747C" w:rsidP="00DB37C5">
      <w:pPr>
        <w:ind w:firstLine="709"/>
        <w:jc w:val="both"/>
      </w:pPr>
      <w:r w:rsidRPr="0051747C">
        <w:rPr>
          <w:b/>
          <w:bCs/>
        </w:rPr>
        <w:t>Глебова И.И</w:t>
      </w:r>
      <w:r w:rsidR="00877C58">
        <w:t>. Этим занимается Минприроды Чувашии. Работа ведется.</w:t>
      </w:r>
    </w:p>
    <w:p w14:paraId="0EE84AE0" w14:textId="3C211A31" w:rsidR="00877C58" w:rsidRDefault="00877C58" w:rsidP="00DB37C5">
      <w:pPr>
        <w:ind w:firstLine="709"/>
        <w:jc w:val="both"/>
      </w:pPr>
      <w:r w:rsidRPr="00B83804">
        <w:rPr>
          <w:b/>
          <w:bCs/>
        </w:rPr>
        <w:lastRenderedPageBreak/>
        <w:t>Фадеев А.Г</w:t>
      </w:r>
      <w:r>
        <w:t xml:space="preserve">. В соответствие с Правилами землепользования и застройки Чебоксарского МО ширина земельного участка для строительства </w:t>
      </w:r>
      <w:r w:rsidR="00B83804">
        <w:t>индивидуального</w:t>
      </w:r>
      <w:r>
        <w:t xml:space="preserve"> жилого дома должна быть не меньше 20 м. У вас </w:t>
      </w:r>
      <w:r w:rsidR="00B83804">
        <w:t xml:space="preserve">в проекте </w:t>
      </w:r>
      <w:r>
        <w:t xml:space="preserve">есть земельные участки </w:t>
      </w:r>
      <w:r w:rsidR="00B83804">
        <w:t>с меньшей шириной.</w:t>
      </w:r>
    </w:p>
    <w:p w14:paraId="54EC0E9B" w14:textId="00D050C6" w:rsidR="00B83804" w:rsidRDefault="00B83804" w:rsidP="00DB37C5">
      <w:pPr>
        <w:ind w:firstLine="709"/>
        <w:jc w:val="both"/>
      </w:pPr>
      <w:r w:rsidRPr="00B83804">
        <w:rPr>
          <w:b/>
          <w:bCs/>
        </w:rPr>
        <w:t xml:space="preserve">Андреева Н.В. </w:t>
      </w:r>
      <w:r>
        <w:t>Проект начал разрабатываться с 2020 года. Тогда были и требования другие, проект разрабатывался на основе эскизного проекта, рассмотренного на Градостроительном Совете Минстроя Чувашии.</w:t>
      </w:r>
    </w:p>
    <w:p w14:paraId="674CE525" w14:textId="41C4ED8A" w:rsidR="00B83804" w:rsidRDefault="00B83804" w:rsidP="00DB37C5">
      <w:pPr>
        <w:ind w:firstLine="709"/>
        <w:jc w:val="both"/>
      </w:pPr>
      <w:r w:rsidRPr="00B83804">
        <w:rPr>
          <w:b/>
          <w:bCs/>
        </w:rPr>
        <w:t>Антонов И.М.</w:t>
      </w:r>
      <w:r>
        <w:t xml:space="preserve"> Прошу поддержать проект планировки. Очень трудно изменять некоторые параметры застройки. Собственники земельных участков с меньшими параметрами будут оформлять дома по «дачной амнистии». Боимся, что, если земельные участки начнут продавать и застраиваться без утверждённого проекта планировки</w:t>
      </w:r>
      <w:r w:rsidR="0051747C">
        <w:t>,</w:t>
      </w:r>
      <w:r>
        <w:t xml:space="preserve"> будет много хуже ситуация.</w:t>
      </w:r>
    </w:p>
    <w:p w14:paraId="17E27DD6" w14:textId="7F145040" w:rsidR="00B83804" w:rsidRPr="00B54EBA" w:rsidRDefault="00B83804" w:rsidP="00DB37C5">
      <w:pPr>
        <w:ind w:firstLine="709"/>
        <w:jc w:val="both"/>
      </w:pPr>
      <w:r w:rsidRPr="00B83804">
        <w:rPr>
          <w:b/>
          <w:bCs/>
        </w:rPr>
        <w:t>Фадеев А.Г.</w:t>
      </w:r>
      <w:r w:rsidR="00B54EBA">
        <w:rPr>
          <w:b/>
          <w:bCs/>
        </w:rPr>
        <w:t xml:space="preserve"> </w:t>
      </w:r>
      <w:r w:rsidR="00B54EBA" w:rsidRPr="00B54EBA">
        <w:t xml:space="preserve">Еще раз отмечаю, что </w:t>
      </w:r>
      <w:r w:rsidR="00B54EBA">
        <w:t>при утверждении данного проекта планировки некоторые участки не получат разрешения на строительство.</w:t>
      </w:r>
      <w:r w:rsidR="0051747C">
        <w:t xml:space="preserve"> Придется оформлять дома по «дачной амнистии», банки в таких случаях не выдают ипотечные кредиты. Предлагаю рассмотреть в рабочем порядке возможность изменения ширины некоторых участков и доведения ширины до 20 м. Срок – одна неделя.</w:t>
      </w:r>
    </w:p>
    <w:p w14:paraId="0FA5D439" w14:textId="440397AD" w:rsidR="00293C88" w:rsidRDefault="0051747C" w:rsidP="005523F4">
      <w:pPr>
        <w:ind w:firstLine="709"/>
        <w:jc w:val="both"/>
      </w:pPr>
      <w:r w:rsidRPr="0051747C">
        <w:rPr>
          <w:b/>
          <w:bCs/>
        </w:rPr>
        <w:t>Фадеев А.Г.</w:t>
      </w:r>
      <w:r w:rsidR="00ED02C4">
        <w:t xml:space="preserve"> Иных з</w:t>
      </w:r>
      <w:r w:rsidR="005523F4" w:rsidRPr="00293C88">
        <w:t>амечани</w:t>
      </w:r>
      <w:r w:rsidR="00ED02C4">
        <w:t>й</w:t>
      </w:r>
      <w:r w:rsidR="005523F4" w:rsidRPr="00293C88">
        <w:t xml:space="preserve"> и предложени</w:t>
      </w:r>
      <w:r w:rsidR="00ED02C4">
        <w:t>й</w:t>
      </w:r>
      <w:r w:rsidR="005523F4" w:rsidRPr="00293C88">
        <w:t xml:space="preserve"> в ходе публичных</w:t>
      </w:r>
      <w:r w:rsidR="005523F4">
        <w:t xml:space="preserve"> слушаний в устной и письменной формах не поступали.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  <w:r w:rsidR="00222519">
        <w:t xml:space="preserve"> </w:t>
      </w:r>
    </w:p>
    <w:p w14:paraId="11FF60E9" w14:textId="17EC6EE5" w:rsidR="00EF6E7B" w:rsidRPr="00C501A0" w:rsidRDefault="00EF6E7B" w:rsidP="004D35FB">
      <w:pPr>
        <w:shd w:val="clear" w:color="auto" w:fill="FFFFFF" w:themeFill="background1"/>
        <w:tabs>
          <w:tab w:val="left" w:pos="9781"/>
          <w:tab w:val="left" w:pos="9923"/>
        </w:tabs>
        <w:ind w:right="142" w:firstLine="705"/>
        <w:jc w:val="both"/>
      </w:pPr>
      <w:r w:rsidRPr="00C501A0">
        <w:t xml:space="preserve">Председатель публичных слушаний предложил вынести </w:t>
      </w:r>
      <w:r>
        <w:t xml:space="preserve">проект </w:t>
      </w:r>
      <w:r w:rsidRPr="001103C1">
        <w:t xml:space="preserve">планировки и проект межевания территории </w:t>
      </w:r>
      <w:proofErr w:type="spellStart"/>
      <w:r w:rsidRPr="001103C1">
        <w:t>д.</w:t>
      </w:r>
      <w:r>
        <w:t>Хыркасы</w:t>
      </w:r>
      <w:proofErr w:type="spellEnd"/>
      <w:r w:rsidRPr="001103C1">
        <w:t xml:space="preserve"> Чебоксарского муниципального округа Чувашской Республики </w:t>
      </w:r>
      <w:r>
        <w:t>на</w:t>
      </w:r>
      <w:r w:rsidRPr="00C501A0">
        <w:t xml:space="preserve"> голосование.</w:t>
      </w:r>
    </w:p>
    <w:p w14:paraId="0D357B5A" w14:textId="518A916C" w:rsidR="00EF6E7B" w:rsidRPr="00C501A0" w:rsidRDefault="00EF6E7B" w:rsidP="00EF6E7B">
      <w:pPr>
        <w:shd w:val="clear" w:color="auto" w:fill="FFFFFF" w:themeFill="background1"/>
        <w:ind w:right="283" w:firstLine="708"/>
        <w:jc w:val="both"/>
        <w:rPr>
          <w:u w:val="single"/>
        </w:rPr>
      </w:pPr>
      <w:r>
        <w:t xml:space="preserve">Голосование: «За»- 58 </w:t>
      </w:r>
      <w:r w:rsidRPr="00C501A0">
        <w:t>человек, «Против</w:t>
      </w:r>
      <w:r w:rsidRPr="00CD5AD7">
        <w:t xml:space="preserve">» - </w:t>
      </w:r>
      <w:r>
        <w:t>2</w:t>
      </w:r>
      <w:r w:rsidRPr="00CD5AD7">
        <w:t>, «Воздержались</w:t>
      </w:r>
      <w:r w:rsidRPr="00C501A0">
        <w:t>»</w:t>
      </w:r>
      <w:r>
        <w:t xml:space="preserve"> </w:t>
      </w:r>
      <w:r w:rsidRPr="00C501A0">
        <w:t xml:space="preserve">- </w:t>
      </w:r>
      <w:r>
        <w:t>1.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AA7226F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71BA6F2F" w:rsidR="00A37C66" w:rsidRPr="00206D53" w:rsidRDefault="00A23F74" w:rsidP="00A37C66">
      <w:pPr>
        <w:ind w:firstLine="709"/>
        <w:jc w:val="both"/>
      </w:pPr>
      <w:r>
        <w:t>2)</w:t>
      </w:r>
      <w:r w:rsidR="00A37C66" w:rsidRPr="00206D53">
        <w:t>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054D5705" w14:textId="2CDFC4F9" w:rsidR="00A90822" w:rsidRDefault="00A37C66" w:rsidP="00A90822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bookmarkStart w:id="4" w:name="_Hlk145661594"/>
      <w:r w:rsidR="00ED02C4">
        <w:t xml:space="preserve">на основании </w:t>
      </w:r>
      <w:bookmarkEnd w:id="4"/>
      <w:r w:rsidR="00A90822">
        <w:t xml:space="preserve">заключения о результатах публичных </w:t>
      </w:r>
      <w:r w:rsidR="00A90822" w:rsidRPr="00C90118">
        <w:t>слушаний осуществить подготовку рекомендаций об ут</w:t>
      </w:r>
      <w:r w:rsidR="00A90822">
        <w:t xml:space="preserve">верждении </w:t>
      </w:r>
      <w:r w:rsidR="004D35FB">
        <w:t>рассмотренных проектов</w:t>
      </w:r>
      <w:r w:rsidR="00A90822">
        <w:t xml:space="preserve"> планировки и</w:t>
      </w:r>
      <w:r w:rsidR="00A90822" w:rsidRPr="00C90118">
        <w:t>ли об отказе в утверждении проект</w:t>
      </w:r>
      <w:r w:rsidR="00A90822">
        <w:t>ов</w:t>
      </w:r>
      <w:r w:rsidR="00A90822" w:rsidRPr="00C90118">
        <w:t xml:space="preserve"> </w:t>
      </w:r>
      <w:r w:rsidR="00A90822">
        <w:t xml:space="preserve">планировки документации </w:t>
      </w:r>
      <w:r w:rsidR="00A90822" w:rsidRPr="00C90118">
        <w:t>и направить их главе Чебоксарского муниципального округа для принятия решения об утверждении</w:t>
      </w:r>
      <w:r w:rsidR="00A90822">
        <w:t xml:space="preserve"> или об отказе в утверждении </w:t>
      </w:r>
      <w:r w:rsidR="00A90822" w:rsidRPr="00C90118">
        <w:t>проект</w:t>
      </w:r>
      <w:r w:rsidR="00A90822">
        <w:t>ов</w:t>
      </w:r>
      <w:r w:rsidR="00A90822" w:rsidRPr="00C90118">
        <w:t xml:space="preserve"> </w:t>
      </w:r>
      <w:r w:rsidR="00A90822" w:rsidRPr="001103C1">
        <w:t>планировки</w:t>
      </w:r>
      <w:r w:rsidR="00A90822">
        <w:t>.</w:t>
      </w:r>
      <w:r w:rsidR="00A90822" w:rsidRPr="001103C1">
        <w:t xml:space="preserve"> </w:t>
      </w:r>
    </w:p>
    <w:p w14:paraId="03100F32" w14:textId="77777777" w:rsidR="00A90822" w:rsidRDefault="00A90822" w:rsidP="00A90822">
      <w:pPr>
        <w:pStyle w:val="a4"/>
        <w:suppressAutoHyphens/>
        <w:ind w:left="0" w:firstLine="709"/>
        <w:contextualSpacing/>
        <w:jc w:val="both"/>
      </w:pPr>
    </w:p>
    <w:p w14:paraId="72CC00D9" w14:textId="1A23A35E" w:rsidR="00A37C66" w:rsidRDefault="00A37C66" w:rsidP="00A37C66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22763A4F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</w:t>
      </w:r>
      <w:proofErr w:type="spellStart"/>
      <w:r w:rsidR="00EF6E7B">
        <w:t>А.Г.Фадеев</w:t>
      </w:r>
      <w:proofErr w:type="spellEnd"/>
    </w:p>
    <w:p w14:paraId="3223777E" w14:textId="77777777" w:rsidR="00D06121" w:rsidRPr="00206D53" w:rsidRDefault="00D06121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6CB69A4F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252D06">
        <w:t>Н.Г.Грацилева</w:t>
      </w:r>
      <w:proofErr w:type="spellEnd"/>
    </w:p>
    <w:sectPr w:rsidR="002348CD" w:rsidRPr="00206D53" w:rsidSect="005523F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3824436">
    <w:abstractNumId w:val="6"/>
  </w:num>
  <w:num w:numId="2" w16cid:durableId="921989589">
    <w:abstractNumId w:val="5"/>
  </w:num>
  <w:num w:numId="3" w16cid:durableId="1179584464">
    <w:abstractNumId w:val="3"/>
  </w:num>
  <w:num w:numId="4" w16cid:durableId="1651061495">
    <w:abstractNumId w:val="2"/>
  </w:num>
  <w:num w:numId="5" w16cid:durableId="1551461035">
    <w:abstractNumId w:val="1"/>
  </w:num>
  <w:num w:numId="6" w16cid:durableId="2107312352">
    <w:abstractNumId w:val="4"/>
  </w:num>
  <w:num w:numId="7" w16cid:durableId="107269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959"/>
    <w:rsid w:val="0000179A"/>
    <w:rsid w:val="00002818"/>
    <w:rsid w:val="000057F5"/>
    <w:rsid w:val="000112BE"/>
    <w:rsid w:val="00016224"/>
    <w:rsid w:val="00077D25"/>
    <w:rsid w:val="000A65A3"/>
    <w:rsid w:val="000A7EDF"/>
    <w:rsid w:val="000D330C"/>
    <w:rsid w:val="000F3DBE"/>
    <w:rsid w:val="00137DF9"/>
    <w:rsid w:val="001436BA"/>
    <w:rsid w:val="001545F1"/>
    <w:rsid w:val="00157096"/>
    <w:rsid w:val="0016506D"/>
    <w:rsid w:val="001659BE"/>
    <w:rsid w:val="001F6B15"/>
    <w:rsid w:val="00206D53"/>
    <w:rsid w:val="00222042"/>
    <w:rsid w:val="00222519"/>
    <w:rsid w:val="00231FDB"/>
    <w:rsid w:val="002348CD"/>
    <w:rsid w:val="002369CB"/>
    <w:rsid w:val="00252D06"/>
    <w:rsid w:val="00265C7F"/>
    <w:rsid w:val="00265C92"/>
    <w:rsid w:val="00267959"/>
    <w:rsid w:val="00267DB4"/>
    <w:rsid w:val="00293C88"/>
    <w:rsid w:val="002C179D"/>
    <w:rsid w:val="002E01B8"/>
    <w:rsid w:val="00310FD9"/>
    <w:rsid w:val="00360D6D"/>
    <w:rsid w:val="00364CE0"/>
    <w:rsid w:val="00387A00"/>
    <w:rsid w:val="00396C5F"/>
    <w:rsid w:val="003A2570"/>
    <w:rsid w:val="003B724B"/>
    <w:rsid w:val="003C5E01"/>
    <w:rsid w:val="003C7E75"/>
    <w:rsid w:val="003E2C65"/>
    <w:rsid w:val="003F53CD"/>
    <w:rsid w:val="00422167"/>
    <w:rsid w:val="004236B4"/>
    <w:rsid w:val="004553B2"/>
    <w:rsid w:val="00462165"/>
    <w:rsid w:val="00483E0A"/>
    <w:rsid w:val="004D0869"/>
    <w:rsid w:val="004D35FB"/>
    <w:rsid w:val="0051747C"/>
    <w:rsid w:val="00520E28"/>
    <w:rsid w:val="005334EE"/>
    <w:rsid w:val="00540560"/>
    <w:rsid w:val="00543B01"/>
    <w:rsid w:val="00544BA1"/>
    <w:rsid w:val="005523F4"/>
    <w:rsid w:val="00572EC9"/>
    <w:rsid w:val="005D7D2C"/>
    <w:rsid w:val="005E0942"/>
    <w:rsid w:val="005F3C10"/>
    <w:rsid w:val="0061163C"/>
    <w:rsid w:val="006159CC"/>
    <w:rsid w:val="00635B88"/>
    <w:rsid w:val="0063788A"/>
    <w:rsid w:val="00655979"/>
    <w:rsid w:val="006725DE"/>
    <w:rsid w:val="00674A51"/>
    <w:rsid w:val="006911D8"/>
    <w:rsid w:val="006A6521"/>
    <w:rsid w:val="006D39DF"/>
    <w:rsid w:val="006F606B"/>
    <w:rsid w:val="007031D0"/>
    <w:rsid w:val="0071158B"/>
    <w:rsid w:val="0072034C"/>
    <w:rsid w:val="00723D5F"/>
    <w:rsid w:val="0075005D"/>
    <w:rsid w:val="0075663D"/>
    <w:rsid w:val="007F2107"/>
    <w:rsid w:val="008170DA"/>
    <w:rsid w:val="00830A5F"/>
    <w:rsid w:val="008459BD"/>
    <w:rsid w:val="00877C58"/>
    <w:rsid w:val="008E10BB"/>
    <w:rsid w:val="008E7673"/>
    <w:rsid w:val="008F22F2"/>
    <w:rsid w:val="009207B6"/>
    <w:rsid w:val="009222AB"/>
    <w:rsid w:val="009556E2"/>
    <w:rsid w:val="00955B41"/>
    <w:rsid w:val="009678D2"/>
    <w:rsid w:val="00991F94"/>
    <w:rsid w:val="009A3066"/>
    <w:rsid w:val="009B57D3"/>
    <w:rsid w:val="009B718D"/>
    <w:rsid w:val="009E02A9"/>
    <w:rsid w:val="009E6F33"/>
    <w:rsid w:val="009F33D1"/>
    <w:rsid w:val="009F6DFD"/>
    <w:rsid w:val="009F7014"/>
    <w:rsid w:val="00A16CBD"/>
    <w:rsid w:val="00A23F74"/>
    <w:rsid w:val="00A36C7F"/>
    <w:rsid w:val="00A37C66"/>
    <w:rsid w:val="00A545EB"/>
    <w:rsid w:val="00A60A15"/>
    <w:rsid w:val="00A837F5"/>
    <w:rsid w:val="00A90822"/>
    <w:rsid w:val="00A928E3"/>
    <w:rsid w:val="00AB4E2B"/>
    <w:rsid w:val="00AC5398"/>
    <w:rsid w:val="00AE5826"/>
    <w:rsid w:val="00AF6B60"/>
    <w:rsid w:val="00B12C40"/>
    <w:rsid w:val="00B27414"/>
    <w:rsid w:val="00B54EBA"/>
    <w:rsid w:val="00B57A74"/>
    <w:rsid w:val="00B65C55"/>
    <w:rsid w:val="00B66843"/>
    <w:rsid w:val="00B76FD5"/>
    <w:rsid w:val="00B83804"/>
    <w:rsid w:val="00BD7780"/>
    <w:rsid w:val="00BF33C9"/>
    <w:rsid w:val="00C07A9B"/>
    <w:rsid w:val="00C10942"/>
    <w:rsid w:val="00C1270B"/>
    <w:rsid w:val="00C20737"/>
    <w:rsid w:val="00C220F4"/>
    <w:rsid w:val="00C2526A"/>
    <w:rsid w:val="00C32117"/>
    <w:rsid w:val="00C90118"/>
    <w:rsid w:val="00C90366"/>
    <w:rsid w:val="00C918C9"/>
    <w:rsid w:val="00CB455B"/>
    <w:rsid w:val="00CC68C2"/>
    <w:rsid w:val="00D035B3"/>
    <w:rsid w:val="00D06121"/>
    <w:rsid w:val="00D2740F"/>
    <w:rsid w:val="00D5299E"/>
    <w:rsid w:val="00D74F6E"/>
    <w:rsid w:val="00D911DF"/>
    <w:rsid w:val="00DB2651"/>
    <w:rsid w:val="00DB29CC"/>
    <w:rsid w:val="00DB37C5"/>
    <w:rsid w:val="00DC0D84"/>
    <w:rsid w:val="00DD5A0E"/>
    <w:rsid w:val="00E02E6E"/>
    <w:rsid w:val="00E06BF0"/>
    <w:rsid w:val="00E1752B"/>
    <w:rsid w:val="00E46F36"/>
    <w:rsid w:val="00E507F7"/>
    <w:rsid w:val="00E53126"/>
    <w:rsid w:val="00E852FC"/>
    <w:rsid w:val="00EB15E8"/>
    <w:rsid w:val="00EC39FA"/>
    <w:rsid w:val="00ED02C4"/>
    <w:rsid w:val="00ED4DBB"/>
    <w:rsid w:val="00EE682A"/>
    <w:rsid w:val="00EF6E7B"/>
    <w:rsid w:val="00F01505"/>
    <w:rsid w:val="00F4185B"/>
    <w:rsid w:val="00F42F27"/>
    <w:rsid w:val="00F72A16"/>
    <w:rsid w:val="00F841E0"/>
    <w:rsid w:val="00F96E94"/>
    <w:rsid w:val="00FA0A65"/>
    <w:rsid w:val="00FB34C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docId w15:val="{1A1B02D2-FAC0-42BD-93D2-683A97EB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39"/>
    <w:rsid w:val="00F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2024-10-01T11:13:00Z</cp:lastPrinted>
  <dcterms:created xsi:type="dcterms:W3CDTF">2024-10-01T03:59:00Z</dcterms:created>
  <dcterms:modified xsi:type="dcterms:W3CDTF">2024-10-01T11:14:00Z</dcterms:modified>
</cp:coreProperties>
</file>