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036" w:type="dxa"/>
        <w:tblLook w:val="04A0" w:firstRow="1" w:lastRow="0" w:firstColumn="1" w:lastColumn="0" w:noHBand="0" w:noVBand="1"/>
      </w:tblPr>
      <w:tblGrid>
        <w:gridCol w:w="4195"/>
        <w:gridCol w:w="1639"/>
        <w:gridCol w:w="4202"/>
      </w:tblGrid>
      <w:tr w:rsidR="00F3263C" w:rsidRPr="002E632D" w:rsidTr="006A3D4B">
        <w:trPr>
          <w:cantSplit/>
          <w:trHeight w:val="253"/>
        </w:trPr>
        <w:tc>
          <w:tcPr>
            <w:tcW w:w="4195" w:type="dxa"/>
            <w:hideMark/>
          </w:tcPr>
          <w:p w:rsidR="00F3263C" w:rsidRPr="002E632D" w:rsidRDefault="00F3263C" w:rsidP="006A3D4B">
            <w:pPr>
              <w:jc w:val="center"/>
              <w:rPr>
                <w:rFonts w:eastAsia="Calibri"/>
                <w:b/>
                <w:bCs/>
                <w:noProof/>
                <w:color w:val="000000"/>
                <w:sz w:val="22"/>
                <w:szCs w:val="48"/>
                <w:lang w:eastAsia="en-US"/>
              </w:rPr>
            </w:pPr>
            <w:r w:rsidRPr="002E632D">
              <w:rPr>
                <w:rFonts w:eastAsia="Calibri"/>
                <w:b/>
                <w:bCs/>
                <w:noProof/>
                <w:color w:val="000000"/>
                <w:sz w:val="22"/>
                <w:szCs w:val="48"/>
                <w:lang w:eastAsia="en-US"/>
              </w:rPr>
              <w:t>ЧĂВАШ  РЕСПУБЛИКИ</w:t>
            </w:r>
          </w:p>
          <w:p w:rsidR="00F3263C" w:rsidRPr="002E632D" w:rsidRDefault="00F3263C" w:rsidP="006A3D4B">
            <w:pPr>
              <w:jc w:val="center"/>
              <w:rPr>
                <w:lang w:eastAsia="en-US"/>
              </w:rPr>
            </w:pPr>
          </w:p>
        </w:tc>
        <w:tc>
          <w:tcPr>
            <w:tcW w:w="1639" w:type="dxa"/>
            <w:vMerge w:val="restart"/>
          </w:tcPr>
          <w:p w:rsidR="00F3263C" w:rsidRPr="002E632D" w:rsidRDefault="00F3263C" w:rsidP="006A3D4B">
            <w:pPr>
              <w:jc w:val="center"/>
              <w:rPr>
                <w:sz w:val="26"/>
                <w:lang w:eastAsia="en-US"/>
              </w:rPr>
            </w:pPr>
            <w:r w:rsidRPr="002E632D">
              <w:rPr>
                <w:rFonts w:eastAsia="Calibri"/>
                <w:noProof/>
                <w:color w:val="000000"/>
                <w:sz w:val="26"/>
                <w:szCs w:val="48"/>
              </w:rPr>
              <w:drawing>
                <wp:anchor distT="0" distB="0" distL="114300" distR="114300" simplePos="0" relativeHeight="251659264" behindDoc="1" locked="0" layoutInCell="1" allowOverlap="1" wp14:anchorId="4B1D2084" wp14:editId="377532E2">
                  <wp:simplePos x="0" y="0"/>
                  <wp:positionH relativeFrom="column">
                    <wp:posOffset>20320</wp:posOffset>
                  </wp:positionH>
                  <wp:positionV relativeFrom="paragraph">
                    <wp:posOffset>20056</wp:posOffset>
                  </wp:positionV>
                  <wp:extent cx="564515" cy="712470"/>
                  <wp:effectExtent l="0" t="0" r="6985" b="0"/>
                  <wp:wrapNone/>
                  <wp:docPr id="2" name="Рисунок 2" descr="H:\Общая для обмена\2022 ГОД\Фирменные бланки\герб чб.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Общая для обмена\2022 ГОД\Фирменные бланки\герб чб.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4515" cy="71247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202" w:type="dxa"/>
            <w:hideMark/>
          </w:tcPr>
          <w:p w:rsidR="00F3263C" w:rsidRPr="002E632D" w:rsidRDefault="00F3263C" w:rsidP="006A3D4B">
            <w:pPr>
              <w:autoSpaceDE w:val="0"/>
              <w:autoSpaceDN w:val="0"/>
              <w:adjustRightInd w:val="0"/>
              <w:jc w:val="center"/>
              <w:rPr>
                <w:b/>
                <w:bCs/>
                <w:noProof/>
                <w:sz w:val="22"/>
                <w:szCs w:val="20"/>
                <w:lang w:eastAsia="en-US"/>
              </w:rPr>
            </w:pPr>
            <w:r w:rsidRPr="002E632D">
              <w:rPr>
                <w:b/>
                <w:bCs/>
                <w:noProof/>
                <w:sz w:val="22"/>
                <w:szCs w:val="20"/>
                <w:lang w:eastAsia="en-US"/>
              </w:rPr>
              <w:t>ЧУВАШСКАЯ РЕСПУБЛИКА</w:t>
            </w:r>
          </w:p>
          <w:p w:rsidR="00F3263C" w:rsidRPr="002E632D" w:rsidRDefault="00F3263C" w:rsidP="006A3D4B">
            <w:pPr>
              <w:jc w:val="center"/>
              <w:rPr>
                <w:rFonts w:eastAsia="Calibri"/>
                <w:b/>
                <w:bCs/>
                <w:sz w:val="22"/>
                <w:szCs w:val="48"/>
                <w:lang w:eastAsia="en-US"/>
              </w:rPr>
            </w:pPr>
          </w:p>
        </w:tc>
      </w:tr>
      <w:tr w:rsidR="00F3263C" w:rsidRPr="002E632D" w:rsidTr="006A3D4B">
        <w:trPr>
          <w:cantSplit/>
          <w:trHeight w:val="1617"/>
        </w:trPr>
        <w:tc>
          <w:tcPr>
            <w:tcW w:w="4195" w:type="dxa"/>
          </w:tcPr>
          <w:p w:rsidR="00F3263C" w:rsidRPr="002E632D" w:rsidRDefault="00F3263C" w:rsidP="006A3D4B">
            <w:pPr>
              <w:tabs>
                <w:tab w:val="left" w:pos="4285"/>
              </w:tabs>
              <w:autoSpaceDE w:val="0"/>
              <w:autoSpaceDN w:val="0"/>
              <w:adjustRightInd w:val="0"/>
              <w:contextualSpacing/>
              <w:jc w:val="center"/>
              <w:rPr>
                <w:b/>
                <w:bCs/>
                <w:noProof/>
                <w:color w:val="000000"/>
                <w:sz w:val="22"/>
                <w:szCs w:val="20"/>
                <w:lang w:eastAsia="en-US"/>
              </w:rPr>
            </w:pPr>
            <w:r w:rsidRPr="002E632D">
              <w:rPr>
                <w:b/>
                <w:bCs/>
                <w:noProof/>
                <w:color w:val="000000"/>
                <w:sz w:val="22"/>
                <w:szCs w:val="20"/>
                <w:lang w:eastAsia="en-US"/>
              </w:rPr>
              <w:t>ÇĚМĚРЛЕ МУНИЦИПАЛЛĂ</w:t>
            </w:r>
          </w:p>
          <w:p w:rsidR="00F3263C" w:rsidRPr="002E632D" w:rsidRDefault="00F3263C" w:rsidP="006A3D4B">
            <w:pPr>
              <w:tabs>
                <w:tab w:val="left" w:pos="4285"/>
              </w:tabs>
              <w:autoSpaceDE w:val="0"/>
              <w:autoSpaceDN w:val="0"/>
              <w:adjustRightInd w:val="0"/>
              <w:contextualSpacing/>
              <w:jc w:val="center"/>
              <w:rPr>
                <w:b/>
                <w:bCs/>
                <w:noProof/>
                <w:color w:val="000000"/>
                <w:sz w:val="22"/>
                <w:szCs w:val="20"/>
                <w:lang w:eastAsia="en-US"/>
              </w:rPr>
            </w:pPr>
            <w:r w:rsidRPr="002E632D">
              <w:rPr>
                <w:b/>
                <w:bCs/>
                <w:noProof/>
                <w:color w:val="000000"/>
                <w:sz w:val="22"/>
                <w:szCs w:val="20"/>
                <w:lang w:eastAsia="en-US"/>
              </w:rPr>
              <w:t xml:space="preserve">ОКРУГĔН </w:t>
            </w:r>
          </w:p>
          <w:p w:rsidR="00F3263C" w:rsidRPr="002E632D" w:rsidRDefault="00F3263C" w:rsidP="006A3D4B">
            <w:pPr>
              <w:tabs>
                <w:tab w:val="left" w:pos="4285"/>
              </w:tabs>
              <w:autoSpaceDE w:val="0"/>
              <w:autoSpaceDN w:val="0"/>
              <w:adjustRightInd w:val="0"/>
              <w:contextualSpacing/>
              <w:jc w:val="center"/>
              <w:rPr>
                <w:b/>
                <w:bCs/>
                <w:color w:val="000000"/>
                <w:sz w:val="26"/>
                <w:szCs w:val="20"/>
              </w:rPr>
            </w:pPr>
            <w:r w:rsidRPr="002E632D">
              <w:rPr>
                <w:b/>
                <w:bCs/>
                <w:noProof/>
                <w:color w:val="000000"/>
                <w:sz w:val="22"/>
                <w:szCs w:val="20"/>
                <w:lang w:eastAsia="en-US"/>
              </w:rPr>
              <w:t>АДМИНИСТРАЦИЙĚ</w:t>
            </w:r>
          </w:p>
          <w:p w:rsidR="00F3263C" w:rsidRPr="002E632D" w:rsidRDefault="00F3263C" w:rsidP="006A3D4B">
            <w:pPr>
              <w:jc w:val="center"/>
            </w:pPr>
          </w:p>
          <w:p w:rsidR="00F3263C" w:rsidRPr="002E632D" w:rsidRDefault="00F3263C" w:rsidP="006A3D4B">
            <w:pPr>
              <w:jc w:val="center"/>
              <w:rPr>
                <w:b/>
              </w:rPr>
            </w:pPr>
            <w:r w:rsidRPr="002E632D">
              <w:rPr>
                <w:b/>
              </w:rPr>
              <w:t>ЙЫШ</w:t>
            </w:r>
            <w:r w:rsidRPr="002E632D">
              <w:rPr>
                <w:rFonts w:eastAsia="Calibri"/>
                <w:b/>
                <w:bCs/>
                <w:noProof/>
                <w:color w:val="000000"/>
                <w:lang w:eastAsia="en-US"/>
              </w:rPr>
              <w:t>Ă</w:t>
            </w:r>
            <w:r w:rsidRPr="002E632D">
              <w:rPr>
                <w:b/>
              </w:rPr>
              <w:t>НУ</w:t>
            </w:r>
          </w:p>
          <w:p w:rsidR="00F3263C" w:rsidRPr="002E632D" w:rsidRDefault="00F3263C" w:rsidP="006A3D4B">
            <w:pPr>
              <w:jc w:val="center"/>
            </w:pPr>
            <w:r w:rsidRPr="002E632D">
              <w:t xml:space="preserve"> </w:t>
            </w:r>
          </w:p>
          <w:p w:rsidR="00F3263C" w:rsidRPr="002E632D" w:rsidRDefault="007F39B5" w:rsidP="006A3D4B">
            <w:pPr>
              <w:jc w:val="center"/>
            </w:pPr>
            <w:r>
              <w:t>___</w:t>
            </w:r>
            <w:r w:rsidR="00050B76">
              <w:t>.</w:t>
            </w:r>
            <w:r>
              <w:t>___</w:t>
            </w:r>
            <w:r w:rsidR="00F3263C">
              <w:t>.202</w:t>
            </w:r>
            <w:r>
              <w:t>3</w:t>
            </w:r>
            <w:r w:rsidR="00F3263C" w:rsidRPr="002E632D">
              <w:t xml:space="preserve"> </w:t>
            </w:r>
            <w:r>
              <w:t>____</w:t>
            </w:r>
            <w:r w:rsidR="00F3263C" w:rsidRPr="002E632D">
              <w:t xml:space="preserve"> № </w:t>
            </w:r>
          </w:p>
          <w:p w:rsidR="00F3263C" w:rsidRPr="002E632D" w:rsidRDefault="00F3263C" w:rsidP="006A3D4B">
            <w:pPr>
              <w:jc w:val="center"/>
            </w:pPr>
            <w:proofErr w:type="spellStart"/>
            <w:r w:rsidRPr="002E632D">
              <w:rPr>
                <w:bCs/>
              </w:rPr>
              <w:t>Çě</w:t>
            </w:r>
            <w:proofErr w:type="gramStart"/>
            <w:r w:rsidRPr="002E632D">
              <w:rPr>
                <w:bCs/>
              </w:rPr>
              <w:t>м</w:t>
            </w:r>
            <w:proofErr w:type="gramEnd"/>
            <w:r w:rsidRPr="002E632D">
              <w:rPr>
                <w:bCs/>
              </w:rPr>
              <w:t>ěрле</w:t>
            </w:r>
            <w:proofErr w:type="spellEnd"/>
            <w:r w:rsidRPr="002E632D">
              <w:t xml:space="preserve"> хули</w:t>
            </w:r>
          </w:p>
          <w:p w:rsidR="00F3263C" w:rsidRPr="002E632D" w:rsidRDefault="00F3263C" w:rsidP="006A3D4B">
            <w:pPr>
              <w:jc w:val="center"/>
              <w:rPr>
                <w:noProof/>
                <w:color w:val="000000"/>
                <w:sz w:val="26"/>
                <w:lang w:eastAsia="en-US"/>
              </w:rPr>
            </w:pPr>
          </w:p>
        </w:tc>
        <w:tc>
          <w:tcPr>
            <w:tcW w:w="1639" w:type="dxa"/>
            <w:vMerge/>
            <w:vAlign w:val="center"/>
            <w:hideMark/>
          </w:tcPr>
          <w:p w:rsidR="00F3263C" w:rsidRPr="002E632D" w:rsidRDefault="00F3263C" w:rsidP="006A3D4B">
            <w:pPr>
              <w:rPr>
                <w:sz w:val="26"/>
                <w:lang w:eastAsia="en-US"/>
              </w:rPr>
            </w:pPr>
          </w:p>
        </w:tc>
        <w:tc>
          <w:tcPr>
            <w:tcW w:w="4202" w:type="dxa"/>
          </w:tcPr>
          <w:p w:rsidR="00F3263C" w:rsidRPr="002E632D" w:rsidRDefault="00F3263C" w:rsidP="006A3D4B">
            <w:pPr>
              <w:autoSpaceDE w:val="0"/>
              <w:autoSpaceDN w:val="0"/>
              <w:adjustRightInd w:val="0"/>
              <w:jc w:val="center"/>
              <w:rPr>
                <w:b/>
                <w:bCs/>
                <w:noProof/>
                <w:color w:val="000000"/>
                <w:sz w:val="22"/>
                <w:szCs w:val="20"/>
                <w:lang w:eastAsia="en-US"/>
              </w:rPr>
            </w:pPr>
            <w:r w:rsidRPr="002E632D">
              <w:rPr>
                <w:b/>
                <w:bCs/>
                <w:noProof/>
                <w:color w:val="000000"/>
                <w:sz w:val="22"/>
                <w:szCs w:val="20"/>
                <w:lang w:eastAsia="en-US"/>
              </w:rPr>
              <w:t>АДМИНИСТРАЦИЯ</w:t>
            </w:r>
          </w:p>
          <w:p w:rsidR="00F3263C" w:rsidRPr="002E632D" w:rsidRDefault="00F3263C" w:rsidP="006A3D4B">
            <w:pPr>
              <w:autoSpaceDE w:val="0"/>
              <w:autoSpaceDN w:val="0"/>
              <w:adjustRightInd w:val="0"/>
              <w:jc w:val="center"/>
              <w:rPr>
                <w:noProof/>
                <w:color w:val="000000"/>
                <w:sz w:val="26"/>
                <w:szCs w:val="20"/>
                <w:lang w:eastAsia="en-US"/>
              </w:rPr>
            </w:pPr>
            <w:r w:rsidRPr="002E632D">
              <w:rPr>
                <w:b/>
                <w:bCs/>
                <w:noProof/>
                <w:color w:val="000000"/>
                <w:sz w:val="22"/>
                <w:szCs w:val="20"/>
                <w:lang w:eastAsia="en-US"/>
              </w:rPr>
              <w:t>ШУМЕРЛИНСКОГО МУНИЦИПАЛЬНОГО ОКРУГА</w:t>
            </w:r>
            <w:r w:rsidRPr="002E632D">
              <w:rPr>
                <w:noProof/>
                <w:color w:val="000000"/>
                <w:sz w:val="26"/>
                <w:szCs w:val="20"/>
                <w:lang w:eastAsia="en-US"/>
              </w:rPr>
              <w:t xml:space="preserve"> </w:t>
            </w:r>
          </w:p>
          <w:p w:rsidR="00F3263C" w:rsidRPr="002E632D" w:rsidRDefault="00F3263C" w:rsidP="006A3D4B">
            <w:pPr>
              <w:autoSpaceDE w:val="0"/>
              <w:autoSpaceDN w:val="0"/>
              <w:adjustRightInd w:val="0"/>
              <w:jc w:val="center"/>
              <w:rPr>
                <w:bCs/>
                <w:color w:val="000000"/>
              </w:rPr>
            </w:pPr>
          </w:p>
          <w:p w:rsidR="00F3263C" w:rsidRPr="002E632D" w:rsidRDefault="00F3263C" w:rsidP="006A3D4B">
            <w:pPr>
              <w:jc w:val="center"/>
              <w:rPr>
                <w:b/>
              </w:rPr>
            </w:pPr>
            <w:r w:rsidRPr="002E632D">
              <w:rPr>
                <w:b/>
              </w:rPr>
              <w:t>ПОСТАНОВЛЕНИЕ</w:t>
            </w:r>
          </w:p>
          <w:p w:rsidR="00F3263C" w:rsidRPr="002E632D" w:rsidRDefault="00F3263C" w:rsidP="006A3D4B">
            <w:pPr>
              <w:jc w:val="center"/>
            </w:pPr>
          </w:p>
          <w:p w:rsidR="00F3263C" w:rsidRPr="002E632D" w:rsidRDefault="007F39B5" w:rsidP="006A3D4B">
            <w:pPr>
              <w:jc w:val="center"/>
            </w:pPr>
            <w:r>
              <w:t>___</w:t>
            </w:r>
            <w:r w:rsidR="00050B76">
              <w:t>.</w:t>
            </w:r>
            <w:r>
              <w:t>___</w:t>
            </w:r>
            <w:r w:rsidR="00F3263C">
              <w:t>.202</w:t>
            </w:r>
            <w:r>
              <w:t>3</w:t>
            </w:r>
            <w:r w:rsidR="00F3263C" w:rsidRPr="002E632D">
              <w:t xml:space="preserve"> № </w:t>
            </w:r>
            <w:r>
              <w:t>____</w:t>
            </w:r>
          </w:p>
          <w:p w:rsidR="00F3263C" w:rsidRPr="002E632D" w:rsidRDefault="00F3263C" w:rsidP="006A3D4B">
            <w:pPr>
              <w:jc w:val="center"/>
              <w:rPr>
                <w:b/>
                <w:sz w:val="28"/>
              </w:rPr>
            </w:pPr>
            <w:r w:rsidRPr="002E632D">
              <w:t xml:space="preserve">  г. Шумерля</w:t>
            </w:r>
          </w:p>
          <w:p w:rsidR="00F3263C" w:rsidRPr="002E632D" w:rsidRDefault="00F3263C" w:rsidP="006A3D4B">
            <w:pPr>
              <w:autoSpaceDE w:val="0"/>
              <w:autoSpaceDN w:val="0"/>
              <w:adjustRightInd w:val="0"/>
              <w:ind w:right="-35"/>
              <w:jc w:val="both"/>
              <w:rPr>
                <w:noProof/>
                <w:sz w:val="26"/>
                <w:szCs w:val="20"/>
                <w:lang w:eastAsia="en-US"/>
              </w:rPr>
            </w:pPr>
          </w:p>
        </w:tc>
      </w:tr>
    </w:tbl>
    <w:p w:rsidR="00FE5157" w:rsidRPr="00FE5157" w:rsidRDefault="00FE5157" w:rsidP="00FE5157">
      <w:pPr>
        <w:tabs>
          <w:tab w:val="left" w:pos="0"/>
        </w:tabs>
        <w:ind w:right="4820"/>
        <w:jc w:val="both"/>
        <w:rPr>
          <w:rFonts w:eastAsia="Calibri"/>
          <w:color w:val="000000"/>
          <w:lang w:eastAsia="en-US"/>
        </w:rPr>
      </w:pPr>
      <w:r w:rsidRPr="00FE5157">
        <w:rPr>
          <w:rFonts w:eastAsia="Calibri"/>
          <w:color w:val="000000"/>
          <w:lang w:eastAsia="en-US"/>
        </w:rPr>
        <w:t xml:space="preserve">Об утверждении административного регламента администрации </w:t>
      </w:r>
      <w:proofErr w:type="spellStart"/>
      <w:r w:rsidRPr="00FE5157">
        <w:rPr>
          <w:rFonts w:eastAsia="Calibri"/>
          <w:color w:val="000000"/>
          <w:lang w:eastAsia="en-US"/>
        </w:rPr>
        <w:t>Шумерлинского</w:t>
      </w:r>
      <w:proofErr w:type="spellEnd"/>
      <w:r w:rsidRPr="00FE5157">
        <w:rPr>
          <w:rFonts w:eastAsia="Calibri"/>
          <w:color w:val="000000"/>
          <w:lang w:eastAsia="en-US"/>
        </w:rPr>
        <w:t xml:space="preserve"> муниципального округа по предоставлению муниципальной услуги </w:t>
      </w:r>
      <w:r w:rsidR="002A2830" w:rsidRPr="002A2830">
        <w:rPr>
          <w:rFonts w:eastAsia="Calibri"/>
          <w:lang w:eastAsia="en-US"/>
        </w:rPr>
        <w:t>«Организация отдыха детей в каникулярное время»</w:t>
      </w:r>
    </w:p>
    <w:p w:rsidR="00FE5157" w:rsidRPr="00FE5157" w:rsidRDefault="00FE5157" w:rsidP="00FE5157">
      <w:pPr>
        <w:ind w:firstLine="567"/>
        <w:jc w:val="both"/>
        <w:rPr>
          <w:rFonts w:eastAsia="Calibri"/>
          <w:lang w:eastAsia="en-US"/>
        </w:rPr>
      </w:pPr>
    </w:p>
    <w:p w:rsidR="00FE5157" w:rsidRPr="00FE5157" w:rsidRDefault="00FE5157" w:rsidP="00FE5157">
      <w:pPr>
        <w:ind w:firstLine="567"/>
        <w:jc w:val="both"/>
        <w:rPr>
          <w:rFonts w:eastAsia="Calibri"/>
          <w:lang w:eastAsia="en-US"/>
        </w:rPr>
      </w:pPr>
      <w:r w:rsidRPr="00FE5157">
        <w:rPr>
          <w:rFonts w:eastAsia="Calibri"/>
          <w:lang w:eastAsia="en-US"/>
        </w:rPr>
        <w:t>В соответствии с Федеральными законами от 6 октября 2003 года № 131-ФЗ «Об общих принципах организации местного самоуправления в Российской Федерации», от 27 июля 2010 № 210-ФЗ «Об организации предоставления государственных и муниципальных услуг»</w:t>
      </w:r>
    </w:p>
    <w:p w:rsidR="00FE5157" w:rsidRPr="00FE5157" w:rsidRDefault="00FE5157" w:rsidP="00FE5157">
      <w:pPr>
        <w:ind w:firstLine="567"/>
        <w:jc w:val="both"/>
        <w:rPr>
          <w:rFonts w:eastAsia="Calibri"/>
          <w:lang w:eastAsia="en-US"/>
        </w:rPr>
      </w:pPr>
    </w:p>
    <w:p w:rsidR="00FE5157" w:rsidRPr="00FE5157" w:rsidRDefault="00FE5157" w:rsidP="00FE5157">
      <w:pPr>
        <w:ind w:firstLine="567"/>
        <w:jc w:val="both"/>
        <w:rPr>
          <w:rFonts w:eastAsia="Calibri"/>
          <w:lang w:eastAsia="en-US"/>
        </w:rPr>
      </w:pPr>
      <w:r w:rsidRPr="00FE5157">
        <w:rPr>
          <w:rFonts w:eastAsia="Calibri"/>
          <w:lang w:eastAsia="en-US"/>
        </w:rPr>
        <w:t xml:space="preserve">администрация </w:t>
      </w:r>
      <w:proofErr w:type="spellStart"/>
      <w:r w:rsidRPr="00FE5157">
        <w:rPr>
          <w:rFonts w:eastAsia="Calibri"/>
          <w:lang w:eastAsia="en-US"/>
        </w:rPr>
        <w:t>Шумерлинского</w:t>
      </w:r>
      <w:proofErr w:type="spellEnd"/>
      <w:r w:rsidRPr="00FE5157">
        <w:rPr>
          <w:rFonts w:eastAsia="Calibri"/>
          <w:lang w:eastAsia="en-US"/>
        </w:rPr>
        <w:t xml:space="preserve"> муниципального округа </w:t>
      </w:r>
      <w:proofErr w:type="gramStart"/>
      <w:r w:rsidRPr="00FE5157">
        <w:rPr>
          <w:rFonts w:eastAsia="Calibri"/>
          <w:lang w:eastAsia="en-US"/>
        </w:rPr>
        <w:t>п</w:t>
      </w:r>
      <w:proofErr w:type="gramEnd"/>
      <w:r w:rsidRPr="00FE5157">
        <w:rPr>
          <w:rFonts w:eastAsia="Calibri"/>
          <w:lang w:eastAsia="en-US"/>
        </w:rPr>
        <w:t xml:space="preserve"> о с т а н о в л я е т: </w:t>
      </w:r>
    </w:p>
    <w:p w:rsidR="00FE5157" w:rsidRPr="00FE5157" w:rsidRDefault="00FE5157" w:rsidP="00FE5157">
      <w:pPr>
        <w:ind w:firstLine="567"/>
        <w:jc w:val="both"/>
        <w:rPr>
          <w:rFonts w:eastAsia="Calibri"/>
          <w:lang w:eastAsia="en-US"/>
        </w:rPr>
      </w:pPr>
    </w:p>
    <w:p w:rsidR="00FE5157" w:rsidRPr="00FE5157" w:rsidRDefault="00FE5157" w:rsidP="00FE5157">
      <w:pPr>
        <w:autoSpaceDE w:val="0"/>
        <w:autoSpaceDN w:val="0"/>
        <w:adjustRightInd w:val="0"/>
        <w:ind w:firstLine="540"/>
        <w:jc w:val="both"/>
        <w:rPr>
          <w:rFonts w:eastAsia="Calibri"/>
        </w:rPr>
      </w:pPr>
      <w:r w:rsidRPr="00FE5157">
        <w:rPr>
          <w:rFonts w:eastAsia="Calibri"/>
        </w:rPr>
        <w:t xml:space="preserve">1. Утвердить прилагаемый административный </w:t>
      </w:r>
      <w:hyperlink w:anchor="Par37" w:tooltip="АДМИНИСТРАТИВНЫЙ РЕГЛАМЕНТ" w:history="1">
        <w:r w:rsidRPr="00FE5157">
          <w:rPr>
            <w:rFonts w:eastAsia="Calibri"/>
          </w:rPr>
          <w:t>регламент</w:t>
        </w:r>
      </w:hyperlink>
      <w:r w:rsidRPr="00FE5157">
        <w:rPr>
          <w:rFonts w:eastAsia="Calibri"/>
        </w:rPr>
        <w:t xml:space="preserve"> администрации </w:t>
      </w:r>
      <w:proofErr w:type="spellStart"/>
      <w:r w:rsidRPr="00FE5157">
        <w:rPr>
          <w:rFonts w:eastAsia="Calibri"/>
        </w:rPr>
        <w:t>Шумерлинского</w:t>
      </w:r>
      <w:proofErr w:type="spellEnd"/>
      <w:r w:rsidRPr="00FE5157">
        <w:rPr>
          <w:rFonts w:eastAsia="Calibri"/>
        </w:rPr>
        <w:t xml:space="preserve"> муниципального округа по предоставлению муниципальной услуги «</w:t>
      </w:r>
      <w:r w:rsidR="0047599B">
        <w:rPr>
          <w:rFonts w:eastAsia="Calibri"/>
        </w:rPr>
        <w:t>Организация отдыха детей в каникулярное время</w:t>
      </w:r>
      <w:r w:rsidRPr="00FE5157">
        <w:rPr>
          <w:rFonts w:eastAsia="Calibri"/>
        </w:rPr>
        <w:t>».</w:t>
      </w:r>
    </w:p>
    <w:p w:rsidR="0047599B" w:rsidRPr="0047599B" w:rsidRDefault="00FE5157" w:rsidP="0047599B">
      <w:pPr>
        <w:pStyle w:val="ConsPlusNormal"/>
        <w:ind w:firstLine="540"/>
        <w:jc w:val="both"/>
        <w:rPr>
          <w:sz w:val="24"/>
          <w:szCs w:val="24"/>
        </w:rPr>
      </w:pPr>
      <w:r w:rsidRPr="0047599B">
        <w:rPr>
          <w:sz w:val="24"/>
          <w:szCs w:val="24"/>
        </w:rPr>
        <w:t>2. Признать утратившими силу</w:t>
      </w:r>
      <w:r w:rsidR="0047599B" w:rsidRPr="0047599B">
        <w:rPr>
          <w:sz w:val="24"/>
          <w:szCs w:val="24"/>
        </w:rPr>
        <w:t xml:space="preserve"> </w:t>
      </w:r>
      <w:hyperlink r:id="rId9" w:history="1">
        <w:r w:rsidRPr="0047599B">
          <w:rPr>
            <w:sz w:val="24"/>
            <w:szCs w:val="24"/>
          </w:rPr>
          <w:t>постановление</w:t>
        </w:r>
      </w:hyperlink>
      <w:r w:rsidRPr="0047599B">
        <w:rPr>
          <w:sz w:val="24"/>
          <w:szCs w:val="24"/>
        </w:rPr>
        <w:t xml:space="preserve"> администрации </w:t>
      </w:r>
      <w:proofErr w:type="spellStart"/>
      <w:r w:rsidRPr="0047599B">
        <w:rPr>
          <w:sz w:val="24"/>
          <w:szCs w:val="24"/>
        </w:rPr>
        <w:t>Шумерлинского</w:t>
      </w:r>
      <w:proofErr w:type="spellEnd"/>
      <w:r w:rsidRPr="0047599B">
        <w:rPr>
          <w:sz w:val="24"/>
          <w:szCs w:val="24"/>
        </w:rPr>
        <w:t xml:space="preserve"> района от </w:t>
      </w:r>
      <w:r w:rsidR="0047599B" w:rsidRPr="0047599B">
        <w:rPr>
          <w:sz w:val="24"/>
          <w:szCs w:val="24"/>
        </w:rPr>
        <w:t>26</w:t>
      </w:r>
      <w:r w:rsidRPr="0047599B">
        <w:rPr>
          <w:sz w:val="24"/>
          <w:szCs w:val="24"/>
        </w:rPr>
        <w:t>.0</w:t>
      </w:r>
      <w:r w:rsidR="0047599B" w:rsidRPr="0047599B">
        <w:rPr>
          <w:sz w:val="24"/>
          <w:szCs w:val="24"/>
        </w:rPr>
        <w:t>4</w:t>
      </w:r>
      <w:r w:rsidRPr="0047599B">
        <w:rPr>
          <w:sz w:val="24"/>
          <w:szCs w:val="24"/>
        </w:rPr>
        <w:t>.202</w:t>
      </w:r>
      <w:r w:rsidR="0047599B" w:rsidRPr="0047599B">
        <w:rPr>
          <w:sz w:val="24"/>
          <w:szCs w:val="24"/>
        </w:rPr>
        <w:t>2</w:t>
      </w:r>
      <w:r w:rsidRPr="0047599B">
        <w:rPr>
          <w:sz w:val="24"/>
          <w:szCs w:val="24"/>
        </w:rPr>
        <w:t xml:space="preserve"> № </w:t>
      </w:r>
      <w:r w:rsidR="0047599B" w:rsidRPr="0047599B">
        <w:rPr>
          <w:sz w:val="24"/>
          <w:szCs w:val="24"/>
        </w:rPr>
        <w:t>287</w:t>
      </w:r>
      <w:r w:rsidRPr="0047599B">
        <w:rPr>
          <w:sz w:val="24"/>
          <w:szCs w:val="24"/>
        </w:rPr>
        <w:t xml:space="preserve"> «Об утверждении Административного регламента администрации </w:t>
      </w:r>
      <w:proofErr w:type="spellStart"/>
      <w:r w:rsidRPr="0047599B">
        <w:rPr>
          <w:sz w:val="24"/>
          <w:szCs w:val="24"/>
        </w:rPr>
        <w:t>Шумерлинского</w:t>
      </w:r>
      <w:proofErr w:type="spellEnd"/>
      <w:r w:rsidRPr="0047599B">
        <w:rPr>
          <w:sz w:val="24"/>
          <w:szCs w:val="24"/>
        </w:rPr>
        <w:t xml:space="preserve"> </w:t>
      </w:r>
      <w:r w:rsidR="0047599B" w:rsidRPr="0047599B">
        <w:rPr>
          <w:sz w:val="24"/>
          <w:szCs w:val="24"/>
        </w:rPr>
        <w:t>муниципального округа</w:t>
      </w:r>
      <w:r w:rsidRPr="0047599B">
        <w:rPr>
          <w:sz w:val="24"/>
          <w:szCs w:val="24"/>
        </w:rPr>
        <w:t xml:space="preserve"> по предоставлению муниципальной услуги </w:t>
      </w:r>
      <w:r w:rsidR="0047599B" w:rsidRPr="0047599B">
        <w:rPr>
          <w:sz w:val="24"/>
          <w:szCs w:val="24"/>
        </w:rPr>
        <w:t>«Осуществление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rsidR="00FE5157" w:rsidRPr="00FE5157" w:rsidRDefault="00FE5157" w:rsidP="00FE5157">
      <w:pPr>
        <w:autoSpaceDE w:val="0"/>
        <w:autoSpaceDN w:val="0"/>
        <w:adjustRightInd w:val="0"/>
        <w:ind w:firstLine="540"/>
        <w:jc w:val="both"/>
        <w:rPr>
          <w:rFonts w:eastAsia="Calibri"/>
        </w:rPr>
      </w:pPr>
      <w:r w:rsidRPr="00FE5157">
        <w:rPr>
          <w:rFonts w:eastAsia="Calibri"/>
        </w:rPr>
        <w:t xml:space="preserve">3. </w:t>
      </w:r>
      <w:proofErr w:type="gramStart"/>
      <w:r w:rsidRPr="00FE5157">
        <w:rPr>
          <w:rFonts w:eastAsia="Calibri"/>
        </w:rPr>
        <w:t>Контроль за</w:t>
      </w:r>
      <w:proofErr w:type="gramEnd"/>
      <w:r w:rsidRPr="00FE5157">
        <w:rPr>
          <w:rFonts w:eastAsia="Calibri"/>
        </w:rPr>
        <w:t xml:space="preserve"> исполнением настоящего постановления возложить на заместителя главы администрации - начальника отдела образования, спорта и молодежной политики администрации </w:t>
      </w:r>
      <w:proofErr w:type="spellStart"/>
      <w:r w:rsidRPr="00FE5157">
        <w:rPr>
          <w:rFonts w:eastAsia="Calibri"/>
        </w:rPr>
        <w:t>Шумерлинского</w:t>
      </w:r>
      <w:proofErr w:type="spellEnd"/>
      <w:r w:rsidRPr="00FE5157">
        <w:rPr>
          <w:rFonts w:eastAsia="Calibri"/>
        </w:rPr>
        <w:t xml:space="preserve"> муниципального округа </w:t>
      </w:r>
      <w:r w:rsidR="0047599B">
        <w:rPr>
          <w:rFonts w:eastAsia="Calibri"/>
        </w:rPr>
        <w:t>Р.А. Чебутаева</w:t>
      </w:r>
      <w:r w:rsidRPr="00FE5157">
        <w:rPr>
          <w:rFonts w:eastAsia="Calibri"/>
        </w:rPr>
        <w:t>.</w:t>
      </w:r>
    </w:p>
    <w:p w:rsidR="00FE5157" w:rsidRPr="00FE5157" w:rsidRDefault="00FE5157" w:rsidP="00FE5157">
      <w:pPr>
        <w:autoSpaceDE w:val="0"/>
        <w:autoSpaceDN w:val="0"/>
        <w:adjustRightInd w:val="0"/>
        <w:ind w:firstLine="540"/>
        <w:jc w:val="both"/>
        <w:rPr>
          <w:rFonts w:eastAsia="Calibri"/>
        </w:rPr>
      </w:pPr>
      <w:r w:rsidRPr="00FE5157">
        <w:rPr>
          <w:rFonts w:eastAsia="Calibri"/>
        </w:rPr>
        <w:t xml:space="preserve">4. Настоящее постановление вступает в силу со дня опубликования в издании «Вестник </w:t>
      </w:r>
      <w:proofErr w:type="spellStart"/>
      <w:r w:rsidRPr="00FE5157">
        <w:rPr>
          <w:rFonts w:eastAsia="Calibri"/>
        </w:rPr>
        <w:t>Шумерлинского</w:t>
      </w:r>
      <w:proofErr w:type="spellEnd"/>
      <w:r w:rsidRPr="00FE5157">
        <w:rPr>
          <w:rFonts w:eastAsia="Calibri"/>
        </w:rPr>
        <w:t xml:space="preserve"> района» и подлежит размещению на официальном сайте администрации </w:t>
      </w:r>
      <w:proofErr w:type="spellStart"/>
      <w:r w:rsidRPr="00FE5157">
        <w:rPr>
          <w:rFonts w:eastAsia="Calibri"/>
        </w:rPr>
        <w:t>Шумерлинского</w:t>
      </w:r>
      <w:proofErr w:type="spellEnd"/>
      <w:r w:rsidRPr="00FE5157">
        <w:rPr>
          <w:rFonts w:eastAsia="Calibri"/>
        </w:rPr>
        <w:t xml:space="preserve"> муниципального округа.</w:t>
      </w:r>
    </w:p>
    <w:p w:rsidR="00F3263C" w:rsidRPr="00FF4F32" w:rsidRDefault="00F3263C" w:rsidP="001A1D8B">
      <w:pPr>
        <w:widowControl w:val="0"/>
        <w:autoSpaceDE w:val="0"/>
        <w:autoSpaceDN w:val="0"/>
        <w:ind w:firstLine="540"/>
        <w:jc w:val="both"/>
      </w:pPr>
    </w:p>
    <w:p w:rsidR="00F3263C" w:rsidRDefault="00F3263C" w:rsidP="001A1D8B">
      <w:pPr>
        <w:widowControl w:val="0"/>
        <w:autoSpaceDE w:val="0"/>
        <w:autoSpaceDN w:val="0"/>
        <w:ind w:firstLine="540"/>
        <w:jc w:val="both"/>
      </w:pPr>
    </w:p>
    <w:p w:rsidR="005C6060" w:rsidRPr="00FF4F32" w:rsidRDefault="005C6060" w:rsidP="001A1D8B">
      <w:pPr>
        <w:widowControl w:val="0"/>
        <w:autoSpaceDE w:val="0"/>
        <w:autoSpaceDN w:val="0"/>
        <w:ind w:firstLine="540"/>
        <w:jc w:val="both"/>
      </w:pPr>
    </w:p>
    <w:p w:rsidR="0047599B" w:rsidRDefault="0047599B" w:rsidP="00B46981">
      <w:pPr>
        <w:autoSpaceDE w:val="0"/>
        <w:autoSpaceDN w:val="0"/>
        <w:adjustRightInd w:val="0"/>
        <w:rPr>
          <w:rFonts w:eastAsia="Calibri"/>
          <w:szCs w:val="26"/>
          <w:lang w:eastAsia="en-US"/>
        </w:rPr>
      </w:pPr>
    </w:p>
    <w:p w:rsidR="00B46981" w:rsidRPr="006F7ACE" w:rsidRDefault="00B46981" w:rsidP="00B46981">
      <w:pPr>
        <w:autoSpaceDE w:val="0"/>
        <w:autoSpaceDN w:val="0"/>
        <w:adjustRightInd w:val="0"/>
        <w:rPr>
          <w:rFonts w:eastAsia="Calibri"/>
          <w:szCs w:val="26"/>
          <w:lang w:eastAsia="en-US"/>
        </w:rPr>
      </w:pPr>
      <w:r>
        <w:rPr>
          <w:rFonts w:eastAsia="Calibri"/>
          <w:szCs w:val="26"/>
          <w:lang w:eastAsia="en-US"/>
        </w:rPr>
        <w:t>Г</w:t>
      </w:r>
      <w:r w:rsidRPr="006F7ACE">
        <w:rPr>
          <w:rFonts w:eastAsia="Calibri"/>
          <w:szCs w:val="26"/>
          <w:lang w:eastAsia="en-US"/>
        </w:rPr>
        <w:t>лав</w:t>
      </w:r>
      <w:r>
        <w:rPr>
          <w:rFonts w:eastAsia="Calibri"/>
          <w:szCs w:val="26"/>
          <w:lang w:eastAsia="en-US"/>
        </w:rPr>
        <w:t>а</w:t>
      </w:r>
      <w:r w:rsidRPr="006F7ACE">
        <w:rPr>
          <w:rFonts w:eastAsia="Calibri"/>
          <w:szCs w:val="26"/>
          <w:lang w:eastAsia="en-US"/>
        </w:rPr>
        <w:t xml:space="preserve"> </w:t>
      </w:r>
      <w:proofErr w:type="spellStart"/>
      <w:r w:rsidRPr="006F7ACE">
        <w:rPr>
          <w:rFonts w:eastAsia="Calibri"/>
          <w:szCs w:val="26"/>
          <w:lang w:eastAsia="en-US"/>
        </w:rPr>
        <w:t>Шумерлинского</w:t>
      </w:r>
      <w:proofErr w:type="spellEnd"/>
    </w:p>
    <w:p w:rsidR="00B46981" w:rsidRPr="006F7ACE" w:rsidRDefault="00B46981" w:rsidP="00B46981">
      <w:pPr>
        <w:autoSpaceDE w:val="0"/>
        <w:autoSpaceDN w:val="0"/>
        <w:adjustRightInd w:val="0"/>
        <w:rPr>
          <w:rFonts w:eastAsia="Calibri"/>
          <w:szCs w:val="26"/>
          <w:lang w:eastAsia="en-US"/>
        </w:rPr>
      </w:pPr>
      <w:r w:rsidRPr="006F7ACE">
        <w:rPr>
          <w:rFonts w:eastAsia="Calibri"/>
          <w:szCs w:val="26"/>
          <w:lang w:eastAsia="en-US"/>
        </w:rPr>
        <w:t>муниципального округа</w:t>
      </w:r>
    </w:p>
    <w:p w:rsidR="00B46981" w:rsidRPr="006F7ACE" w:rsidRDefault="00B46981" w:rsidP="00B46981">
      <w:pPr>
        <w:autoSpaceDE w:val="0"/>
        <w:autoSpaceDN w:val="0"/>
        <w:adjustRightInd w:val="0"/>
        <w:rPr>
          <w:rFonts w:eastAsia="Calibri"/>
          <w:szCs w:val="26"/>
          <w:lang w:eastAsia="en-US"/>
        </w:rPr>
      </w:pPr>
      <w:r w:rsidRPr="006F7ACE">
        <w:rPr>
          <w:rFonts w:eastAsia="Calibri"/>
          <w:szCs w:val="26"/>
          <w:lang w:eastAsia="en-US"/>
        </w:rPr>
        <w:t xml:space="preserve">Чувашской Республики                                                                                          </w:t>
      </w:r>
      <w:r>
        <w:rPr>
          <w:rFonts w:eastAsia="Calibri"/>
          <w:szCs w:val="26"/>
          <w:lang w:eastAsia="en-US"/>
        </w:rPr>
        <w:t xml:space="preserve"> Л. Г. </w:t>
      </w:r>
      <w:proofErr w:type="spellStart"/>
      <w:r>
        <w:rPr>
          <w:rFonts w:eastAsia="Calibri"/>
          <w:szCs w:val="26"/>
          <w:lang w:eastAsia="en-US"/>
        </w:rPr>
        <w:t>Рафинов</w:t>
      </w:r>
      <w:proofErr w:type="spellEnd"/>
    </w:p>
    <w:p w:rsidR="00F3263C" w:rsidRPr="00854E38" w:rsidRDefault="00F3263C" w:rsidP="001A1D8B">
      <w:pPr>
        <w:jc w:val="center"/>
        <w:rPr>
          <w:b/>
        </w:rPr>
      </w:pPr>
    </w:p>
    <w:p w:rsidR="00F3263C" w:rsidRPr="00854E38" w:rsidRDefault="00F3263C" w:rsidP="001A1D8B">
      <w:pPr>
        <w:jc w:val="center"/>
        <w:rPr>
          <w:b/>
        </w:rPr>
      </w:pPr>
    </w:p>
    <w:p w:rsidR="0053071D" w:rsidRDefault="0053071D" w:rsidP="001A1D8B"/>
    <w:p w:rsidR="006A3D4B" w:rsidRDefault="006A3D4B" w:rsidP="001A1D8B"/>
    <w:p w:rsidR="006A3D4B" w:rsidRDefault="006A3D4B" w:rsidP="001A1D8B"/>
    <w:p w:rsidR="00F75A83" w:rsidRPr="00880FCD" w:rsidRDefault="00F75A83" w:rsidP="00F75A83">
      <w:pPr>
        <w:ind w:firstLine="567"/>
        <w:jc w:val="right"/>
        <w:rPr>
          <w:color w:val="000000"/>
        </w:rPr>
      </w:pPr>
      <w:r w:rsidRPr="00880FCD">
        <w:rPr>
          <w:color w:val="000000"/>
        </w:rPr>
        <w:t>Приложение</w:t>
      </w:r>
    </w:p>
    <w:p w:rsidR="00F75A83" w:rsidRPr="00880FCD" w:rsidRDefault="00F75A83" w:rsidP="00F75A83">
      <w:pPr>
        <w:ind w:firstLine="567"/>
        <w:jc w:val="right"/>
        <w:rPr>
          <w:color w:val="000000"/>
        </w:rPr>
      </w:pPr>
      <w:r w:rsidRPr="00880FCD">
        <w:rPr>
          <w:color w:val="000000"/>
        </w:rPr>
        <w:t>к постановлению администрации</w:t>
      </w:r>
    </w:p>
    <w:p w:rsidR="00F75A83" w:rsidRPr="00880FCD" w:rsidRDefault="00F75A83" w:rsidP="00F75A83">
      <w:pPr>
        <w:ind w:firstLine="567"/>
        <w:jc w:val="right"/>
        <w:rPr>
          <w:color w:val="000000"/>
        </w:rPr>
      </w:pPr>
      <w:proofErr w:type="spellStart"/>
      <w:r w:rsidRPr="00880FCD">
        <w:rPr>
          <w:color w:val="000000"/>
        </w:rPr>
        <w:t>Шумерлинского</w:t>
      </w:r>
      <w:proofErr w:type="spellEnd"/>
      <w:r w:rsidRPr="00880FCD">
        <w:rPr>
          <w:color w:val="000000"/>
        </w:rPr>
        <w:t xml:space="preserve"> муниципального округа</w:t>
      </w:r>
    </w:p>
    <w:p w:rsidR="00F75A83" w:rsidRPr="00880FCD" w:rsidRDefault="00F75A83" w:rsidP="00F75A83">
      <w:pPr>
        <w:ind w:firstLine="567"/>
        <w:jc w:val="center"/>
        <w:rPr>
          <w:color w:val="000000"/>
        </w:rPr>
      </w:pPr>
      <w:r>
        <w:rPr>
          <w:color w:val="000000"/>
        </w:rPr>
        <w:t xml:space="preserve">                                                                                                       о</w:t>
      </w:r>
      <w:r w:rsidRPr="00880FCD">
        <w:rPr>
          <w:color w:val="000000"/>
        </w:rPr>
        <w:t>т</w:t>
      </w:r>
      <w:r>
        <w:rPr>
          <w:color w:val="000000"/>
        </w:rPr>
        <w:t xml:space="preserve">      </w:t>
      </w:r>
      <w:r w:rsidRPr="00880FCD">
        <w:rPr>
          <w:color w:val="000000"/>
        </w:rPr>
        <w:t xml:space="preserve"> .</w:t>
      </w:r>
      <w:r>
        <w:rPr>
          <w:color w:val="000000"/>
        </w:rPr>
        <w:t xml:space="preserve">    </w:t>
      </w:r>
      <w:r w:rsidRPr="00880FCD">
        <w:rPr>
          <w:color w:val="000000"/>
        </w:rPr>
        <w:t>.202</w:t>
      </w:r>
      <w:r>
        <w:rPr>
          <w:color w:val="000000"/>
        </w:rPr>
        <w:t>3</w:t>
      </w:r>
      <w:r w:rsidRPr="000C572C">
        <w:rPr>
          <w:color w:val="000000"/>
        </w:rPr>
        <w:t> </w:t>
      </w:r>
      <w:r w:rsidRPr="00880FCD">
        <w:rPr>
          <w:color w:val="000000"/>
        </w:rPr>
        <w:t>г. №</w:t>
      </w:r>
      <w:r w:rsidRPr="000C572C">
        <w:rPr>
          <w:color w:val="000000"/>
        </w:rPr>
        <w:t> </w:t>
      </w:r>
    </w:p>
    <w:p w:rsidR="00F75A83" w:rsidRPr="004D0C31" w:rsidRDefault="00F75A83" w:rsidP="00F75A83">
      <w:pPr>
        <w:pStyle w:val="af2"/>
        <w:ind w:right="3" w:firstLine="709"/>
        <w:rPr>
          <w:sz w:val="26"/>
          <w:szCs w:val="26"/>
        </w:rPr>
      </w:pPr>
    </w:p>
    <w:p w:rsidR="00F75A83" w:rsidRPr="004D0C31" w:rsidRDefault="00F75A83" w:rsidP="00F75A83">
      <w:pPr>
        <w:pStyle w:val="af2"/>
        <w:ind w:right="3" w:firstLine="709"/>
        <w:rPr>
          <w:sz w:val="26"/>
          <w:szCs w:val="26"/>
        </w:rPr>
      </w:pPr>
    </w:p>
    <w:p w:rsidR="00F75A83" w:rsidRPr="00921C4F" w:rsidRDefault="00F75A83" w:rsidP="00F75A83">
      <w:pPr>
        <w:pStyle w:val="116"/>
        <w:ind w:right="3"/>
        <w:rPr>
          <w:sz w:val="24"/>
          <w:szCs w:val="24"/>
          <w:lang w:val="ru-RU"/>
        </w:rPr>
      </w:pPr>
      <w:r w:rsidRPr="00921C4F">
        <w:rPr>
          <w:sz w:val="24"/>
          <w:szCs w:val="24"/>
          <w:lang w:val="ru-RU"/>
        </w:rPr>
        <w:t>Административный регламент</w:t>
      </w:r>
    </w:p>
    <w:p w:rsidR="00F75A83" w:rsidRPr="00921C4F" w:rsidRDefault="00F75A83" w:rsidP="00F75A83">
      <w:pPr>
        <w:pStyle w:val="116"/>
        <w:ind w:right="3"/>
        <w:rPr>
          <w:sz w:val="24"/>
          <w:szCs w:val="24"/>
          <w:u w:val="single"/>
          <w:lang w:val="ru-RU"/>
        </w:rPr>
      </w:pPr>
      <w:r w:rsidRPr="00921C4F">
        <w:rPr>
          <w:sz w:val="24"/>
          <w:szCs w:val="24"/>
          <w:u w:val="single"/>
          <w:lang w:val="ru-RU"/>
        </w:rPr>
        <w:t xml:space="preserve">администрации </w:t>
      </w:r>
      <w:proofErr w:type="spellStart"/>
      <w:r w:rsidRPr="00921C4F">
        <w:rPr>
          <w:sz w:val="24"/>
          <w:szCs w:val="24"/>
          <w:u w:val="single"/>
          <w:lang w:val="ru-RU"/>
        </w:rPr>
        <w:t>Шумерлинского</w:t>
      </w:r>
      <w:proofErr w:type="spellEnd"/>
      <w:r w:rsidRPr="00921C4F">
        <w:rPr>
          <w:sz w:val="24"/>
          <w:szCs w:val="24"/>
          <w:u w:val="single"/>
          <w:lang w:val="ru-RU"/>
        </w:rPr>
        <w:t xml:space="preserve"> муниципального округа Чувашской Республики</w:t>
      </w:r>
    </w:p>
    <w:p w:rsidR="00F75A83" w:rsidRPr="00921C4F" w:rsidRDefault="00F75A83" w:rsidP="00F75A83">
      <w:pPr>
        <w:pStyle w:val="116"/>
        <w:ind w:right="3"/>
        <w:rPr>
          <w:sz w:val="24"/>
          <w:szCs w:val="24"/>
          <w:lang w:val="ru-RU"/>
        </w:rPr>
      </w:pPr>
      <w:r w:rsidRPr="00921C4F">
        <w:rPr>
          <w:sz w:val="24"/>
          <w:szCs w:val="24"/>
          <w:lang w:val="ru-RU"/>
        </w:rPr>
        <w:t xml:space="preserve">по предоставлению муниципальной услуги </w:t>
      </w:r>
    </w:p>
    <w:p w:rsidR="00F75A83" w:rsidRPr="00921C4F" w:rsidRDefault="00F75A83" w:rsidP="00F75A83">
      <w:pPr>
        <w:pStyle w:val="116"/>
        <w:ind w:right="3"/>
        <w:rPr>
          <w:sz w:val="24"/>
          <w:szCs w:val="24"/>
          <w:lang w:val="ru-RU"/>
        </w:rPr>
      </w:pPr>
      <w:r w:rsidRPr="00921C4F">
        <w:rPr>
          <w:sz w:val="24"/>
          <w:szCs w:val="24"/>
          <w:lang w:val="ru-RU"/>
        </w:rPr>
        <w:t>«Организация отдыха детей в каникулярное время»</w:t>
      </w:r>
    </w:p>
    <w:p w:rsidR="00F75A83" w:rsidRPr="00921C4F" w:rsidRDefault="00F75A83" w:rsidP="00F75A83">
      <w:pPr>
        <w:pStyle w:val="af2"/>
        <w:ind w:right="3"/>
        <w:jc w:val="center"/>
        <w:rPr>
          <w:b/>
        </w:rPr>
      </w:pPr>
    </w:p>
    <w:p w:rsidR="00F75A83" w:rsidRPr="00921C4F" w:rsidRDefault="00F75A83" w:rsidP="00F75A83">
      <w:pPr>
        <w:pStyle w:val="116"/>
        <w:ind w:right="3"/>
        <w:rPr>
          <w:sz w:val="24"/>
          <w:szCs w:val="24"/>
          <w:lang w:val="ru-RU"/>
        </w:rPr>
      </w:pPr>
      <w:r w:rsidRPr="00921C4F">
        <w:rPr>
          <w:sz w:val="24"/>
          <w:szCs w:val="24"/>
        </w:rPr>
        <w:t>I</w:t>
      </w:r>
      <w:r w:rsidRPr="00921C4F">
        <w:rPr>
          <w:spacing w:val="-2"/>
          <w:sz w:val="24"/>
          <w:szCs w:val="24"/>
          <w:lang w:val="ru-RU"/>
        </w:rPr>
        <w:t xml:space="preserve"> </w:t>
      </w:r>
      <w:r w:rsidRPr="00921C4F">
        <w:rPr>
          <w:sz w:val="24"/>
          <w:szCs w:val="24"/>
          <w:lang w:val="ru-RU"/>
        </w:rPr>
        <w:t>Общие</w:t>
      </w:r>
      <w:r w:rsidRPr="00921C4F">
        <w:rPr>
          <w:spacing w:val="-1"/>
          <w:sz w:val="24"/>
          <w:szCs w:val="24"/>
          <w:lang w:val="ru-RU"/>
        </w:rPr>
        <w:t xml:space="preserve"> </w:t>
      </w:r>
      <w:r w:rsidRPr="00921C4F">
        <w:rPr>
          <w:sz w:val="24"/>
          <w:szCs w:val="24"/>
          <w:lang w:val="ru-RU"/>
        </w:rPr>
        <w:t>положения</w:t>
      </w:r>
    </w:p>
    <w:p w:rsidR="00F75A83" w:rsidRPr="00921C4F" w:rsidRDefault="00F75A83" w:rsidP="00F75A83">
      <w:pPr>
        <w:pStyle w:val="af2"/>
        <w:ind w:right="3" w:firstLine="709"/>
        <w:jc w:val="center"/>
        <w:rPr>
          <w:b/>
        </w:rPr>
      </w:pPr>
    </w:p>
    <w:p w:rsidR="00F75A83" w:rsidRPr="00921C4F" w:rsidRDefault="00F75A83" w:rsidP="00F75A83">
      <w:pPr>
        <w:ind w:right="3" w:firstLine="709"/>
        <w:jc w:val="both"/>
        <w:rPr>
          <w:b/>
        </w:rPr>
      </w:pPr>
      <w:r w:rsidRPr="00921C4F">
        <w:rPr>
          <w:b/>
        </w:rPr>
        <w:t>1.1. Предмет</w:t>
      </w:r>
      <w:r w:rsidRPr="00921C4F">
        <w:rPr>
          <w:b/>
          <w:spacing w:val="-4"/>
        </w:rPr>
        <w:t xml:space="preserve"> </w:t>
      </w:r>
      <w:r w:rsidRPr="00921C4F">
        <w:rPr>
          <w:b/>
        </w:rPr>
        <w:t>регулирования</w:t>
      </w:r>
      <w:r w:rsidRPr="00921C4F">
        <w:rPr>
          <w:b/>
          <w:spacing w:val="-7"/>
        </w:rPr>
        <w:t xml:space="preserve"> </w:t>
      </w:r>
      <w:r w:rsidRPr="00921C4F">
        <w:rPr>
          <w:b/>
        </w:rPr>
        <w:t>административного</w:t>
      </w:r>
      <w:r w:rsidRPr="00921C4F">
        <w:rPr>
          <w:b/>
          <w:spacing w:val="-4"/>
        </w:rPr>
        <w:t xml:space="preserve"> </w:t>
      </w:r>
      <w:r w:rsidRPr="00921C4F">
        <w:rPr>
          <w:b/>
        </w:rPr>
        <w:t>регламента</w:t>
      </w:r>
    </w:p>
    <w:p w:rsidR="00F75A83" w:rsidRPr="00921C4F" w:rsidRDefault="00F75A83" w:rsidP="00F75A83">
      <w:pPr>
        <w:pStyle w:val="af2"/>
        <w:ind w:right="3" w:firstLine="709"/>
        <w:rPr>
          <w:b/>
        </w:rPr>
      </w:pPr>
    </w:p>
    <w:p w:rsidR="00F75A83" w:rsidRPr="00921C4F" w:rsidRDefault="00F75A83" w:rsidP="00F75A83">
      <w:pPr>
        <w:pStyle w:val="116"/>
        <w:ind w:right="3" w:firstLine="709"/>
        <w:jc w:val="both"/>
        <w:rPr>
          <w:b w:val="0"/>
          <w:i/>
          <w:sz w:val="24"/>
          <w:szCs w:val="24"/>
          <w:u w:val="single"/>
          <w:lang w:val="ru-RU"/>
        </w:rPr>
      </w:pPr>
      <w:proofErr w:type="gramStart"/>
      <w:r w:rsidRPr="00921C4F">
        <w:rPr>
          <w:b w:val="0"/>
          <w:sz w:val="24"/>
          <w:szCs w:val="24"/>
          <w:lang w:val="ru-RU"/>
        </w:rPr>
        <w:t xml:space="preserve">Административный регламент предоставления администрацией </w:t>
      </w:r>
      <w:proofErr w:type="spellStart"/>
      <w:r w:rsidRPr="00921C4F">
        <w:rPr>
          <w:b w:val="0"/>
          <w:sz w:val="24"/>
          <w:szCs w:val="24"/>
          <w:lang w:val="ru-RU"/>
        </w:rPr>
        <w:t>Шумерлинского</w:t>
      </w:r>
      <w:proofErr w:type="spellEnd"/>
      <w:r w:rsidRPr="00921C4F">
        <w:rPr>
          <w:b w:val="0"/>
          <w:sz w:val="24"/>
          <w:szCs w:val="24"/>
          <w:lang w:val="ru-RU"/>
        </w:rPr>
        <w:t xml:space="preserve"> муниципального округа Чувашской Республики (далее также - администрация)</w:t>
      </w:r>
      <w:r w:rsidRPr="00921C4F">
        <w:rPr>
          <w:b w:val="0"/>
          <w:i/>
          <w:sz w:val="24"/>
          <w:szCs w:val="24"/>
          <w:lang w:val="ru-RU"/>
        </w:rPr>
        <w:t xml:space="preserve"> </w:t>
      </w:r>
      <w:r w:rsidRPr="00921C4F">
        <w:rPr>
          <w:b w:val="0"/>
          <w:sz w:val="24"/>
          <w:szCs w:val="24"/>
          <w:lang w:val="ru-RU"/>
        </w:rPr>
        <w:t>муниципальной услуги «Организация отдыха детей в каникулярное время» (далее соответственно - Административный регламент,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ее предоставлению в период заявочной кампании по приобретению путевок в организации отдыха</w:t>
      </w:r>
      <w:proofErr w:type="gramEnd"/>
      <w:r w:rsidRPr="00921C4F">
        <w:rPr>
          <w:b w:val="0"/>
          <w:sz w:val="24"/>
          <w:szCs w:val="24"/>
          <w:lang w:val="ru-RU"/>
        </w:rPr>
        <w:t xml:space="preserve"> детей и их оздоровления сезонного или круглогодичного действия в текущем календарном году, определяемом приказом Министерства образования Чувашской Республики (далее - Заявочная кампания) администрацией </w:t>
      </w:r>
      <w:proofErr w:type="spellStart"/>
      <w:r w:rsidRPr="00921C4F">
        <w:rPr>
          <w:b w:val="0"/>
          <w:sz w:val="24"/>
          <w:szCs w:val="24"/>
          <w:lang w:val="ru-RU"/>
        </w:rPr>
        <w:t>Шумерлинского</w:t>
      </w:r>
      <w:proofErr w:type="spellEnd"/>
      <w:r w:rsidRPr="00921C4F">
        <w:rPr>
          <w:b w:val="0"/>
          <w:sz w:val="24"/>
          <w:szCs w:val="24"/>
          <w:lang w:val="ru-RU"/>
        </w:rPr>
        <w:t xml:space="preserve"> муниципального округа Чувашской Республики</w:t>
      </w:r>
      <w:r w:rsidRPr="00921C4F">
        <w:rPr>
          <w:b w:val="0"/>
          <w:i/>
          <w:sz w:val="24"/>
          <w:szCs w:val="24"/>
          <w:u w:val="single"/>
          <w:lang w:val="ru-RU"/>
        </w:rPr>
        <w:t xml:space="preserve"> </w:t>
      </w:r>
      <w:r w:rsidRPr="00921C4F">
        <w:rPr>
          <w:b w:val="0"/>
          <w:sz w:val="24"/>
          <w:szCs w:val="24"/>
          <w:lang w:val="ru-RU"/>
        </w:rPr>
        <w:t>(далее по тексту также «Администрация»).</w:t>
      </w:r>
    </w:p>
    <w:p w:rsidR="00F75A83" w:rsidRPr="00921C4F" w:rsidRDefault="00F75A83" w:rsidP="00F75A83">
      <w:pPr>
        <w:pStyle w:val="af2"/>
        <w:ind w:right="3" w:firstLine="709"/>
      </w:pPr>
    </w:p>
    <w:p w:rsidR="00F75A83" w:rsidRPr="00921C4F" w:rsidRDefault="00F75A83" w:rsidP="00F75A83">
      <w:pPr>
        <w:pStyle w:val="116"/>
        <w:ind w:right="3" w:firstLine="709"/>
        <w:jc w:val="both"/>
        <w:rPr>
          <w:sz w:val="24"/>
          <w:szCs w:val="24"/>
          <w:lang w:val="ru-RU"/>
        </w:rPr>
      </w:pPr>
      <w:r w:rsidRPr="00921C4F">
        <w:rPr>
          <w:sz w:val="24"/>
          <w:szCs w:val="24"/>
          <w:lang w:val="ru-RU"/>
        </w:rPr>
        <w:t>1.2. Круг</w:t>
      </w:r>
      <w:r w:rsidRPr="00921C4F">
        <w:rPr>
          <w:spacing w:val="-2"/>
          <w:sz w:val="24"/>
          <w:szCs w:val="24"/>
          <w:lang w:val="ru-RU"/>
        </w:rPr>
        <w:t xml:space="preserve"> </w:t>
      </w:r>
      <w:r w:rsidRPr="00921C4F">
        <w:rPr>
          <w:sz w:val="24"/>
          <w:szCs w:val="24"/>
          <w:lang w:val="ru-RU"/>
        </w:rPr>
        <w:t>Заявителей</w:t>
      </w:r>
    </w:p>
    <w:p w:rsidR="00F75A83" w:rsidRPr="00921C4F" w:rsidRDefault="00F75A83" w:rsidP="00F75A83">
      <w:pPr>
        <w:pStyle w:val="a9"/>
        <w:tabs>
          <w:tab w:val="left" w:pos="9781"/>
        </w:tabs>
        <w:ind w:left="0" w:right="3" w:firstLine="709"/>
        <w:rPr>
          <w:sz w:val="24"/>
          <w:szCs w:val="24"/>
        </w:rPr>
      </w:pPr>
    </w:p>
    <w:p w:rsidR="00F75A83" w:rsidRPr="00921C4F" w:rsidRDefault="00F75A83" w:rsidP="00A57430">
      <w:pPr>
        <w:pStyle w:val="a9"/>
        <w:tabs>
          <w:tab w:val="left" w:pos="9781"/>
        </w:tabs>
        <w:spacing w:after="0" w:line="240" w:lineRule="auto"/>
        <w:ind w:left="0" w:right="6" w:firstLine="709"/>
        <w:jc w:val="both"/>
        <w:rPr>
          <w:sz w:val="24"/>
          <w:szCs w:val="24"/>
        </w:rPr>
      </w:pPr>
      <w:r w:rsidRPr="00921C4F">
        <w:rPr>
          <w:sz w:val="24"/>
          <w:szCs w:val="24"/>
        </w:rPr>
        <w:t xml:space="preserve">1.2.1. Заявителями на предоставление муниципальной услуги являются граждане Российской Федерации, являющиеся родителями (законными представителями) детей школьного возраста, обучающихся в муниципальных бюджетных общеобразовательных организациях, расположенных на территории </w:t>
      </w:r>
      <w:proofErr w:type="spellStart"/>
      <w:r w:rsidRPr="00921C4F">
        <w:rPr>
          <w:sz w:val="24"/>
          <w:szCs w:val="24"/>
        </w:rPr>
        <w:t>Шумерлинского</w:t>
      </w:r>
      <w:proofErr w:type="spellEnd"/>
      <w:r w:rsidRPr="00921C4F">
        <w:rPr>
          <w:sz w:val="24"/>
          <w:szCs w:val="24"/>
        </w:rPr>
        <w:t xml:space="preserve"> муниципального округа Чувашской Республики (далее </w:t>
      </w:r>
      <w:proofErr w:type="gramStart"/>
      <w:r w:rsidRPr="00921C4F">
        <w:rPr>
          <w:sz w:val="24"/>
          <w:szCs w:val="24"/>
        </w:rPr>
        <w:t>-З</w:t>
      </w:r>
      <w:proofErr w:type="gramEnd"/>
      <w:r w:rsidRPr="00921C4F">
        <w:rPr>
          <w:sz w:val="24"/>
          <w:szCs w:val="24"/>
        </w:rPr>
        <w:t>аявитель) на условиях оплаты Заявителями части стоимости путевки в организации отдыха детей и их оздоровления в каникулярное время в порядке, установленном пунктом 2.9 Административного регламента.</w:t>
      </w:r>
    </w:p>
    <w:p w:rsidR="00F75A83" w:rsidRPr="00921C4F" w:rsidRDefault="00F75A83" w:rsidP="00A57430">
      <w:pPr>
        <w:tabs>
          <w:tab w:val="left" w:pos="1802"/>
        </w:tabs>
        <w:ind w:right="6" w:firstLine="709"/>
        <w:jc w:val="both"/>
      </w:pPr>
      <w:r w:rsidRPr="00921C4F">
        <w:t>1.2.2. Право на получение бесплатной путевки в организации отдыха детей и их оздоровления в каникулярное время (далее - Организации отдыха) имеют граждане Российской Федерации, являющиеся родителями (законными представителями) следующих категорий:</w:t>
      </w:r>
    </w:p>
    <w:p w:rsidR="00F75A83" w:rsidRPr="00921C4F" w:rsidRDefault="00F75A83" w:rsidP="00A57430">
      <w:pPr>
        <w:pStyle w:val="a9"/>
        <w:tabs>
          <w:tab w:val="left" w:pos="9781"/>
        </w:tabs>
        <w:spacing w:after="0" w:line="240" w:lineRule="auto"/>
        <w:ind w:left="0" w:right="6" w:firstLine="709"/>
        <w:jc w:val="both"/>
        <w:rPr>
          <w:sz w:val="24"/>
          <w:szCs w:val="24"/>
        </w:rPr>
      </w:pPr>
      <w:r w:rsidRPr="00921C4F">
        <w:rPr>
          <w:sz w:val="24"/>
          <w:szCs w:val="24"/>
        </w:rPr>
        <w:t>дети-сироты и дети, оставшиеся без попечения родителей;</w:t>
      </w:r>
    </w:p>
    <w:p w:rsidR="00F75A83" w:rsidRPr="00921C4F" w:rsidRDefault="00F75A83" w:rsidP="00A57430">
      <w:pPr>
        <w:pStyle w:val="a9"/>
        <w:tabs>
          <w:tab w:val="left" w:pos="9781"/>
        </w:tabs>
        <w:spacing w:after="0" w:line="240" w:lineRule="auto"/>
        <w:ind w:left="0" w:right="6" w:firstLine="709"/>
        <w:jc w:val="both"/>
        <w:rPr>
          <w:sz w:val="24"/>
          <w:szCs w:val="24"/>
        </w:rPr>
      </w:pPr>
      <w:r w:rsidRPr="00921C4F">
        <w:rPr>
          <w:sz w:val="24"/>
          <w:szCs w:val="24"/>
        </w:rPr>
        <w:t>дети-инвалиды;</w:t>
      </w:r>
    </w:p>
    <w:p w:rsidR="00F75A83" w:rsidRPr="00921C4F" w:rsidRDefault="00F75A83" w:rsidP="00A57430">
      <w:pPr>
        <w:pStyle w:val="a9"/>
        <w:tabs>
          <w:tab w:val="left" w:pos="9781"/>
        </w:tabs>
        <w:spacing w:after="0" w:line="240" w:lineRule="auto"/>
        <w:ind w:left="0" w:right="6" w:firstLine="709"/>
        <w:jc w:val="both"/>
        <w:rPr>
          <w:sz w:val="24"/>
          <w:szCs w:val="24"/>
        </w:rPr>
      </w:pPr>
      <w:r w:rsidRPr="00921C4F">
        <w:rPr>
          <w:sz w:val="24"/>
          <w:szCs w:val="24"/>
        </w:rPr>
        <w:t>дети лиц, проходящих военную службу в батальоне связи «</w:t>
      </w:r>
      <w:proofErr w:type="spellStart"/>
      <w:r w:rsidRPr="00921C4F">
        <w:rPr>
          <w:sz w:val="24"/>
          <w:szCs w:val="24"/>
        </w:rPr>
        <w:t>Атал</w:t>
      </w:r>
      <w:proofErr w:type="spellEnd"/>
      <w:r w:rsidRPr="00921C4F">
        <w:rPr>
          <w:sz w:val="24"/>
          <w:szCs w:val="24"/>
        </w:rPr>
        <w:t>», сформированном в Чувашской Республике в период специальной военной операции (далее - Военнослужащие);</w:t>
      </w:r>
    </w:p>
    <w:p w:rsidR="00F75A83" w:rsidRPr="00921C4F" w:rsidRDefault="00F75A83" w:rsidP="00A57430">
      <w:pPr>
        <w:pStyle w:val="a9"/>
        <w:tabs>
          <w:tab w:val="left" w:pos="9781"/>
        </w:tabs>
        <w:spacing w:after="0" w:line="240" w:lineRule="auto"/>
        <w:ind w:left="0" w:right="6" w:firstLine="709"/>
        <w:jc w:val="both"/>
        <w:rPr>
          <w:sz w:val="24"/>
          <w:szCs w:val="24"/>
        </w:rPr>
      </w:pPr>
      <w:r w:rsidRPr="00921C4F">
        <w:rPr>
          <w:sz w:val="24"/>
          <w:szCs w:val="24"/>
        </w:rPr>
        <w:lastRenderedPageBreak/>
        <w:t>дети граждан Российской Федерации, призванных на военную службу по мобилизации в Вооруженные Силы Российской Федерации в соответствии с Указом Президента Российской Федерации от 21 сентября 2022 г. № 647 «Об объявлении частичной мобилизации в Российской Федерации», проживающих в Чувашской Республике (далее - Мобилизованные лица);</w:t>
      </w:r>
    </w:p>
    <w:p w:rsidR="00F75A83" w:rsidRPr="00921C4F" w:rsidRDefault="00F75A83" w:rsidP="00A57430">
      <w:pPr>
        <w:pStyle w:val="a9"/>
        <w:tabs>
          <w:tab w:val="left" w:pos="9781"/>
        </w:tabs>
        <w:spacing w:after="0" w:line="240" w:lineRule="auto"/>
        <w:ind w:left="0" w:right="6" w:firstLine="709"/>
        <w:jc w:val="both"/>
        <w:rPr>
          <w:sz w:val="24"/>
          <w:szCs w:val="24"/>
        </w:rPr>
      </w:pPr>
      <w:r w:rsidRPr="00921C4F">
        <w:rPr>
          <w:sz w:val="24"/>
          <w:szCs w:val="24"/>
        </w:rPr>
        <w:t>дети граждан Российской Федерации, проходящих военную службу по контракту, направленных для участия в специальной военной операции, проживающих в Чувашской Республике (далее - Военнослужащие по контракту);</w:t>
      </w:r>
    </w:p>
    <w:p w:rsidR="00F75A83" w:rsidRPr="00921C4F" w:rsidRDefault="00F75A83" w:rsidP="00A57430">
      <w:pPr>
        <w:pStyle w:val="a9"/>
        <w:tabs>
          <w:tab w:val="left" w:pos="9781"/>
        </w:tabs>
        <w:spacing w:after="0" w:line="240" w:lineRule="auto"/>
        <w:ind w:left="0" w:right="6" w:firstLine="709"/>
        <w:jc w:val="both"/>
        <w:rPr>
          <w:sz w:val="24"/>
          <w:szCs w:val="24"/>
        </w:rPr>
      </w:pPr>
      <w:r w:rsidRPr="00921C4F">
        <w:rPr>
          <w:sz w:val="24"/>
          <w:szCs w:val="24"/>
        </w:rPr>
        <w:t>дети граждан Российской Федерации, направленных для заключения контракта о добровольном содействии в выполнении задач, возложенных на Вооруженные Силы Российской Федерации, принимающих участие в специальной военной операции (далее - Добровольцы);</w:t>
      </w:r>
    </w:p>
    <w:p w:rsidR="00F75A83" w:rsidRPr="00921C4F" w:rsidRDefault="00F75A83" w:rsidP="00A57430">
      <w:pPr>
        <w:pStyle w:val="a9"/>
        <w:tabs>
          <w:tab w:val="left" w:pos="9781"/>
        </w:tabs>
        <w:spacing w:after="0" w:line="240" w:lineRule="auto"/>
        <w:ind w:left="0" w:right="6" w:firstLine="709"/>
        <w:jc w:val="both"/>
        <w:rPr>
          <w:sz w:val="24"/>
          <w:szCs w:val="24"/>
        </w:rPr>
      </w:pPr>
      <w:r w:rsidRPr="00921C4F">
        <w:rPr>
          <w:sz w:val="24"/>
          <w:szCs w:val="24"/>
        </w:rPr>
        <w:t xml:space="preserve">дети военнослужащих, мобилизованных лиц, </w:t>
      </w:r>
      <w:proofErr w:type="spellStart"/>
      <w:r w:rsidRPr="00921C4F">
        <w:rPr>
          <w:sz w:val="24"/>
          <w:szCs w:val="24"/>
        </w:rPr>
        <w:t>военнослущащих</w:t>
      </w:r>
      <w:proofErr w:type="spellEnd"/>
      <w:r w:rsidRPr="00921C4F">
        <w:rPr>
          <w:sz w:val="24"/>
          <w:szCs w:val="24"/>
        </w:rPr>
        <w:t xml:space="preserve"> по контракту, добровольцев, лиц, проходивших военную службу в войсках национальной гвардии Российской Федерации и имевших специальное звание полиции, родившихся и (или) проживавших на территории Чувашской Республики, граждан Российской Федерации, проходивших военную службу по контракту, погибших (умерших) в результате участия в специальной военной операции.</w:t>
      </w:r>
    </w:p>
    <w:p w:rsidR="00F75A83" w:rsidRPr="00921C4F" w:rsidRDefault="00F75A83" w:rsidP="00A57430">
      <w:pPr>
        <w:pStyle w:val="a9"/>
        <w:tabs>
          <w:tab w:val="left" w:pos="9781"/>
        </w:tabs>
        <w:spacing w:after="0" w:line="240" w:lineRule="auto"/>
        <w:ind w:left="0" w:right="6" w:firstLine="709"/>
        <w:jc w:val="both"/>
        <w:rPr>
          <w:sz w:val="24"/>
          <w:szCs w:val="24"/>
        </w:rPr>
      </w:pPr>
      <w:r w:rsidRPr="00921C4F">
        <w:rPr>
          <w:color w:val="000000" w:themeColor="text1"/>
          <w:sz w:val="24"/>
          <w:szCs w:val="24"/>
        </w:rPr>
        <w:t>Заявитель вправе обратиться за получением муниципальной услуги через представителя. Полномочия представителей заявителей подтверждаются доверенностью, оформленной в соответствии с законодательством Российской Федерации.</w:t>
      </w:r>
    </w:p>
    <w:p w:rsidR="00F75A83" w:rsidRPr="00921C4F" w:rsidRDefault="00F75A83" w:rsidP="00F75A83">
      <w:pPr>
        <w:pStyle w:val="116"/>
        <w:ind w:right="3" w:firstLine="709"/>
        <w:jc w:val="both"/>
        <w:rPr>
          <w:sz w:val="24"/>
          <w:szCs w:val="24"/>
          <w:lang w:val="ru-RU"/>
        </w:rPr>
      </w:pPr>
    </w:p>
    <w:p w:rsidR="00F75A83" w:rsidRPr="00921C4F" w:rsidRDefault="00F75A83" w:rsidP="00A57430">
      <w:pPr>
        <w:pStyle w:val="116"/>
        <w:ind w:right="6" w:firstLine="709"/>
        <w:jc w:val="both"/>
        <w:rPr>
          <w:sz w:val="24"/>
          <w:szCs w:val="24"/>
          <w:lang w:val="ru-RU"/>
        </w:rPr>
      </w:pPr>
      <w:r w:rsidRPr="00921C4F">
        <w:rPr>
          <w:sz w:val="24"/>
          <w:szCs w:val="24"/>
          <w:lang w:val="ru-RU"/>
        </w:rPr>
        <w:t>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или устного опроса, проводимого органом местного самоуправления, предоставляющим муниципальную услугу (далее-профилирование), а также результата, за предоставлением которого</w:t>
      </w:r>
      <w:r w:rsidRPr="00921C4F">
        <w:rPr>
          <w:spacing w:val="1"/>
          <w:sz w:val="24"/>
          <w:szCs w:val="24"/>
          <w:lang w:val="ru-RU"/>
        </w:rPr>
        <w:t xml:space="preserve"> </w:t>
      </w:r>
      <w:r w:rsidRPr="00921C4F">
        <w:rPr>
          <w:sz w:val="24"/>
          <w:szCs w:val="24"/>
          <w:lang w:val="ru-RU"/>
        </w:rPr>
        <w:t>обратился</w:t>
      </w:r>
      <w:r w:rsidRPr="00921C4F">
        <w:rPr>
          <w:spacing w:val="-2"/>
          <w:sz w:val="24"/>
          <w:szCs w:val="24"/>
          <w:lang w:val="ru-RU"/>
        </w:rPr>
        <w:t xml:space="preserve"> </w:t>
      </w:r>
      <w:r w:rsidRPr="00921C4F">
        <w:rPr>
          <w:sz w:val="24"/>
          <w:szCs w:val="24"/>
          <w:lang w:val="ru-RU"/>
        </w:rPr>
        <w:t>заявитель</w:t>
      </w:r>
    </w:p>
    <w:p w:rsidR="00F75A83" w:rsidRPr="00921C4F" w:rsidRDefault="00F75A83" w:rsidP="00A57430">
      <w:pPr>
        <w:pStyle w:val="af2"/>
        <w:spacing w:after="0"/>
        <w:ind w:right="6" w:firstLine="709"/>
        <w:jc w:val="both"/>
        <w:rPr>
          <w:b/>
        </w:rPr>
      </w:pPr>
    </w:p>
    <w:p w:rsidR="00F75A83" w:rsidRPr="00921C4F" w:rsidRDefault="00F75A83" w:rsidP="00A57430">
      <w:pPr>
        <w:pStyle w:val="a9"/>
        <w:tabs>
          <w:tab w:val="left" w:pos="1790"/>
        </w:tabs>
        <w:spacing w:after="0" w:line="240" w:lineRule="auto"/>
        <w:ind w:left="0" w:right="6" w:firstLine="709"/>
        <w:jc w:val="both"/>
        <w:rPr>
          <w:sz w:val="24"/>
          <w:szCs w:val="24"/>
        </w:rPr>
      </w:pPr>
      <w:r w:rsidRPr="00921C4F">
        <w:rPr>
          <w:spacing w:val="1"/>
          <w:sz w:val="24"/>
          <w:szCs w:val="24"/>
        </w:rPr>
        <w:t xml:space="preserve">Муниципальная </w:t>
      </w:r>
      <w:r w:rsidRPr="00921C4F">
        <w:rPr>
          <w:sz w:val="24"/>
          <w:szCs w:val="24"/>
        </w:rPr>
        <w:t xml:space="preserve">услуга, </w:t>
      </w:r>
      <w:r w:rsidRPr="00921C4F">
        <w:rPr>
          <w:color w:val="000007"/>
          <w:sz w:val="24"/>
          <w:szCs w:val="24"/>
        </w:rPr>
        <w:t xml:space="preserve">а также результат, за предоставлением которого обратился заявитель (далее также – результат услуги), должны быть </w:t>
      </w:r>
      <w:r w:rsidRPr="00921C4F">
        <w:rPr>
          <w:sz w:val="24"/>
          <w:szCs w:val="24"/>
        </w:rPr>
        <w:t>предоставлены</w:t>
      </w:r>
      <w:r w:rsidRPr="00921C4F">
        <w:rPr>
          <w:spacing w:val="1"/>
          <w:sz w:val="24"/>
          <w:szCs w:val="24"/>
        </w:rPr>
        <w:t xml:space="preserve"> </w:t>
      </w:r>
      <w:r w:rsidRPr="00921C4F">
        <w:rPr>
          <w:sz w:val="24"/>
          <w:szCs w:val="24"/>
        </w:rPr>
        <w:t>заявителю</w:t>
      </w:r>
      <w:r w:rsidRPr="00921C4F">
        <w:rPr>
          <w:spacing w:val="1"/>
          <w:sz w:val="24"/>
          <w:szCs w:val="24"/>
        </w:rPr>
        <w:t xml:space="preserve"> </w:t>
      </w:r>
      <w:r w:rsidRPr="00921C4F">
        <w:rPr>
          <w:sz w:val="24"/>
          <w:szCs w:val="24"/>
        </w:rPr>
        <w:t>в</w:t>
      </w:r>
      <w:r w:rsidRPr="00921C4F">
        <w:rPr>
          <w:spacing w:val="1"/>
          <w:sz w:val="24"/>
          <w:szCs w:val="24"/>
        </w:rPr>
        <w:t xml:space="preserve"> </w:t>
      </w:r>
      <w:r w:rsidRPr="00921C4F">
        <w:rPr>
          <w:sz w:val="24"/>
          <w:szCs w:val="24"/>
        </w:rPr>
        <w:t>соответствии с</w:t>
      </w:r>
      <w:r w:rsidRPr="00921C4F">
        <w:rPr>
          <w:spacing w:val="-2"/>
          <w:sz w:val="24"/>
          <w:szCs w:val="24"/>
        </w:rPr>
        <w:t xml:space="preserve"> </w:t>
      </w:r>
      <w:r w:rsidRPr="00921C4F">
        <w:rPr>
          <w:sz w:val="24"/>
          <w:szCs w:val="24"/>
        </w:rPr>
        <w:t>вариантом предоставления</w:t>
      </w:r>
      <w:r w:rsidRPr="00921C4F">
        <w:rPr>
          <w:spacing w:val="-1"/>
          <w:sz w:val="24"/>
          <w:szCs w:val="24"/>
        </w:rPr>
        <w:t xml:space="preserve"> </w:t>
      </w:r>
      <w:r w:rsidRPr="00921C4F">
        <w:rPr>
          <w:sz w:val="24"/>
          <w:szCs w:val="24"/>
        </w:rPr>
        <w:t>муниципальной</w:t>
      </w:r>
      <w:r w:rsidRPr="00921C4F">
        <w:rPr>
          <w:spacing w:val="-1"/>
          <w:sz w:val="24"/>
          <w:szCs w:val="24"/>
        </w:rPr>
        <w:t xml:space="preserve"> </w:t>
      </w:r>
      <w:r w:rsidRPr="00921C4F">
        <w:rPr>
          <w:sz w:val="24"/>
          <w:szCs w:val="24"/>
        </w:rPr>
        <w:t>услуги (далее - вариант).</w:t>
      </w:r>
    </w:p>
    <w:p w:rsidR="00F75A83" w:rsidRPr="00921C4F" w:rsidRDefault="00F75A83" w:rsidP="00A57430">
      <w:pPr>
        <w:pStyle w:val="a9"/>
        <w:tabs>
          <w:tab w:val="left" w:pos="1764"/>
        </w:tabs>
        <w:spacing w:after="0" w:line="240" w:lineRule="auto"/>
        <w:ind w:left="0" w:right="6" w:firstLine="709"/>
        <w:jc w:val="both"/>
        <w:rPr>
          <w:sz w:val="24"/>
          <w:szCs w:val="24"/>
        </w:rPr>
      </w:pPr>
      <w:r w:rsidRPr="00921C4F">
        <w:rPr>
          <w:sz w:val="24"/>
          <w:szCs w:val="24"/>
        </w:rPr>
        <w:t xml:space="preserve">Вариант, в соответствии с которым заявителю будет предоставлена муниципальная услуга и результат услуги, определяется в соответствии с настоящим Административным регламентом, исходя из признаков заявителя и показателей таких признаков. </w:t>
      </w:r>
    </w:p>
    <w:p w:rsidR="00F75A83" w:rsidRPr="00921C4F" w:rsidRDefault="00F75A83" w:rsidP="00F75A83">
      <w:pPr>
        <w:pStyle w:val="116"/>
        <w:ind w:right="3"/>
        <w:jc w:val="both"/>
        <w:rPr>
          <w:sz w:val="24"/>
          <w:szCs w:val="24"/>
          <w:lang w:val="ru-RU"/>
        </w:rPr>
      </w:pPr>
    </w:p>
    <w:p w:rsidR="00F75A83" w:rsidRPr="00921C4F" w:rsidRDefault="00F75A83" w:rsidP="00F75A83">
      <w:pPr>
        <w:pStyle w:val="116"/>
        <w:ind w:right="3"/>
        <w:jc w:val="both"/>
        <w:rPr>
          <w:sz w:val="24"/>
          <w:szCs w:val="24"/>
          <w:lang w:val="ru-RU"/>
        </w:rPr>
      </w:pPr>
      <w:r w:rsidRPr="00921C4F">
        <w:rPr>
          <w:sz w:val="24"/>
          <w:szCs w:val="24"/>
          <w:lang w:val="ru-RU"/>
        </w:rPr>
        <w:t>П.</w:t>
      </w:r>
      <w:r w:rsidRPr="00921C4F">
        <w:rPr>
          <w:spacing w:val="-5"/>
          <w:sz w:val="24"/>
          <w:szCs w:val="24"/>
          <w:lang w:val="ru-RU"/>
        </w:rPr>
        <w:t xml:space="preserve"> </w:t>
      </w:r>
      <w:r w:rsidRPr="00921C4F">
        <w:rPr>
          <w:sz w:val="24"/>
          <w:szCs w:val="24"/>
          <w:lang w:val="ru-RU"/>
        </w:rPr>
        <w:t>Стандарт</w:t>
      </w:r>
      <w:r w:rsidRPr="00921C4F">
        <w:rPr>
          <w:spacing w:val="-2"/>
          <w:sz w:val="24"/>
          <w:szCs w:val="24"/>
          <w:lang w:val="ru-RU"/>
        </w:rPr>
        <w:t xml:space="preserve"> </w:t>
      </w:r>
      <w:r w:rsidRPr="00921C4F">
        <w:rPr>
          <w:sz w:val="24"/>
          <w:szCs w:val="24"/>
          <w:lang w:val="ru-RU"/>
        </w:rPr>
        <w:t>предоставления</w:t>
      </w:r>
      <w:r w:rsidRPr="00921C4F">
        <w:rPr>
          <w:spacing w:val="-6"/>
          <w:sz w:val="24"/>
          <w:szCs w:val="24"/>
          <w:lang w:val="ru-RU"/>
        </w:rPr>
        <w:t xml:space="preserve"> </w:t>
      </w:r>
      <w:r w:rsidRPr="00921C4F">
        <w:rPr>
          <w:sz w:val="24"/>
          <w:szCs w:val="24"/>
          <w:lang w:val="ru-RU"/>
        </w:rPr>
        <w:t>муниципальной</w:t>
      </w:r>
      <w:r w:rsidRPr="00921C4F">
        <w:rPr>
          <w:spacing w:val="-7"/>
          <w:sz w:val="24"/>
          <w:szCs w:val="24"/>
          <w:lang w:val="ru-RU"/>
        </w:rPr>
        <w:t xml:space="preserve"> </w:t>
      </w:r>
      <w:r w:rsidRPr="00921C4F">
        <w:rPr>
          <w:sz w:val="24"/>
          <w:szCs w:val="24"/>
          <w:lang w:val="ru-RU"/>
        </w:rPr>
        <w:t>услуги</w:t>
      </w:r>
    </w:p>
    <w:p w:rsidR="00F75A83" w:rsidRPr="00921C4F" w:rsidRDefault="00F75A83" w:rsidP="00F75A83">
      <w:pPr>
        <w:pStyle w:val="af2"/>
        <w:ind w:right="3" w:firstLine="709"/>
        <w:jc w:val="both"/>
        <w:rPr>
          <w:b/>
        </w:rPr>
      </w:pPr>
    </w:p>
    <w:p w:rsidR="00F75A83" w:rsidRPr="00921C4F" w:rsidRDefault="00F75A83" w:rsidP="00F75A83">
      <w:pPr>
        <w:pStyle w:val="116"/>
        <w:ind w:right="3" w:firstLine="709"/>
        <w:jc w:val="both"/>
        <w:rPr>
          <w:sz w:val="24"/>
          <w:szCs w:val="24"/>
          <w:lang w:val="ru-RU"/>
        </w:rPr>
      </w:pPr>
      <w:r w:rsidRPr="00921C4F">
        <w:rPr>
          <w:sz w:val="24"/>
          <w:szCs w:val="24"/>
          <w:lang w:val="ru-RU"/>
        </w:rPr>
        <w:t>2.1. Наименование</w:t>
      </w:r>
      <w:r w:rsidRPr="00921C4F">
        <w:rPr>
          <w:spacing w:val="-4"/>
          <w:sz w:val="24"/>
          <w:szCs w:val="24"/>
          <w:lang w:val="ru-RU"/>
        </w:rPr>
        <w:t xml:space="preserve"> </w:t>
      </w:r>
      <w:r w:rsidRPr="00921C4F">
        <w:rPr>
          <w:sz w:val="24"/>
          <w:szCs w:val="24"/>
          <w:lang w:val="ru-RU"/>
        </w:rPr>
        <w:t>муниципальной</w:t>
      </w:r>
      <w:r w:rsidRPr="00921C4F">
        <w:rPr>
          <w:spacing w:val="-5"/>
          <w:sz w:val="24"/>
          <w:szCs w:val="24"/>
          <w:lang w:val="ru-RU"/>
        </w:rPr>
        <w:t xml:space="preserve"> </w:t>
      </w:r>
      <w:r w:rsidRPr="00921C4F">
        <w:rPr>
          <w:sz w:val="24"/>
          <w:szCs w:val="24"/>
          <w:lang w:val="ru-RU"/>
        </w:rPr>
        <w:t>услуги</w:t>
      </w:r>
    </w:p>
    <w:p w:rsidR="00F75A83" w:rsidRPr="00921C4F" w:rsidRDefault="00F75A83" w:rsidP="00F75A83">
      <w:pPr>
        <w:pStyle w:val="116"/>
        <w:ind w:right="3" w:firstLine="709"/>
        <w:jc w:val="both"/>
        <w:rPr>
          <w:sz w:val="24"/>
          <w:szCs w:val="24"/>
          <w:lang w:val="ru-RU"/>
        </w:rPr>
      </w:pPr>
    </w:p>
    <w:p w:rsidR="00F75A83" w:rsidRPr="00921C4F" w:rsidRDefault="00F75A83" w:rsidP="00F75A83">
      <w:pPr>
        <w:tabs>
          <w:tab w:val="left" w:pos="1721"/>
        </w:tabs>
        <w:ind w:right="3" w:firstLine="709"/>
        <w:jc w:val="both"/>
      </w:pPr>
      <w:r w:rsidRPr="00921C4F">
        <w:t>Муниципальная услуга «Организация отдыха детей в каникулярное</w:t>
      </w:r>
      <w:r w:rsidRPr="00921C4F">
        <w:rPr>
          <w:spacing w:val="-1"/>
        </w:rPr>
        <w:t xml:space="preserve"> </w:t>
      </w:r>
      <w:r w:rsidRPr="00921C4F">
        <w:t>время».</w:t>
      </w:r>
    </w:p>
    <w:p w:rsidR="00F75A83" w:rsidRPr="00921C4F" w:rsidRDefault="00F75A83" w:rsidP="00F75A83">
      <w:pPr>
        <w:pStyle w:val="af2"/>
        <w:ind w:right="3" w:firstLine="709"/>
        <w:jc w:val="both"/>
      </w:pPr>
    </w:p>
    <w:p w:rsidR="00F75A83" w:rsidRPr="00921C4F" w:rsidRDefault="00F75A83" w:rsidP="00F75A83">
      <w:pPr>
        <w:pStyle w:val="116"/>
        <w:ind w:right="3" w:firstLine="709"/>
        <w:jc w:val="both"/>
        <w:rPr>
          <w:sz w:val="24"/>
          <w:szCs w:val="24"/>
          <w:lang w:val="ru-RU"/>
        </w:rPr>
      </w:pPr>
      <w:r w:rsidRPr="00921C4F">
        <w:rPr>
          <w:sz w:val="24"/>
          <w:szCs w:val="24"/>
          <w:lang w:val="ru-RU"/>
        </w:rPr>
        <w:t>2.2. Наименование органа местного самоуправления, предоставляющего</w:t>
      </w:r>
      <w:r w:rsidRPr="00921C4F">
        <w:rPr>
          <w:spacing w:val="-67"/>
          <w:sz w:val="24"/>
          <w:szCs w:val="24"/>
          <w:lang w:val="ru-RU"/>
        </w:rPr>
        <w:t xml:space="preserve"> </w:t>
      </w:r>
      <w:r w:rsidRPr="00921C4F">
        <w:rPr>
          <w:sz w:val="24"/>
          <w:szCs w:val="24"/>
          <w:lang w:val="ru-RU"/>
        </w:rPr>
        <w:t>муниципальную</w:t>
      </w:r>
      <w:r w:rsidRPr="00921C4F">
        <w:rPr>
          <w:spacing w:val="-2"/>
          <w:sz w:val="24"/>
          <w:szCs w:val="24"/>
          <w:lang w:val="ru-RU"/>
        </w:rPr>
        <w:t xml:space="preserve"> </w:t>
      </w:r>
      <w:r w:rsidRPr="00921C4F">
        <w:rPr>
          <w:sz w:val="24"/>
          <w:szCs w:val="24"/>
          <w:lang w:val="ru-RU"/>
        </w:rPr>
        <w:t>услугу</w:t>
      </w:r>
    </w:p>
    <w:p w:rsidR="00F75A83" w:rsidRPr="00921C4F" w:rsidRDefault="00F75A83" w:rsidP="00F75A83">
      <w:pPr>
        <w:pStyle w:val="af2"/>
        <w:ind w:right="3" w:firstLine="709"/>
        <w:jc w:val="both"/>
      </w:pPr>
    </w:p>
    <w:p w:rsidR="00F75A83" w:rsidRPr="00921C4F" w:rsidRDefault="00F75A83" w:rsidP="00F75A83">
      <w:pPr>
        <w:pStyle w:val="116"/>
        <w:ind w:right="3" w:firstLine="709"/>
        <w:jc w:val="both"/>
        <w:rPr>
          <w:b w:val="0"/>
          <w:i/>
          <w:sz w:val="24"/>
          <w:szCs w:val="24"/>
          <w:u w:val="single"/>
          <w:lang w:val="ru-RU"/>
        </w:rPr>
      </w:pPr>
      <w:r w:rsidRPr="00921C4F">
        <w:rPr>
          <w:b w:val="0"/>
          <w:sz w:val="24"/>
          <w:szCs w:val="24"/>
          <w:lang w:val="ru-RU"/>
        </w:rPr>
        <w:t>Муниципальная услуга предоставляется</w:t>
      </w:r>
      <w:r w:rsidRPr="00921C4F">
        <w:rPr>
          <w:sz w:val="24"/>
          <w:szCs w:val="24"/>
          <w:lang w:val="ru-RU"/>
        </w:rPr>
        <w:t xml:space="preserve"> </w:t>
      </w:r>
      <w:r w:rsidRPr="00921C4F">
        <w:rPr>
          <w:b w:val="0"/>
          <w:sz w:val="24"/>
          <w:szCs w:val="24"/>
          <w:lang w:val="ru-RU"/>
        </w:rPr>
        <w:t xml:space="preserve">администрацией </w:t>
      </w:r>
      <w:proofErr w:type="spellStart"/>
      <w:r w:rsidRPr="00921C4F">
        <w:rPr>
          <w:b w:val="0"/>
          <w:sz w:val="24"/>
          <w:szCs w:val="24"/>
          <w:lang w:val="ru-RU"/>
        </w:rPr>
        <w:t>Шумерлинского</w:t>
      </w:r>
      <w:proofErr w:type="spellEnd"/>
      <w:r w:rsidRPr="00921C4F">
        <w:rPr>
          <w:b w:val="0"/>
          <w:sz w:val="24"/>
          <w:szCs w:val="24"/>
          <w:lang w:val="ru-RU"/>
        </w:rPr>
        <w:t xml:space="preserve"> муниципального округа </w:t>
      </w:r>
      <w:r w:rsidRPr="00921C4F">
        <w:rPr>
          <w:b w:val="0"/>
          <w:bCs w:val="0"/>
          <w:sz w:val="24"/>
          <w:szCs w:val="24"/>
          <w:lang w:val="ru-RU"/>
        </w:rPr>
        <w:t xml:space="preserve">и осуществляется через отдел образования, спорта и молодежной политики администрации </w:t>
      </w:r>
      <w:proofErr w:type="spellStart"/>
      <w:r w:rsidRPr="00921C4F">
        <w:rPr>
          <w:b w:val="0"/>
          <w:bCs w:val="0"/>
          <w:sz w:val="24"/>
          <w:szCs w:val="24"/>
          <w:lang w:val="ru-RU"/>
        </w:rPr>
        <w:t>Шумерлинского</w:t>
      </w:r>
      <w:proofErr w:type="spellEnd"/>
      <w:r w:rsidRPr="00921C4F">
        <w:rPr>
          <w:b w:val="0"/>
          <w:bCs w:val="0"/>
          <w:sz w:val="24"/>
          <w:szCs w:val="24"/>
          <w:lang w:val="ru-RU"/>
        </w:rPr>
        <w:t xml:space="preserve"> муниципального округа Чувашской </w:t>
      </w:r>
      <w:r w:rsidRPr="00921C4F">
        <w:rPr>
          <w:b w:val="0"/>
          <w:bCs w:val="0"/>
          <w:sz w:val="24"/>
          <w:szCs w:val="24"/>
          <w:lang w:val="ru-RU"/>
        </w:rPr>
        <w:lastRenderedPageBreak/>
        <w:t xml:space="preserve">Республики </w:t>
      </w:r>
      <w:r w:rsidRPr="00921C4F">
        <w:rPr>
          <w:b w:val="0"/>
          <w:sz w:val="24"/>
          <w:szCs w:val="24"/>
          <w:lang w:val="ru-RU"/>
        </w:rPr>
        <w:t>и общеобразовательные организации</w:t>
      </w:r>
      <w:r w:rsidRPr="00921C4F">
        <w:rPr>
          <w:color w:val="22272F"/>
          <w:sz w:val="24"/>
          <w:szCs w:val="24"/>
          <w:shd w:val="clear" w:color="auto" w:fill="FFFFFF"/>
          <w:lang w:val="ru-RU"/>
        </w:rPr>
        <w:t xml:space="preserve"> </w:t>
      </w:r>
      <w:proofErr w:type="spellStart"/>
      <w:r w:rsidRPr="00921C4F">
        <w:rPr>
          <w:b w:val="0"/>
          <w:sz w:val="24"/>
          <w:szCs w:val="24"/>
          <w:lang w:val="ru-RU"/>
        </w:rPr>
        <w:t>Шумерлинского</w:t>
      </w:r>
      <w:proofErr w:type="spellEnd"/>
      <w:r w:rsidRPr="00921C4F">
        <w:rPr>
          <w:b w:val="0"/>
          <w:sz w:val="24"/>
          <w:szCs w:val="24"/>
          <w:lang w:val="ru-RU"/>
        </w:rPr>
        <w:t xml:space="preserve"> муниципального округа Чувашской Республики (по месту обучения ребенка)</w:t>
      </w:r>
      <w:r w:rsidRPr="00921C4F">
        <w:rPr>
          <w:color w:val="22272F"/>
          <w:sz w:val="24"/>
          <w:szCs w:val="24"/>
          <w:shd w:val="clear" w:color="auto" w:fill="FFFFFF"/>
          <w:lang w:val="ru-RU"/>
        </w:rPr>
        <w:t xml:space="preserve"> </w:t>
      </w:r>
      <w:r w:rsidRPr="00921C4F">
        <w:rPr>
          <w:b w:val="0"/>
          <w:sz w:val="24"/>
          <w:szCs w:val="24"/>
          <w:lang w:val="ru-RU"/>
        </w:rPr>
        <w:t>(далее - общеобразовательные организации).</w:t>
      </w:r>
    </w:p>
    <w:p w:rsidR="00F75A83" w:rsidRPr="00921C4F" w:rsidRDefault="00F75A83" w:rsidP="00F75A83">
      <w:pPr>
        <w:ind w:firstLine="709"/>
        <w:contextualSpacing/>
        <w:jc w:val="both"/>
      </w:pPr>
      <w:r w:rsidRPr="00921C4F">
        <w:t>Предоставление муниципальной услуги в многофункциональных центрах предоставления государственных и муниципальных услуг не предусмотрено.</w:t>
      </w:r>
    </w:p>
    <w:p w:rsidR="00F75A83" w:rsidRPr="00921C4F" w:rsidRDefault="00F75A83" w:rsidP="00F75A83">
      <w:pPr>
        <w:pStyle w:val="af2"/>
        <w:ind w:right="3" w:firstLine="709"/>
        <w:jc w:val="both"/>
      </w:pPr>
    </w:p>
    <w:p w:rsidR="00F75A83" w:rsidRPr="00921C4F" w:rsidRDefault="00F75A83" w:rsidP="00A57430">
      <w:pPr>
        <w:pStyle w:val="116"/>
        <w:ind w:right="3" w:firstLine="709"/>
        <w:jc w:val="both"/>
        <w:rPr>
          <w:sz w:val="24"/>
          <w:szCs w:val="24"/>
          <w:lang w:val="ru-RU"/>
        </w:rPr>
      </w:pPr>
      <w:r w:rsidRPr="00921C4F">
        <w:rPr>
          <w:sz w:val="24"/>
          <w:szCs w:val="24"/>
          <w:lang w:val="ru-RU"/>
        </w:rPr>
        <w:t>2.3. Результат</w:t>
      </w:r>
      <w:r w:rsidRPr="00921C4F">
        <w:rPr>
          <w:spacing w:val="-4"/>
          <w:sz w:val="24"/>
          <w:szCs w:val="24"/>
          <w:lang w:val="ru-RU"/>
        </w:rPr>
        <w:t xml:space="preserve"> </w:t>
      </w:r>
      <w:r w:rsidRPr="00921C4F">
        <w:rPr>
          <w:sz w:val="24"/>
          <w:szCs w:val="24"/>
          <w:lang w:val="ru-RU"/>
        </w:rPr>
        <w:t>предоставления</w:t>
      </w:r>
      <w:r w:rsidRPr="00921C4F">
        <w:rPr>
          <w:spacing w:val="-7"/>
          <w:sz w:val="24"/>
          <w:szCs w:val="24"/>
          <w:lang w:val="ru-RU"/>
        </w:rPr>
        <w:t xml:space="preserve"> </w:t>
      </w:r>
      <w:r w:rsidRPr="00921C4F">
        <w:rPr>
          <w:sz w:val="24"/>
          <w:szCs w:val="24"/>
          <w:lang w:val="ru-RU"/>
        </w:rPr>
        <w:t>муниципальной</w:t>
      </w:r>
      <w:r w:rsidRPr="00921C4F">
        <w:rPr>
          <w:spacing w:val="-5"/>
          <w:sz w:val="24"/>
          <w:szCs w:val="24"/>
          <w:lang w:val="ru-RU"/>
        </w:rPr>
        <w:t xml:space="preserve"> </w:t>
      </w:r>
      <w:r w:rsidRPr="00921C4F">
        <w:rPr>
          <w:sz w:val="24"/>
          <w:szCs w:val="24"/>
          <w:lang w:val="ru-RU"/>
        </w:rPr>
        <w:t>услуги</w:t>
      </w:r>
    </w:p>
    <w:p w:rsidR="00F75A83" w:rsidRPr="00921C4F" w:rsidRDefault="00F75A83" w:rsidP="00A57430">
      <w:pPr>
        <w:pStyle w:val="af2"/>
        <w:spacing w:after="0"/>
        <w:ind w:right="3" w:firstLine="709"/>
        <w:jc w:val="both"/>
        <w:rPr>
          <w:b/>
        </w:rPr>
      </w:pPr>
    </w:p>
    <w:p w:rsidR="00F75A83" w:rsidRPr="00921C4F" w:rsidRDefault="00F75A83" w:rsidP="00A57430">
      <w:pPr>
        <w:tabs>
          <w:tab w:val="left" w:pos="1961"/>
        </w:tabs>
        <w:ind w:right="6" w:firstLine="709"/>
        <w:jc w:val="both"/>
      </w:pPr>
      <w:r w:rsidRPr="00921C4F">
        <w:t>Результатом</w:t>
      </w:r>
      <w:r w:rsidRPr="00921C4F">
        <w:rPr>
          <w:spacing w:val="40"/>
        </w:rPr>
        <w:t xml:space="preserve"> </w:t>
      </w:r>
      <w:r w:rsidRPr="00921C4F">
        <w:t>предоставления</w:t>
      </w:r>
      <w:r w:rsidRPr="00921C4F">
        <w:rPr>
          <w:spacing w:val="41"/>
        </w:rPr>
        <w:t xml:space="preserve"> </w:t>
      </w:r>
      <w:r w:rsidRPr="00921C4F">
        <w:t>муниципальной</w:t>
      </w:r>
      <w:r w:rsidRPr="00921C4F">
        <w:rPr>
          <w:spacing w:val="40"/>
        </w:rPr>
        <w:t xml:space="preserve"> </w:t>
      </w:r>
      <w:r w:rsidRPr="00921C4F">
        <w:t>услуги</w:t>
      </w:r>
      <w:r w:rsidRPr="00921C4F">
        <w:rPr>
          <w:spacing w:val="46"/>
        </w:rPr>
        <w:t xml:space="preserve"> </w:t>
      </w:r>
      <w:r w:rsidRPr="00921C4F">
        <w:t>является:</w:t>
      </w:r>
    </w:p>
    <w:p w:rsidR="00F75A83" w:rsidRPr="00921C4F" w:rsidRDefault="00F75A83" w:rsidP="00A57430">
      <w:pPr>
        <w:pStyle w:val="af2"/>
        <w:spacing w:after="0"/>
        <w:ind w:right="6" w:firstLine="709"/>
        <w:jc w:val="both"/>
      </w:pPr>
      <w:bookmarkStart w:id="0" w:name="_Hlk135238148"/>
      <w:r w:rsidRPr="00921C4F">
        <w:t xml:space="preserve">1) предоставление </w:t>
      </w:r>
      <w:bookmarkStart w:id="1" w:name="_Hlk135232471"/>
      <w:r w:rsidRPr="00921C4F">
        <w:t>путевки для ребенка</w:t>
      </w:r>
      <w:r w:rsidRPr="00921C4F">
        <w:rPr>
          <w:spacing w:val="-1"/>
        </w:rPr>
        <w:t xml:space="preserve"> </w:t>
      </w:r>
      <w:r w:rsidRPr="00921C4F">
        <w:t>в</w:t>
      </w:r>
      <w:r w:rsidRPr="00921C4F">
        <w:rPr>
          <w:spacing w:val="-2"/>
        </w:rPr>
        <w:t xml:space="preserve"> </w:t>
      </w:r>
      <w:r w:rsidRPr="00921C4F">
        <w:t>организацию</w:t>
      </w:r>
      <w:r w:rsidRPr="00921C4F">
        <w:rPr>
          <w:spacing w:val="-1"/>
        </w:rPr>
        <w:t xml:space="preserve"> </w:t>
      </w:r>
      <w:r w:rsidRPr="00921C4F">
        <w:t>отдыха</w:t>
      </w:r>
      <w:r w:rsidRPr="00921C4F">
        <w:rPr>
          <w:spacing w:val="-3"/>
        </w:rPr>
        <w:t xml:space="preserve"> </w:t>
      </w:r>
      <w:r w:rsidRPr="00921C4F">
        <w:t>детей</w:t>
      </w:r>
      <w:r w:rsidRPr="00921C4F">
        <w:rPr>
          <w:spacing w:val="-1"/>
        </w:rPr>
        <w:t xml:space="preserve"> </w:t>
      </w:r>
      <w:r w:rsidRPr="00921C4F">
        <w:t>и</w:t>
      </w:r>
      <w:r w:rsidRPr="00921C4F">
        <w:rPr>
          <w:spacing w:val="-3"/>
        </w:rPr>
        <w:t xml:space="preserve"> </w:t>
      </w:r>
      <w:r w:rsidRPr="00921C4F">
        <w:t>их</w:t>
      </w:r>
      <w:r w:rsidRPr="00921C4F">
        <w:rPr>
          <w:spacing w:val="-1"/>
        </w:rPr>
        <w:t xml:space="preserve"> </w:t>
      </w:r>
      <w:r w:rsidRPr="00921C4F">
        <w:t xml:space="preserve">оздоровления </w:t>
      </w:r>
      <w:bookmarkEnd w:id="1"/>
      <w:r w:rsidRPr="00921C4F">
        <w:t>(при обращении заявителя за получением путевки в Организацию отдыха);</w:t>
      </w:r>
    </w:p>
    <w:p w:rsidR="00F75A83" w:rsidRPr="00921C4F" w:rsidRDefault="00F75A83" w:rsidP="00A57430">
      <w:pPr>
        <w:pStyle w:val="af2"/>
        <w:spacing w:after="0"/>
        <w:ind w:right="6" w:firstLine="709"/>
        <w:jc w:val="both"/>
      </w:pPr>
      <w:r w:rsidRPr="00921C4F">
        <w:t>2) отказ в предоставлении путевки для ребенка</w:t>
      </w:r>
      <w:r w:rsidRPr="00921C4F">
        <w:rPr>
          <w:spacing w:val="-1"/>
        </w:rPr>
        <w:t xml:space="preserve"> </w:t>
      </w:r>
      <w:r w:rsidRPr="00921C4F">
        <w:t>в</w:t>
      </w:r>
      <w:r w:rsidRPr="00921C4F">
        <w:rPr>
          <w:spacing w:val="-2"/>
        </w:rPr>
        <w:t xml:space="preserve"> </w:t>
      </w:r>
      <w:r w:rsidRPr="00921C4F">
        <w:t>организацию</w:t>
      </w:r>
      <w:r w:rsidRPr="00921C4F">
        <w:rPr>
          <w:spacing w:val="-1"/>
        </w:rPr>
        <w:t xml:space="preserve"> </w:t>
      </w:r>
      <w:r w:rsidRPr="00921C4F">
        <w:t>отдыха</w:t>
      </w:r>
      <w:r w:rsidRPr="00921C4F">
        <w:rPr>
          <w:spacing w:val="-3"/>
        </w:rPr>
        <w:t xml:space="preserve"> </w:t>
      </w:r>
      <w:r w:rsidRPr="00921C4F">
        <w:t>детей</w:t>
      </w:r>
      <w:r w:rsidRPr="00921C4F">
        <w:rPr>
          <w:spacing w:val="-1"/>
        </w:rPr>
        <w:t xml:space="preserve"> </w:t>
      </w:r>
      <w:r w:rsidRPr="00921C4F">
        <w:t>и</w:t>
      </w:r>
      <w:r w:rsidRPr="00921C4F">
        <w:rPr>
          <w:spacing w:val="-3"/>
        </w:rPr>
        <w:t xml:space="preserve"> </w:t>
      </w:r>
      <w:r w:rsidRPr="00921C4F">
        <w:t>их</w:t>
      </w:r>
      <w:r w:rsidRPr="00921C4F">
        <w:rPr>
          <w:spacing w:val="-1"/>
        </w:rPr>
        <w:t xml:space="preserve"> </w:t>
      </w:r>
      <w:r w:rsidRPr="00921C4F">
        <w:t>оздоровления (при обращении заявителя за получением путевки в Организацию отдыха);</w:t>
      </w:r>
    </w:p>
    <w:p w:rsidR="00F75A83" w:rsidRPr="00921C4F" w:rsidRDefault="00F75A83" w:rsidP="00A57430">
      <w:pPr>
        <w:pStyle w:val="af2"/>
        <w:spacing w:after="0"/>
        <w:ind w:right="6" w:firstLine="709"/>
        <w:jc w:val="both"/>
      </w:pPr>
      <w:proofErr w:type="gramStart"/>
      <w:r w:rsidRPr="00921C4F">
        <w:t>3) исправление допущенных опечаток и ошибок в выданных в результате предоставления муниципальной</w:t>
      </w:r>
      <w:r w:rsidRPr="00921C4F">
        <w:rPr>
          <w:spacing w:val="40"/>
        </w:rPr>
        <w:t xml:space="preserve"> </w:t>
      </w:r>
      <w:r w:rsidRPr="00921C4F">
        <w:t>услуги документах (при обращении заявителя за исправлением допущенных опечаток и (или) ошибок в выданных в результате предоставления муниципальной услуги документах результатом предоставления муниципальной услуги).</w:t>
      </w:r>
      <w:proofErr w:type="gramEnd"/>
    </w:p>
    <w:bookmarkEnd w:id="0"/>
    <w:p w:rsidR="00F75A83" w:rsidRPr="00921C4F" w:rsidRDefault="00F75A83" w:rsidP="00A57430">
      <w:pPr>
        <w:pStyle w:val="af2"/>
        <w:spacing w:after="0"/>
        <w:ind w:right="6" w:firstLine="709"/>
        <w:jc w:val="both"/>
      </w:pPr>
      <w:r w:rsidRPr="00921C4F">
        <w:t>Получение результата предоставления муниципальной услуги осуществляется:</w:t>
      </w:r>
    </w:p>
    <w:p w:rsidR="00F75A83" w:rsidRPr="00921C4F" w:rsidRDefault="00F75A83" w:rsidP="00A57430">
      <w:pPr>
        <w:pStyle w:val="af2"/>
        <w:spacing w:after="0"/>
        <w:ind w:right="6" w:firstLine="709"/>
        <w:jc w:val="both"/>
      </w:pPr>
      <w:r w:rsidRPr="00921C4F">
        <w:t>– в электронной форме;</w:t>
      </w:r>
    </w:p>
    <w:p w:rsidR="00F75A83" w:rsidRPr="00921C4F" w:rsidRDefault="00F75A83" w:rsidP="00A57430">
      <w:pPr>
        <w:pStyle w:val="af2"/>
        <w:spacing w:after="0"/>
        <w:ind w:right="6" w:firstLine="709"/>
        <w:jc w:val="both"/>
      </w:pPr>
      <w:r w:rsidRPr="00921C4F">
        <w:t>– в</w:t>
      </w:r>
      <w:r w:rsidRPr="00921C4F">
        <w:rPr>
          <w:spacing w:val="-3"/>
        </w:rPr>
        <w:t xml:space="preserve"> </w:t>
      </w:r>
      <w:r w:rsidRPr="00921C4F">
        <w:t>виде</w:t>
      </w:r>
      <w:r w:rsidRPr="00921C4F">
        <w:rPr>
          <w:spacing w:val="-4"/>
        </w:rPr>
        <w:t xml:space="preserve"> </w:t>
      </w:r>
      <w:r w:rsidRPr="00921C4F">
        <w:t>документа на</w:t>
      </w:r>
      <w:r w:rsidRPr="00921C4F">
        <w:rPr>
          <w:spacing w:val="-3"/>
        </w:rPr>
        <w:t xml:space="preserve"> </w:t>
      </w:r>
      <w:r w:rsidRPr="00921C4F">
        <w:t>бумажном</w:t>
      </w:r>
      <w:r w:rsidRPr="00921C4F">
        <w:rPr>
          <w:spacing w:val="-4"/>
        </w:rPr>
        <w:t xml:space="preserve"> </w:t>
      </w:r>
      <w:r w:rsidRPr="00921C4F">
        <w:t>носителе.</w:t>
      </w:r>
    </w:p>
    <w:p w:rsidR="00F75A83" w:rsidRPr="00921C4F" w:rsidRDefault="00F75A83" w:rsidP="00A57430">
      <w:pPr>
        <w:pStyle w:val="af2"/>
        <w:spacing w:after="0"/>
        <w:ind w:right="6" w:firstLine="709"/>
        <w:jc w:val="both"/>
      </w:pPr>
      <w:r w:rsidRPr="00921C4F">
        <w:t>Результат предоставления муниципальной услуги может быть получен заявителем в личном кабинете федеральной муниципальной информационной системы «Единый портал государственных и муниципальных услуг</w:t>
      </w:r>
      <w:r w:rsidRPr="00921C4F">
        <w:rPr>
          <w:spacing w:val="1"/>
        </w:rPr>
        <w:t xml:space="preserve"> </w:t>
      </w:r>
      <w:r w:rsidRPr="00921C4F">
        <w:t>(функций)»</w:t>
      </w:r>
      <w:r w:rsidRPr="00921C4F">
        <w:rPr>
          <w:spacing w:val="-2"/>
        </w:rPr>
        <w:t xml:space="preserve"> </w:t>
      </w:r>
      <w:r w:rsidRPr="00921C4F">
        <w:t>(далее</w:t>
      </w:r>
      <w:r w:rsidRPr="00921C4F">
        <w:rPr>
          <w:spacing w:val="1"/>
        </w:rPr>
        <w:t xml:space="preserve"> </w:t>
      </w:r>
      <w:r w:rsidRPr="00921C4F">
        <w:t>-</w:t>
      </w:r>
      <w:r w:rsidRPr="00921C4F">
        <w:rPr>
          <w:spacing w:val="-1"/>
        </w:rPr>
        <w:t xml:space="preserve"> </w:t>
      </w:r>
      <w:r w:rsidRPr="00921C4F">
        <w:t>ЕПГУ).</w:t>
      </w:r>
    </w:p>
    <w:p w:rsidR="00F75A83" w:rsidRPr="00921C4F" w:rsidRDefault="00F75A83" w:rsidP="00A57430">
      <w:pPr>
        <w:pStyle w:val="af2"/>
        <w:spacing w:after="0"/>
        <w:ind w:right="6" w:firstLine="709"/>
        <w:jc w:val="both"/>
      </w:pPr>
      <w:r w:rsidRPr="00921C4F">
        <w:t>В случае принятия Администрацией решения о предоставлении путевки для ребенка</w:t>
      </w:r>
      <w:r w:rsidRPr="00921C4F">
        <w:rPr>
          <w:spacing w:val="-1"/>
        </w:rPr>
        <w:t xml:space="preserve"> </w:t>
      </w:r>
      <w:r w:rsidRPr="00921C4F">
        <w:t>в организацию</w:t>
      </w:r>
      <w:r w:rsidRPr="00921C4F">
        <w:rPr>
          <w:spacing w:val="-1"/>
        </w:rPr>
        <w:t xml:space="preserve"> </w:t>
      </w:r>
      <w:r w:rsidRPr="00921C4F">
        <w:t>отдыха</w:t>
      </w:r>
      <w:r w:rsidRPr="00921C4F">
        <w:rPr>
          <w:spacing w:val="-3"/>
        </w:rPr>
        <w:t xml:space="preserve"> </w:t>
      </w:r>
      <w:r w:rsidRPr="00921C4F">
        <w:t>детей</w:t>
      </w:r>
      <w:r w:rsidRPr="00921C4F">
        <w:rPr>
          <w:spacing w:val="-1"/>
        </w:rPr>
        <w:t xml:space="preserve"> </w:t>
      </w:r>
      <w:r w:rsidRPr="00921C4F">
        <w:t>и</w:t>
      </w:r>
      <w:r w:rsidRPr="00921C4F">
        <w:rPr>
          <w:spacing w:val="-3"/>
        </w:rPr>
        <w:t xml:space="preserve"> </w:t>
      </w:r>
      <w:r w:rsidRPr="00921C4F">
        <w:t>их</w:t>
      </w:r>
      <w:r w:rsidRPr="00921C4F">
        <w:rPr>
          <w:spacing w:val="-1"/>
        </w:rPr>
        <w:t xml:space="preserve"> </w:t>
      </w:r>
      <w:r w:rsidRPr="00921C4F">
        <w:t xml:space="preserve">оздоровления, путевка в Организацию отдыха предоставляется Заявителю нарочно </w:t>
      </w:r>
      <w:bookmarkStart w:id="2" w:name="_Hlk135224743"/>
      <w:r w:rsidRPr="00921C4F">
        <w:t xml:space="preserve">при его явке в Администрацию или </w:t>
      </w:r>
      <w:bookmarkStart w:id="3" w:name="_Hlk135223521"/>
      <w:r w:rsidRPr="00921C4F">
        <w:t>Общеобразовательную организацию</w:t>
      </w:r>
      <w:bookmarkEnd w:id="2"/>
      <w:bookmarkEnd w:id="3"/>
      <w:r w:rsidRPr="00921C4F">
        <w:t xml:space="preserve"> (по выбору Заявителя, указанному в заявлении о предоставлении муниципальной услуги) в форме документа на бумажном носителе.</w:t>
      </w:r>
    </w:p>
    <w:p w:rsidR="00F75A83" w:rsidRPr="00921C4F" w:rsidRDefault="00F75A83" w:rsidP="00A57430">
      <w:pPr>
        <w:pStyle w:val="af2"/>
        <w:spacing w:after="0"/>
        <w:ind w:right="6" w:firstLine="709"/>
        <w:jc w:val="both"/>
      </w:pPr>
      <w:r w:rsidRPr="00921C4F">
        <w:t>В случае исправления Администрацией допущенных опечаток и ошибок в предоставленной путевке для ребенка в организацию отдыха детей и их оздоровления, исправленная путевка предоставляется Заявителю нарочно при его явке в Администрацию или Общеобразовательную организацию (по выбору Заявителя, указанному в заявлении о предоставлении муниципальной услуги) в форме документа на бумажном носителе.</w:t>
      </w:r>
    </w:p>
    <w:p w:rsidR="00F75A83" w:rsidRPr="00921C4F" w:rsidRDefault="00F75A83" w:rsidP="00F75A83">
      <w:pPr>
        <w:pStyle w:val="af2"/>
        <w:ind w:right="3" w:firstLine="709"/>
        <w:jc w:val="both"/>
      </w:pPr>
    </w:p>
    <w:p w:rsidR="00F75A83" w:rsidRPr="00921C4F" w:rsidRDefault="00F75A83" w:rsidP="00F75A83">
      <w:pPr>
        <w:pStyle w:val="116"/>
        <w:ind w:right="3" w:firstLine="709"/>
        <w:jc w:val="both"/>
        <w:rPr>
          <w:sz w:val="24"/>
          <w:szCs w:val="24"/>
          <w:lang w:val="ru-RU"/>
        </w:rPr>
      </w:pPr>
      <w:r w:rsidRPr="00921C4F">
        <w:rPr>
          <w:sz w:val="24"/>
          <w:szCs w:val="24"/>
          <w:lang w:val="ru-RU"/>
        </w:rPr>
        <w:t>2.4. Срок</w:t>
      </w:r>
      <w:r w:rsidRPr="00921C4F">
        <w:rPr>
          <w:spacing w:val="-5"/>
          <w:sz w:val="24"/>
          <w:szCs w:val="24"/>
          <w:lang w:val="ru-RU"/>
        </w:rPr>
        <w:t xml:space="preserve"> </w:t>
      </w:r>
      <w:r w:rsidRPr="00921C4F">
        <w:rPr>
          <w:sz w:val="24"/>
          <w:szCs w:val="24"/>
          <w:lang w:val="ru-RU"/>
        </w:rPr>
        <w:t>предоставления</w:t>
      </w:r>
      <w:r w:rsidRPr="00921C4F">
        <w:rPr>
          <w:spacing w:val="-5"/>
          <w:sz w:val="24"/>
          <w:szCs w:val="24"/>
          <w:lang w:val="ru-RU"/>
        </w:rPr>
        <w:t xml:space="preserve"> </w:t>
      </w:r>
      <w:r w:rsidRPr="00921C4F">
        <w:rPr>
          <w:sz w:val="24"/>
          <w:szCs w:val="24"/>
          <w:lang w:val="ru-RU"/>
        </w:rPr>
        <w:t>муниципальной</w:t>
      </w:r>
      <w:r w:rsidRPr="00921C4F">
        <w:rPr>
          <w:spacing w:val="-5"/>
          <w:sz w:val="24"/>
          <w:szCs w:val="24"/>
          <w:lang w:val="ru-RU"/>
        </w:rPr>
        <w:t xml:space="preserve"> </w:t>
      </w:r>
      <w:r w:rsidRPr="00921C4F">
        <w:rPr>
          <w:sz w:val="24"/>
          <w:szCs w:val="24"/>
          <w:lang w:val="ru-RU"/>
        </w:rPr>
        <w:t>услуги</w:t>
      </w:r>
    </w:p>
    <w:p w:rsidR="00F75A83" w:rsidRPr="00921C4F" w:rsidRDefault="00F75A83" w:rsidP="00F75A83">
      <w:pPr>
        <w:pStyle w:val="af2"/>
        <w:ind w:right="3" w:firstLine="709"/>
        <w:jc w:val="both"/>
      </w:pPr>
    </w:p>
    <w:p w:rsidR="00F75A83" w:rsidRPr="00921C4F" w:rsidRDefault="00F75A83" w:rsidP="00A57430">
      <w:pPr>
        <w:pStyle w:val="a9"/>
        <w:tabs>
          <w:tab w:val="left" w:pos="1742"/>
        </w:tabs>
        <w:spacing w:after="0" w:line="240" w:lineRule="auto"/>
        <w:ind w:left="0" w:right="3" w:firstLine="709"/>
        <w:jc w:val="both"/>
        <w:rPr>
          <w:sz w:val="24"/>
          <w:szCs w:val="24"/>
        </w:rPr>
      </w:pPr>
      <w:r w:rsidRPr="00921C4F">
        <w:rPr>
          <w:sz w:val="24"/>
          <w:szCs w:val="24"/>
        </w:rPr>
        <w:t xml:space="preserve">Прием документов на получение </w:t>
      </w:r>
      <w:bookmarkStart w:id="4" w:name="_Hlk135221861"/>
      <w:r w:rsidRPr="00921C4F">
        <w:rPr>
          <w:sz w:val="24"/>
          <w:szCs w:val="24"/>
        </w:rPr>
        <w:t xml:space="preserve">путевки в Организацию отдыха </w:t>
      </w:r>
      <w:bookmarkEnd w:id="4"/>
      <w:r w:rsidRPr="00921C4F">
        <w:rPr>
          <w:sz w:val="24"/>
          <w:szCs w:val="24"/>
        </w:rPr>
        <w:t>осуществляется в Общеобразовательных организациях, а также в Администрации в период Заявочной кампании.</w:t>
      </w:r>
    </w:p>
    <w:p w:rsidR="00F75A83" w:rsidRPr="00921C4F" w:rsidRDefault="00F75A83" w:rsidP="00A57430">
      <w:pPr>
        <w:pStyle w:val="a9"/>
        <w:tabs>
          <w:tab w:val="left" w:pos="1742"/>
        </w:tabs>
        <w:spacing w:after="0" w:line="240" w:lineRule="auto"/>
        <w:ind w:left="0" w:right="3" w:firstLine="709"/>
        <w:jc w:val="both"/>
        <w:rPr>
          <w:sz w:val="24"/>
          <w:szCs w:val="24"/>
        </w:rPr>
      </w:pPr>
      <w:r w:rsidRPr="00921C4F">
        <w:rPr>
          <w:sz w:val="24"/>
          <w:szCs w:val="24"/>
        </w:rPr>
        <w:t>Документы заявителя, указанные в пункте 2.6 Административного регламента, подлежат регистрации в Администрации в течение 1 рабочего дня с момента их поступления.</w:t>
      </w:r>
    </w:p>
    <w:p w:rsidR="00F75A83" w:rsidRPr="00921C4F" w:rsidRDefault="00F75A83" w:rsidP="00A57430">
      <w:pPr>
        <w:pStyle w:val="a9"/>
        <w:tabs>
          <w:tab w:val="left" w:pos="1742"/>
        </w:tabs>
        <w:spacing w:after="0" w:line="240" w:lineRule="auto"/>
        <w:ind w:left="0" w:right="3" w:firstLine="709"/>
        <w:jc w:val="both"/>
        <w:rPr>
          <w:sz w:val="24"/>
          <w:szCs w:val="24"/>
        </w:rPr>
      </w:pPr>
      <w:bookmarkStart w:id="5" w:name="_Hlk135242553"/>
      <w:proofErr w:type="gramStart"/>
      <w:r w:rsidRPr="00921C4F">
        <w:rPr>
          <w:sz w:val="24"/>
          <w:szCs w:val="24"/>
        </w:rPr>
        <w:t xml:space="preserve">В случае поступления документов заявителя, необходимых для получения муниципальной услуги, в Общеобразовательную организацию, ее должностным лицом, ответственным за прием указанных документов и определенным локальным правовым актом руководителя Общеобразовательной организации, обеспечивается предоставление заявителю документа, указанного в абзаце 6 подпункта 1 пункта 2.6.1 Административного </w:t>
      </w:r>
      <w:r w:rsidRPr="00921C4F">
        <w:rPr>
          <w:sz w:val="24"/>
          <w:szCs w:val="24"/>
        </w:rPr>
        <w:lastRenderedPageBreak/>
        <w:t>регламента, и направление документов заявителя в адрес Администрации в течение 2 рабочих дней со дня их поступления.</w:t>
      </w:r>
      <w:bookmarkEnd w:id="5"/>
      <w:proofErr w:type="gramEnd"/>
    </w:p>
    <w:p w:rsidR="00F75A83" w:rsidRPr="00921C4F" w:rsidRDefault="00F75A83" w:rsidP="00A57430">
      <w:pPr>
        <w:ind w:firstLine="567"/>
        <w:jc w:val="both"/>
      </w:pPr>
      <w:r w:rsidRPr="00921C4F">
        <w:t xml:space="preserve">Решение о предоставлении путевки принимается и направляется в адрес Заявителя Администрацией в течение 5 рабочих дней со дня регистрации документов заявителя, указанных в пункте 2.6 Административного регламента, но не </w:t>
      </w:r>
      <w:proofErr w:type="gramStart"/>
      <w:r w:rsidRPr="00921C4F">
        <w:t>позднее</w:t>
      </w:r>
      <w:proofErr w:type="gramEnd"/>
      <w:r w:rsidRPr="00921C4F">
        <w:t xml:space="preserve"> чем за 5 рабочих дней до начала смены в Организации отдыха по форме, установленной приложением № 1 к Административному регламенту.</w:t>
      </w:r>
    </w:p>
    <w:p w:rsidR="00F75A83" w:rsidRPr="00921C4F" w:rsidRDefault="00F75A83" w:rsidP="00A57430">
      <w:pPr>
        <w:ind w:firstLine="567"/>
        <w:jc w:val="both"/>
      </w:pPr>
      <w:proofErr w:type="gramStart"/>
      <w:r w:rsidRPr="00921C4F">
        <w:t>Указанное решение в поле «Дополнительная информация» должно содержать сведения о дате, времени и месте явки Заявителя в Администрацию или Образовательную организацию для получения путевки, а также (для заявителей, указанных в пункте 1.2.1 Административного регламента), сведения о реквизитах для оплаты части стоимости путевки и сумме оплаты, определенной в порядке, установленном пунктом 2.9 Административного регламента.</w:t>
      </w:r>
      <w:proofErr w:type="gramEnd"/>
    </w:p>
    <w:p w:rsidR="00F75A83" w:rsidRPr="00921C4F" w:rsidRDefault="00F75A83" w:rsidP="00A57430">
      <w:pPr>
        <w:ind w:firstLine="567"/>
        <w:jc w:val="both"/>
      </w:pPr>
      <w:r w:rsidRPr="00921C4F">
        <w:t xml:space="preserve">Предоставление путевки Заявителям, указанным в пункте 1.2.1 Административного регламента, осуществляется в течение 3 рабочих дней с момента регистрации Администрацией документа, указанного в абзаце 8 подпункта 2 пункта 2.6.1 Административного регламента, но не </w:t>
      </w:r>
      <w:proofErr w:type="gramStart"/>
      <w:r w:rsidRPr="00921C4F">
        <w:t>позднее</w:t>
      </w:r>
      <w:proofErr w:type="gramEnd"/>
      <w:r w:rsidRPr="00921C4F">
        <w:t xml:space="preserve"> чем за 3 рабочих дня до начала смены в Организации отдыха, при явке заявителя в Администрацию или Общеобразовательную организацию.</w:t>
      </w:r>
    </w:p>
    <w:p w:rsidR="00F75A83" w:rsidRPr="00921C4F" w:rsidRDefault="00F75A83" w:rsidP="00A57430">
      <w:pPr>
        <w:ind w:firstLine="567"/>
        <w:jc w:val="both"/>
      </w:pPr>
      <w:r w:rsidRPr="00921C4F">
        <w:t xml:space="preserve">Предоставление путевки Заявителям, указанным в пункте 1.2.2 Административного регламента, осуществляется в течение 3 рабочих дней с момента принятия решения о предоставлении путевки, но не </w:t>
      </w:r>
      <w:proofErr w:type="gramStart"/>
      <w:r w:rsidRPr="00921C4F">
        <w:t>позднее</w:t>
      </w:r>
      <w:proofErr w:type="gramEnd"/>
      <w:r w:rsidRPr="00921C4F">
        <w:t xml:space="preserve"> чем за 3 рабочих дня до начала смены в Организации отдыха, при явке заявителя в Администрацию или Общеобразовательную организацию.</w:t>
      </w:r>
    </w:p>
    <w:p w:rsidR="00F75A83" w:rsidRPr="00921C4F" w:rsidRDefault="00F75A83" w:rsidP="00A57430">
      <w:pPr>
        <w:ind w:firstLine="567"/>
        <w:jc w:val="both"/>
      </w:pPr>
      <w:r w:rsidRPr="00921C4F">
        <w:t>В случае предоставления путевки Заявителю в Общеобразовательной организации, Администрация обеспечивает направление путевки в Общеобразовательную организацию незамедлительно, с учетом сроков ее предоставления Заявителю, установленных Административным регламентом.</w:t>
      </w:r>
    </w:p>
    <w:p w:rsidR="00F75A83" w:rsidRPr="00921C4F" w:rsidRDefault="00F75A83" w:rsidP="00A57430">
      <w:pPr>
        <w:ind w:firstLine="567"/>
        <w:jc w:val="both"/>
      </w:pPr>
      <w:bookmarkStart w:id="6" w:name="_Hlk135240194"/>
      <w:r w:rsidRPr="00921C4F">
        <w:t xml:space="preserve">Решение об отказе в предоставлении путевки принимается и направляется адрес Заявителя Администрацией в течение 5 рабочих дней со дня получения документов заявителя, указанных в пункте 2.6 Административного регламента, но не </w:t>
      </w:r>
      <w:proofErr w:type="gramStart"/>
      <w:r w:rsidRPr="00921C4F">
        <w:t>позднее</w:t>
      </w:r>
      <w:proofErr w:type="gramEnd"/>
      <w:r w:rsidRPr="00921C4F">
        <w:t xml:space="preserve"> чем за 5 рабочих дней до начала смены в Организации отдыха по форме, </w:t>
      </w:r>
      <w:bookmarkStart w:id="7" w:name="_Hlk135243238"/>
      <w:r w:rsidRPr="00921C4F">
        <w:t>установленной приложением № 2 к Административному регламенту</w:t>
      </w:r>
      <w:bookmarkEnd w:id="6"/>
      <w:r w:rsidRPr="00921C4F">
        <w:t>.</w:t>
      </w:r>
      <w:bookmarkEnd w:id="7"/>
    </w:p>
    <w:p w:rsidR="00F75A83" w:rsidRPr="00921C4F" w:rsidRDefault="00F75A83" w:rsidP="00A57430">
      <w:pPr>
        <w:pStyle w:val="116"/>
        <w:ind w:right="3" w:firstLine="709"/>
        <w:jc w:val="both"/>
        <w:rPr>
          <w:b w:val="0"/>
          <w:bCs w:val="0"/>
          <w:sz w:val="24"/>
          <w:szCs w:val="24"/>
          <w:lang w:val="ru-RU" w:eastAsia="ru-RU"/>
        </w:rPr>
      </w:pPr>
      <w:proofErr w:type="gramStart"/>
      <w:r w:rsidRPr="00921C4F">
        <w:rPr>
          <w:b w:val="0"/>
          <w:bCs w:val="0"/>
          <w:sz w:val="24"/>
          <w:szCs w:val="24"/>
          <w:lang w:val="ru-RU" w:eastAsia="ru-RU"/>
        </w:rPr>
        <w:t xml:space="preserve">Срок исправления Администрацией допущенных опечаток и (или) ошибок в выданных в результате предоставления муниципальной услуги документах составляет 3 рабочих дня со дня регистрации письменного заявления о допущенной ошибке, указанного </w:t>
      </w:r>
      <w:bookmarkStart w:id="8" w:name="_Hlk135316099"/>
      <w:r w:rsidRPr="00921C4F">
        <w:rPr>
          <w:b w:val="0"/>
          <w:bCs w:val="0"/>
          <w:sz w:val="24"/>
          <w:szCs w:val="24"/>
          <w:lang w:val="ru-RU" w:eastAsia="ru-RU"/>
        </w:rPr>
        <w:t>в подпункте 2 пункта 2.6.1 Административного регламента.</w:t>
      </w:r>
      <w:proofErr w:type="gramEnd"/>
    </w:p>
    <w:bookmarkEnd w:id="8"/>
    <w:p w:rsidR="00F75A83" w:rsidRPr="00921C4F" w:rsidRDefault="00F75A83" w:rsidP="00A57430">
      <w:pPr>
        <w:pStyle w:val="116"/>
        <w:ind w:right="3" w:firstLine="709"/>
        <w:jc w:val="both"/>
        <w:rPr>
          <w:b w:val="0"/>
          <w:sz w:val="24"/>
          <w:szCs w:val="24"/>
          <w:lang w:val="ru-RU"/>
        </w:rPr>
      </w:pPr>
      <w:r w:rsidRPr="00921C4F">
        <w:rPr>
          <w:b w:val="0"/>
          <w:sz w:val="24"/>
          <w:szCs w:val="24"/>
          <w:lang w:val="ru-RU"/>
        </w:rPr>
        <w:t>Предоставление Заявителю нового документа после исправления допущенных опечаток и (или) ошибок в выданных в результате предоставления муниципальной услуги документах осуществляется в течение 3 рабочих дней с</w:t>
      </w:r>
      <w:r w:rsidRPr="00921C4F">
        <w:rPr>
          <w:b w:val="0"/>
          <w:sz w:val="24"/>
          <w:szCs w:val="24"/>
        </w:rPr>
        <w:t> </w:t>
      </w:r>
      <w:r w:rsidRPr="00921C4F">
        <w:rPr>
          <w:b w:val="0"/>
          <w:sz w:val="24"/>
          <w:szCs w:val="24"/>
          <w:lang w:val="ru-RU"/>
        </w:rPr>
        <w:t>момента такого исправления.</w:t>
      </w:r>
    </w:p>
    <w:p w:rsidR="00F75A83" w:rsidRPr="00921C4F" w:rsidRDefault="00F75A83" w:rsidP="00A57430">
      <w:pPr>
        <w:pStyle w:val="116"/>
        <w:ind w:right="3" w:firstLine="709"/>
        <w:jc w:val="both"/>
        <w:rPr>
          <w:b w:val="0"/>
          <w:sz w:val="24"/>
          <w:szCs w:val="24"/>
          <w:lang w:val="ru-RU"/>
        </w:rPr>
      </w:pPr>
      <w:proofErr w:type="gramStart"/>
      <w:r w:rsidRPr="00921C4F">
        <w:rPr>
          <w:b w:val="0"/>
          <w:sz w:val="24"/>
          <w:szCs w:val="24"/>
          <w:lang w:val="ru-RU"/>
        </w:rPr>
        <w:t>В случае отсутствия опечаток и (или) ошибок в выданных в результате предоставления муниципальной услуги документах Администрацией (в том числе через Общеобразовательную организацию) осуществляется информирование Заявителя об отсутствии таких опечаток и (или) ошибок в течение 3 рабочих дня со дня регистрации документа, указанного в подпункте 2 пункта 2.6.1 Административного регламента.</w:t>
      </w:r>
      <w:proofErr w:type="gramEnd"/>
    </w:p>
    <w:p w:rsidR="00F75A83" w:rsidRPr="00921C4F" w:rsidRDefault="00F75A83" w:rsidP="00F75A83">
      <w:pPr>
        <w:pStyle w:val="116"/>
        <w:ind w:right="3" w:firstLine="709"/>
        <w:jc w:val="both"/>
        <w:rPr>
          <w:b w:val="0"/>
          <w:sz w:val="24"/>
          <w:szCs w:val="24"/>
          <w:lang w:val="ru-RU"/>
        </w:rPr>
      </w:pPr>
    </w:p>
    <w:p w:rsidR="00F75A83" w:rsidRPr="00921C4F" w:rsidRDefault="00F75A83" w:rsidP="00A57430">
      <w:pPr>
        <w:pStyle w:val="116"/>
        <w:ind w:right="6" w:firstLine="709"/>
        <w:jc w:val="both"/>
        <w:rPr>
          <w:sz w:val="24"/>
          <w:szCs w:val="24"/>
          <w:lang w:val="ru-RU"/>
        </w:rPr>
      </w:pPr>
      <w:r w:rsidRPr="00921C4F">
        <w:rPr>
          <w:sz w:val="24"/>
          <w:szCs w:val="24"/>
          <w:lang w:val="ru-RU"/>
        </w:rPr>
        <w:t>2.5. Правовые</w:t>
      </w:r>
      <w:r w:rsidRPr="00921C4F">
        <w:rPr>
          <w:spacing w:val="-4"/>
          <w:sz w:val="24"/>
          <w:szCs w:val="24"/>
          <w:lang w:val="ru-RU"/>
        </w:rPr>
        <w:t xml:space="preserve"> </w:t>
      </w:r>
      <w:r w:rsidRPr="00921C4F">
        <w:rPr>
          <w:sz w:val="24"/>
          <w:szCs w:val="24"/>
          <w:lang w:val="ru-RU"/>
        </w:rPr>
        <w:t>основания</w:t>
      </w:r>
      <w:r w:rsidRPr="00921C4F">
        <w:rPr>
          <w:spacing w:val="-4"/>
          <w:sz w:val="24"/>
          <w:szCs w:val="24"/>
          <w:lang w:val="ru-RU"/>
        </w:rPr>
        <w:t xml:space="preserve"> </w:t>
      </w:r>
      <w:r w:rsidRPr="00921C4F">
        <w:rPr>
          <w:sz w:val="24"/>
          <w:szCs w:val="24"/>
          <w:lang w:val="ru-RU"/>
        </w:rPr>
        <w:t>для</w:t>
      </w:r>
      <w:r w:rsidRPr="00921C4F">
        <w:rPr>
          <w:spacing w:val="-4"/>
          <w:sz w:val="24"/>
          <w:szCs w:val="24"/>
          <w:lang w:val="ru-RU"/>
        </w:rPr>
        <w:t xml:space="preserve"> </w:t>
      </w:r>
      <w:r w:rsidRPr="00921C4F">
        <w:rPr>
          <w:sz w:val="24"/>
          <w:szCs w:val="24"/>
          <w:lang w:val="ru-RU"/>
        </w:rPr>
        <w:t>предоставления</w:t>
      </w:r>
      <w:r w:rsidRPr="00921C4F">
        <w:rPr>
          <w:spacing w:val="-5"/>
          <w:sz w:val="24"/>
          <w:szCs w:val="24"/>
          <w:lang w:val="ru-RU"/>
        </w:rPr>
        <w:t xml:space="preserve"> </w:t>
      </w:r>
      <w:r w:rsidRPr="00921C4F">
        <w:rPr>
          <w:sz w:val="24"/>
          <w:szCs w:val="24"/>
          <w:lang w:val="ru-RU"/>
        </w:rPr>
        <w:t>муниципальной</w:t>
      </w:r>
      <w:r w:rsidRPr="00921C4F">
        <w:rPr>
          <w:spacing w:val="-4"/>
          <w:sz w:val="24"/>
          <w:szCs w:val="24"/>
          <w:lang w:val="ru-RU"/>
        </w:rPr>
        <w:t xml:space="preserve"> </w:t>
      </w:r>
      <w:r w:rsidRPr="00921C4F">
        <w:rPr>
          <w:sz w:val="24"/>
          <w:szCs w:val="24"/>
          <w:lang w:val="ru-RU"/>
        </w:rPr>
        <w:t>услуги</w:t>
      </w:r>
    </w:p>
    <w:p w:rsidR="00A57430" w:rsidRDefault="00A57430" w:rsidP="00A57430">
      <w:pPr>
        <w:tabs>
          <w:tab w:val="left" w:pos="1781"/>
        </w:tabs>
        <w:ind w:right="6" w:firstLine="709"/>
        <w:jc w:val="both"/>
      </w:pPr>
    </w:p>
    <w:p w:rsidR="00F75A83" w:rsidRPr="00921C4F" w:rsidRDefault="00F75A83" w:rsidP="00A57430">
      <w:pPr>
        <w:tabs>
          <w:tab w:val="left" w:pos="1781"/>
        </w:tabs>
        <w:ind w:right="6" w:firstLine="709"/>
        <w:jc w:val="both"/>
      </w:pPr>
      <w:proofErr w:type="gramStart"/>
      <w:r w:rsidRPr="00921C4F">
        <w:t>Перечень</w:t>
      </w:r>
      <w:r w:rsidRPr="00921C4F">
        <w:rPr>
          <w:spacing w:val="1"/>
        </w:rPr>
        <w:t xml:space="preserve"> </w:t>
      </w:r>
      <w:r w:rsidRPr="00921C4F">
        <w:t>нормативных</w:t>
      </w:r>
      <w:r w:rsidRPr="00921C4F">
        <w:rPr>
          <w:spacing w:val="1"/>
        </w:rPr>
        <w:t xml:space="preserve"> </w:t>
      </w:r>
      <w:r w:rsidRPr="00921C4F">
        <w:t>правовых</w:t>
      </w:r>
      <w:r w:rsidRPr="00921C4F">
        <w:rPr>
          <w:spacing w:val="1"/>
        </w:rPr>
        <w:t xml:space="preserve"> </w:t>
      </w:r>
      <w:r w:rsidRPr="00921C4F">
        <w:t>актов,</w:t>
      </w:r>
      <w:r w:rsidRPr="00921C4F">
        <w:rPr>
          <w:spacing w:val="1"/>
        </w:rPr>
        <w:t xml:space="preserve"> </w:t>
      </w:r>
      <w:r w:rsidRPr="00921C4F">
        <w:t>регулирующих</w:t>
      </w:r>
      <w:r w:rsidRPr="00921C4F">
        <w:rPr>
          <w:spacing w:val="1"/>
        </w:rPr>
        <w:t xml:space="preserve"> </w:t>
      </w:r>
      <w:r w:rsidRPr="00921C4F">
        <w:t xml:space="preserve">предоставление муниципальной услуги, а также информация о порядке досудебного (внесудебного) </w:t>
      </w:r>
      <w:r w:rsidRPr="00921C4F">
        <w:lastRenderedPageBreak/>
        <w:t>обжалования решений и действий (бездействия) администрации,</w:t>
      </w:r>
      <w:r w:rsidRPr="00921C4F">
        <w:rPr>
          <w:spacing w:val="1"/>
        </w:rPr>
        <w:t xml:space="preserve"> </w:t>
      </w:r>
      <w:r w:rsidRPr="00921C4F">
        <w:t>а</w:t>
      </w:r>
      <w:r w:rsidRPr="00921C4F">
        <w:rPr>
          <w:spacing w:val="1"/>
        </w:rPr>
        <w:t xml:space="preserve"> </w:t>
      </w:r>
      <w:r w:rsidRPr="00921C4F">
        <w:t>также</w:t>
      </w:r>
      <w:r w:rsidRPr="00921C4F">
        <w:rPr>
          <w:spacing w:val="1"/>
        </w:rPr>
        <w:t xml:space="preserve"> </w:t>
      </w:r>
      <w:r w:rsidRPr="00921C4F">
        <w:t>их</w:t>
      </w:r>
      <w:r w:rsidRPr="00921C4F">
        <w:rPr>
          <w:spacing w:val="1"/>
        </w:rPr>
        <w:t xml:space="preserve"> </w:t>
      </w:r>
      <w:r w:rsidRPr="00921C4F">
        <w:t>должностных</w:t>
      </w:r>
      <w:r w:rsidRPr="00921C4F">
        <w:rPr>
          <w:spacing w:val="-67"/>
        </w:rPr>
        <w:t xml:space="preserve"> </w:t>
      </w:r>
      <w:r w:rsidRPr="00921C4F">
        <w:t>лиц, муниципальных служащих, работников размещены на официальном</w:t>
      </w:r>
      <w:r w:rsidRPr="00921C4F">
        <w:rPr>
          <w:spacing w:val="1"/>
        </w:rPr>
        <w:t xml:space="preserve"> </w:t>
      </w:r>
      <w:r w:rsidRPr="00921C4F">
        <w:t xml:space="preserve">сайте администрации в информационно-телекоммуникационной сети «Интернет», в «Федеральном реестре государственных и муниципальных услуг (функций)» и на </w:t>
      </w:r>
      <w:r w:rsidRPr="00921C4F">
        <w:rPr>
          <w:bCs/>
          <w:color w:val="000000"/>
        </w:rPr>
        <w:t>Едином портале государственных и муниципальных услуг</w:t>
      </w:r>
      <w:r w:rsidRPr="00921C4F">
        <w:t xml:space="preserve"> (ЕПГУ).</w:t>
      </w:r>
      <w:proofErr w:type="gramEnd"/>
    </w:p>
    <w:p w:rsidR="00F75A83" w:rsidRPr="00921C4F" w:rsidRDefault="00F75A83" w:rsidP="00F75A83">
      <w:pPr>
        <w:pStyle w:val="a9"/>
        <w:tabs>
          <w:tab w:val="left" w:pos="1781"/>
        </w:tabs>
        <w:ind w:left="0" w:right="3" w:firstLine="709"/>
        <w:rPr>
          <w:sz w:val="24"/>
          <w:szCs w:val="24"/>
        </w:rPr>
      </w:pPr>
    </w:p>
    <w:p w:rsidR="00F75A83" w:rsidRPr="00921C4F" w:rsidRDefault="00F75A83" w:rsidP="00F75A83">
      <w:pPr>
        <w:pStyle w:val="116"/>
        <w:ind w:right="3" w:firstLine="709"/>
        <w:jc w:val="both"/>
        <w:rPr>
          <w:sz w:val="24"/>
          <w:szCs w:val="24"/>
          <w:lang w:val="ru-RU"/>
        </w:rPr>
      </w:pPr>
      <w:r w:rsidRPr="00921C4F">
        <w:rPr>
          <w:sz w:val="24"/>
          <w:szCs w:val="24"/>
          <w:lang w:val="ru-RU"/>
        </w:rPr>
        <w:t>2.6. Исчерпывающий перечень документов, необходимых для предоставления</w:t>
      </w:r>
      <w:r w:rsidRPr="00921C4F">
        <w:rPr>
          <w:spacing w:val="-3"/>
          <w:sz w:val="24"/>
          <w:szCs w:val="24"/>
          <w:lang w:val="ru-RU"/>
        </w:rPr>
        <w:t xml:space="preserve"> </w:t>
      </w:r>
      <w:r w:rsidRPr="00921C4F">
        <w:rPr>
          <w:sz w:val="24"/>
          <w:szCs w:val="24"/>
          <w:lang w:val="ru-RU"/>
        </w:rPr>
        <w:t>муниципальной</w:t>
      </w:r>
      <w:r w:rsidRPr="00921C4F">
        <w:rPr>
          <w:spacing w:val="-4"/>
          <w:sz w:val="24"/>
          <w:szCs w:val="24"/>
          <w:lang w:val="ru-RU"/>
        </w:rPr>
        <w:t xml:space="preserve"> </w:t>
      </w:r>
      <w:r w:rsidRPr="00921C4F">
        <w:rPr>
          <w:sz w:val="24"/>
          <w:szCs w:val="24"/>
          <w:lang w:val="ru-RU"/>
        </w:rPr>
        <w:t>услуги</w:t>
      </w:r>
    </w:p>
    <w:p w:rsidR="00F75A83" w:rsidRPr="00921C4F" w:rsidRDefault="00F75A83" w:rsidP="00F75A83">
      <w:pPr>
        <w:pStyle w:val="af2"/>
        <w:ind w:right="3" w:firstLine="709"/>
        <w:rPr>
          <w:b/>
        </w:rPr>
      </w:pPr>
    </w:p>
    <w:p w:rsidR="00F75A83" w:rsidRPr="00921C4F" w:rsidRDefault="00F75A83" w:rsidP="00F75A83">
      <w:pPr>
        <w:pStyle w:val="a9"/>
        <w:tabs>
          <w:tab w:val="left" w:pos="1742"/>
        </w:tabs>
        <w:ind w:left="0" w:right="3" w:firstLine="709"/>
        <w:rPr>
          <w:sz w:val="24"/>
          <w:szCs w:val="24"/>
        </w:rPr>
      </w:pPr>
      <w:r w:rsidRPr="00921C4F">
        <w:rPr>
          <w:sz w:val="24"/>
          <w:szCs w:val="24"/>
        </w:rPr>
        <w:t xml:space="preserve">2.6.1. </w:t>
      </w:r>
      <w:r w:rsidRPr="00921C4F">
        <w:rPr>
          <w:b/>
          <w:sz w:val="24"/>
          <w:szCs w:val="24"/>
          <w:lang w:eastAsia="ru-RU"/>
        </w:rPr>
        <w:t>Сведения и документы, которые заявитель должен представить самостоятельно</w:t>
      </w:r>
    </w:p>
    <w:p w:rsidR="00F75A83" w:rsidRPr="00921C4F" w:rsidRDefault="00F75A83" w:rsidP="00A57430">
      <w:pPr>
        <w:pStyle w:val="a9"/>
        <w:tabs>
          <w:tab w:val="left" w:pos="1742"/>
        </w:tabs>
        <w:spacing w:after="0" w:line="240" w:lineRule="auto"/>
        <w:ind w:left="0" w:right="3" w:firstLine="709"/>
        <w:rPr>
          <w:i/>
          <w:sz w:val="24"/>
          <w:szCs w:val="24"/>
        </w:rPr>
      </w:pPr>
      <w:r w:rsidRPr="00921C4F">
        <w:rPr>
          <w:sz w:val="24"/>
          <w:szCs w:val="24"/>
        </w:rPr>
        <w:t xml:space="preserve">Исчерпывающий перечень документов, необходимых для предоставления муниципальной услуги, которые заявитель предоставляет </w:t>
      </w:r>
      <w:r w:rsidRPr="00921C4F">
        <w:rPr>
          <w:i/>
          <w:sz w:val="24"/>
          <w:szCs w:val="24"/>
        </w:rPr>
        <w:t>самостоятельно:</w:t>
      </w:r>
    </w:p>
    <w:p w:rsidR="00F75A83" w:rsidRPr="00921C4F" w:rsidRDefault="00F75A83" w:rsidP="00A57430">
      <w:pPr>
        <w:pStyle w:val="a9"/>
        <w:tabs>
          <w:tab w:val="left" w:pos="1742"/>
        </w:tabs>
        <w:spacing w:after="0" w:line="240" w:lineRule="auto"/>
        <w:ind w:left="0" w:right="3" w:firstLine="709"/>
        <w:rPr>
          <w:i/>
          <w:sz w:val="24"/>
          <w:szCs w:val="24"/>
        </w:rPr>
      </w:pPr>
      <w:r w:rsidRPr="00921C4F">
        <w:rPr>
          <w:i/>
          <w:sz w:val="24"/>
          <w:szCs w:val="24"/>
        </w:rPr>
        <w:t>1) Для предоставления (отказа в предоставлении) путевки Заявителю Администрацией:</w:t>
      </w:r>
    </w:p>
    <w:p w:rsidR="00F75A83" w:rsidRPr="00921C4F" w:rsidRDefault="00F75A83" w:rsidP="00A57430">
      <w:pPr>
        <w:tabs>
          <w:tab w:val="left" w:pos="1937"/>
        </w:tabs>
        <w:ind w:right="3" w:firstLine="709"/>
        <w:jc w:val="both"/>
      </w:pPr>
      <w:r w:rsidRPr="00921C4F">
        <w:t>заявление о предоставлении муниципальной услуги по форме,</w:t>
      </w:r>
      <w:r w:rsidRPr="00921C4F">
        <w:rPr>
          <w:spacing w:val="1"/>
        </w:rPr>
        <w:t xml:space="preserve"> </w:t>
      </w:r>
      <w:r w:rsidRPr="00921C4F">
        <w:t>согласно</w:t>
      </w:r>
      <w:r w:rsidRPr="00921C4F">
        <w:rPr>
          <w:spacing w:val="-1"/>
        </w:rPr>
        <w:t xml:space="preserve"> </w:t>
      </w:r>
      <w:r w:rsidRPr="00921C4F">
        <w:t>приложению</w:t>
      </w:r>
      <w:r w:rsidRPr="00921C4F">
        <w:rPr>
          <w:spacing w:val="-3"/>
        </w:rPr>
        <w:t xml:space="preserve"> </w:t>
      </w:r>
      <w:r w:rsidRPr="00921C4F">
        <w:t>№</w:t>
      </w:r>
      <w:r w:rsidRPr="00921C4F">
        <w:rPr>
          <w:spacing w:val="-1"/>
        </w:rPr>
        <w:t xml:space="preserve"> </w:t>
      </w:r>
      <w:r w:rsidRPr="00921C4F">
        <w:t>3 к настоящему Административному регламенту (с указанием категории (категорий) ребенка в соответствии с пунктом 1.2.2 Административного регламента для Заявителей, указанных в пункте 1.2.2 Административного регламента).</w:t>
      </w:r>
    </w:p>
    <w:p w:rsidR="00F75A83" w:rsidRPr="00921C4F" w:rsidRDefault="00F75A83" w:rsidP="00A57430">
      <w:pPr>
        <w:tabs>
          <w:tab w:val="left" w:pos="1937"/>
        </w:tabs>
        <w:ind w:right="3" w:firstLine="709"/>
        <w:jc w:val="both"/>
      </w:pPr>
      <w:r w:rsidRPr="00921C4F">
        <w:t>паспорт или иной документ, удостоверяющий личность заявителя, а также полномочия лиц, указанных в абзаце 6 пункта 1.2 Административного регламента;</w:t>
      </w:r>
    </w:p>
    <w:p w:rsidR="00F75A83" w:rsidRPr="00921C4F" w:rsidRDefault="00F75A83" w:rsidP="00A57430">
      <w:pPr>
        <w:tabs>
          <w:tab w:val="left" w:pos="1915"/>
        </w:tabs>
        <w:ind w:right="3" w:firstLine="709"/>
        <w:jc w:val="both"/>
      </w:pPr>
      <w:r w:rsidRPr="00921C4F">
        <w:t>документ,</w:t>
      </w:r>
      <w:r w:rsidRPr="00921C4F">
        <w:rPr>
          <w:spacing w:val="-5"/>
        </w:rPr>
        <w:t xml:space="preserve"> </w:t>
      </w:r>
      <w:r w:rsidRPr="00921C4F">
        <w:t>удостоверяющий</w:t>
      </w:r>
      <w:r w:rsidRPr="00921C4F">
        <w:rPr>
          <w:spacing w:val="-3"/>
        </w:rPr>
        <w:t xml:space="preserve"> </w:t>
      </w:r>
      <w:r w:rsidRPr="00921C4F">
        <w:t>личность</w:t>
      </w:r>
      <w:r w:rsidRPr="00921C4F">
        <w:rPr>
          <w:spacing w:val="-4"/>
        </w:rPr>
        <w:t xml:space="preserve"> </w:t>
      </w:r>
      <w:r w:rsidRPr="00921C4F">
        <w:t>ребенка (за исключением свидетельства о рождении ребенка, предоставляемого по инициативе Заявителя, либо получаемого Администрацией в рамках межведомственного взаимодействия);</w:t>
      </w:r>
    </w:p>
    <w:p w:rsidR="00F75A83" w:rsidRPr="00921C4F" w:rsidRDefault="00F75A83" w:rsidP="00A57430">
      <w:pPr>
        <w:tabs>
          <w:tab w:val="left" w:pos="1948"/>
        </w:tabs>
        <w:ind w:right="3" w:firstLine="709"/>
        <w:jc w:val="both"/>
      </w:pPr>
      <w:r w:rsidRPr="00921C4F">
        <w:t>документ,</w:t>
      </w:r>
      <w:r w:rsidRPr="00921C4F">
        <w:rPr>
          <w:spacing w:val="30"/>
        </w:rPr>
        <w:t xml:space="preserve"> </w:t>
      </w:r>
      <w:r w:rsidRPr="00921C4F">
        <w:t>подтверждающий</w:t>
      </w:r>
      <w:r w:rsidRPr="00921C4F">
        <w:rPr>
          <w:spacing w:val="30"/>
        </w:rPr>
        <w:t xml:space="preserve"> </w:t>
      </w:r>
      <w:r w:rsidRPr="00921C4F">
        <w:t>факт</w:t>
      </w:r>
      <w:r w:rsidRPr="00921C4F">
        <w:rPr>
          <w:spacing w:val="30"/>
        </w:rPr>
        <w:t xml:space="preserve"> </w:t>
      </w:r>
      <w:r w:rsidRPr="00921C4F">
        <w:t>обучения</w:t>
      </w:r>
      <w:r w:rsidRPr="00921C4F">
        <w:rPr>
          <w:spacing w:val="31"/>
        </w:rPr>
        <w:t xml:space="preserve"> </w:t>
      </w:r>
      <w:r w:rsidRPr="00921C4F">
        <w:t>ребенка</w:t>
      </w:r>
      <w:r w:rsidRPr="00921C4F">
        <w:rPr>
          <w:spacing w:val="29"/>
        </w:rPr>
        <w:t xml:space="preserve"> </w:t>
      </w:r>
      <w:r w:rsidRPr="00921C4F">
        <w:t>в</w:t>
      </w:r>
      <w:r w:rsidRPr="00921C4F">
        <w:rPr>
          <w:spacing w:val="30"/>
        </w:rPr>
        <w:t xml:space="preserve"> </w:t>
      </w:r>
      <w:r w:rsidRPr="00921C4F">
        <w:t>общеобразовательной</w:t>
      </w:r>
      <w:r w:rsidRPr="00921C4F">
        <w:rPr>
          <w:spacing w:val="-4"/>
        </w:rPr>
        <w:t xml:space="preserve"> </w:t>
      </w:r>
      <w:r w:rsidRPr="00921C4F">
        <w:t>организации Чувашской Республики (за исключением случаев, когда документы, необходимые для предоставления муниципальной</w:t>
      </w:r>
      <w:r w:rsidRPr="00921C4F">
        <w:tab/>
        <w:t xml:space="preserve"> услуги предоставляются заявителем в Общеобразовательную организацию);</w:t>
      </w:r>
    </w:p>
    <w:p w:rsidR="00F75A83" w:rsidRPr="00921C4F" w:rsidRDefault="00F75A83" w:rsidP="00A57430">
      <w:pPr>
        <w:tabs>
          <w:tab w:val="left" w:pos="1915"/>
        </w:tabs>
        <w:ind w:right="3" w:firstLine="709"/>
        <w:jc w:val="both"/>
      </w:pPr>
      <w:r w:rsidRPr="00921C4F">
        <w:t>страховой номер индивидуального лицевого счёта ребенка;</w:t>
      </w:r>
    </w:p>
    <w:p w:rsidR="00F75A83" w:rsidRPr="00921C4F" w:rsidRDefault="00F75A83" w:rsidP="00A57430">
      <w:pPr>
        <w:tabs>
          <w:tab w:val="left" w:pos="1915"/>
        </w:tabs>
        <w:ind w:right="3" w:firstLine="709"/>
        <w:jc w:val="both"/>
      </w:pPr>
      <w:r w:rsidRPr="00921C4F">
        <w:t>согласие на обработку персональных данных, по форме, предусмотренной Приложением № 3 к Административному регламенту;</w:t>
      </w:r>
    </w:p>
    <w:p w:rsidR="00F75A83" w:rsidRPr="00921C4F" w:rsidRDefault="00F75A83" w:rsidP="00A57430">
      <w:pPr>
        <w:tabs>
          <w:tab w:val="left" w:pos="1915"/>
        </w:tabs>
        <w:ind w:right="3" w:firstLine="709"/>
        <w:jc w:val="both"/>
      </w:pPr>
      <w:r w:rsidRPr="00921C4F">
        <w:t>квитанция об оплате стоимости путевки в размере, предусмотренном пунктом 2.9 Административного регламента</w:t>
      </w:r>
      <w:proofErr w:type="gramStart"/>
      <w:r w:rsidRPr="00921C4F">
        <w:t>.</w:t>
      </w:r>
      <w:proofErr w:type="gramEnd"/>
      <w:r w:rsidRPr="00921C4F">
        <w:rPr>
          <w:i/>
        </w:rPr>
        <w:t xml:space="preserve"> </w:t>
      </w:r>
      <w:r w:rsidRPr="00921C4F">
        <w:t>(</w:t>
      </w:r>
      <w:proofErr w:type="gramStart"/>
      <w:r w:rsidRPr="00921C4F">
        <w:t>д</w:t>
      </w:r>
      <w:proofErr w:type="gramEnd"/>
      <w:r w:rsidRPr="00921C4F">
        <w:t>ля Заявителей, указанных в пункте 1.2.1 Административного регламента);</w:t>
      </w:r>
    </w:p>
    <w:p w:rsidR="00F75A83" w:rsidRPr="00921C4F" w:rsidRDefault="00F75A83" w:rsidP="00A57430">
      <w:pPr>
        <w:tabs>
          <w:tab w:val="left" w:pos="1915"/>
        </w:tabs>
        <w:ind w:right="3" w:firstLine="709"/>
        <w:jc w:val="both"/>
      </w:pPr>
      <w:r w:rsidRPr="00921C4F">
        <w:t>документ, подтверждающий отнесение ребенка к одной из категорий, указанных в абзацах 4-8 пункта 1.2.2 Административного регламента (для Заявителей, указанных в абзацах 4-8 пункта 1.2.2 Административного регламента);</w:t>
      </w:r>
    </w:p>
    <w:p w:rsidR="00F75A83" w:rsidRPr="00921C4F" w:rsidRDefault="00F75A83" w:rsidP="00A57430">
      <w:pPr>
        <w:tabs>
          <w:tab w:val="left" w:pos="1915"/>
        </w:tabs>
        <w:ind w:right="3" w:firstLine="709"/>
        <w:jc w:val="both"/>
      </w:pPr>
      <w:r w:rsidRPr="00921C4F">
        <w:t>документ, подтверждающий отнесение ребенка к категории, указанной в абзаце 3 пункта 1.2.2 Административного регламента (для Заявителей, указанных в абзаце 3 пункта 1.2.2 Административного регламента);</w:t>
      </w:r>
    </w:p>
    <w:p w:rsidR="00F75A83" w:rsidRPr="00921C4F" w:rsidRDefault="00F75A83" w:rsidP="00A57430">
      <w:pPr>
        <w:jc w:val="both"/>
      </w:pPr>
      <w:proofErr w:type="gramStart"/>
      <w:r w:rsidRPr="00921C4F">
        <w:t>документы о доходах членов семьи ребенка за последние 12 календарных месяцев, предшествующих месяцу обращения за предоставлением муниципальной услуги либо документ, подтверждающий нахождение ребенка в трудной жизненной ситуации в соответствии с абзацем 3 части 1 статьи 1 Федерального закона от 21.12.1996 № 159-ФЗ «О дополнительных гарантиях по социальной поддержке детей-сирот и детей, оставшихся без попечения родителей» (для Заявителей, указанных в пункте 1.2.1</w:t>
      </w:r>
      <w:proofErr w:type="gramEnd"/>
      <w:r w:rsidRPr="00921C4F">
        <w:t xml:space="preserve"> </w:t>
      </w:r>
      <w:proofErr w:type="gramStart"/>
      <w:r w:rsidRPr="00921C4F">
        <w:t>Административного регламента).</w:t>
      </w:r>
      <w:proofErr w:type="gramEnd"/>
    </w:p>
    <w:p w:rsidR="00F75A83" w:rsidRPr="00921C4F" w:rsidRDefault="00F75A83" w:rsidP="00A57430">
      <w:pPr>
        <w:tabs>
          <w:tab w:val="left" w:pos="1915"/>
        </w:tabs>
        <w:ind w:right="3" w:firstLine="709"/>
        <w:jc w:val="both"/>
        <w:rPr>
          <w:i/>
        </w:rPr>
      </w:pPr>
      <w:r w:rsidRPr="00921C4F">
        <w:rPr>
          <w:i/>
        </w:rPr>
        <w:lastRenderedPageBreak/>
        <w:t>2) Для исправления допущенных опечаток и (или) ошибок в выданных в результате предоставления муниципальной услуги документах:</w:t>
      </w:r>
    </w:p>
    <w:p w:rsidR="00F75A83" w:rsidRPr="00921C4F" w:rsidRDefault="00F75A83" w:rsidP="00A57430">
      <w:pPr>
        <w:tabs>
          <w:tab w:val="left" w:pos="1915"/>
        </w:tabs>
        <w:ind w:right="3" w:firstLine="709"/>
        <w:jc w:val="both"/>
      </w:pPr>
      <w:proofErr w:type="spellStart"/>
      <w:proofErr w:type="gramStart"/>
      <w:r w:rsidRPr="00921C4F">
        <w:t>заяление</w:t>
      </w:r>
      <w:proofErr w:type="spellEnd"/>
      <w:r w:rsidRPr="00921C4F">
        <w:t xml:space="preserve"> об исправлении исправления допущенных опечаток и (или) ошибок в выданных в результате предоставления муниципальной услуги документах в произвольной письменной форме, подписанное Заявителем и содержащее </w:t>
      </w:r>
      <w:proofErr w:type="spellStart"/>
      <w:r w:rsidRPr="00921C4F">
        <w:t>кокнретные</w:t>
      </w:r>
      <w:proofErr w:type="spellEnd"/>
      <w:r w:rsidRPr="00921C4F">
        <w:t xml:space="preserve"> сведения о допущенных опечатках и (или) ошибках в выданных в результате предоставления муниципальной услуги документах;</w:t>
      </w:r>
      <w:proofErr w:type="gramEnd"/>
    </w:p>
    <w:p w:rsidR="00F75A83" w:rsidRPr="00921C4F" w:rsidRDefault="00F75A83" w:rsidP="00A57430">
      <w:pPr>
        <w:tabs>
          <w:tab w:val="left" w:pos="1915"/>
        </w:tabs>
        <w:ind w:right="3" w:firstLine="709"/>
        <w:jc w:val="both"/>
      </w:pPr>
      <w:r w:rsidRPr="00921C4F">
        <w:t>подлинник документа выданного по результатам предоставления муниципальной услуги, в котором содержатся опечатки и (или) ошибки.</w:t>
      </w:r>
    </w:p>
    <w:p w:rsidR="00F75A83" w:rsidRPr="00921C4F" w:rsidRDefault="00F75A83" w:rsidP="00F75A83">
      <w:pPr>
        <w:pStyle w:val="a9"/>
        <w:tabs>
          <w:tab w:val="left" w:pos="1421"/>
        </w:tabs>
        <w:ind w:left="0" w:right="3" w:firstLine="709"/>
        <w:jc w:val="both"/>
        <w:rPr>
          <w:sz w:val="24"/>
          <w:szCs w:val="24"/>
        </w:rPr>
      </w:pPr>
    </w:p>
    <w:p w:rsidR="00F75A83" w:rsidRPr="00921C4F" w:rsidRDefault="00F75A83" w:rsidP="00F75A83">
      <w:pPr>
        <w:pStyle w:val="a9"/>
        <w:tabs>
          <w:tab w:val="left" w:pos="1421"/>
        </w:tabs>
        <w:ind w:right="3" w:firstLine="709"/>
        <w:jc w:val="both"/>
        <w:rPr>
          <w:sz w:val="24"/>
          <w:szCs w:val="24"/>
          <w:lang w:eastAsia="ru-RU"/>
        </w:rPr>
      </w:pPr>
      <w:r w:rsidRPr="00921C4F">
        <w:rPr>
          <w:b/>
          <w:sz w:val="24"/>
          <w:szCs w:val="24"/>
        </w:rPr>
        <w:t>2.6.2.</w:t>
      </w:r>
      <w:r w:rsidRPr="00921C4F">
        <w:rPr>
          <w:sz w:val="24"/>
          <w:szCs w:val="24"/>
          <w:lang w:eastAsia="ru-RU"/>
        </w:rPr>
        <w:t xml:space="preserve"> </w:t>
      </w:r>
      <w:r w:rsidRPr="00921C4F">
        <w:rPr>
          <w:b/>
          <w:sz w:val="24"/>
          <w:szCs w:val="24"/>
          <w:lang w:eastAsia="ru-RU"/>
        </w:rPr>
        <w:t>Документы и сведения,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r w:rsidRPr="00921C4F">
        <w:rPr>
          <w:sz w:val="24"/>
          <w:szCs w:val="24"/>
          <w:lang w:eastAsia="ru-RU"/>
        </w:rPr>
        <w:t xml:space="preserve"> </w:t>
      </w:r>
    </w:p>
    <w:p w:rsidR="00F75A83" w:rsidRPr="00921C4F" w:rsidRDefault="00F75A83" w:rsidP="00A57430">
      <w:pPr>
        <w:tabs>
          <w:tab w:val="left" w:pos="7908"/>
        </w:tabs>
        <w:adjustRightInd w:val="0"/>
        <w:ind w:firstLine="567"/>
        <w:jc w:val="both"/>
      </w:pPr>
      <w:r w:rsidRPr="00921C4F">
        <w:t xml:space="preserve">По собственной инициативе заявителем </w:t>
      </w:r>
      <w:proofErr w:type="gramStart"/>
      <w:r w:rsidRPr="00921C4F">
        <w:t>предоставляются следующие документы</w:t>
      </w:r>
      <w:proofErr w:type="gramEnd"/>
      <w:r w:rsidRPr="00921C4F">
        <w:t>:</w:t>
      </w:r>
    </w:p>
    <w:p w:rsidR="00F75A83" w:rsidRPr="00921C4F" w:rsidRDefault="00F75A83" w:rsidP="00A57430">
      <w:pPr>
        <w:ind w:firstLine="567"/>
        <w:jc w:val="both"/>
        <w:rPr>
          <w:i/>
        </w:rPr>
      </w:pPr>
      <w:r w:rsidRPr="00921C4F">
        <w:rPr>
          <w:i/>
        </w:rPr>
        <w:t>1) Для принятия решения о предоставлении (об отказе в предоставлении) путевки Заявителю Администрацией:</w:t>
      </w:r>
    </w:p>
    <w:p w:rsidR="00F75A83" w:rsidRPr="00921C4F" w:rsidRDefault="00F75A83" w:rsidP="00A57430">
      <w:pPr>
        <w:ind w:firstLine="567"/>
        <w:jc w:val="both"/>
      </w:pPr>
      <w:r w:rsidRPr="00921C4F">
        <w:t>документ, подтверждающий соответствие ребенка категории, указанной в абзаце 2 пункта 1.2.2 Административного регламента (для Заявителей, указанных в абзаце 2 пункта 1.2.2 Административного регламента).</w:t>
      </w:r>
    </w:p>
    <w:p w:rsidR="00F75A83" w:rsidRPr="00921C4F" w:rsidRDefault="00F75A83" w:rsidP="00A57430">
      <w:pPr>
        <w:ind w:firstLine="567"/>
        <w:jc w:val="both"/>
        <w:rPr>
          <w:color w:val="000000"/>
        </w:rPr>
      </w:pPr>
      <w:r w:rsidRPr="00921C4F">
        <w:rPr>
          <w:color w:val="000000"/>
        </w:rPr>
        <w:t>копия свидетельства о рождении несовершеннолетнего ребенка;</w:t>
      </w:r>
    </w:p>
    <w:p w:rsidR="00F75A83" w:rsidRPr="00921C4F" w:rsidRDefault="00F75A83" w:rsidP="00A57430">
      <w:pPr>
        <w:pStyle w:val="a9"/>
        <w:tabs>
          <w:tab w:val="left" w:pos="1421"/>
        </w:tabs>
        <w:spacing w:after="0" w:line="240" w:lineRule="auto"/>
        <w:ind w:left="0" w:right="3" w:firstLine="709"/>
        <w:jc w:val="both"/>
        <w:rPr>
          <w:i/>
          <w:sz w:val="24"/>
          <w:szCs w:val="24"/>
        </w:rPr>
      </w:pPr>
      <w:r w:rsidRPr="00921C4F">
        <w:rPr>
          <w:i/>
          <w:sz w:val="24"/>
          <w:szCs w:val="24"/>
        </w:rPr>
        <w:t>2) Для исправления допущенных опечаток и (или) ошибок в выданных в результате предоставления муниципальной услуги документах:</w:t>
      </w:r>
    </w:p>
    <w:p w:rsidR="00F75A83" w:rsidRPr="00921C4F" w:rsidRDefault="00F75A83" w:rsidP="00A57430">
      <w:pPr>
        <w:pStyle w:val="af2"/>
        <w:spacing w:after="0"/>
        <w:ind w:right="3" w:firstLine="709"/>
        <w:jc w:val="both"/>
        <w:rPr>
          <w:bCs/>
        </w:rPr>
      </w:pPr>
      <w:r w:rsidRPr="00921C4F">
        <w:rPr>
          <w:bCs/>
        </w:rPr>
        <w:t xml:space="preserve">любой документ (документы) свидетельствующие о допущении </w:t>
      </w:r>
      <w:r w:rsidRPr="00921C4F">
        <w:t>опечаток и (или) ошибок в выданных в результате предоставления муниципальной услуги документах.</w:t>
      </w:r>
    </w:p>
    <w:p w:rsidR="00F75A83" w:rsidRPr="00921C4F" w:rsidRDefault="00F75A83" w:rsidP="00F75A83">
      <w:pPr>
        <w:pStyle w:val="af2"/>
        <w:ind w:right="3" w:firstLine="709"/>
        <w:jc w:val="both"/>
      </w:pPr>
    </w:p>
    <w:p w:rsidR="00F75A83" w:rsidRPr="00921C4F" w:rsidRDefault="00F75A83" w:rsidP="00F75A83">
      <w:pPr>
        <w:pStyle w:val="116"/>
        <w:ind w:right="3" w:firstLine="709"/>
        <w:jc w:val="both"/>
        <w:rPr>
          <w:sz w:val="24"/>
          <w:szCs w:val="24"/>
          <w:lang w:val="ru-RU"/>
        </w:rPr>
      </w:pPr>
      <w:r w:rsidRPr="00921C4F">
        <w:rPr>
          <w:sz w:val="24"/>
          <w:szCs w:val="24"/>
          <w:lang w:val="ru-RU"/>
        </w:rPr>
        <w:t>2.7. Исчерпывающий перечень оснований для отказа в приеме документов,</w:t>
      </w:r>
      <w:r w:rsidRPr="00921C4F">
        <w:rPr>
          <w:spacing w:val="-67"/>
          <w:sz w:val="24"/>
          <w:szCs w:val="24"/>
          <w:lang w:val="ru-RU"/>
        </w:rPr>
        <w:t xml:space="preserve"> </w:t>
      </w:r>
      <w:r w:rsidRPr="00921C4F">
        <w:rPr>
          <w:sz w:val="24"/>
          <w:szCs w:val="24"/>
          <w:lang w:val="ru-RU"/>
        </w:rPr>
        <w:t>необходимых</w:t>
      </w:r>
      <w:r w:rsidRPr="00921C4F">
        <w:rPr>
          <w:spacing w:val="-1"/>
          <w:sz w:val="24"/>
          <w:szCs w:val="24"/>
          <w:lang w:val="ru-RU"/>
        </w:rPr>
        <w:t xml:space="preserve"> </w:t>
      </w:r>
      <w:r w:rsidRPr="00921C4F">
        <w:rPr>
          <w:sz w:val="24"/>
          <w:szCs w:val="24"/>
          <w:lang w:val="ru-RU"/>
        </w:rPr>
        <w:t>для</w:t>
      </w:r>
      <w:r w:rsidRPr="00921C4F">
        <w:rPr>
          <w:spacing w:val="-3"/>
          <w:sz w:val="24"/>
          <w:szCs w:val="24"/>
          <w:lang w:val="ru-RU"/>
        </w:rPr>
        <w:t xml:space="preserve"> </w:t>
      </w:r>
      <w:r w:rsidRPr="00921C4F">
        <w:rPr>
          <w:sz w:val="24"/>
          <w:szCs w:val="24"/>
          <w:lang w:val="ru-RU"/>
        </w:rPr>
        <w:t>предоставления</w:t>
      </w:r>
      <w:r w:rsidRPr="00921C4F">
        <w:rPr>
          <w:spacing w:val="-3"/>
          <w:sz w:val="24"/>
          <w:szCs w:val="24"/>
          <w:lang w:val="ru-RU"/>
        </w:rPr>
        <w:t xml:space="preserve"> </w:t>
      </w:r>
      <w:r w:rsidRPr="00921C4F">
        <w:rPr>
          <w:sz w:val="24"/>
          <w:szCs w:val="24"/>
          <w:lang w:val="ru-RU"/>
        </w:rPr>
        <w:t>муниципальной</w:t>
      </w:r>
      <w:r w:rsidRPr="00921C4F">
        <w:rPr>
          <w:spacing w:val="-3"/>
          <w:sz w:val="24"/>
          <w:szCs w:val="24"/>
          <w:lang w:val="ru-RU"/>
        </w:rPr>
        <w:t xml:space="preserve"> </w:t>
      </w:r>
      <w:r w:rsidRPr="00921C4F">
        <w:rPr>
          <w:sz w:val="24"/>
          <w:szCs w:val="24"/>
          <w:lang w:val="ru-RU"/>
        </w:rPr>
        <w:t>услуги</w:t>
      </w:r>
    </w:p>
    <w:p w:rsidR="00F75A83" w:rsidRPr="00921C4F" w:rsidRDefault="00F75A83" w:rsidP="00F75A83">
      <w:pPr>
        <w:pStyle w:val="af2"/>
        <w:ind w:right="3" w:firstLine="709"/>
        <w:jc w:val="both"/>
        <w:rPr>
          <w:bCs/>
        </w:rPr>
      </w:pPr>
    </w:p>
    <w:p w:rsidR="00F75A83" w:rsidRPr="00921C4F" w:rsidRDefault="00F75A83" w:rsidP="00F75A83">
      <w:pPr>
        <w:pStyle w:val="af2"/>
        <w:ind w:right="3" w:firstLine="709"/>
        <w:jc w:val="both"/>
        <w:rPr>
          <w:bCs/>
        </w:rPr>
      </w:pPr>
      <w:r w:rsidRPr="00921C4F">
        <w:rPr>
          <w:bCs/>
        </w:rPr>
        <w:t>Оснований для отказа в приеме документов, необходимых для предоставления муниципальной услуги, не предусмотрено.</w:t>
      </w:r>
    </w:p>
    <w:p w:rsidR="00F75A83" w:rsidRPr="00921C4F" w:rsidRDefault="00F75A83" w:rsidP="00F75A83">
      <w:pPr>
        <w:pStyle w:val="af2"/>
        <w:ind w:right="3" w:firstLine="709"/>
      </w:pPr>
    </w:p>
    <w:p w:rsidR="00F75A83" w:rsidRPr="00921C4F" w:rsidRDefault="00F75A83" w:rsidP="00F75A83">
      <w:pPr>
        <w:pStyle w:val="116"/>
        <w:ind w:right="3" w:firstLine="709"/>
        <w:jc w:val="both"/>
        <w:rPr>
          <w:sz w:val="24"/>
          <w:szCs w:val="24"/>
          <w:lang w:val="ru-RU"/>
        </w:rPr>
      </w:pPr>
      <w:r w:rsidRPr="00921C4F">
        <w:rPr>
          <w:sz w:val="24"/>
          <w:szCs w:val="24"/>
          <w:lang w:val="ru-RU"/>
        </w:rPr>
        <w:t>2.8. Исчерпывающий перечень оснований для приостановления или отказа в предоставлении муниципальной услуги</w:t>
      </w:r>
    </w:p>
    <w:p w:rsidR="00F75A83" w:rsidRPr="00921C4F" w:rsidRDefault="00F75A83" w:rsidP="00F75A83">
      <w:pPr>
        <w:pStyle w:val="af2"/>
        <w:ind w:right="3" w:firstLine="709"/>
        <w:rPr>
          <w:b/>
        </w:rPr>
      </w:pPr>
    </w:p>
    <w:p w:rsidR="00F75A83" w:rsidRPr="00921C4F" w:rsidRDefault="00F75A83" w:rsidP="00F75A83">
      <w:pPr>
        <w:adjustRightInd w:val="0"/>
        <w:ind w:firstLine="720"/>
        <w:contextualSpacing/>
        <w:jc w:val="both"/>
      </w:pPr>
      <w:r w:rsidRPr="00921C4F">
        <w:t>2.8.1.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w:t>
      </w:r>
    </w:p>
    <w:p w:rsidR="00F75A83" w:rsidRPr="00921C4F" w:rsidRDefault="00F75A83" w:rsidP="00F75A83">
      <w:pPr>
        <w:adjustRightInd w:val="0"/>
        <w:ind w:firstLine="720"/>
        <w:contextualSpacing/>
        <w:jc w:val="both"/>
      </w:pPr>
      <w:r w:rsidRPr="00921C4F">
        <w:t>2.8.2. Исчерпывающий перечень оснований для отказа в предоставлении муниципальной услуги:</w:t>
      </w:r>
    </w:p>
    <w:p w:rsidR="00F75A83" w:rsidRPr="00921C4F" w:rsidRDefault="00F75A83" w:rsidP="00F75A83">
      <w:pPr>
        <w:adjustRightInd w:val="0"/>
        <w:ind w:firstLine="720"/>
        <w:contextualSpacing/>
        <w:jc w:val="both"/>
      </w:pPr>
      <w:r w:rsidRPr="00921C4F">
        <w:rPr>
          <w:i/>
        </w:rPr>
        <w:t>1) В принятии решения о предоставлении путевки Заявителю Администрацией отказывается в случаях:</w:t>
      </w:r>
    </w:p>
    <w:p w:rsidR="00F75A83" w:rsidRPr="00921C4F" w:rsidRDefault="00F75A83" w:rsidP="00F75A83">
      <w:pPr>
        <w:adjustRightInd w:val="0"/>
        <w:ind w:firstLine="720"/>
        <w:contextualSpacing/>
        <w:jc w:val="both"/>
      </w:pPr>
      <w:r w:rsidRPr="00921C4F">
        <w:t>несоответствия заявителя требованиям, установленным пунктом 1.2 Административного регламента;</w:t>
      </w:r>
    </w:p>
    <w:p w:rsidR="00F75A83" w:rsidRPr="00921C4F" w:rsidRDefault="00F75A83" w:rsidP="00F75A83">
      <w:pPr>
        <w:adjustRightInd w:val="0"/>
        <w:ind w:firstLine="720"/>
        <w:contextualSpacing/>
        <w:jc w:val="both"/>
      </w:pPr>
      <w:r w:rsidRPr="00921C4F">
        <w:t>представления неполного пакета документов, указанных в подпункте 1 пункта 2.6.1 Административного регламента;</w:t>
      </w:r>
    </w:p>
    <w:p w:rsidR="00F75A83" w:rsidRPr="00921C4F" w:rsidRDefault="00F75A83" w:rsidP="00F75A83">
      <w:pPr>
        <w:adjustRightInd w:val="0"/>
        <w:ind w:firstLine="720"/>
        <w:contextualSpacing/>
        <w:jc w:val="both"/>
      </w:pPr>
      <w:r w:rsidRPr="00921C4F">
        <w:t>обнаружения недостоверных данных в представленных документах;</w:t>
      </w:r>
    </w:p>
    <w:p w:rsidR="00F75A83" w:rsidRPr="00921C4F" w:rsidRDefault="00F75A83" w:rsidP="00F75A83">
      <w:pPr>
        <w:adjustRightInd w:val="0"/>
        <w:ind w:firstLine="720"/>
        <w:contextualSpacing/>
        <w:jc w:val="both"/>
      </w:pPr>
      <w:r w:rsidRPr="00921C4F">
        <w:lastRenderedPageBreak/>
        <w:t>представления заявителем документов, вид и состояние которых не позволяют однозначно истолковать их содержание, в том числе наличие подчисток, приписок, зачеркнутых слов и иных, не оговоренных в них исправлений, повреждений, наличие факсимильных подписей, содержащихся на представляемых документах;</w:t>
      </w:r>
    </w:p>
    <w:p w:rsidR="00F75A83" w:rsidRPr="00921C4F" w:rsidRDefault="00F75A83" w:rsidP="00F75A83">
      <w:pPr>
        <w:adjustRightInd w:val="0"/>
        <w:ind w:firstLine="720"/>
        <w:contextualSpacing/>
        <w:jc w:val="both"/>
      </w:pPr>
      <w:r w:rsidRPr="00921C4F">
        <w:t>отсутствие мест на смену в организации отдыха и оздоровления</w:t>
      </w:r>
      <w:r w:rsidRPr="00921C4F">
        <w:rPr>
          <w:spacing w:val="-3"/>
        </w:rPr>
        <w:t xml:space="preserve"> </w:t>
      </w:r>
      <w:r w:rsidRPr="00921C4F">
        <w:t>детей;</w:t>
      </w:r>
    </w:p>
    <w:p w:rsidR="00F75A83" w:rsidRPr="00921C4F" w:rsidRDefault="00F75A83" w:rsidP="00F75A83">
      <w:pPr>
        <w:adjustRightInd w:val="0"/>
        <w:ind w:firstLine="720"/>
        <w:contextualSpacing/>
        <w:jc w:val="both"/>
      </w:pPr>
      <w:r w:rsidRPr="00921C4F">
        <w:t>предоставление документов в отношении одного и того же ребенка более одного раза в течение календарного года для получения путевки в организации отдыха и оздоровления</w:t>
      </w:r>
      <w:r w:rsidRPr="00921C4F">
        <w:rPr>
          <w:spacing w:val="-3"/>
        </w:rPr>
        <w:t xml:space="preserve"> </w:t>
      </w:r>
      <w:r w:rsidRPr="00921C4F">
        <w:t>детей.</w:t>
      </w:r>
    </w:p>
    <w:p w:rsidR="00F75A83" w:rsidRPr="00921C4F" w:rsidRDefault="00F75A83" w:rsidP="00F75A83">
      <w:pPr>
        <w:adjustRightInd w:val="0"/>
        <w:ind w:firstLine="720"/>
        <w:contextualSpacing/>
        <w:jc w:val="both"/>
      </w:pPr>
      <w:r w:rsidRPr="00921C4F">
        <w:t>В случаях, перечисленных в подпункте 1 пункта 2.8.2 Административного регламента, Администрацией принимается решение об отказе в предоставлении путевки для ребенка в организацию отдыха детей и их оздоровления.</w:t>
      </w:r>
    </w:p>
    <w:p w:rsidR="00F75A83" w:rsidRPr="00921C4F" w:rsidRDefault="00F75A83" w:rsidP="00F75A83">
      <w:pPr>
        <w:adjustRightInd w:val="0"/>
        <w:ind w:firstLine="720"/>
        <w:contextualSpacing/>
        <w:jc w:val="both"/>
        <w:rPr>
          <w:i/>
        </w:rPr>
      </w:pPr>
      <w:r w:rsidRPr="00921C4F">
        <w:rPr>
          <w:i/>
        </w:rPr>
        <w:t>2) В предоставлении путевки Заявителю отказывается в случаях:</w:t>
      </w:r>
    </w:p>
    <w:p w:rsidR="00F75A83" w:rsidRPr="00921C4F" w:rsidRDefault="00F75A83" w:rsidP="00F75A83">
      <w:pPr>
        <w:adjustRightInd w:val="0"/>
        <w:ind w:firstLine="720"/>
        <w:contextualSpacing/>
        <w:jc w:val="both"/>
      </w:pPr>
      <w:proofErr w:type="gramStart"/>
      <w:r w:rsidRPr="00921C4F">
        <w:t>в случае принятия Администрацией решения об отказе в предоставлении путевки для ребенка в организацию</w:t>
      </w:r>
      <w:proofErr w:type="gramEnd"/>
      <w:r w:rsidRPr="00921C4F">
        <w:t xml:space="preserve"> отдыха детей и их оздоровления;</w:t>
      </w:r>
    </w:p>
    <w:p w:rsidR="00F75A83" w:rsidRPr="00921C4F" w:rsidRDefault="00F75A83" w:rsidP="00F75A83">
      <w:pPr>
        <w:adjustRightInd w:val="0"/>
        <w:ind w:firstLine="720"/>
        <w:contextualSpacing/>
        <w:jc w:val="both"/>
      </w:pPr>
      <w:proofErr w:type="spellStart"/>
      <w:r w:rsidRPr="00921C4F">
        <w:t>непредоставления</w:t>
      </w:r>
      <w:proofErr w:type="spellEnd"/>
      <w:r w:rsidRPr="00921C4F">
        <w:t xml:space="preserve"> Заявителями, указанными в пункте 1.2.1 Административного регламента, документа, предусмотренного абзацем 8 подпункта 2 пункта 2.6.1 Административного регламента;</w:t>
      </w:r>
    </w:p>
    <w:p w:rsidR="00F75A83" w:rsidRPr="00921C4F" w:rsidRDefault="00F75A83" w:rsidP="00F75A83">
      <w:pPr>
        <w:adjustRightInd w:val="0"/>
        <w:ind w:firstLine="720"/>
        <w:contextualSpacing/>
        <w:jc w:val="both"/>
      </w:pPr>
      <w:r w:rsidRPr="00921C4F">
        <w:t>наличия в документе, указанном в абзаце 8 подпункта 2 пункта 2.6.1 Административного регламента недостоверных сведений;</w:t>
      </w:r>
    </w:p>
    <w:p w:rsidR="00F75A83" w:rsidRPr="00921C4F" w:rsidRDefault="00F75A83" w:rsidP="00F75A83">
      <w:pPr>
        <w:adjustRightInd w:val="0"/>
        <w:ind w:firstLine="720"/>
        <w:contextualSpacing/>
        <w:jc w:val="both"/>
      </w:pPr>
      <w:r w:rsidRPr="00921C4F">
        <w:t>представления заявителем документа, вид и состояние которого не позволяют однозначно истолковать его содержание, в том числе наличие подчисток, приписок, зачеркнутых слов и иных, не оговоренных в нем исправлений, повреждений, наличие факсимильных подписей, содержащихся на представляемом документе.</w:t>
      </w:r>
    </w:p>
    <w:p w:rsidR="00F75A83" w:rsidRPr="00921C4F" w:rsidRDefault="00F75A83" w:rsidP="00F75A83">
      <w:pPr>
        <w:adjustRightInd w:val="0"/>
        <w:ind w:firstLine="720"/>
        <w:contextualSpacing/>
        <w:jc w:val="both"/>
        <w:rPr>
          <w:i/>
        </w:rPr>
      </w:pPr>
      <w:r w:rsidRPr="00921C4F">
        <w:rPr>
          <w:i/>
        </w:rPr>
        <w:t>3) В исправлении допущенных опечаток и (или) ошибок в выданных в результате предоставления муниципальной услуги документах отказывается в случаях:</w:t>
      </w:r>
    </w:p>
    <w:p w:rsidR="00F75A83" w:rsidRPr="00921C4F" w:rsidRDefault="00F75A83" w:rsidP="00F75A83">
      <w:pPr>
        <w:adjustRightInd w:val="0"/>
        <w:ind w:firstLine="720"/>
        <w:contextualSpacing/>
        <w:jc w:val="both"/>
      </w:pPr>
      <w:r w:rsidRPr="00921C4F">
        <w:t>несоответствия заявителя требованиям, установленным пунктом 1.2 Административного регламента</w:t>
      </w:r>
    </w:p>
    <w:p w:rsidR="00F75A83" w:rsidRPr="00921C4F" w:rsidRDefault="00F75A83" w:rsidP="00F75A83">
      <w:pPr>
        <w:adjustRightInd w:val="0"/>
        <w:ind w:firstLine="720"/>
        <w:contextualSpacing/>
        <w:jc w:val="both"/>
      </w:pPr>
      <w:proofErr w:type="spellStart"/>
      <w:r w:rsidRPr="00921C4F">
        <w:t>непредоставления</w:t>
      </w:r>
      <w:proofErr w:type="spellEnd"/>
      <w:r w:rsidRPr="00921C4F">
        <w:t xml:space="preserve"> Заявителями документов, указанных в подпункте 2 пункта 2.6.1 Административного регламента;</w:t>
      </w:r>
    </w:p>
    <w:p w:rsidR="00F75A83" w:rsidRPr="00921C4F" w:rsidRDefault="00F75A83" w:rsidP="00F75A83">
      <w:pPr>
        <w:adjustRightInd w:val="0"/>
        <w:ind w:firstLine="720"/>
        <w:contextualSpacing/>
        <w:jc w:val="both"/>
      </w:pPr>
      <w:r w:rsidRPr="00921C4F">
        <w:t>наличия в представленных документах недостоверных сведений;</w:t>
      </w:r>
    </w:p>
    <w:p w:rsidR="00F75A83" w:rsidRPr="00921C4F" w:rsidRDefault="00F75A83" w:rsidP="00F75A83">
      <w:pPr>
        <w:adjustRightInd w:val="0"/>
        <w:ind w:firstLine="720"/>
        <w:contextualSpacing/>
        <w:jc w:val="both"/>
      </w:pPr>
      <w:r w:rsidRPr="00921C4F">
        <w:t>представления заявителем документов, вид и состояние которых не позволяют однозначно истолковать их содержание, в том числе наличие подчисток, приписок, зачеркнутых слов и иных, не оговоренных в них исправлений, повреждений, наличие факсимильных подписей, содержащихся на представляемых документах;</w:t>
      </w:r>
    </w:p>
    <w:p w:rsidR="00F75A83" w:rsidRPr="00921C4F" w:rsidRDefault="00F75A83" w:rsidP="00F75A83">
      <w:pPr>
        <w:adjustRightInd w:val="0"/>
        <w:ind w:firstLine="720"/>
        <w:contextualSpacing/>
        <w:jc w:val="both"/>
      </w:pPr>
      <w:r w:rsidRPr="00921C4F">
        <w:t>отсутствия в документах, выданных в результате предоставления муниципальной услуги, опечаток и (или) ошибок.</w:t>
      </w:r>
    </w:p>
    <w:p w:rsidR="00F75A83" w:rsidRPr="00921C4F" w:rsidRDefault="00F75A83" w:rsidP="00F75A83">
      <w:pPr>
        <w:adjustRightInd w:val="0"/>
        <w:ind w:firstLine="720"/>
        <w:contextualSpacing/>
        <w:jc w:val="both"/>
        <w:rPr>
          <w:color w:val="FF0000"/>
        </w:rPr>
      </w:pPr>
    </w:p>
    <w:p w:rsidR="00F75A83" w:rsidRPr="00921C4F" w:rsidRDefault="00F75A83" w:rsidP="00F75A83">
      <w:pPr>
        <w:pStyle w:val="116"/>
        <w:ind w:right="3" w:firstLine="709"/>
        <w:jc w:val="both"/>
        <w:rPr>
          <w:sz w:val="24"/>
          <w:szCs w:val="24"/>
          <w:lang w:val="ru-RU"/>
        </w:rPr>
      </w:pPr>
      <w:r w:rsidRPr="00921C4F">
        <w:rPr>
          <w:sz w:val="24"/>
          <w:szCs w:val="24"/>
          <w:lang w:val="ru-RU"/>
        </w:rPr>
        <w:t>2.9. Размер платы, взимаемой с заявителя при предоставлении муниципальной</w:t>
      </w:r>
      <w:r w:rsidRPr="00921C4F">
        <w:rPr>
          <w:spacing w:val="-5"/>
          <w:sz w:val="24"/>
          <w:szCs w:val="24"/>
          <w:lang w:val="ru-RU"/>
        </w:rPr>
        <w:t xml:space="preserve"> </w:t>
      </w:r>
      <w:r w:rsidRPr="00921C4F">
        <w:rPr>
          <w:sz w:val="24"/>
          <w:szCs w:val="24"/>
          <w:lang w:val="ru-RU"/>
        </w:rPr>
        <w:t>услуги,</w:t>
      </w:r>
      <w:r w:rsidRPr="00921C4F">
        <w:rPr>
          <w:spacing w:val="-1"/>
          <w:sz w:val="24"/>
          <w:szCs w:val="24"/>
          <w:lang w:val="ru-RU"/>
        </w:rPr>
        <w:t xml:space="preserve"> </w:t>
      </w:r>
      <w:r w:rsidRPr="00921C4F">
        <w:rPr>
          <w:sz w:val="24"/>
          <w:szCs w:val="24"/>
          <w:lang w:val="ru-RU"/>
        </w:rPr>
        <w:t>способы</w:t>
      </w:r>
      <w:r w:rsidRPr="00921C4F">
        <w:rPr>
          <w:spacing w:val="-1"/>
          <w:sz w:val="24"/>
          <w:szCs w:val="24"/>
          <w:lang w:val="ru-RU"/>
        </w:rPr>
        <w:t xml:space="preserve"> </w:t>
      </w:r>
      <w:r w:rsidRPr="00921C4F">
        <w:rPr>
          <w:sz w:val="24"/>
          <w:szCs w:val="24"/>
          <w:lang w:val="ru-RU"/>
        </w:rPr>
        <w:t>ее</w:t>
      </w:r>
      <w:r w:rsidRPr="00921C4F">
        <w:rPr>
          <w:spacing w:val="-1"/>
          <w:sz w:val="24"/>
          <w:szCs w:val="24"/>
          <w:lang w:val="ru-RU"/>
        </w:rPr>
        <w:t xml:space="preserve"> </w:t>
      </w:r>
      <w:r w:rsidRPr="00921C4F">
        <w:rPr>
          <w:sz w:val="24"/>
          <w:szCs w:val="24"/>
          <w:lang w:val="ru-RU"/>
        </w:rPr>
        <w:t>взимания</w:t>
      </w:r>
    </w:p>
    <w:p w:rsidR="00F75A83" w:rsidRPr="00921C4F" w:rsidRDefault="00F75A83" w:rsidP="00F75A83">
      <w:pPr>
        <w:pStyle w:val="af2"/>
        <w:ind w:right="3" w:firstLine="709"/>
      </w:pPr>
    </w:p>
    <w:p w:rsidR="00F75A83" w:rsidRPr="00921C4F" w:rsidRDefault="00F75A83" w:rsidP="00A57430">
      <w:pPr>
        <w:pStyle w:val="af2"/>
        <w:spacing w:after="0"/>
        <w:ind w:right="6" w:firstLine="709"/>
        <w:jc w:val="both"/>
      </w:pPr>
      <w:r w:rsidRPr="00921C4F">
        <w:t xml:space="preserve">Основанием для оплаты заявителем 5%, 20%, 30%, 50% от стоимости путевки в организацию отдыха и оздоровления детей является </w:t>
      </w:r>
      <w:hyperlink r:id="rId10" w:anchor="/document/17558209/entry/1000" w:history="1">
        <w:r w:rsidRPr="00921C4F">
          <w:t>Порядок</w:t>
        </w:r>
      </w:hyperlink>
      <w:r w:rsidRPr="00921C4F">
        <w:t xml:space="preserve"> организации отдыха и оздоровления детей в Чувашской Республике, утвержденный постановлением Кабинета Министров Чувашской Республики от 2 марта 2012 г. № 70 «Об организации отдыха, оздоровления и занятости детей в Чувашской Республике».</w:t>
      </w:r>
    </w:p>
    <w:p w:rsidR="00F75A83" w:rsidRPr="00921C4F" w:rsidRDefault="00F75A83" w:rsidP="00A57430">
      <w:pPr>
        <w:pStyle w:val="af2"/>
        <w:spacing w:after="0"/>
        <w:ind w:right="6" w:firstLine="709"/>
        <w:jc w:val="both"/>
      </w:pPr>
      <w:r w:rsidRPr="00921C4F">
        <w:t>Размер оплаты стоимости путевки составляет 5%, 20%, 30%, 50% от стоимости путевки в организацию отдыха и оздоровления детей, ежегодно устанавливаемой постановлением Кабинета Министров Чувашской Республики.</w:t>
      </w:r>
    </w:p>
    <w:p w:rsidR="00F75A83" w:rsidRPr="00921C4F" w:rsidRDefault="00F75A83" w:rsidP="00A57430">
      <w:pPr>
        <w:pStyle w:val="af2"/>
        <w:spacing w:after="0"/>
        <w:ind w:right="6" w:firstLine="709"/>
        <w:jc w:val="both"/>
      </w:pPr>
      <w:r w:rsidRPr="00921C4F">
        <w:lastRenderedPageBreak/>
        <w:t>Оплата стоимости путевок в организацию отдыха и оздоровления детей производится заявителями в размере:</w:t>
      </w:r>
    </w:p>
    <w:p w:rsidR="00F75A83" w:rsidRPr="00921C4F" w:rsidRDefault="00F75A83" w:rsidP="00A57430">
      <w:pPr>
        <w:pStyle w:val="af2"/>
        <w:spacing w:after="0"/>
        <w:ind w:right="6" w:firstLine="709"/>
        <w:jc w:val="both"/>
      </w:pPr>
      <w:r w:rsidRPr="00921C4F">
        <w:t xml:space="preserve">5% от средней стоимости путевки – на летнее каникулярное </w:t>
      </w:r>
      <w:proofErr w:type="spellStart"/>
      <w:proofErr w:type="gramStart"/>
      <w:r w:rsidRPr="00921C4F">
        <w:t>каникулярное</w:t>
      </w:r>
      <w:proofErr w:type="spellEnd"/>
      <w:proofErr w:type="gramEnd"/>
      <w:r w:rsidRPr="00921C4F">
        <w:t xml:space="preserve"> время со сроком пребывания 21 день и на весеннее, осеннее и зимнее каникулярное время со сроком пребывания не менее 7 дней для детей школьного возраста, находящихся в трудной жизненной ситуации;</w:t>
      </w:r>
    </w:p>
    <w:p w:rsidR="00F75A83" w:rsidRPr="00921C4F" w:rsidRDefault="00F75A83" w:rsidP="00A57430">
      <w:pPr>
        <w:pStyle w:val="af2"/>
        <w:spacing w:after="0"/>
        <w:ind w:right="6" w:firstLine="709"/>
        <w:jc w:val="both"/>
      </w:pPr>
      <w:r w:rsidRPr="00921C4F">
        <w:t>20% от средней стоимости путевки - на летнее каникулярное время со сроком пребывания 21 день и на весеннее, осеннее и зимнее каникулярное время со сроком пребывания не менее 7 дней для детей школьного возраста из семей, среднедушевой доход которых не превышает 150 процентов величины прожиточного минимума, установленной в Чувашской Республике;</w:t>
      </w:r>
    </w:p>
    <w:p w:rsidR="00F75A83" w:rsidRPr="00921C4F" w:rsidRDefault="00F75A83" w:rsidP="00A57430">
      <w:pPr>
        <w:pStyle w:val="af2"/>
        <w:spacing w:after="0"/>
        <w:ind w:right="6" w:firstLine="709"/>
        <w:jc w:val="both"/>
      </w:pPr>
      <w:proofErr w:type="gramStart"/>
      <w:r w:rsidRPr="00921C4F">
        <w:t>30% от средней стоимости путевки - на летнее каникулярное время со сроком пребывания 21 день и на весеннее, осеннее и зимнее каникулярное время со сроком пребывания не менее 7 дней для детей школьного возраста из семей, среднедушевой доход которых составляет от 150 до 200 процентов величины прожиточного минимума, установленной в Чувашской Республике;</w:t>
      </w:r>
      <w:proofErr w:type="gramEnd"/>
    </w:p>
    <w:p w:rsidR="00F75A83" w:rsidRPr="00921C4F" w:rsidRDefault="00F75A83" w:rsidP="00A57430">
      <w:pPr>
        <w:pStyle w:val="af2"/>
        <w:spacing w:after="0"/>
        <w:ind w:right="6" w:firstLine="709"/>
        <w:jc w:val="both"/>
      </w:pPr>
      <w:r w:rsidRPr="00921C4F">
        <w:t>50% от средней стоимости путевки - на летнее каникулярное время со сроком пребывания 21 день и на весеннее, осеннее и зимнее каникулярное время со сроком пребывания не менее 7 дней для детей школьного возраста из семей, среднедушевой доход которых превышает 200 процентов величины прожиточного минимума, установленной в Чувашской Республике.</w:t>
      </w:r>
    </w:p>
    <w:p w:rsidR="00F75A83" w:rsidRPr="00921C4F" w:rsidRDefault="00F75A83" w:rsidP="00A57430">
      <w:pPr>
        <w:pStyle w:val="af2"/>
        <w:spacing w:after="0"/>
        <w:ind w:right="6" w:firstLine="709"/>
        <w:jc w:val="both"/>
      </w:pPr>
      <w:r w:rsidRPr="00921C4F">
        <w:t xml:space="preserve">Оплата 5%, 20%, 30%, 50% стоимости путевки в организации отдыха и оздоровления детей производится заявителями путем безналичного расчета на лицевой счет организации отдыха и оздоровления детей не </w:t>
      </w:r>
      <w:proofErr w:type="gramStart"/>
      <w:r w:rsidRPr="00921C4F">
        <w:t>позднее</w:t>
      </w:r>
      <w:proofErr w:type="gramEnd"/>
      <w:r w:rsidRPr="00921C4F">
        <w:t xml:space="preserve"> чем за 10 рабочих дней до начала смены в организации отдыха и оздоровления детей.</w:t>
      </w:r>
    </w:p>
    <w:p w:rsidR="00F75A83" w:rsidRPr="00921C4F" w:rsidRDefault="00F75A83" w:rsidP="00A57430">
      <w:pPr>
        <w:pStyle w:val="af2"/>
        <w:spacing w:after="0"/>
        <w:ind w:right="6" w:firstLine="709"/>
        <w:jc w:val="both"/>
      </w:pPr>
      <w:proofErr w:type="gramStart"/>
      <w:r w:rsidRPr="00921C4F">
        <w:t>Заявители, оплатившие 5%, 20%, 30%, 50% стоимости путевки в организацию отдыха и оздоровления детей, но отказавшиеся от направления ребенка в организацию отдыха и оздоровления детей по медицинским показаниям, семейным обстоятельствам, имеют право до начала смены обратиться в организацию отдыха и оздоровления детей с письменным заявлением на осуществление возврата 20%, 30%, 50% стоимости путевки.</w:t>
      </w:r>
      <w:proofErr w:type="gramEnd"/>
      <w:r w:rsidRPr="00921C4F">
        <w:t xml:space="preserve"> Возврат 5%, 20%, 30%, 50% стоимости путевки в организацию отдыха и оздоровления детей производится в течение 5 рабочих дней в бухгалтерии организации отдыха и оздоровления детей.</w:t>
      </w:r>
    </w:p>
    <w:p w:rsidR="00F75A83" w:rsidRPr="00921C4F" w:rsidRDefault="00F75A83" w:rsidP="00A57430">
      <w:pPr>
        <w:pStyle w:val="af2"/>
        <w:spacing w:after="0"/>
        <w:ind w:right="6" w:firstLine="709"/>
        <w:jc w:val="both"/>
      </w:pPr>
      <w:r w:rsidRPr="00921C4F">
        <w:t>Предоставление детям-сиротам и детям, оставшимся без попечения родителей, лицам из числа детей-сирот и детей, оставшихся без попечения родителей, путевок в организацию отдыха детей и их оздоровления, подведомственные исполнительным органам Чувашской Республики, администрации, осуществляется в первоочередном порядке.</w:t>
      </w:r>
    </w:p>
    <w:p w:rsidR="00F75A83" w:rsidRPr="00921C4F" w:rsidRDefault="00F75A83" w:rsidP="00F75A83">
      <w:pPr>
        <w:pStyle w:val="af2"/>
        <w:ind w:right="3" w:firstLine="709"/>
      </w:pPr>
    </w:p>
    <w:p w:rsidR="00F75A83" w:rsidRPr="00921C4F" w:rsidRDefault="00F75A83" w:rsidP="00F75A83">
      <w:pPr>
        <w:pStyle w:val="116"/>
        <w:ind w:right="3" w:firstLine="709"/>
        <w:jc w:val="both"/>
        <w:rPr>
          <w:sz w:val="24"/>
          <w:szCs w:val="24"/>
          <w:lang w:val="ru-RU"/>
        </w:rPr>
      </w:pPr>
      <w:r w:rsidRPr="00921C4F">
        <w:rPr>
          <w:sz w:val="24"/>
          <w:szCs w:val="24"/>
          <w:lang w:val="ru-RU"/>
        </w:rPr>
        <w:t>2.10. Максимальный срок ожидания в очереди при подаче заявителем запроса о предоставлении муниципальной услуги и пи получении результата</w:t>
      </w:r>
      <w:r w:rsidRPr="00921C4F">
        <w:rPr>
          <w:spacing w:val="-67"/>
          <w:sz w:val="24"/>
          <w:szCs w:val="24"/>
          <w:lang w:val="ru-RU"/>
        </w:rPr>
        <w:t xml:space="preserve"> </w:t>
      </w:r>
      <w:r w:rsidRPr="00921C4F">
        <w:rPr>
          <w:sz w:val="24"/>
          <w:szCs w:val="24"/>
          <w:lang w:val="ru-RU"/>
        </w:rPr>
        <w:t>предоставления</w:t>
      </w:r>
      <w:r w:rsidRPr="00921C4F">
        <w:rPr>
          <w:spacing w:val="-3"/>
          <w:sz w:val="24"/>
          <w:szCs w:val="24"/>
          <w:lang w:val="ru-RU"/>
        </w:rPr>
        <w:t xml:space="preserve"> </w:t>
      </w:r>
      <w:r w:rsidRPr="00921C4F">
        <w:rPr>
          <w:sz w:val="24"/>
          <w:szCs w:val="24"/>
          <w:lang w:val="ru-RU"/>
        </w:rPr>
        <w:t>муниципальной</w:t>
      </w:r>
      <w:r w:rsidRPr="00921C4F">
        <w:rPr>
          <w:spacing w:val="-1"/>
          <w:sz w:val="24"/>
          <w:szCs w:val="24"/>
          <w:lang w:val="ru-RU"/>
        </w:rPr>
        <w:t xml:space="preserve"> </w:t>
      </w:r>
      <w:r w:rsidRPr="00921C4F">
        <w:rPr>
          <w:sz w:val="24"/>
          <w:szCs w:val="24"/>
          <w:lang w:val="ru-RU"/>
        </w:rPr>
        <w:t>услуги</w:t>
      </w:r>
    </w:p>
    <w:p w:rsidR="00F75A83" w:rsidRPr="00921C4F" w:rsidRDefault="00F75A83" w:rsidP="00F75A83">
      <w:pPr>
        <w:pStyle w:val="af2"/>
        <w:ind w:right="3" w:firstLine="709"/>
        <w:rPr>
          <w:b/>
        </w:rPr>
      </w:pPr>
    </w:p>
    <w:p w:rsidR="00F75A83" w:rsidRDefault="00F75A83" w:rsidP="00A57430">
      <w:pPr>
        <w:pStyle w:val="a9"/>
        <w:tabs>
          <w:tab w:val="left" w:pos="1754"/>
        </w:tabs>
        <w:spacing w:after="0" w:line="240" w:lineRule="auto"/>
        <w:ind w:left="0" w:right="6" w:firstLine="709"/>
        <w:jc w:val="both"/>
        <w:rPr>
          <w:rFonts w:asciiTheme="minorHAnsi" w:hAnsiTheme="minorHAnsi"/>
          <w:sz w:val="24"/>
          <w:szCs w:val="24"/>
        </w:rPr>
      </w:pPr>
      <w:r w:rsidRPr="00921C4F">
        <w:rPr>
          <w:sz w:val="24"/>
          <w:szCs w:val="24"/>
        </w:rPr>
        <w:t>Время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не должно превышать 15 минут на одного заявителя.</w:t>
      </w:r>
    </w:p>
    <w:p w:rsidR="00A57430" w:rsidRDefault="00A57430" w:rsidP="00A57430">
      <w:pPr>
        <w:pStyle w:val="a9"/>
        <w:tabs>
          <w:tab w:val="left" w:pos="1754"/>
        </w:tabs>
        <w:spacing w:after="0" w:line="240" w:lineRule="auto"/>
        <w:ind w:left="0" w:right="6" w:firstLine="709"/>
        <w:jc w:val="both"/>
        <w:rPr>
          <w:rFonts w:asciiTheme="minorHAnsi" w:hAnsiTheme="minorHAnsi"/>
          <w:sz w:val="24"/>
          <w:szCs w:val="24"/>
        </w:rPr>
      </w:pPr>
    </w:p>
    <w:p w:rsidR="00A57430" w:rsidRPr="00A57430" w:rsidRDefault="00A57430" w:rsidP="00A57430">
      <w:pPr>
        <w:pStyle w:val="a9"/>
        <w:tabs>
          <w:tab w:val="left" w:pos="1754"/>
        </w:tabs>
        <w:spacing w:after="0" w:line="240" w:lineRule="auto"/>
        <w:ind w:left="0" w:right="6" w:firstLine="709"/>
        <w:jc w:val="both"/>
        <w:rPr>
          <w:rFonts w:asciiTheme="minorHAnsi" w:hAnsiTheme="minorHAnsi"/>
          <w:sz w:val="24"/>
          <w:szCs w:val="24"/>
        </w:rPr>
      </w:pPr>
    </w:p>
    <w:p w:rsidR="00F75A83" w:rsidRPr="00921C4F" w:rsidRDefault="00F75A83" w:rsidP="00A57430">
      <w:pPr>
        <w:pStyle w:val="af2"/>
        <w:spacing w:after="0"/>
        <w:ind w:right="6" w:firstLine="709"/>
      </w:pPr>
    </w:p>
    <w:p w:rsidR="00F75A83" w:rsidRPr="00921C4F" w:rsidRDefault="00F75A83" w:rsidP="00A57430">
      <w:pPr>
        <w:pStyle w:val="116"/>
        <w:ind w:right="6" w:firstLine="709"/>
        <w:jc w:val="both"/>
        <w:rPr>
          <w:sz w:val="24"/>
          <w:szCs w:val="24"/>
          <w:lang w:val="ru-RU"/>
        </w:rPr>
      </w:pPr>
      <w:r w:rsidRPr="00921C4F">
        <w:rPr>
          <w:sz w:val="24"/>
          <w:szCs w:val="24"/>
          <w:lang w:val="ru-RU"/>
        </w:rPr>
        <w:lastRenderedPageBreak/>
        <w:t>2.11. Срок регистрации запроса заявителя о предоставлении муниципальной</w:t>
      </w:r>
      <w:r w:rsidRPr="00921C4F">
        <w:rPr>
          <w:spacing w:val="-67"/>
          <w:sz w:val="24"/>
          <w:szCs w:val="24"/>
          <w:lang w:val="ru-RU"/>
        </w:rPr>
        <w:t xml:space="preserve"> </w:t>
      </w:r>
      <w:r w:rsidRPr="00921C4F">
        <w:rPr>
          <w:sz w:val="24"/>
          <w:szCs w:val="24"/>
          <w:lang w:val="ru-RU"/>
        </w:rPr>
        <w:t>услуги</w:t>
      </w:r>
    </w:p>
    <w:p w:rsidR="00F75A83" w:rsidRPr="00921C4F" w:rsidRDefault="00F75A83" w:rsidP="00A57430">
      <w:pPr>
        <w:pStyle w:val="af2"/>
        <w:spacing w:after="0"/>
        <w:ind w:right="6" w:firstLine="709"/>
        <w:rPr>
          <w:b/>
        </w:rPr>
      </w:pPr>
    </w:p>
    <w:p w:rsidR="00F75A83" w:rsidRPr="00921C4F" w:rsidRDefault="00F75A83" w:rsidP="00A57430">
      <w:pPr>
        <w:pStyle w:val="a9"/>
        <w:tabs>
          <w:tab w:val="left" w:pos="1877"/>
        </w:tabs>
        <w:spacing w:after="0" w:line="240" w:lineRule="auto"/>
        <w:ind w:left="0" w:right="6" w:firstLine="709"/>
        <w:jc w:val="both"/>
        <w:rPr>
          <w:sz w:val="24"/>
          <w:szCs w:val="24"/>
        </w:rPr>
      </w:pPr>
      <w:r w:rsidRPr="00921C4F">
        <w:rPr>
          <w:sz w:val="24"/>
          <w:szCs w:val="24"/>
        </w:rPr>
        <w:t>Срок регистрации заявления (запроса) и документов, необходимых для предоставления муниципальной услуги, в администрации, общеобразовательной организации составляет 1 рабочий день.</w:t>
      </w:r>
    </w:p>
    <w:p w:rsidR="00F75A83" w:rsidRPr="00921C4F" w:rsidRDefault="00F75A83" w:rsidP="00F75A83">
      <w:pPr>
        <w:pStyle w:val="af2"/>
        <w:ind w:right="3" w:firstLine="709"/>
      </w:pPr>
    </w:p>
    <w:p w:rsidR="00F75A83" w:rsidRPr="00921C4F" w:rsidRDefault="00F75A83" w:rsidP="00A57430">
      <w:pPr>
        <w:pStyle w:val="116"/>
        <w:ind w:right="6" w:firstLine="709"/>
        <w:jc w:val="both"/>
        <w:rPr>
          <w:sz w:val="24"/>
          <w:szCs w:val="24"/>
          <w:lang w:val="ru-RU"/>
        </w:rPr>
      </w:pPr>
      <w:r w:rsidRPr="00921C4F">
        <w:rPr>
          <w:sz w:val="24"/>
          <w:szCs w:val="24"/>
          <w:lang w:val="ru-RU"/>
        </w:rPr>
        <w:t xml:space="preserve">2.12. Требования к помещениям, в которых предоставляется муниципальная услуга </w:t>
      </w:r>
    </w:p>
    <w:p w:rsidR="00F75A83" w:rsidRPr="00921C4F" w:rsidRDefault="00F75A83" w:rsidP="00A57430">
      <w:pPr>
        <w:pStyle w:val="af2"/>
        <w:spacing w:after="0"/>
        <w:ind w:right="6" w:firstLine="709"/>
        <w:rPr>
          <w:b/>
        </w:rPr>
      </w:pPr>
    </w:p>
    <w:p w:rsidR="00F75A83" w:rsidRPr="00921C4F" w:rsidRDefault="00F75A83" w:rsidP="00A57430">
      <w:pPr>
        <w:tabs>
          <w:tab w:val="left" w:pos="1949"/>
        </w:tabs>
        <w:ind w:right="6" w:firstLine="709"/>
        <w:jc w:val="both"/>
      </w:pPr>
      <w:r w:rsidRPr="00921C4F">
        <w:t>Местоположение</w:t>
      </w:r>
      <w:r w:rsidRPr="00921C4F">
        <w:rPr>
          <w:spacing w:val="1"/>
        </w:rPr>
        <w:t xml:space="preserve"> </w:t>
      </w:r>
      <w:r w:rsidRPr="00921C4F">
        <w:t>административных</w:t>
      </w:r>
      <w:r w:rsidRPr="00921C4F">
        <w:rPr>
          <w:spacing w:val="1"/>
        </w:rPr>
        <w:t xml:space="preserve"> </w:t>
      </w:r>
      <w:r w:rsidRPr="00921C4F">
        <w:t>зданий,</w:t>
      </w:r>
      <w:r w:rsidRPr="00921C4F">
        <w:rPr>
          <w:spacing w:val="1"/>
        </w:rPr>
        <w:t xml:space="preserve"> </w:t>
      </w:r>
      <w:r w:rsidRPr="00921C4F">
        <w:t>в</w:t>
      </w:r>
      <w:r w:rsidRPr="00921C4F">
        <w:rPr>
          <w:spacing w:val="1"/>
        </w:rPr>
        <w:t xml:space="preserve"> </w:t>
      </w:r>
      <w:r w:rsidRPr="00921C4F">
        <w:t>которых</w:t>
      </w:r>
      <w:r w:rsidRPr="00921C4F">
        <w:rPr>
          <w:spacing w:val="1"/>
        </w:rPr>
        <w:t xml:space="preserve"> </w:t>
      </w:r>
      <w:r w:rsidRPr="00921C4F">
        <w:t>осуществляется прием заявлений и документов, необходимых для предоставления</w:t>
      </w:r>
      <w:r w:rsidRPr="00921C4F">
        <w:rPr>
          <w:spacing w:val="1"/>
        </w:rPr>
        <w:t xml:space="preserve"> </w:t>
      </w:r>
      <w:r w:rsidRPr="00921C4F">
        <w:t>муниципальной</w:t>
      </w:r>
      <w:r w:rsidRPr="00921C4F">
        <w:rPr>
          <w:spacing w:val="1"/>
        </w:rPr>
        <w:t xml:space="preserve"> </w:t>
      </w:r>
      <w:r w:rsidRPr="00921C4F">
        <w:t>услуги,</w:t>
      </w:r>
      <w:r w:rsidRPr="00921C4F">
        <w:rPr>
          <w:spacing w:val="1"/>
        </w:rPr>
        <w:t xml:space="preserve"> </w:t>
      </w:r>
      <w:r w:rsidRPr="00921C4F">
        <w:t>а</w:t>
      </w:r>
      <w:r w:rsidRPr="00921C4F">
        <w:rPr>
          <w:spacing w:val="1"/>
        </w:rPr>
        <w:t xml:space="preserve"> </w:t>
      </w:r>
      <w:r w:rsidRPr="00921C4F">
        <w:t>также</w:t>
      </w:r>
      <w:r w:rsidRPr="00921C4F">
        <w:rPr>
          <w:spacing w:val="1"/>
        </w:rPr>
        <w:t xml:space="preserve"> </w:t>
      </w:r>
      <w:r w:rsidRPr="00921C4F">
        <w:t>выдача</w:t>
      </w:r>
      <w:r w:rsidRPr="00921C4F">
        <w:rPr>
          <w:spacing w:val="1"/>
        </w:rPr>
        <w:t xml:space="preserve"> </w:t>
      </w:r>
      <w:r w:rsidRPr="00921C4F">
        <w:t>результатов</w:t>
      </w:r>
      <w:r w:rsidRPr="00921C4F">
        <w:rPr>
          <w:spacing w:val="1"/>
        </w:rPr>
        <w:t xml:space="preserve"> </w:t>
      </w:r>
      <w:r w:rsidRPr="00921C4F">
        <w:t>предоставления</w:t>
      </w:r>
      <w:r w:rsidRPr="00921C4F">
        <w:rPr>
          <w:spacing w:val="-67"/>
        </w:rPr>
        <w:t xml:space="preserve"> </w:t>
      </w:r>
      <w:r w:rsidRPr="00921C4F">
        <w:t>муниципальной услуги, должно обеспечивать удобство для граждан с точки</w:t>
      </w:r>
      <w:r w:rsidRPr="00921C4F">
        <w:rPr>
          <w:spacing w:val="-67"/>
        </w:rPr>
        <w:t xml:space="preserve"> </w:t>
      </w:r>
      <w:r w:rsidRPr="00921C4F">
        <w:t>зрения</w:t>
      </w:r>
      <w:r w:rsidRPr="00921C4F">
        <w:rPr>
          <w:spacing w:val="-5"/>
        </w:rPr>
        <w:t xml:space="preserve"> </w:t>
      </w:r>
      <w:r w:rsidRPr="00921C4F">
        <w:t>пешеходной</w:t>
      </w:r>
      <w:r w:rsidRPr="00921C4F">
        <w:rPr>
          <w:spacing w:val="-5"/>
        </w:rPr>
        <w:t xml:space="preserve"> </w:t>
      </w:r>
      <w:r w:rsidRPr="00921C4F">
        <w:t>доступности</w:t>
      </w:r>
      <w:r w:rsidRPr="00921C4F">
        <w:rPr>
          <w:spacing w:val="-2"/>
        </w:rPr>
        <w:t xml:space="preserve"> </w:t>
      </w:r>
      <w:r w:rsidRPr="00921C4F">
        <w:t>от</w:t>
      </w:r>
      <w:r w:rsidRPr="00921C4F">
        <w:rPr>
          <w:spacing w:val="-5"/>
        </w:rPr>
        <w:t xml:space="preserve"> </w:t>
      </w:r>
      <w:r w:rsidRPr="00921C4F">
        <w:t>остановок</w:t>
      </w:r>
      <w:r w:rsidRPr="00921C4F">
        <w:rPr>
          <w:spacing w:val="-5"/>
        </w:rPr>
        <w:t xml:space="preserve"> </w:t>
      </w:r>
      <w:r w:rsidRPr="00921C4F">
        <w:t>общественного</w:t>
      </w:r>
      <w:r w:rsidRPr="00921C4F">
        <w:rPr>
          <w:spacing w:val="-1"/>
        </w:rPr>
        <w:t xml:space="preserve"> </w:t>
      </w:r>
      <w:r w:rsidRPr="00921C4F">
        <w:t>транспорта.</w:t>
      </w:r>
    </w:p>
    <w:p w:rsidR="00F75A83" w:rsidRPr="00921C4F" w:rsidRDefault="00F75A83" w:rsidP="00A57430">
      <w:pPr>
        <w:pStyle w:val="af2"/>
        <w:spacing w:after="0"/>
        <w:ind w:right="6" w:firstLine="709"/>
        <w:jc w:val="both"/>
      </w:pPr>
      <w:r w:rsidRPr="00921C4F">
        <w:t>В случае</w:t>
      </w:r>
      <w:proofErr w:type="gramStart"/>
      <w:r w:rsidRPr="00921C4F">
        <w:t>,</w:t>
      </w:r>
      <w:proofErr w:type="gramEnd"/>
      <w:r w:rsidRPr="00921C4F">
        <w:t xml:space="preserve"> если имеется возможность организации стоянки (парковки)</w:t>
      </w:r>
      <w:r w:rsidRPr="00921C4F">
        <w:rPr>
          <w:spacing w:val="1"/>
        </w:rPr>
        <w:t xml:space="preserve"> </w:t>
      </w:r>
      <w:r w:rsidRPr="00921C4F">
        <w:t>возле здания (строения), в котором размещено помещение приема и выдачи</w:t>
      </w:r>
      <w:r w:rsidRPr="00921C4F">
        <w:rPr>
          <w:spacing w:val="1"/>
        </w:rPr>
        <w:t xml:space="preserve"> </w:t>
      </w:r>
      <w:r w:rsidRPr="00921C4F">
        <w:t>документов, организовывается стоянка (парковка) для личного автомобильного транспорта заявителей. За пользование стоянкой (парковкой) с Заявителей плата</w:t>
      </w:r>
      <w:r w:rsidRPr="00921C4F">
        <w:rPr>
          <w:spacing w:val="-4"/>
        </w:rPr>
        <w:t xml:space="preserve"> </w:t>
      </w:r>
      <w:r w:rsidRPr="00921C4F">
        <w:t>не взимается.</w:t>
      </w:r>
    </w:p>
    <w:p w:rsidR="00F75A83" w:rsidRPr="00921C4F" w:rsidRDefault="00F75A83" w:rsidP="00A57430">
      <w:pPr>
        <w:pStyle w:val="af2"/>
        <w:spacing w:after="0"/>
        <w:ind w:right="6" w:firstLine="709"/>
        <w:jc w:val="both"/>
      </w:pPr>
      <w:r w:rsidRPr="00921C4F">
        <w:t>Для парковки транспортных средств инвалидов на</w:t>
      </w:r>
      <w:r w:rsidRPr="00921C4F">
        <w:rPr>
          <w:spacing w:val="1"/>
        </w:rPr>
        <w:t xml:space="preserve"> </w:t>
      </w:r>
      <w:r w:rsidRPr="00921C4F">
        <w:t xml:space="preserve">стоянке (парковке) выделяется не менее 10 процентов мест (но не менее одного места) для бесплатной парковки транспортных средств, управляемых инвалидами 1, 2 групп и транспортных средств, перевозящих таких инвалидов и (или)  детей – </w:t>
      </w:r>
      <w:proofErr w:type="gramStart"/>
      <w:r w:rsidRPr="00921C4F">
        <w:t>инвалидов</w:t>
      </w:r>
      <w:proofErr w:type="gramEnd"/>
      <w:r w:rsidRPr="00921C4F">
        <w:t xml:space="preserve"> а также инвалидами 3 группы в порядке, установленном</w:t>
      </w:r>
      <w:r w:rsidRPr="00921C4F">
        <w:rPr>
          <w:spacing w:val="1"/>
        </w:rPr>
        <w:t xml:space="preserve"> </w:t>
      </w:r>
      <w:r w:rsidRPr="00921C4F">
        <w:t>Правительством Российской Федерации, и транспортных средств, перевозящих таких</w:t>
      </w:r>
      <w:r w:rsidRPr="00921C4F">
        <w:rPr>
          <w:spacing w:val="1"/>
        </w:rPr>
        <w:t xml:space="preserve"> </w:t>
      </w:r>
      <w:r w:rsidRPr="00921C4F">
        <w:t>инвалидов</w:t>
      </w:r>
      <w:r w:rsidRPr="00921C4F">
        <w:rPr>
          <w:spacing w:val="-2"/>
        </w:rPr>
        <w:t xml:space="preserve"> </w:t>
      </w:r>
      <w:r w:rsidRPr="00921C4F">
        <w:t>и (или)</w:t>
      </w:r>
      <w:r w:rsidRPr="00921C4F">
        <w:rPr>
          <w:spacing w:val="-4"/>
        </w:rPr>
        <w:t xml:space="preserve"> </w:t>
      </w:r>
      <w:r w:rsidRPr="00921C4F">
        <w:t>детей-инвалидов.</w:t>
      </w:r>
    </w:p>
    <w:p w:rsidR="00F75A83" w:rsidRPr="00921C4F" w:rsidRDefault="00F75A83" w:rsidP="00A57430">
      <w:pPr>
        <w:pStyle w:val="af2"/>
        <w:spacing w:after="0"/>
        <w:ind w:right="6" w:firstLine="709"/>
        <w:jc w:val="both"/>
      </w:pPr>
      <w:r w:rsidRPr="00921C4F">
        <w:t>В целях обеспечения беспрепятственного доступа заявителей, в том</w:t>
      </w:r>
      <w:r w:rsidRPr="00921C4F">
        <w:rPr>
          <w:spacing w:val="1"/>
        </w:rPr>
        <w:t xml:space="preserve"> </w:t>
      </w:r>
      <w:r w:rsidRPr="00921C4F">
        <w:t>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w:t>
      </w:r>
      <w:r w:rsidRPr="00921C4F">
        <w:rPr>
          <w:spacing w:val="-67"/>
        </w:rPr>
        <w:t xml:space="preserve"> </w:t>
      </w:r>
      <w:r w:rsidRPr="00921C4F">
        <w:t>законодательством</w:t>
      </w:r>
      <w:r w:rsidRPr="00921C4F">
        <w:rPr>
          <w:spacing w:val="-7"/>
        </w:rPr>
        <w:t xml:space="preserve"> </w:t>
      </w:r>
      <w:r w:rsidRPr="00921C4F">
        <w:t>Российской</w:t>
      </w:r>
      <w:r w:rsidRPr="00921C4F">
        <w:rPr>
          <w:spacing w:val="-4"/>
        </w:rPr>
        <w:t xml:space="preserve"> </w:t>
      </w:r>
      <w:r w:rsidRPr="00921C4F">
        <w:t>Федерации</w:t>
      </w:r>
      <w:r w:rsidRPr="00921C4F">
        <w:rPr>
          <w:spacing w:val="-3"/>
        </w:rPr>
        <w:t xml:space="preserve"> </w:t>
      </w:r>
      <w:r w:rsidRPr="00921C4F">
        <w:t>о</w:t>
      </w:r>
      <w:r w:rsidRPr="00921C4F">
        <w:rPr>
          <w:spacing w:val="-4"/>
        </w:rPr>
        <w:t xml:space="preserve"> </w:t>
      </w:r>
      <w:r w:rsidRPr="00921C4F">
        <w:t>социальной</w:t>
      </w:r>
      <w:r w:rsidRPr="00921C4F">
        <w:rPr>
          <w:spacing w:val="-4"/>
        </w:rPr>
        <w:t xml:space="preserve"> </w:t>
      </w:r>
      <w:r w:rsidRPr="00921C4F">
        <w:t>защите</w:t>
      </w:r>
      <w:r w:rsidRPr="00921C4F">
        <w:rPr>
          <w:spacing w:val="-3"/>
        </w:rPr>
        <w:t xml:space="preserve"> </w:t>
      </w:r>
      <w:r w:rsidRPr="00921C4F">
        <w:t>инвалидов.</w:t>
      </w:r>
    </w:p>
    <w:p w:rsidR="00F75A83" w:rsidRPr="00921C4F" w:rsidRDefault="00F75A83" w:rsidP="00A57430">
      <w:pPr>
        <w:pStyle w:val="af2"/>
        <w:spacing w:after="0"/>
        <w:ind w:right="6" w:firstLine="709"/>
        <w:jc w:val="both"/>
      </w:pPr>
      <w:r w:rsidRPr="00921C4F">
        <w:t>Центральный</w:t>
      </w:r>
      <w:r w:rsidRPr="00921C4F">
        <w:rPr>
          <w:spacing w:val="1"/>
        </w:rPr>
        <w:t xml:space="preserve"> </w:t>
      </w:r>
      <w:r w:rsidRPr="00921C4F">
        <w:t>вход</w:t>
      </w:r>
      <w:r w:rsidRPr="00921C4F">
        <w:rPr>
          <w:spacing w:val="1"/>
        </w:rPr>
        <w:t xml:space="preserve"> </w:t>
      </w:r>
      <w:r w:rsidRPr="00921C4F">
        <w:t>в</w:t>
      </w:r>
      <w:r w:rsidRPr="00921C4F">
        <w:rPr>
          <w:spacing w:val="1"/>
        </w:rPr>
        <w:t xml:space="preserve"> </w:t>
      </w:r>
      <w:r w:rsidRPr="00921C4F">
        <w:t>здание</w:t>
      </w:r>
      <w:r w:rsidRPr="00921C4F">
        <w:rPr>
          <w:spacing w:val="1"/>
        </w:rPr>
        <w:t xml:space="preserve"> </w:t>
      </w:r>
      <w:r w:rsidRPr="00921C4F">
        <w:t>уполномоченного</w:t>
      </w:r>
      <w:r w:rsidRPr="00921C4F">
        <w:rPr>
          <w:spacing w:val="1"/>
        </w:rPr>
        <w:t xml:space="preserve"> </w:t>
      </w:r>
      <w:r w:rsidRPr="00921C4F">
        <w:t>органа</w:t>
      </w:r>
      <w:r w:rsidRPr="00921C4F">
        <w:rPr>
          <w:spacing w:val="1"/>
        </w:rPr>
        <w:t xml:space="preserve"> </w:t>
      </w:r>
      <w:r w:rsidRPr="00921C4F">
        <w:t>должен</w:t>
      </w:r>
      <w:r w:rsidRPr="00921C4F">
        <w:rPr>
          <w:spacing w:val="1"/>
        </w:rPr>
        <w:t xml:space="preserve"> </w:t>
      </w:r>
      <w:r w:rsidRPr="00921C4F">
        <w:t>быть</w:t>
      </w:r>
      <w:r w:rsidRPr="00921C4F">
        <w:rPr>
          <w:spacing w:val="1"/>
        </w:rPr>
        <w:t xml:space="preserve"> </w:t>
      </w:r>
      <w:r w:rsidRPr="00921C4F">
        <w:t>оборудован информационной табличкой (вывеской), содержащей информацию:</w:t>
      </w:r>
    </w:p>
    <w:p w:rsidR="00F75A83" w:rsidRPr="00921C4F" w:rsidRDefault="00F75A83" w:rsidP="00A57430">
      <w:pPr>
        <w:pStyle w:val="a9"/>
        <w:widowControl w:val="0"/>
        <w:numPr>
          <w:ilvl w:val="0"/>
          <w:numId w:val="18"/>
        </w:numPr>
        <w:tabs>
          <w:tab w:val="left" w:pos="1447"/>
        </w:tabs>
        <w:autoSpaceDE w:val="0"/>
        <w:autoSpaceDN w:val="0"/>
        <w:spacing w:after="0" w:line="240" w:lineRule="auto"/>
        <w:ind w:left="0" w:right="6" w:firstLine="709"/>
        <w:contextualSpacing w:val="0"/>
        <w:jc w:val="both"/>
        <w:rPr>
          <w:sz w:val="24"/>
          <w:szCs w:val="24"/>
        </w:rPr>
      </w:pPr>
      <w:r w:rsidRPr="00921C4F">
        <w:rPr>
          <w:sz w:val="24"/>
          <w:szCs w:val="24"/>
        </w:rPr>
        <w:t>наименование;</w:t>
      </w:r>
    </w:p>
    <w:p w:rsidR="00F75A83" w:rsidRPr="00921C4F" w:rsidRDefault="00F75A83" w:rsidP="00A57430">
      <w:pPr>
        <w:pStyle w:val="a9"/>
        <w:widowControl w:val="0"/>
        <w:numPr>
          <w:ilvl w:val="0"/>
          <w:numId w:val="18"/>
        </w:numPr>
        <w:tabs>
          <w:tab w:val="left" w:pos="1378"/>
        </w:tabs>
        <w:autoSpaceDE w:val="0"/>
        <w:autoSpaceDN w:val="0"/>
        <w:spacing w:after="0" w:line="240" w:lineRule="auto"/>
        <w:ind w:left="0" w:right="6" w:firstLine="709"/>
        <w:contextualSpacing w:val="0"/>
        <w:jc w:val="both"/>
        <w:rPr>
          <w:sz w:val="24"/>
          <w:szCs w:val="24"/>
        </w:rPr>
      </w:pPr>
      <w:r w:rsidRPr="00921C4F">
        <w:rPr>
          <w:sz w:val="24"/>
          <w:szCs w:val="24"/>
        </w:rPr>
        <w:t>местонахождение</w:t>
      </w:r>
      <w:r w:rsidRPr="00921C4F">
        <w:rPr>
          <w:spacing w:val="-5"/>
          <w:sz w:val="24"/>
          <w:szCs w:val="24"/>
        </w:rPr>
        <w:t xml:space="preserve"> </w:t>
      </w:r>
      <w:r w:rsidRPr="00921C4F">
        <w:rPr>
          <w:sz w:val="24"/>
          <w:szCs w:val="24"/>
        </w:rPr>
        <w:t>и</w:t>
      </w:r>
      <w:r w:rsidRPr="00921C4F">
        <w:rPr>
          <w:spacing w:val="-2"/>
          <w:sz w:val="24"/>
          <w:szCs w:val="24"/>
        </w:rPr>
        <w:t xml:space="preserve"> </w:t>
      </w:r>
      <w:r w:rsidRPr="00921C4F">
        <w:rPr>
          <w:sz w:val="24"/>
          <w:szCs w:val="24"/>
        </w:rPr>
        <w:t>юридический</w:t>
      </w:r>
      <w:r w:rsidRPr="00921C4F">
        <w:rPr>
          <w:spacing w:val="-3"/>
          <w:sz w:val="24"/>
          <w:szCs w:val="24"/>
        </w:rPr>
        <w:t xml:space="preserve"> </w:t>
      </w:r>
      <w:r w:rsidRPr="00921C4F">
        <w:rPr>
          <w:sz w:val="24"/>
          <w:szCs w:val="24"/>
        </w:rPr>
        <w:t>адрес;</w:t>
      </w:r>
    </w:p>
    <w:p w:rsidR="00F75A83" w:rsidRPr="00921C4F" w:rsidRDefault="00F75A83" w:rsidP="00A57430">
      <w:pPr>
        <w:pStyle w:val="a9"/>
        <w:widowControl w:val="0"/>
        <w:numPr>
          <w:ilvl w:val="0"/>
          <w:numId w:val="18"/>
        </w:numPr>
        <w:tabs>
          <w:tab w:val="left" w:pos="1356"/>
        </w:tabs>
        <w:autoSpaceDE w:val="0"/>
        <w:autoSpaceDN w:val="0"/>
        <w:spacing w:after="0" w:line="240" w:lineRule="auto"/>
        <w:ind w:left="0" w:right="6" w:firstLine="709"/>
        <w:contextualSpacing w:val="0"/>
        <w:jc w:val="both"/>
        <w:rPr>
          <w:sz w:val="24"/>
          <w:szCs w:val="24"/>
        </w:rPr>
      </w:pPr>
      <w:r w:rsidRPr="00921C4F">
        <w:rPr>
          <w:sz w:val="24"/>
          <w:szCs w:val="24"/>
        </w:rPr>
        <w:t>режим</w:t>
      </w:r>
      <w:r w:rsidRPr="00921C4F">
        <w:rPr>
          <w:spacing w:val="-2"/>
          <w:sz w:val="24"/>
          <w:szCs w:val="24"/>
        </w:rPr>
        <w:t xml:space="preserve"> </w:t>
      </w:r>
      <w:r w:rsidRPr="00921C4F">
        <w:rPr>
          <w:sz w:val="24"/>
          <w:szCs w:val="24"/>
        </w:rPr>
        <w:t>работы;</w:t>
      </w:r>
    </w:p>
    <w:p w:rsidR="00F75A83" w:rsidRPr="00921C4F" w:rsidRDefault="00F75A83" w:rsidP="00A57430">
      <w:pPr>
        <w:pStyle w:val="a9"/>
        <w:widowControl w:val="0"/>
        <w:numPr>
          <w:ilvl w:val="0"/>
          <w:numId w:val="18"/>
        </w:numPr>
        <w:tabs>
          <w:tab w:val="left" w:pos="1356"/>
        </w:tabs>
        <w:autoSpaceDE w:val="0"/>
        <w:autoSpaceDN w:val="0"/>
        <w:spacing w:after="0" w:line="240" w:lineRule="auto"/>
        <w:ind w:left="0" w:right="6" w:firstLine="709"/>
        <w:contextualSpacing w:val="0"/>
        <w:jc w:val="both"/>
        <w:rPr>
          <w:sz w:val="24"/>
          <w:szCs w:val="24"/>
        </w:rPr>
      </w:pPr>
      <w:r w:rsidRPr="00921C4F">
        <w:rPr>
          <w:sz w:val="24"/>
          <w:szCs w:val="24"/>
        </w:rPr>
        <w:t>график</w:t>
      </w:r>
      <w:r w:rsidRPr="00921C4F">
        <w:rPr>
          <w:spacing w:val="-4"/>
          <w:sz w:val="24"/>
          <w:szCs w:val="24"/>
        </w:rPr>
        <w:t xml:space="preserve"> </w:t>
      </w:r>
      <w:r w:rsidRPr="00921C4F">
        <w:rPr>
          <w:sz w:val="24"/>
          <w:szCs w:val="24"/>
        </w:rPr>
        <w:t>приема;</w:t>
      </w:r>
    </w:p>
    <w:p w:rsidR="00F75A83" w:rsidRPr="00921C4F" w:rsidRDefault="00F75A83" w:rsidP="00A57430">
      <w:pPr>
        <w:pStyle w:val="a9"/>
        <w:widowControl w:val="0"/>
        <w:numPr>
          <w:ilvl w:val="0"/>
          <w:numId w:val="18"/>
        </w:numPr>
        <w:tabs>
          <w:tab w:val="left" w:pos="1378"/>
        </w:tabs>
        <w:autoSpaceDE w:val="0"/>
        <w:autoSpaceDN w:val="0"/>
        <w:spacing w:after="0" w:line="240" w:lineRule="auto"/>
        <w:ind w:left="0" w:right="6" w:firstLine="709"/>
        <w:contextualSpacing w:val="0"/>
        <w:jc w:val="both"/>
        <w:rPr>
          <w:sz w:val="24"/>
          <w:szCs w:val="24"/>
        </w:rPr>
      </w:pPr>
      <w:r w:rsidRPr="00921C4F">
        <w:rPr>
          <w:sz w:val="24"/>
          <w:szCs w:val="24"/>
        </w:rPr>
        <w:t>номера</w:t>
      </w:r>
      <w:r w:rsidRPr="00921C4F">
        <w:rPr>
          <w:spacing w:val="-2"/>
          <w:sz w:val="24"/>
          <w:szCs w:val="24"/>
        </w:rPr>
        <w:t xml:space="preserve"> </w:t>
      </w:r>
      <w:r w:rsidRPr="00921C4F">
        <w:rPr>
          <w:sz w:val="24"/>
          <w:szCs w:val="24"/>
        </w:rPr>
        <w:t>телефонов</w:t>
      </w:r>
      <w:r w:rsidRPr="00921C4F">
        <w:rPr>
          <w:spacing w:val="-6"/>
          <w:sz w:val="24"/>
          <w:szCs w:val="24"/>
        </w:rPr>
        <w:t xml:space="preserve"> </w:t>
      </w:r>
      <w:r w:rsidRPr="00921C4F">
        <w:rPr>
          <w:sz w:val="24"/>
          <w:szCs w:val="24"/>
        </w:rPr>
        <w:t>для</w:t>
      </w:r>
      <w:r w:rsidRPr="00921C4F">
        <w:rPr>
          <w:spacing w:val="-1"/>
          <w:sz w:val="24"/>
          <w:szCs w:val="24"/>
        </w:rPr>
        <w:t xml:space="preserve"> </w:t>
      </w:r>
      <w:r w:rsidRPr="00921C4F">
        <w:rPr>
          <w:sz w:val="24"/>
          <w:szCs w:val="24"/>
        </w:rPr>
        <w:t>справок.</w:t>
      </w:r>
    </w:p>
    <w:p w:rsidR="00F75A83" w:rsidRPr="00921C4F" w:rsidRDefault="00F75A83" w:rsidP="00A57430">
      <w:pPr>
        <w:pStyle w:val="af2"/>
        <w:spacing w:after="0"/>
        <w:ind w:right="6" w:firstLine="709"/>
        <w:jc w:val="both"/>
      </w:pPr>
      <w:r w:rsidRPr="00921C4F">
        <w:t>Помещения,</w:t>
      </w:r>
      <w:r w:rsidRPr="00921C4F">
        <w:rPr>
          <w:spacing w:val="7"/>
        </w:rPr>
        <w:t xml:space="preserve"> </w:t>
      </w:r>
      <w:r w:rsidRPr="00921C4F">
        <w:t>в</w:t>
      </w:r>
      <w:r w:rsidRPr="00921C4F">
        <w:rPr>
          <w:spacing w:val="6"/>
        </w:rPr>
        <w:t xml:space="preserve"> </w:t>
      </w:r>
      <w:r w:rsidRPr="00921C4F">
        <w:t>которых</w:t>
      </w:r>
      <w:r w:rsidRPr="00921C4F">
        <w:rPr>
          <w:spacing w:val="7"/>
        </w:rPr>
        <w:t xml:space="preserve"> </w:t>
      </w:r>
      <w:r w:rsidRPr="00921C4F">
        <w:t>предоставляется</w:t>
      </w:r>
      <w:r w:rsidRPr="00921C4F">
        <w:rPr>
          <w:spacing w:val="5"/>
        </w:rPr>
        <w:t xml:space="preserve"> </w:t>
      </w:r>
      <w:r w:rsidRPr="00921C4F">
        <w:t>муниципальная</w:t>
      </w:r>
      <w:r w:rsidRPr="00921C4F">
        <w:rPr>
          <w:spacing w:val="6"/>
        </w:rPr>
        <w:t xml:space="preserve"> </w:t>
      </w:r>
      <w:r w:rsidRPr="00921C4F">
        <w:t>услуга,</w:t>
      </w:r>
      <w:r w:rsidRPr="00921C4F">
        <w:rPr>
          <w:spacing w:val="6"/>
        </w:rPr>
        <w:t xml:space="preserve"> </w:t>
      </w:r>
      <w:r w:rsidRPr="00921C4F">
        <w:t xml:space="preserve">должны соответствовать санитарно-эпидемиологическим правилам и нормативам. </w:t>
      </w:r>
      <w:r w:rsidRPr="00921C4F">
        <w:rPr>
          <w:spacing w:val="-67"/>
        </w:rPr>
        <w:t xml:space="preserve"> </w:t>
      </w:r>
      <w:r w:rsidRPr="00921C4F">
        <w:t>Помещения,</w:t>
      </w:r>
      <w:r w:rsidRPr="00921C4F">
        <w:rPr>
          <w:spacing w:val="21"/>
        </w:rPr>
        <w:t xml:space="preserve"> </w:t>
      </w:r>
      <w:r w:rsidRPr="00921C4F">
        <w:t>в</w:t>
      </w:r>
      <w:r w:rsidRPr="00921C4F">
        <w:rPr>
          <w:spacing w:val="21"/>
        </w:rPr>
        <w:t xml:space="preserve"> </w:t>
      </w:r>
      <w:r w:rsidRPr="00921C4F">
        <w:t>которых</w:t>
      </w:r>
      <w:r w:rsidRPr="00921C4F">
        <w:rPr>
          <w:spacing w:val="23"/>
        </w:rPr>
        <w:t xml:space="preserve"> </w:t>
      </w:r>
      <w:r w:rsidRPr="00921C4F">
        <w:t>предоставляется</w:t>
      </w:r>
      <w:r w:rsidRPr="00921C4F">
        <w:rPr>
          <w:spacing w:val="22"/>
        </w:rPr>
        <w:t xml:space="preserve"> </w:t>
      </w:r>
      <w:r w:rsidRPr="00921C4F">
        <w:t>муниципальная</w:t>
      </w:r>
      <w:r w:rsidRPr="00921C4F">
        <w:rPr>
          <w:spacing w:val="22"/>
        </w:rPr>
        <w:t xml:space="preserve"> </w:t>
      </w:r>
      <w:r w:rsidRPr="00921C4F">
        <w:t>услуга,</w:t>
      </w:r>
      <w:r w:rsidRPr="00921C4F">
        <w:rPr>
          <w:spacing w:val="21"/>
        </w:rPr>
        <w:t xml:space="preserve"> </w:t>
      </w:r>
      <w:r w:rsidRPr="00921C4F">
        <w:t>оснащаются:</w:t>
      </w:r>
    </w:p>
    <w:p w:rsidR="00F75A83" w:rsidRPr="00921C4F" w:rsidRDefault="00F75A83" w:rsidP="00A57430">
      <w:pPr>
        <w:pStyle w:val="a9"/>
        <w:widowControl w:val="0"/>
        <w:numPr>
          <w:ilvl w:val="0"/>
          <w:numId w:val="18"/>
        </w:numPr>
        <w:tabs>
          <w:tab w:val="left" w:pos="1378"/>
        </w:tabs>
        <w:autoSpaceDE w:val="0"/>
        <w:autoSpaceDN w:val="0"/>
        <w:spacing w:after="0" w:line="240" w:lineRule="auto"/>
        <w:ind w:left="0" w:right="6" w:firstLine="709"/>
        <w:contextualSpacing w:val="0"/>
        <w:jc w:val="both"/>
        <w:rPr>
          <w:sz w:val="24"/>
          <w:szCs w:val="24"/>
        </w:rPr>
      </w:pPr>
      <w:r w:rsidRPr="00921C4F">
        <w:rPr>
          <w:sz w:val="24"/>
          <w:szCs w:val="24"/>
        </w:rPr>
        <w:t>противопожарной</w:t>
      </w:r>
      <w:r w:rsidRPr="00921C4F">
        <w:rPr>
          <w:spacing w:val="-7"/>
          <w:sz w:val="24"/>
          <w:szCs w:val="24"/>
        </w:rPr>
        <w:t xml:space="preserve"> </w:t>
      </w:r>
      <w:r w:rsidRPr="00921C4F">
        <w:rPr>
          <w:sz w:val="24"/>
          <w:szCs w:val="24"/>
        </w:rPr>
        <w:t>системой</w:t>
      </w:r>
      <w:r w:rsidRPr="00921C4F">
        <w:rPr>
          <w:spacing w:val="-4"/>
          <w:sz w:val="24"/>
          <w:szCs w:val="24"/>
        </w:rPr>
        <w:t xml:space="preserve"> </w:t>
      </w:r>
      <w:r w:rsidRPr="00921C4F">
        <w:rPr>
          <w:sz w:val="24"/>
          <w:szCs w:val="24"/>
        </w:rPr>
        <w:t>и</w:t>
      </w:r>
      <w:r w:rsidRPr="00921C4F">
        <w:rPr>
          <w:spacing w:val="-3"/>
          <w:sz w:val="24"/>
          <w:szCs w:val="24"/>
        </w:rPr>
        <w:t xml:space="preserve"> </w:t>
      </w:r>
      <w:r w:rsidRPr="00921C4F">
        <w:rPr>
          <w:sz w:val="24"/>
          <w:szCs w:val="24"/>
        </w:rPr>
        <w:t>средствами</w:t>
      </w:r>
      <w:r w:rsidRPr="00921C4F">
        <w:rPr>
          <w:spacing w:val="-4"/>
          <w:sz w:val="24"/>
          <w:szCs w:val="24"/>
        </w:rPr>
        <w:t xml:space="preserve"> </w:t>
      </w:r>
      <w:r w:rsidRPr="00921C4F">
        <w:rPr>
          <w:sz w:val="24"/>
          <w:szCs w:val="24"/>
        </w:rPr>
        <w:t>пожаротушения;</w:t>
      </w:r>
    </w:p>
    <w:p w:rsidR="00F75A83" w:rsidRPr="00921C4F" w:rsidRDefault="00F75A83" w:rsidP="00A57430">
      <w:pPr>
        <w:pStyle w:val="a9"/>
        <w:widowControl w:val="0"/>
        <w:numPr>
          <w:ilvl w:val="0"/>
          <w:numId w:val="18"/>
        </w:numPr>
        <w:tabs>
          <w:tab w:val="left" w:pos="1378"/>
        </w:tabs>
        <w:autoSpaceDE w:val="0"/>
        <w:autoSpaceDN w:val="0"/>
        <w:spacing w:after="0" w:line="240" w:lineRule="auto"/>
        <w:ind w:left="0" w:right="6" w:firstLine="709"/>
        <w:contextualSpacing w:val="0"/>
        <w:jc w:val="both"/>
        <w:rPr>
          <w:sz w:val="24"/>
          <w:szCs w:val="24"/>
        </w:rPr>
      </w:pPr>
      <w:r w:rsidRPr="00921C4F">
        <w:rPr>
          <w:sz w:val="24"/>
          <w:szCs w:val="24"/>
        </w:rPr>
        <w:t>системой</w:t>
      </w:r>
      <w:r w:rsidRPr="00921C4F">
        <w:rPr>
          <w:spacing w:val="-4"/>
          <w:sz w:val="24"/>
          <w:szCs w:val="24"/>
        </w:rPr>
        <w:t xml:space="preserve"> </w:t>
      </w:r>
      <w:r w:rsidRPr="00921C4F">
        <w:rPr>
          <w:sz w:val="24"/>
          <w:szCs w:val="24"/>
        </w:rPr>
        <w:t>оповещения</w:t>
      </w:r>
      <w:r w:rsidRPr="00921C4F">
        <w:rPr>
          <w:spacing w:val="-7"/>
          <w:sz w:val="24"/>
          <w:szCs w:val="24"/>
        </w:rPr>
        <w:t xml:space="preserve"> </w:t>
      </w:r>
      <w:r w:rsidRPr="00921C4F">
        <w:rPr>
          <w:sz w:val="24"/>
          <w:szCs w:val="24"/>
        </w:rPr>
        <w:t>о</w:t>
      </w:r>
      <w:r w:rsidRPr="00921C4F">
        <w:rPr>
          <w:spacing w:val="-3"/>
          <w:sz w:val="24"/>
          <w:szCs w:val="24"/>
        </w:rPr>
        <w:t xml:space="preserve"> </w:t>
      </w:r>
      <w:r w:rsidRPr="00921C4F">
        <w:rPr>
          <w:sz w:val="24"/>
          <w:szCs w:val="24"/>
        </w:rPr>
        <w:t>возникновении</w:t>
      </w:r>
      <w:r w:rsidRPr="00921C4F">
        <w:rPr>
          <w:spacing w:val="1"/>
          <w:sz w:val="24"/>
          <w:szCs w:val="24"/>
        </w:rPr>
        <w:t xml:space="preserve"> </w:t>
      </w:r>
      <w:r w:rsidRPr="00921C4F">
        <w:rPr>
          <w:sz w:val="24"/>
          <w:szCs w:val="24"/>
        </w:rPr>
        <w:t>чрезвычайной</w:t>
      </w:r>
      <w:r w:rsidRPr="00921C4F">
        <w:rPr>
          <w:spacing w:val="-3"/>
          <w:sz w:val="24"/>
          <w:szCs w:val="24"/>
        </w:rPr>
        <w:t xml:space="preserve"> </w:t>
      </w:r>
      <w:r w:rsidRPr="00921C4F">
        <w:rPr>
          <w:sz w:val="24"/>
          <w:szCs w:val="24"/>
        </w:rPr>
        <w:t>ситуации;</w:t>
      </w:r>
    </w:p>
    <w:p w:rsidR="00F75A83" w:rsidRPr="00921C4F" w:rsidRDefault="00F75A83" w:rsidP="00A57430">
      <w:pPr>
        <w:pStyle w:val="a9"/>
        <w:widowControl w:val="0"/>
        <w:numPr>
          <w:ilvl w:val="0"/>
          <w:numId w:val="18"/>
        </w:numPr>
        <w:tabs>
          <w:tab w:val="left" w:pos="1397"/>
        </w:tabs>
        <w:autoSpaceDE w:val="0"/>
        <w:autoSpaceDN w:val="0"/>
        <w:spacing w:after="0" w:line="240" w:lineRule="auto"/>
        <w:ind w:left="0" w:right="6" w:firstLine="709"/>
        <w:contextualSpacing w:val="0"/>
        <w:jc w:val="both"/>
        <w:rPr>
          <w:sz w:val="24"/>
          <w:szCs w:val="24"/>
        </w:rPr>
      </w:pPr>
      <w:r w:rsidRPr="00921C4F">
        <w:rPr>
          <w:sz w:val="24"/>
          <w:szCs w:val="24"/>
        </w:rPr>
        <w:t>средствами</w:t>
      </w:r>
      <w:r w:rsidRPr="00921C4F">
        <w:rPr>
          <w:spacing w:val="-4"/>
          <w:sz w:val="24"/>
          <w:szCs w:val="24"/>
        </w:rPr>
        <w:t xml:space="preserve"> </w:t>
      </w:r>
      <w:r w:rsidRPr="00921C4F">
        <w:rPr>
          <w:sz w:val="24"/>
          <w:szCs w:val="24"/>
        </w:rPr>
        <w:t>оказания</w:t>
      </w:r>
      <w:r w:rsidRPr="00921C4F">
        <w:rPr>
          <w:spacing w:val="-4"/>
          <w:sz w:val="24"/>
          <w:szCs w:val="24"/>
        </w:rPr>
        <w:t xml:space="preserve"> </w:t>
      </w:r>
      <w:r w:rsidRPr="00921C4F">
        <w:rPr>
          <w:sz w:val="24"/>
          <w:szCs w:val="24"/>
        </w:rPr>
        <w:t>первой</w:t>
      </w:r>
      <w:r w:rsidRPr="00921C4F">
        <w:rPr>
          <w:spacing w:val="-3"/>
          <w:sz w:val="24"/>
          <w:szCs w:val="24"/>
        </w:rPr>
        <w:t xml:space="preserve"> </w:t>
      </w:r>
      <w:r w:rsidRPr="00921C4F">
        <w:rPr>
          <w:sz w:val="24"/>
          <w:szCs w:val="24"/>
        </w:rPr>
        <w:t>медицинской</w:t>
      </w:r>
      <w:r w:rsidRPr="00921C4F">
        <w:rPr>
          <w:spacing w:val="-4"/>
          <w:sz w:val="24"/>
          <w:szCs w:val="24"/>
        </w:rPr>
        <w:t xml:space="preserve"> </w:t>
      </w:r>
      <w:r w:rsidRPr="00921C4F">
        <w:rPr>
          <w:sz w:val="24"/>
          <w:szCs w:val="24"/>
        </w:rPr>
        <w:t>помощи;</w:t>
      </w:r>
    </w:p>
    <w:p w:rsidR="00F75A83" w:rsidRPr="00921C4F" w:rsidRDefault="00F75A83" w:rsidP="00A57430">
      <w:pPr>
        <w:pStyle w:val="a9"/>
        <w:widowControl w:val="0"/>
        <w:numPr>
          <w:ilvl w:val="0"/>
          <w:numId w:val="18"/>
        </w:numPr>
        <w:tabs>
          <w:tab w:val="left" w:pos="1397"/>
        </w:tabs>
        <w:autoSpaceDE w:val="0"/>
        <w:autoSpaceDN w:val="0"/>
        <w:spacing w:after="0" w:line="240" w:lineRule="auto"/>
        <w:ind w:left="0" w:right="6" w:firstLine="709"/>
        <w:contextualSpacing w:val="0"/>
        <w:jc w:val="both"/>
        <w:rPr>
          <w:sz w:val="24"/>
          <w:szCs w:val="24"/>
        </w:rPr>
      </w:pPr>
      <w:r w:rsidRPr="00921C4F">
        <w:rPr>
          <w:sz w:val="24"/>
          <w:szCs w:val="24"/>
        </w:rPr>
        <w:t>туалетными</w:t>
      </w:r>
      <w:r w:rsidRPr="00921C4F">
        <w:rPr>
          <w:spacing w:val="-3"/>
          <w:sz w:val="24"/>
          <w:szCs w:val="24"/>
        </w:rPr>
        <w:t xml:space="preserve"> </w:t>
      </w:r>
      <w:r w:rsidRPr="00921C4F">
        <w:rPr>
          <w:sz w:val="24"/>
          <w:szCs w:val="24"/>
        </w:rPr>
        <w:t>комнатами</w:t>
      </w:r>
      <w:r w:rsidRPr="00921C4F">
        <w:rPr>
          <w:spacing w:val="-3"/>
          <w:sz w:val="24"/>
          <w:szCs w:val="24"/>
        </w:rPr>
        <w:t xml:space="preserve"> </w:t>
      </w:r>
      <w:r w:rsidRPr="00921C4F">
        <w:rPr>
          <w:sz w:val="24"/>
          <w:szCs w:val="24"/>
        </w:rPr>
        <w:t>для</w:t>
      </w:r>
      <w:r w:rsidRPr="00921C4F">
        <w:rPr>
          <w:spacing w:val="-3"/>
          <w:sz w:val="24"/>
          <w:szCs w:val="24"/>
        </w:rPr>
        <w:t xml:space="preserve"> </w:t>
      </w:r>
      <w:r w:rsidRPr="00921C4F">
        <w:rPr>
          <w:sz w:val="24"/>
          <w:szCs w:val="24"/>
        </w:rPr>
        <w:t>посетителей.</w:t>
      </w:r>
    </w:p>
    <w:p w:rsidR="00F75A83" w:rsidRPr="00921C4F" w:rsidRDefault="00F75A83" w:rsidP="00A57430">
      <w:pPr>
        <w:pStyle w:val="af2"/>
        <w:spacing w:after="0"/>
        <w:ind w:right="6" w:firstLine="709"/>
        <w:jc w:val="both"/>
      </w:pPr>
      <w:r w:rsidRPr="00921C4F">
        <w:lastRenderedPageBreak/>
        <w:t>Зал ожидания Заявителей оборудуется стульями, скамьями, количество которых определяется исходя из фактической нагрузки и возможностей для их</w:t>
      </w:r>
      <w:r w:rsidRPr="00921C4F">
        <w:rPr>
          <w:spacing w:val="1"/>
        </w:rPr>
        <w:t xml:space="preserve"> </w:t>
      </w:r>
      <w:r w:rsidRPr="00921C4F">
        <w:t>размещения</w:t>
      </w:r>
      <w:r w:rsidRPr="00921C4F">
        <w:rPr>
          <w:spacing w:val="-1"/>
        </w:rPr>
        <w:t xml:space="preserve"> </w:t>
      </w:r>
      <w:r w:rsidRPr="00921C4F">
        <w:t>в</w:t>
      </w:r>
      <w:r w:rsidRPr="00921C4F">
        <w:rPr>
          <w:spacing w:val="-3"/>
        </w:rPr>
        <w:t xml:space="preserve"> </w:t>
      </w:r>
      <w:r w:rsidRPr="00921C4F">
        <w:t>помещении,</w:t>
      </w:r>
      <w:r w:rsidRPr="00921C4F">
        <w:rPr>
          <w:spacing w:val="-2"/>
        </w:rPr>
        <w:t xml:space="preserve"> </w:t>
      </w:r>
      <w:r w:rsidRPr="00921C4F">
        <w:t>а также</w:t>
      </w:r>
      <w:r w:rsidRPr="00921C4F">
        <w:rPr>
          <w:spacing w:val="-1"/>
        </w:rPr>
        <w:t xml:space="preserve"> </w:t>
      </w:r>
      <w:r w:rsidRPr="00921C4F">
        <w:t>информационными</w:t>
      </w:r>
      <w:r w:rsidRPr="00921C4F">
        <w:rPr>
          <w:spacing w:val="-1"/>
        </w:rPr>
        <w:t xml:space="preserve"> </w:t>
      </w:r>
      <w:r w:rsidRPr="00921C4F">
        <w:t>стендами.</w:t>
      </w:r>
    </w:p>
    <w:p w:rsidR="00F75A83" w:rsidRPr="00921C4F" w:rsidRDefault="00F75A83" w:rsidP="00A57430">
      <w:pPr>
        <w:pStyle w:val="af2"/>
        <w:spacing w:after="0"/>
        <w:ind w:right="6" w:firstLine="709"/>
        <w:jc w:val="both"/>
      </w:pPr>
      <w:r w:rsidRPr="00921C4F">
        <w:t>Тексты материалов, размещенных на информационном стенде, печатаются</w:t>
      </w:r>
      <w:r w:rsidRPr="00921C4F">
        <w:rPr>
          <w:spacing w:val="1"/>
        </w:rPr>
        <w:t xml:space="preserve"> </w:t>
      </w:r>
      <w:r w:rsidRPr="00921C4F">
        <w:t>удобным</w:t>
      </w:r>
      <w:r w:rsidRPr="00921C4F">
        <w:rPr>
          <w:spacing w:val="1"/>
        </w:rPr>
        <w:t xml:space="preserve"> </w:t>
      </w:r>
      <w:r w:rsidRPr="00921C4F">
        <w:t>для</w:t>
      </w:r>
      <w:r w:rsidRPr="00921C4F">
        <w:rPr>
          <w:spacing w:val="1"/>
        </w:rPr>
        <w:t xml:space="preserve"> </w:t>
      </w:r>
      <w:r w:rsidRPr="00921C4F">
        <w:t>чтения</w:t>
      </w:r>
      <w:r w:rsidRPr="00921C4F">
        <w:rPr>
          <w:spacing w:val="1"/>
        </w:rPr>
        <w:t xml:space="preserve"> </w:t>
      </w:r>
      <w:r w:rsidRPr="00921C4F">
        <w:t>шрифтом,</w:t>
      </w:r>
      <w:r w:rsidRPr="00921C4F">
        <w:rPr>
          <w:spacing w:val="1"/>
        </w:rPr>
        <w:t xml:space="preserve"> </w:t>
      </w:r>
      <w:r w:rsidRPr="00921C4F">
        <w:t>без</w:t>
      </w:r>
      <w:r w:rsidRPr="00921C4F">
        <w:rPr>
          <w:spacing w:val="1"/>
        </w:rPr>
        <w:t xml:space="preserve"> </w:t>
      </w:r>
      <w:r w:rsidRPr="00921C4F">
        <w:t>исправлений,</w:t>
      </w:r>
      <w:r w:rsidRPr="00921C4F">
        <w:rPr>
          <w:spacing w:val="1"/>
        </w:rPr>
        <w:t xml:space="preserve"> </w:t>
      </w:r>
      <w:r w:rsidRPr="00921C4F">
        <w:t>с</w:t>
      </w:r>
      <w:r w:rsidRPr="00921C4F">
        <w:rPr>
          <w:spacing w:val="1"/>
        </w:rPr>
        <w:t xml:space="preserve"> </w:t>
      </w:r>
      <w:r w:rsidRPr="00921C4F">
        <w:t>выделением</w:t>
      </w:r>
      <w:r w:rsidRPr="00921C4F">
        <w:rPr>
          <w:spacing w:val="1"/>
        </w:rPr>
        <w:t xml:space="preserve"> </w:t>
      </w:r>
      <w:r w:rsidRPr="00921C4F">
        <w:t>наиболее</w:t>
      </w:r>
      <w:r w:rsidRPr="00921C4F">
        <w:rPr>
          <w:spacing w:val="-1"/>
        </w:rPr>
        <w:t xml:space="preserve"> </w:t>
      </w:r>
      <w:r w:rsidRPr="00921C4F">
        <w:t>важных</w:t>
      </w:r>
      <w:r w:rsidRPr="00921C4F">
        <w:rPr>
          <w:spacing w:val="1"/>
        </w:rPr>
        <w:t xml:space="preserve"> </w:t>
      </w:r>
      <w:r w:rsidRPr="00921C4F">
        <w:t>мест полужирным</w:t>
      </w:r>
      <w:r w:rsidRPr="00921C4F">
        <w:rPr>
          <w:spacing w:val="-1"/>
        </w:rPr>
        <w:t xml:space="preserve"> </w:t>
      </w:r>
      <w:r w:rsidRPr="00921C4F">
        <w:t>шрифтом.</w:t>
      </w:r>
    </w:p>
    <w:p w:rsidR="00F75A83" w:rsidRPr="00921C4F" w:rsidRDefault="00F75A83" w:rsidP="00A57430">
      <w:pPr>
        <w:pStyle w:val="af2"/>
        <w:spacing w:after="0"/>
        <w:ind w:right="6" w:firstLine="709"/>
        <w:jc w:val="both"/>
      </w:pPr>
      <w:r w:rsidRPr="00921C4F">
        <w:t>Места</w:t>
      </w:r>
      <w:r w:rsidRPr="00921C4F">
        <w:rPr>
          <w:spacing w:val="1"/>
        </w:rPr>
        <w:t xml:space="preserve"> </w:t>
      </w:r>
      <w:r w:rsidRPr="00921C4F">
        <w:t>для</w:t>
      </w:r>
      <w:r w:rsidRPr="00921C4F">
        <w:rPr>
          <w:spacing w:val="1"/>
        </w:rPr>
        <w:t xml:space="preserve"> </w:t>
      </w:r>
      <w:r w:rsidRPr="00921C4F">
        <w:t>заполнения</w:t>
      </w:r>
      <w:r w:rsidRPr="00921C4F">
        <w:rPr>
          <w:spacing w:val="1"/>
        </w:rPr>
        <w:t xml:space="preserve"> </w:t>
      </w:r>
      <w:r w:rsidRPr="00921C4F">
        <w:t>заявлений</w:t>
      </w:r>
      <w:r w:rsidRPr="00921C4F">
        <w:rPr>
          <w:spacing w:val="1"/>
        </w:rPr>
        <w:t xml:space="preserve"> </w:t>
      </w:r>
      <w:r w:rsidRPr="00921C4F">
        <w:t>оборудуются</w:t>
      </w:r>
      <w:r w:rsidRPr="00921C4F">
        <w:rPr>
          <w:spacing w:val="1"/>
        </w:rPr>
        <w:t xml:space="preserve"> </w:t>
      </w:r>
      <w:r w:rsidRPr="00921C4F">
        <w:t>стульями,</w:t>
      </w:r>
      <w:r w:rsidRPr="00921C4F">
        <w:rPr>
          <w:spacing w:val="1"/>
        </w:rPr>
        <w:t xml:space="preserve"> </w:t>
      </w:r>
      <w:r w:rsidRPr="00921C4F">
        <w:t>столами</w:t>
      </w:r>
      <w:r w:rsidRPr="00921C4F">
        <w:rPr>
          <w:spacing w:val="1"/>
        </w:rPr>
        <w:t xml:space="preserve"> </w:t>
      </w:r>
      <w:r w:rsidRPr="00921C4F">
        <w:t>(стойками),</w:t>
      </w:r>
      <w:r w:rsidRPr="00921C4F">
        <w:rPr>
          <w:spacing w:val="-2"/>
        </w:rPr>
        <w:t xml:space="preserve"> </w:t>
      </w:r>
      <w:r w:rsidRPr="00921C4F">
        <w:t>бланками</w:t>
      </w:r>
      <w:r w:rsidRPr="00921C4F">
        <w:rPr>
          <w:spacing w:val="-1"/>
        </w:rPr>
        <w:t xml:space="preserve"> </w:t>
      </w:r>
      <w:r w:rsidRPr="00921C4F">
        <w:t>заявлений,</w:t>
      </w:r>
      <w:r w:rsidRPr="00921C4F">
        <w:rPr>
          <w:spacing w:val="-5"/>
        </w:rPr>
        <w:t xml:space="preserve"> </w:t>
      </w:r>
      <w:r w:rsidRPr="00921C4F">
        <w:t>письменными</w:t>
      </w:r>
      <w:r w:rsidRPr="00921C4F">
        <w:rPr>
          <w:spacing w:val="-3"/>
        </w:rPr>
        <w:t xml:space="preserve"> </w:t>
      </w:r>
      <w:r w:rsidRPr="00921C4F">
        <w:t>принадлежностями.</w:t>
      </w:r>
    </w:p>
    <w:p w:rsidR="00F75A83" w:rsidRPr="00921C4F" w:rsidRDefault="00F75A83" w:rsidP="00A57430">
      <w:pPr>
        <w:pStyle w:val="af2"/>
        <w:spacing w:after="0"/>
        <w:ind w:right="6" w:firstLine="709"/>
        <w:jc w:val="both"/>
      </w:pPr>
      <w:r w:rsidRPr="00921C4F">
        <w:t>Места приема Заявителей оборудуются информационными табличками</w:t>
      </w:r>
      <w:r w:rsidRPr="00921C4F">
        <w:rPr>
          <w:spacing w:val="-1"/>
        </w:rPr>
        <w:t xml:space="preserve"> </w:t>
      </w:r>
      <w:r w:rsidRPr="00921C4F">
        <w:t>(вывесками) с</w:t>
      </w:r>
      <w:r w:rsidRPr="00921C4F">
        <w:rPr>
          <w:spacing w:val="-1"/>
        </w:rPr>
        <w:t xml:space="preserve"> </w:t>
      </w:r>
      <w:r w:rsidRPr="00921C4F">
        <w:t>указанием:</w:t>
      </w:r>
    </w:p>
    <w:p w:rsidR="00F75A83" w:rsidRPr="00921C4F" w:rsidRDefault="00F75A83" w:rsidP="00A57430">
      <w:pPr>
        <w:pStyle w:val="a9"/>
        <w:widowControl w:val="0"/>
        <w:numPr>
          <w:ilvl w:val="0"/>
          <w:numId w:val="18"/>
        </w:numPr>
        <w:tabs>
          <w:tab w:val="left" w:pos="1382"/>
        </w:tabs>
        <w:autoSpaceDE w:val="0"/>
        <w:autoSpaceDN w:val="0"/>
        <w:spacing w:after="0" w:line="240" w:lineRule="auto"/>
        <w:ind w:left="0" w:right="6" w:firstLine="709"/>
        <w:contextualSpacing w:val="0"/>
        <w:jc w:val="both"/>
        <w:rPr>
          <w:sz w:val="24"/>
          <w:szCs w:val="24"/>
        </w:rPr>
      </w:pPr>
      <w:r w:rsidRPr="00921C4F">
        <w:rPr>
          <w:sz w:val="24"/>
          <w:szCs w:val="24"/>
        </w:rPr>
        <w:t>номера</w:t>
      </w:r>
      <w:r w:rsidRPr="00921C4F">
        <w:rPr>
          <w:spacing w:val="3"/>
          <w:sz w:val="24"/>
          <w:szCs w:val="24"/>
        </w:rPr>
        <w:t xml:space="preserve"> </w:t>
      </w:r>
      <w:r w:rsidRPr="00921C4F">
        <w:rPr>
          <w:sz w:val="24"/>
          <w:szCs w:val="24"/>
        </w:rPr>
        <w:t>кабинета и</w:t>
      </w:r>
      <w:r w:rsidRPr="00921C4F">
        <w:rPr>
          <w:spacing w:val="1"/>
          <w:sz w:val="24"/>
          <w:szCs w:val="24"/>
        </w:rPr>
        <w:t xml:space="preserve"> </w:t>
      </w:r>
      <w:r w:rsidRPr="00921C4F">
        <w:rPr>
          <w:sz w:val="24"/>
          <w:szCs w:val="24"/>
        </w:rPr>
        <w:t>наименования</w:t>
      </w:r>
      <w:r w:rsidRPr="00921C4F">
        <w:rPr>
          <w:spacing w:val="3"/>
          <w:sz w:val="24"/>
          <w:szCs w:val="24"/>
        </w:rPr>
        <w:t xml:space="preserve"> </w:t>
      </w:r>
      <w:r w:rsidRPr="00921C4F">
        <w:rPr>
          <w:sz w:val="24"/>
          <w:szCs w:val="24"/>
        </w:rPr>
        <w:t>отдела;</w:t>
      </w:r>
      <w:r w:rsidRPr="00921C4F">
        <w:rPr>
          <w:spacing w:val="4"/>
          <w:sz w:val="24"/>
          <w:szCs w:val="24"/>
        </w:rPr>
        <w:t xml:space="preserve"> </w:t>
      </w:r>
      <w:r w:rsidRPr="00921C4F">
        <w:rPr>
          <w:sz w:val="24"/>
          <w:szCs w:val="24"/>
        </w:rPr>
        <w:t>фамилии,</w:t>
      </w:r>
      <w:r w:rsidRPr="00921C4F">
        <w:rPr>
          <w:spacing w:val="2"/>
          <w:sz w:val="24"/>
          <w:szCs w:val="24"/>
        </w:rPr>
        <w:t xml:space="preserve"> </w:t>
      </w:r>
      <w:r w:rsidRPr="00921C4F">
        <w:rPr>
          <w:sz w:val="24"/>
          <w:szCs w:val="24"/>
        </w:rPr>
        <w:t>имени</w:t>
      </w:r>
      <w:r w:rsidRPr="00921C4F">
        <w:rPr>
          <w:spacing w:val="1"/>
          <w:sz w:val="24"/>
          <w:szCs w:val="24"/>
        </w:rPr>
        <w:t xml:space="preserve"> </w:t>
      </w:r>
      <w:r w:rsidRPr="00921C4F">
        <w:rPr>
          <w:sz w:val="24"/>
          <w:szCs w:val="24"/>
        </w:rPr>
        <w:t>и</w:t>
      </w:r>
      <w:r w:rsidRPr="00921C4F">
        <w:rPr>
          <w:spacing w:val="3"/>
          <w:sz w:val="24"/>
          <w:szCs w:val="24"/>
        </w:rPr>
        <w:t xml:space="preserve"> </w:t>
      </w:r>
      <w:r w:rsidRPr="00921C4F">
        <w:rPr>
          <w:sz w:val="24"/>
          <w:szCs w:val="24"/>
        </w:rPr>
        <w:t>отчества</w:t>
      </w:r>
      <w:r w:rsidRPr="00921C4F">
        <w:rPr>
          <w:spacing w:val="-67"/>
          <w:sz w:val="24"/>
          <w:szCs w:val="24"/>
        </w:rPr>
        <w:t xml:space="preserve"> </w:t>
      </w:r>
      <w:r w:rsidRPr="00921C4F">
        <w:rPr>
          <w:sz w:val="24"/>
          <w:szCs w:val="24"/>
        </w:rPr>
        <w:t>(последнее</w:t>
      </w:r>
      <w:r w:rsidRPr="00921C4F">
        <w:rPr>
          <w:spacing w:val="-4"/>
          <w:sz w:val="24"/>
          <w:szCs w:val="24"/>
        </w:rPr>
        <w:t xml:space="preserve"> </w:t>
      </w:r>
      <w:r w:rsidRPr="00921C4F">
        <w:rPr>
          <w:sz w:val="24"/>
          <w:szCs w:val="24"/>
        </w:rPr>
        <w:t>при наличии);</w:t>
      </w:r>
    </w:p>
    <w:p w:rsidR="00F75A83" w:rsidRPr="00921C4F" w:rsidRDefault="00F75A83" w:rsidP="00A57430">
      <w:pPr>
        <w:pStyle w:val="a9"/>
        <w:widowControl w:val="0"/>
        <w:numPr>
          <w:ilvl w:val="0"/>
          <w:numId w:val="18"/>
        </w:numPr>
        <w:tabs>
          <w:tab w:val="left" w:pos="1378"/>
        </w:tabs>
        <w:autoSpaceDE w:val="0"/>
        <w:autoSpaceDN w:val="0"/>
        <w:spacing w:after="0" w:line="240" w:lineRule="auto"/>
        <w:ind w:left="0" w:right="6" w:firstLine="709"/>
        <w:contextualSpacing w:val="0"/>
        <w:jc w:val="both"/>
        <w:rPr>
          <w:sz w:val="24"/>
          <w:szCs w:val="24"/>
        </w:rPr>
      </w:pPr>
      <w:r w:rsidRPr="00921C4F">
        <w:rPr>
          <w:sz w:val="24"/>
          <w:szCs w:val="24"/>
        </w:rPr>
        <w:t>должности</w:t>
      </w:r>
      <w:r w:rsidRPr="00921C4F">
        <w:rPr>
          <w:spacing w:val="-5"/>
          <w:sz w:val="24"/>
          <w:szCs w:val="24"/>
        </w:rPr>
        <w:t xml:space="preserve"> </w:t>
      </w:r>
      <w:r w:rsidRPr="00921C4F">
        <w:rPr>
          <w:sz w:val="24"/>
          <w:szCs w:val="24"/>
        </w:rPr>
        <w:t>ответственного</w:t>
      </w:r>
      <w:r w:rsidRPr="00921C4F">
        <w:rPr>
          <w:spacing w:val="-2"/>
          <w:sz w:val="24"/>
          <w:szCs w:val="24"/>
        </w:rPr>
        <w:t xml:space="preserve"> </w:t>
      </w:r>
      <w:r w:rsidRPr="00921C4F">
        <w:rPr>
          <w:sz w:val="24"/>
          <w:szCs w:val="24"/>
        </w:rPr>
        <w:t>лица</w:t>
      </w:r>
      <w:r w:rsidRPr="00921C4F">
        <w:rPr>
          <w:spacing w:val="-3"/>
          <w:sz w:val="24"/>
          <w:szCs w:val="24"/>
        </w:rPr>
        <w:t xml:space="preserve"> </w:t>
      </w:r>
      <w:r w:rsidRPr="00921C4F">
        <w:rPr>
          <w:sz w:val="24"/>
          <w:szCs w:val="24"/>
        </w:rPr>
        <w:t>за</w:t>
      </w:r>
      <w:r w:rsidRPr="00921C4F">
        <w:rPr>
          <w:spacing w:val="-2"/>
          <w:sz w:val="24"/>
          <w:szCs w:val="24"/>
        </w:rPr>
        <w:t xml:space="preserve"> </w:t>
      </w:r>
      <w:r w:rsidRPr="00921C4F">
        <w:rPr>
          <w:sz w:val="24"/>
          <w:szCs w:val="24"/>
        </w:rPr>
        <w:t>прием</w:t>
      </w:r>
      <w:r w:rsidRPr="00921C4F">
        <w:rPr>
          <w:spacing w:val="-3"/>
          <w:sz w:val="24"/>
          <w:szCs w:val="24"/>
        </w:rPr>
        <w:t xml:space="preserve"> </w:t>
      </w:r>
      <w:r w:rsidRPr="00921C4F">
        <w:rPr>
          <w:sz w:val="24"/>
          <w:szCs w:val="24"/>
        </w:rPr>
        <w:t>документов;</w:t>
      </w:r>
    </w:p>
    <w:p w:rsidR="00F75A83" w:rsidRPr="00921C4F" w:rsidRDefault="00F75A83" w:rsidP="00A57430">
      <w:pPr>
        <w:pStyle w:val="a9"/>
        <w:widowControl w:val="0"/>
        <w:numPr>
          <w:ilvl w:val="0"/>
          <w:numId w:val="18"/>
        </w:numPr>
        <w:tabs>
          <w:tab w:val="left" w:pos="1378"/>
        </w:tabs>
        <w:autoSpaceDE w:val="0"/>
        <w:autoSpaceDN w:val="0"/>
        <w:spacing w:after="0" w:line="240" w:lineRule="auto"/>
        <w:ind w:left="0" w:right="6" w:firstLine="709"/>
        <w:contextualSpacing w:val="0"/>
        <w:jc w:val="both"/>
        <w:rPr>
          <w:sz w:val="24"/>
          <w:szCs w:val="24"/>
        </w:rPr>
      </w:pPr>
      <w:r w:rsidRPr="00921C4F">
        <w:rPr>
          <w:sz w:val="24"/>
          <w:szCs w:val="24"/>
        </w:rPr>
        <w:t>графика</w:t>
      </w:r>
      <w:r w:rsidRPr="00921C4F">
        <w:rPr>
          <w:spacing w:val="-5"/>
          <w:sz w:val="24"/>
          <w:szCs w:val="24"/>
        </w:rPr>
        <w:t xml:space="preserve"> </w:t>
      </w:r>
      <w:r w:rsidRPr="00921C4F">
        <w:rPr>
          <w:sz w:val="24"/>
          <w:szCs w:val="24"/>
        </w:rPr>
        <w:t>приема</w:t>
      </w:r>
      <w:r w:rsidRPr="00921C4F">
        <w:rPr>
          <w:spacing w:val="-1"/>
          <w:sz w:val="24"/>
          <w:szCs w:val="24"/>
        </w:rPr>
        <w:t xml:space="preserve"> </w:t>
      </w:r>
      <w:r w:rsidRPr="00921C4F">
        <w:rPr>
          <w:sz w:val="24"/>
          <w:szCs w:val="24"/>
        </w:rPr>
        <w:t>Заявителей.</w:t>
      </w:r>
    </w:p>
    <w:p w:rsidR="00F75A83" w:rsidRPr="00921C4F" w:rsidRDefault="00F75A83" w:rsidP="00A57430">
      <w:pPr>
        <w:pStyle w:val="af2"/>
        <w:spacing w:after="0"/>
        <w:ind w:right="6" w:firstLine="709"/>
        <w:jc w:val="both"/>
      </w:pPr>
      <w:r w:rsidRPr="00921C4F">
        <w:t>Рабочее</w:t>
      </w:r>
      <w:r w:rsidRPr="00921C4F">
        <w:rPr>
          <w:spacing w:val="1"/>
        </w:rPr>
        <w:t xml:space="preserve"> </w:t>
      </w:r>
      <w:r w:rsidRPr="00921C4F">
        <w:t>место</w:t>
      </w:r>
      <w:r w:rsidRPr="00921C4F">
        <w:rPr>
          <w:spacing w:val="1"/>
        </w:rPr>
        <w:t xml:space="preserve"> </w:t>
      </w:r>
      <w:r w:rsidRPr="00921C4F">
        <w:t>каждого</w:t>
      </w:r>
      <w:r w:rsidRPr="00921C4F">
        <w:rPr>
          <w:spacing w:val="1"/>
        </w:rPr>
        <w:t xml:space="preserve"> </w:t>
      </w:r>
      <w:r w:rsidRPr="00921C4F">
        <w:t>ответственного</w:t>
      </w:r>
      <w:r w:rsidRPr="00921C4F">
        <w:rPr>
          <w:spacing w:val="1"/>
        </w:rPr>
        <w:t xml:space="preserve"> </w:t>
      </w:r>
      <w:r w:rsidRPr="00921C4F">
        <w:t>лица</w:t>
      </w:r>
      <w:r w:rsidRPr="00921C4F">
        <w:rPr>
          <w:spacing w:val="1"/>
        </w:rPr>
        <w:t xml:space="preserve"> </w:t>
      </w:r>
      <w:r w:rsidRPr="00921C4F">
        <w:t>за</w:t>
      </w:r>
      <w:r w:rsidRPr="00921C4F">
        <w:rPr>
          <w:spacing w:val="1"/>
        </w:rPr>
        <w:t xml:space="preserve"> </w:t>
      </w:r>
      <w:r w:rsidRPr="00921C4F">
        <w:t>прием</w:t>
      </w:r>
      <w:r w:rsidRPr="00921C4F">
        <w:rPr>
          <w:spacing w:val="1"/>
        </w:rPr>
        <w:t xml:space="preserve"> </w:t>
      </w:r>
      <w:r w:rsidRPr="00921C4F">
        <w:t>документов,</w:t>
      </w:r>
      <w:r w:rsidRPr="00921C4F">
        <w:rPr>
          <w:spacing w:val="-67"/>
        </w:rPr>
        <w:t xml:space="preserve"> </w:t>
      </w:r>
      <w:r w:rsidRPr="00921C4F">
        <w:t>должно быть оборудовано персональным компьютером с возможностью доступа к необходимым информационным базам данных, печатающим устройством</w:t>
      </w:r>
      <w:r w:rsidRPr="00921C4F">
        <w:rPr>
          <w:spacing w:val="-1"/>
        </w:rPr>
        <w:t xml:space="preserve"> </w:t>
      </w:r>
      <w:r w:rsidRPr="00921C4F">
        <w:t>(принтером)</w:t>
      </w:r>
      <w:r w:rsidRPr="00921C4F">
        <w:rPr>
          <w:spacing w:val="-3"/>
        </w:rPr>
        <w:t xml:space="preserve"> </w:t>
      </w:r>
      <w:r w:rsidRPr="00921C4F">
        <w:t>и копирующим устройством.</w:t>
      </w:r>
    </w:p>
    <w:p w:rsidR="00F75A83" w:rsidRPr="00921C4F" w:rsidRDefault="00F75A83" w:rsidP="00A57430">
      <w:pPr>
        <w:pStyle w:val="af2"/>
        <w:spacing w:after="0"/>
        <w:ind w:right="6" w:firstLine="709"/>
        <w:jc w:val="both"/>
      </w:pPr>
      <w:r w:rsidRPr="00921C4F">
        <w:t>Лицо, ответственное за прием документов, должно иметь настольную</w:t>
      </w:r>
      <w:r w:rsidRPr="00921C4F">
        <w:rPr>
          <w:spacing w:val="1"/>
        </w:rPr>
        <w:t xml:space="preserve"> </w:t>
      </w:r>
      <w:r w:rsidRPr="00921C4F">
        <w:t>табличку с указанием фамилии, имени, отчества (последнее – при наличии)</w:t>
      </w:r>
      <w:r w:rsidRPr="00921C4F">
        <w:rPr>
          <w:spacing w:val="1"/>
        </w:rPr>
        <w:t xml:space="preserve"> </w:t>
      </w:r>
      <w:r w:rsidRPr="00921C4F">
        <w:t>и</w:t>
      </w:r>
      <w:r w:rsidRPr="00921C4F">
        <w:rPr>
          <w:spacing w:val="-1"/>
        </w:rPr>
        <w:t xml:space="preserve"> </w:t>
      </w:r>
      <w:r w:rsidRPr="00921C4F">
        <w:t>должности.</w:t>
      </w:r>
    </w:p>
    <w:p w:rsidR="00F75A83" w:rsidRPr="00921C4F" w:rsidRDefault="00F75A83" w:rsidP="00F75A83">
      <w:pPr>
        <w:pStyle w:val="af2"/>
        <w:ind w:right="3" w:firstLine="709"/>
      </w:pPr>
    </w:p>
    <w:p w:rsidR="00F75A83" w:rsidRPr="00921C4F" w:rsidRDefault="00F75A83" w:rsidP="00F75A83">
      <w:pPr>
        <w:pStyle w:val="116"/>
        <w:ind w:right="3" w:firstLine="709"/>
        <w:jc w:val="both"/>
        <w:rPr>
          <w:sz w:val="24"/>
          <w:szCs w:val="24"/>
          <w:lang w:val="ru-RU"/>
        </w:rPr>
      </w:pPr>
      <w:r w:rsidRPr="00921C4F">
        <w:rPr>
          <w:sz w:val="24"/>
          <w:szCs w:val="24"/>
          <w:lang w:val="ru-RU"/>
        </w:rPr>
        <w:t>2.13. Показатели</w:t>
      </w:r>
      <w:r w:rsidRPr="00921C4F">
        <w:rPr>
          <w:spacing w:val="-5"/>
          <w:sz w:val="24"/>
          <w:szCs w:val="24"/>
          <w:lang w:val="ru-RU"/>
        </w:rPr>
        <w:t xml:space="preserve"> </w:t>
      </w:r>
      <w:r w:rsidRPr="00921C4F">
        <w:rPr>
          <w:sz w:val="24"/>
          <w:szCs w:val="24"/>
          <w:lang w:val="ru-RU"/>
        </w:rPr>
        <w:t>доступности</w:t>
      </w:r>
      <w:r w:rsidRPr="00921C4F">
        <w:rPr>
          <w:spacing w:val="-4"/>
          <w:sz w:val="24"/>
          <w:szCs w:val="24"/>
          <w:lang w:val="ru-RU"/>
        </w:rPr>
        <w:t xml:space="preserve"> </w:t>
      </w:r>
      <w:r w:rsidRPr="00921C4F">
        <w:rPr>
          <w:sz w:val="24"/>
          <w:szCs w:val="24"/>
          <w:lang w:val="ru-RU"/>
        </w:rPr>
        <w:t>и</w:t>
      </w:r>
      <w:r w:rsidRPr="00921C4F">
        <w:rPr>
          <w:spacing w:val="-6"/>
          <w:sz w:val="24"/>
          <w:szCs w:val="24"/>
          <w:lang w:val="ru-RU"/>
        </w:rPr>
        <w:t xml:space="preserve"> </w:t>
      </w:r>
      <w:r w:rsidRPr="00921C4F">
        <w:rPr>
          <w:sz w:val="24"/>
          <w:szCs w:val="24"/>
          <w:lang w:val="ru-RU"/>
        </w:rPr>
        <w:t>качества</w:t>
      </w:r>
      <w:r w:rsidRPr="00921C4F">
        <w:rPr>
          <w:spacing w:val="-2"/>
          <w:sz w:val="24"/>
          <w:szCs w:val="24"/>
          <w:lang w:val="ru-RU"/>
        </w:rPr>
        <w:t xml:space="preserve"> </w:t>
      </w:r>
      <w:r w:rsidRPr="00921C4F">
        <w:rPr>
          <w:sz w:val="24"/>
          <w:szCs w:val="24"/>
          <w:lang w:val="ru-RU"/>
        </w:rPr>
        <w:t>муниципальной</w:t>
      </w:r>
      <w:r w:rsidRPr="00921C4F">
        <w:rPr>
          <w:spacing w:val="-5"/>
          <w:sz w:val="24"/>
          <w:szCs w:val="24"/>
          <w:lang w:val="ru-RU"/>
        </w:rPr>
        <w:t xml:space="preserve"> </w:t>
      </w:r>
      <w:r w:rsidRPr="00921C4F">
        <w:rPr>
          <w:sz w:val="24"/>
          <w:szCs w:val="24"/>
          <w:lang w:val="ru-RU"/>
        </w:rPr>
        <w:t>услуги</w:t>
      </w:r>
    </w:p>
    <w:p w:rsidR="00F75A83" w:rsidRPr="00921C4F" w:rsidRDefault="00F75A83" w:rsidP="00F75A83">
      <w:pPr>
        <w:pStyle w:val="af2"/>
        <w:ind w:right="3" w:firstLine="709"/>
        <w:rPr>
          <w:b/>
        </w:rPr>
      </w:pPr>
    </w:p>
    <w:p w:rsidR="00F75A83" w:rsidRPr="00921C4F" w:rsidRDefault="00F75A83" w:rsidP="00A57430">
      <w:pPr>
        <w:tabs>
          <w:tab w:val="left" w:pos="1872"/>
        </w:tabs>
        <w:ind w:right="6" w:firstLine="709"/>
        <w:jc w:val="both"/>
      </w:pPr>
      <w:r w:rsidRPr="00921C4F">
        <w:t>2.13.1. Основными показателями доступности предоставления муниципальной</w:t>
      </w:r>
      <w:r w:rsidRPr="00921C4F">
        <w:rPr>
          <w:spacing w:val="-1"/>
        </w:rPr>
        <w:t xml:space="preserve"> </w:t>
      </w:r>
      <w:r w:rsidRPr="00921C4F">
        <w:t>услуги</w:t>
      </w:r>
      <w:r w:rsidRPr="00921C4F">
        <w:rPr>
          <w:spacing w:val="1"/>
        </w:rPr>
        <w:t xml:space="preserve"> </w:t>
      </w:r>
      <w:r w:rsidRPr="00921C4F">
        <w:t>являются:</w:t>
      </w:r>
    </w:p>
    <w:p w:rsidR="00F75A83" w:rsidRPr="00921C4F" w:rsidRDefault="00F75A83" w:rsidP="00A57430">
      <w:pPr>
        <w:pStyle w:val="af2"/>
        <w:spacing w:after="0"/>
        <w:ind w:right="6" w:firstLine="709"/>
        <w:jc w:val="both"/>
      </w:pPr>
      <w:r w:rsidRPr="00921C4F">
        <w:t>– наличие полной и понятной информации о порядке, сроках и ходе</w:t>
      </w:r>
      <w:r w:rsidRPr="00921C4F">
        <w:rPr>
          <w:spacing w:val="1"/>
        </w:rPr>
        <w:t xml:space="preserve"> </w:t>
      </w:r>
      <w:r w:rsidRPr="00921C4F">
        <w:t>предоставления</w:t>
      </w:r>
      <w:r w:rsidRPr="00921C4F">
        <w:rPr>
          <w:spacing w:val="1"/>
        </w:rPr>
        <w:t xml:space="preserve"> </w:t>
      </w:r>
      <w:r w:rsidRPr="00921C4F">
        <w:t>муниципальной</w:t>
      </w:r>
      <w:r w:rsidRPr="00921C4F">
        <w:rPr>
          <w:spacing w:val="1"/>
        </w:rPr>
        <w:t xml:space="preserve"> </w:t>
      </w:r>
      <w:r w:rsidRPr="00921C4F">
        <w:t>услуги</w:t>
      </w:r>
      <w:r w:rsidRPr="00921C4F">
        <w:rPr>
          <w:spacing w:val="1"/>
        </w:rPr>
        <w:t xml:space="preserve"> </w:t>
      </w:r>
      <w:r w:rsidRPr="00921C4F">
        <w:t>в</w:t>
      </w:r>
      <w:r w:rsidRPr="00921C4F">
        <w:rPr>
          <w:spacing w:val="1"/>
        </w:rPr>
        <w:t xml:space="preserve"> </w:t>
      </w:r>
      <w:r w:rsidRPr="00921C4F">
        <w:t xml:space="preserve">информационно-телекоммуникационных сетях общего пользования (в том числе в сети «Интернет»), средствах массовой информации; </w:t>
      </w:r>
    </w:p>
    <w:p w:rsidR="00F75A83" w:rsidRPr="00921C4F" w:rsidRDefault="00F75A83" w:rsidP="00A57430">
      <w:pPr>
        <w:pStyle w:val="af2"/>
        <w:spacing w:after="0"/>
        <w:ind w:right="6" w:firstLine="709"/>
        <w:jc w:val="both"/>
      </w:pPr>
      <w:r w:rsidRPr="00921C4F">
        <w:t>– возможность получения Заявителем</w:t>
      </w:r>
      <w:r w:rsidRPr="00921C4F">
        <w:rPr>
          <w:spacing w:val="1"/>
        </w:rPr>
        <w:t xml:space="preserve"> </w:t>
      </w:r>
      <w:r w:rsidRPr="00921C4F">
        <w:t>уведомлений</w:t>
      </w:r>
      <w:r w:rsidRPr="00921C4F">
        <w:rPr>
          <w:spacing w:val="1"/>
        </w:rPr>
        <w:t xml:space="preserve"> </w:t>
      </w:r>
      <w:r w:rsidRPr="00921C4F">
        <w:t>о</w:t>
      </w:r>
      <w:r w:rsidRPr="00921C4F">
        <w:rPr>
          <w:spacing w:val="1"/>
        </w:rPr>
        <w:t xml:space="preserve"> </w:t>
      </w:r>
      <w:r w:rsidRPr="00921C4F">
        <w:t>предоставлении</w:t>
      </w:r>
      <w:r w:rsidRPr="00921C4F">
        <w:rPr>
          <w:spacing w:val="1"/>
        </w:rPr>
        <w:t xml:space="preserve"> </w:t>
      </w:r>
      <w:r w:rsidRPr="00921C4F">
        <w:t>муниципальной</w:t>
      </w:r>
      <w:r w:rsidRPr="00921C4F">
        <w:rPr>
          <w:spacing w:val="1"/>
        </w:rPr>
        <w:t xml:space="preserve"> </w:t>
      </w:r>
      <w:r w:rsidRPr="00921C4F">
        <w:t>услуги</w:t>
      </w:r>
      <w:r w:rsidRPr="00921C4F">
        <w:rPr>
          <w:spacing w:val="1"/>
        </w:rPr>
        <w:t xml:space="preserve"> </w:t>
      </w:r>
      <w:r w:rsidRPr="00921C4F">
        <w:t>с</w:t>
      </w:r>
      <w:r w:rsidRPr="00921C4F">
        <w:rPr>
          <w:spacing w:val="1"/>
        </w:rPr>
        <w:t xml:space="preserve"> </w:t>
      </w:r>
      <w:r w:rsidRPr="00921C4F">
        <w:t>помощью</w:t>
      </w:r>
      <w:r w:rsidRPr="00921C4F">
        <w:rPr>
          <w:spacing w:val="1"/>
        </w:rPr>
        <w:t xml:space="preserve"> </w:t>
      </w:r>
      <w:r w:rsidRPr="00921C4F">
        <w:t xml:space="preserve">ЕПГУ; </w:t>
      </w:r>
    </w:p>
    <w:p w:rsidR="00F75A83" w:rsidRPr="00921C4F" w:rsidRDefault="00F75A83" w:rsidP="00A57430">
      <w:pPr>
        <w:pStyle w:val="af2"/>
        <w:spacing w:after="0"/>
        <w:ind w:right="6" w:firstLine="709"/>
        <w:jc w:val="both"/>
      </w:pPr>
      <w:r w:rsidRPr="00921C4F">
        <w:t>– возможность получения информации о ходе предоставления муниципальной услуги,</w:t>
      </w:r>
      <w:r w:rsidRPr="00921C4F">
        <w:rPr>
          <w:spacing w:val="1"/>
        </w:rPr>
        <w:t xml:space="preserve"> </w:t>
      </w:r>
      <w:r w:rsidRPr="00921C4F">
        <w:t>в</w:t>
      </w:r>
      <w:r w:rsidRPr="00921C4F">
        <w:rPr>
          <w:spacing w:val="1"/>
        </w:rPr>
        <w:t xml:space="preserve"> </w:t>
      </w:r>
      <w:r w:rsidRPr="00921C4F">
        <w:t>том</w:t>
      </w:r>
      <w:r w:rsidRPr="00921C4F">
        <w:rPr>
          <w:spacing w:val="1"/>
        </w:rPr>
        <w:t xml:space="preserve"> </w:t>
      </w:r>
      <w:r w:rsidRPr="00921C4F">
        <w:t>числе</w:t>
      </w:r>
      <w:r w:rsidRPr="00921C4F">
        <w:rPr>
          <w:spacing w:val="1"/>
        </w:rPr>
        <w:t xml:space="preserve"> </w:t>
      </w:r>
      <w:r w:rsidRPr="00921C4F">
        <w:t>с</w:t>
      </w:r>
      <w:r w:rsidRPr="00921C4F">
        <w:rPr>
          <w:spacing w:val="1"/>
        </w:rPr>
        <w:t xml:space="preserve"> </w:t>
      </w:r>
      <w:r w:rsidRPr="00921C4F">
        <w:t>использованием</w:t>
      </w:r>
      <w:r w:rsidRPr="00921C4F">
        <w:rPr>
          <w:spacing w:val="1"/>
        </w:rPr>
        <w:t xml:space="preserve"> </w:t>
      </w:r>
      <w:r w:rsidRPr="00921C4F">
        <w:t>информационно-коммуникационных</w:t>
      </w:r>
      <w:r w:rsidRPr="00921C4F">
        <w:rPr>
          <w:spacing w:val="-2"/>
        </w:rPr>
        <w:t xml:space="preserve"> </w:t>
      </w:r>
      <w:r w:rsidRPr="00921C4F">
        <w:t>технологий.</w:t>
      </w:r>
    </w:p>
    <w:p w:rsidR="00F75A83" w:rsidRPr="00921C4F" w:rsidRDefault="00F75A83" w:rsidP="00A57430">
      <w:pPr>
        <w:pStyle w:val="a9"/>
        <w:tabs>
          <w:tab w:val="left" w:pos="2136"/>
        </w:tabs>
        <w:spacing w:after="0" w:line="240" w:lineRule="auto"/>
        <w:ind w:left="0" w:right="6" w:firstLine="709"/>
        <w:jc w:val="both"/>
        <w:rPr>
          <w:sz w:val="24"/>
          <w:szCs w:val="24"/>
        </w:rPr>
      </w:pPr>
      <w:r w:rsidRPr="00921C4F">
        <w:rPr>
          <w:sz w:val="24"/>
          <w:szCs w:val="24"/>
        </w:rPr>
        <w:t>2.13.2. Основными</w:t>
      </w:r>
      <w:r w:rsidRPr="00921C4F">
        <w:rPr>
          <w:spacing w:val="1"/>
          <w:sz w:val="24"/>
          <w:szCs w:val="24"/>
        </w:rPr>
        <w:t xml:space="preserve"> </w:t>
      </w:r>
      <w:r w:rsidRPr="00921C4F">
        <w:rPr>
          <w:sz w:val="24"/>
          <w:szCs w:val="24"/>
        </w:rPr>
        <w:t>показателями</w:t>
      </w:r>
      <w:r w:rsidRPr="00921C4F">
        <w:rPr>
          <w:spacing w:val="1"/>
          <w:sz w:val="24"/>
          <w:szCs w:val="24"/>
        </w:rPr>
        <w:t xml:space="preserve"> </w:t>
      </w:r>
      <w:r w:rsidRPr="00921C4F">
        <w:rPr>
          <w:sz w:val="24"/>
          <w:szCs w:val="24"/>
        </w:rPr>
        <w:t>качества</w:t>
      </w:r>
      <w:r w:rsidRPr="00921C4F">
        <w:rPr>
          <w:spacing w:val="1"/>
          <w:sz w:val="24"/>
          <w:szCs w:val="24"/>
        </w:rPr>
        <w:t xml:space="preserve"> </w:t>
      </w:r>
      <w:r w:rsidRPr="00921C4F">
        <w:rPr>
          <w:sz w:val="24"/>
          <w:szCs w:val="24"/>
        </w:rPr>
        <w:t>предоставления</w:t>
      </w:r>
      <w:r w:rsidRPr="00921C4F">
        <w:rPr>
          <w:spacing w:val="1"/>
          <w:sz w:val="24"/>
          <w:szCs w:val="24"/>
        </w:rPr>
        <w:t xml:space="preserve"> </w:t>
      </w:r>
      <w:r w:rsidRPr="00921C4F">
        <w:rPr>
          <w:sz w:val="24"/>
          <w:szCs w:val="24"/>
        </w:rPr>
        <w:t>муниципальной</w:t>
      </w:r>
      <w:r w:rsidRPr="00921C4F">
        <w:rPr>
          <w:spacing w:val="-1"/>
          <w:sz w:val="24"/>
          <w:szCs w:val="24"/>
        </w:rPr>
        <w:t xml:space="preserve"> </w:t>
      </w:r>
      <w:r w:rsidRPr="00921C4F">
        <w:rPr>
          <w:sz w:val="24"/>
          <w:szCs w:val="24"/>
        </w:rPr>
        <w:t>услуги</w:t>
      </w:r>
      <w:r w:rsidRPr="00921C4F">
        <w:rPr>
          <w:spacing w:val="1"/>
          <w:sz w:val="24"/>
          <w:szCs w:val="24"/>
        </w:rPr>
        <w:t xml:space="preserve"> </w:t>
      </w:r>
      <w:r w:rsidRPr="00921C4F">
        <w:rPr>
          <w:sz w:val="24"/>
          <w:szCs w:val="24"/>
        </w:rPr>
        <w:t>являются:</w:t>
      </w:r>
    </w:p>
    <w:p w:rsidR="00F75A83" w:rsidRPr="00921C4F" w:rsidRDefault="00F75A83" w:rsidP="00A57430">
      <w:pPr>
        <w:pStyle w:val="af2"/>
        <w:spacing w:after="0"/>
        <w:ind w:right="6" w:firstLine="709"/>
        <w:jc w:val="both"/>
        <w:rPr>
          <w:spacing w:val="1"/>
        </w:rPr>
      </w:pPr>
      <w:r w:rsidRPr="00921C4F">
        <w:t>– своевременность предоставления муниципальной услуги в соответствии со стандартом ее предоставления, установленным настоящим Административным</w:t>
      </w:r>
      <w:r w:rsidRPr="00921C4F">
        <w:rPr>
          <w:spacing w:val="1"/>
        </w:rPr>
        <w:t xml:space="preserve"> </w:t>
      </w:r>
      <w:r w:rsidRPr="00921C4F">
        <w:t>регламентом;</w:t>
      </w:r>
      <w:r w:rsidRPr="00921C4F">
        <w:rPr>
          <w:spacing w:val="1"/>
        </w:rPr>
        <w:t xml:space="preserve"> </w:t>
      </w:r>
    </w:p>
    <w:p w:rsidR="00F75A83" w:rsidRPr="00921C4F" w:rsidRDefault="00F75A83" w:rsidP="00A57430">
      <w:pPr>
        <w:pStyle w:val="af2"/>
        <w:spacing w:after="0"/>
        <w:ind w:right="6" w:firstLine="709"/>
        <w:jc w:val="both"/>
      </w:pPr>
      <w:r w:rsidRPr="00921C4F">
        <w:rPr>
          <w:spacing w:val="1"/>
        </w:rPr>
        <w:t xml:space="preserve">– </w:t>
      </w:r>
      <w:r w:rsidRPr="00921C4F">
        <w:t>минимально</w:t>
      </w:r>
      <w:r w:rsidRPr="00921C4F">
        <w:rPr>
          <w:spacing w:val="1"/>
        </w:rPr>
        <w:t xml:space="preserve"> </w:t>
      </w:r>
      <w:r w:rsidRPr="00921C4F">
        <w:t>возможное</w:t>
      </w:r>
      <w:r w:rsidRPr="00921C4F">
        <w:rPr>
          <w:spacing w:val="1"/>
        </w:rPr>
        <w:t xml:space="preserve"> </w:t>
      </w:r>
      <w:r w:rsidRPr="00921C4F">
        <w:t>количество</w:t>
      </w:r>
      <w:r w:rsidRPr="00921C4F">
        <w:rPr>
          <w:spacing w:val="1"/>
        </w:rPr>
        <w:t xml:space="preserve"> </w:t>
      </w:r>
      <w:r w:rsidRPr="00921C4F">
        <w:t>взаимодействий гражданина с должностными лицами, участвующими в предоставлении муниципальной услуги; отсутствие обоснованных жалоб на действия</w:t>
      </w:r>
      <w:r w:rsidRPr="00921C4F">
        <w:rPr>
          <w:spacing w:val="1"/>
        </w:rPr>
        <w:t xml:space="preserve"> </w:t>
      </w:r>
      <w:r w:rsidRPr="00921C4F">
        <w:t>(бездействие) сотрудников и их некорректное (невнимательное) отношение к</w:t>
      </w:r>
      <w:r w:rsidRPr="00921C4F">
        <w:rPr>
          <w:spacing w:val="-67"/>
        </w:rPr>
        <w:t xml:space="preserve"> </w:t>
      </w:r>
      <w:r w:rsidRPr="00921C4F">
        <w:t>заявителям;</w:t>
      </w:r>
    </w:p>
    <w:p w:rsidR="00F75A83" w:rsidRPr="00921C4F" w:rsidRDefault="00F75A83" w:rsidP="00A57430">
      <w:pPr>
        <w:pStyle w:val="af2"/>
        <w:spacing w:after="0"/>
        <w:ind w:right="6" w:firstLine="709"/>
        <w:jc w:val="both"/>
        <w:rPr>
          <w:spacing w:val="1"/>
        </w:rPr>
      </w:pPr>
      <w:r w:rsidRPr="00921C4F">
        <w:t>– отсутствие нарушений установленных сроков в процессе предоставления</w:t>
      </w:r>
      <w:r w:rsidRPr="00921C4F">
        <w:rPr>
          <w:spacing w:val="1"/>
        </w:rPr>
        <w:t xml:space="preserve"> </w:t>
      </w:r>
      <w:r w:rsidRPr="00921C4F">
        <w:t>муниципальной</w:t>
      </w:r>
      <w:r w:rsidRPr="00921C4F">
        <w:rPr>
          <w:spacing w:val="1"/>
        </w:rPr>
        <w:t xml:space="preserve"> </w:t>
      </w:r>
      <w:r w:rsidRPr="00921C4F">
        <w:t>услуги;</w:t>
      </w:r>
      <w:r w:rsidRPr="00921C4F">
        <w:rPr>
          <w:spacing w:val="1"/>
        </w:rPr>
        <w:t xml:space="preserve"> </w:t>
      </w:r>
    </w:p>
    <w:p w:rsidR="00F75A83" w:rsidRPr="00921C4F" w:rsidRDefault="00F75A83" w:rsidP="00A57430">
      <w:pPr>
        <w:pStyle w:val="af2"/>
        <w:spacing w:after="0"/>
        <w:ind w:right="6" w:firstLine="709"/>
        <w:jc w:val="both"/>
      </w:pPr>
      <w:r w:rsidRPr="00921C4F">
        <w:rPr>
          <w:spacing w:val="1"/>
        </w:rPr>
        <w:t xml:space="preserve">– </w:t>
      </w:r>
      <w:r w:rsidRPr="00921C4F">
        <w:t>отсутствие</w:t>
      </w:r>
      <w:r w:rsidRPr="00921C4F">
        <w:rPr>
          <w:spacing w:val="1"/>
        </w:rPr>
        <w:t xml:space="preserve"> </w:t>
      </w:r>
      <w:r w:rsidRPr="00921C4F">
        <w:t>заявлений</w:t>
      </w:r>
      <w:r w:rsidRPr="00921C4F">
        <w:rPr>
          <w:spacing w:val="1"/>
        </w:rPr>
        <w:t xml:space="preserve"> </w:t>
      </w:r>
      <w:r w:rsidRPr="00921C4F">
        <w:t>об</w:t>
      </w:r>
      <w:r w:rsidRPr="00921C4F">
        <w:rPr>
          <w:spacing w:val="1"/>
        </w:rPr>
        <w:t xml:space="preserve"> </w:t>
      </w:r>
      <w:r w:rsidRPr="00921C4F">
        <w:t>оспаривании</w:t>
      </w:r>
      <w:r w:rsidRPr="00921C4F">
        <w:rPr>
          <w:spacing w:val="1"/>
        </w:rPr>
        <w:t xml:space="preserve"> </w:t>
      </w:r>
      <w:r w:rsidRPr="00921C4F">
        <w:t>решений, действий (бездействия) уполномоченного органа, его должностных лиц, принимаемых (совершенных) при предоставлении муниципальной</w:t>
      </w:r>
      <w:r w:rsidRPr="00921C4F">
        <w:rPr>
          <w:spacing w:val="1"/>
        </w:rPr>
        <w:t xml:space="preserve"> </w:t>
      </w:r>
      <w:r w:rsidRPr="00921C4F">
        <w:t xml:space="preserve">услуги, по </w:t>
      </w:r>
      <w:proofErr w:type="gramStart"/>
      <w:r w:rsidRPr="00921C4F">
        <w:t>итогам</w:t>
      </w:r>
      <w:proofErr w:type="gramEnd"/>
      <w:r w:rsidRPr="00921C4F">
        <w:t xml:space="preserve"> рассмотрения которых вынесены решения об удовлетворении</w:t>
      </w:r>
      <w:r w:rsidRPr="00921C4F">
        <w:rPr>
          <w:spacing w:val="-1"/>
        </w:rPr>
        <w:t xml:space="preserve"> </w:t>
      </w:r>
      <w:r w:rsidRPr="00921C4F">
        <w:t>(частичном</w:t>
      </w:r>
      <w:r w:rsidRPr="00921C4F">
        <w:rPr>
          <w:spacing w:val="-1"/>
        </w:rPr>
        <w:t xml:space="preserve"> </w:t>
      </w:r>
      <w:r w:rsidRPr="00921C4F">
        <w:t>удовлетворении)</w:t>
      </w:r>
      <w:r w:rsidRPr="00921C4F">
        <w:rPr>
          <w:spacing w:val="-1"/>
        </w:rPr>
        <w:t xml:space="preserve"> </w:t>
      </w:r>
      <w:r w:rsidRPr="00921C4F">
        <w:t>требований заявителей.</w:t>
      </w:r>
    </w:p>
    <w:p w:rsidR="00F75A83" w:rsidRPr="00921C4F" w:rsidRDefault="00F75A83" w:rsidP="00F75A83">
      <w:pPr>
        <w:pStyle w:val="116"/>
        <w:ind w:right="3" w:firstLine="709"/>
        <w:jc w:val="both"/>
        <w:rPr>
          <w:sz w:val="24"/>
          <w:szCs w:val="24"/>
          <w:lang w:val="ru-RU"/>
        </w:rPr>
      </w:pPr>
    </w:p>
    <w:p w:rsidR="00F75A83" w:rsidRPr="00921C4F" w:rsidRDefault="00F75A83" w:rsidP="00F75A83">
      <w:pPr>
        <w:pStyle w:val="116"/>
        <w:ind w:right="3" w:firstLine="709"/>
        <w:jc w:val="both"/>
        <w:rPr>
          <w:sz w:val="24"/>
          <w:szCs w:val="24"/>
          <w:lang w:val="ru-RU"/>
        </w:rPr>
      </w:pPr>
      <w:r w:rsidRPr="00921C4F">
        <w:rPr>
          <w:sz w:val="24"/>
          <w:szCs w:val="24"/>
          <w:lang w:val="ru-RU"/>
        </w:rPr>
        <w:t>2.14. Иные</w:t>
      </w:r>
      <w:r w:rsidRPr="00921C4F">
        <w:rPr>
          <w:spacing w:val="-4"/>
          <w:sz w:val="24"/>
          <w:szCs w:val="24"/>
          <w:lang w:val="ru-RU"/>
        </w:rPr>
        <w:t xml:space="preserve"> </w:t>
      </w:r>
      <w:r w:rsidRPr="00921C4F">
        <w:rPr>
          <w:sz w:val="24"/>
          <w:szCs w:val="24"/>
          <w:lang w:val="ru-RU"/>
        </w:rPr>
        <w:t>требования</w:t>
      </w:r>
      <w:r w:rsidRPr="00921C4F">
        <w:rPr>
          <w:spacing w:val="-5"/>
          <w:sz w:val="24"/>
          <w:szCs w:val="24"/>
          <w:lang w:val="ru-RU"/>
        </w:rPr>
        <w:t xml:space="preserve"> </w:t>
      </w:r>
      <w:r w:rsidRPr="00921C4F">
        <w:rPr>
          <w:sz w:val="24"/>
          <w:szCs w:val="24"/>
          <w:lang w:val="ru-RU"/>
        </w:rPr>
        <w:t>к</w:t>
      </w:r>
      <w:r w:rsidRPr="00921C4F">
        <w:rPr>
          <w:spacing w:val="-4"/>
          <w:sz w:val="24"/>
          <w:szCs w:val="24"/>
          <w:lang w:val="ru-RU"/>
        </w:rPr>
        <w:t xml:space="preserve"> </w:t>
      </w:r>
      <w:r w:rsidRPr="00921C4F">
        <w:rPr>
          <w:sz w:val="24"/>
          <w:szCs w:val="24"/>
          <w:lang w:val="ru-RU"/>
        </w:rPr>
        <w:t>предоставлению</w:t>
      </w:r>
      <w:r w:rsidRPr="00921C4F">
        <w:rPr>
          <w:spacing w:val="-3"/>
          <w:sz w:val="24"/>
          <w:szCs w:val="24"/>
          <w:lang w:val="ru-RU"/>
        </w:rPr>
        <w:t xml:space="preserve"> </w:t>
      </w:r>
      <w:r w:rsidRPr="00921C4F">
        <w:rPr>
          <w:sz w:val="24"/>
          <w:szCs w:val="24"/>
          <w:lang w:val="ru-RU"/>
        </w:rPr>
        <w:t>муниципальной</w:t>
      </w:r>
      <w:r w:rsidRPr="00921C4F">
        <w:rPr>
          <w:spacing w:val="-4"/>
          <w:sz w:val="24"/>
          <w:szCs w:val="24"/>
          <w:lang w:val="ru-RU"/>
        </w:rPr>
        <w:t xml:space="preserve"> </w:t>
      </w:r>
      <w:r w:rsidRPr="00921C4F">
        <w:rPr>
          <w:sz w:val="24"/>
          <w:szCs w:val="24"/>
          <w:lang w:val="ru-RU"/>
        </w:rPr>
        <w:t>услуги</w:t>
      </w:r>
    </w:p>
    <w:p w:rsidR="00F75A83" w:rsidRPr="00921C4F" w:rsidRDefault="00F75A83" w:rsidP="00F75A83">
      <w:pPr>
        <w:pStyle w:val="af2"/>
        <w:ind w:right="3" w:firstLine="709"/>
        <w:jc w:val="both"/>
        <w:rPr>
          <w:b/>
        </w:rPr>
      </w:pPr>
    </w:p>
    <w:p w:rsidR="00F75A83" w:rsidRPr="00921C4F" w:rsidRDefault="00F75A83" w:rsidP="00F75A83">
      <w:pPr>
        <w:tabs>
          <w:tab w:val="left" w:pos="2083"/>
        </w:tabs>
        <w:ind w:right="3" w:firstLine="709"/>
        <w:jc w:val="both"/>
      </w:pPr>
      <w:r w:rsidRPr="00921C4F">
        <w:t>2.14.1. При предоставлении муниципальной услуги оказание иных услуг, необходимых и обязательных для предоставления муниципальной услуги, а также участие иных организаций в предоставлении муниципальной услуги не предусмотрено.</w:t>
      </w:r>
    </w:p>
    <w:p w:rsidR="00F75A83" w:rsidRPr="00921C4F" w:rsidRDefault="00F75A83" w:rsidP="00F75A83">
      <w:pPr>
        <w:ind w:firstLine="709"/>
        <w:jc w:val="both"/>
      </w:pPr>
      <w:bookmarkStart w:id="9" w:name="sub_2143"/>
      <w:r w:rsidRPr="00921C4F">
        <w:t>2.14.2. Предоставление муниципальной услуги в электронной форме осуществляется с использованием ЕПГУ.</w:t>
      </w:r>
      <w:bookmarkEnd w:id="9"/>
    </w:p>
    <w:p w:rsidR="00F75A83" w:rsidRPr="00921C4F" w:rsidRDefault="00F75A83" w:rsidP="00F75A83">
      <w:pPr>
        <w:pStyle w:val="af2"/>
        <w:ind w:right="3" w:firstLine="709"/>
      </w:pPr>
    </w:p>
    <w:p w:rsidR="00F75A83" w:rsidRPr="00921C4F" w:rsidRDefault="00F75A83" w:rsidP="00F75A83">
      <w:pPr>
        <w:pStyle w:val="116"/>
        <w:ind w:right="3"/>
        <w:rPr>
          <w:sz w:val="24"/>
          <w:szCs w:val="24"/>
          <w:lang w:val="ru-RU"/>
        </w:rPr>
      </w:pPr>
      <w:r w:rsidRPr="00921C4F">
        <w:rPr>
          <w:sz w:val="24"/>
          <w:szCs w:val="24"/>
        </w:rPr>
        <w:t>III</w:t>
      </w:r>
      <w:r w:rsidRPr="00921C4F">
        <w:rPr>
          <w:sz w:val="24"/>
          <w:szCs w:val="24"/>
          <w:lang w:val="ru-RU"/>
        </w:rPr>
        <w:t>. Состав, последовательность и сроки</w:t>
      </w:r>
    </w:p>
    <w:p w:rsidR="00F75A83" w:rsidRPr="00921C4F" w:rsidRDefault="00F75A83" w:rsidP="00F75A83">
      <w:pPr>
        <w:pStyle w:val="116"/>
        <w:ind w:right="3"/>
        <w:rPr>
          <w:sz w:val="24"/>
          <w:szCs w:val="24"/>
          <w:lang w:val="ru-RU"/>
        </w:rPr>
      </w:pPr>
      <w:r w:rsidRPr="00921C4F">
        <w:rPr>
          <w:sz w:val="24"/>
          <w:szCs w:val="24"/>
          <w:lang w:val="ru-RU"/>
        </w:rPr>
        <w:t>выполнения административных</w:t>
      </w:r>
      <w:r w:rsidRPr="00921C4F">
        <w:rPr>
          <w:spacing w:val="-67"/>
          <w:sz w:val="24"/>
          <w:szCs w:val="24"/>
          <w:lang w:val="ru-RU"/>
        </w:rPr>
        <w:t xml:space="preserve"> </w:t>
      </w:r>
      <w:r w:rsidRPr="00921C4F">
        <w:rPr>
          <w:sz w:val="24"/>
          <w:szCs w:val="24"/>
          <w:lang w:val="ru-RU"/>
        </w:rPr>
        <w:t>процедур</w:t>
      </w:r>
    </w:p>
    <w:p w:rsidR="00F75A83" w:rsidRPr="00921C4F" w:rsidRDefault="00F75A83" w:rsidP="00A57430">
      <w:pPr>
        <w:pStyle w:val="af2"/>
        <w:spacing w:after="0"/>
        <w:ind w:right="6"/>
        <w:rPr>
          <w:b/>
        </w:rPr>
      </w:pPr>
    </w:p>
    <w:p w:rsidR="00F75A83" w:rsidRPr="00921C4F" w:rsidRDefault="00F75A83" w:rsidP="00A57430">
      <w:pPr>
        <w:ind w:right="6" w:firstLine="709"/>
        <w:jc w:val="both"/>
        <w:rPr>
          <w:b/>
        </w:rPr>
      </w:pPr>
      <w:r w:rsidRPr="00921C4F">
        <w:rPr>
          <w:b/>
        </w:rPr>
        <w:t>3.1. Перечень</w:t>
      </w:r>
      <w:r w:rsidRPr="00921C4F">
        <w:rPr>
          <w:b/>
          <w:spacing w:val="-5"/>
        </w:rPr>
        <w:t xml:space="preserve"> </w:t>
      </w:r>
      <w:r w:rsidRPr="00921C4F">
        <w:rPr>
          <w:b/>
        </w:rPr>
        <w:t>вариантов</w:t>
      </w:r>
      <w:r w:rsidRPr="00921C4F">
        <w:rPr>
          <w:b/>
          <w:spacing w:val="-4"/>
        </w:rPr>
        <w:t xml:space="preserve"> </w:t>
      </w:r>
      <w:r w:rsidRPr="00921C4F">
        <w:rPr>
          <w:b/>
        </w:rPr>
        <w:t>предоставления</w:t>
      </w:r>
      <w:r w:rsidRPr="00921C4F">
        <w:rPr>
          <w:b/>
          <w:spacing w:val="-6"/>
        </w:rPr>
        <w:t xml:space="preserve"> </w:t>
      </w:r>
      <w:r w:rsidRPr="00921C4F">
        <w:rPr>
          <w:b/>
        </w:rPr>
        <w:t>муниципальной</w:t>
      </w:r>
      <w:r w:rsidRPr="00921C4F">
        <w:rPr>
          <w:b/>
          <w:spacing w:val="-7"/>
        </w:rPr>
        <w:t xml:space="preserve"> </w:t>
      </w:r>
      <w:r w:rsidRPr="00921C4F">
        <w:rPr>
          <w:b/>
        </w:rPr>
        <w:t>услуги</w:t>
      </w:r>
      <w:r w:rsidRPr="00921C4F">
        <w:t xml:space="preserve"> </w:t>
      </w:r>
      <w:r w:rsidRPr="00921C4F">
        <w:rPr>
          <w:b/>
        </w:rPr>
        <w:t xml:space="preserve">для предоставления путевки для ребенка в организации отдыха и оздоровления детей либо об </w:t>
      </w:r>
      <w:proofErr w:type="gramStart"/>
      <w:r w:rsidRPr="00921C4F">
        <w:rPr>
          <w:b/>
        </w:rPr>
        <w:t>отказе</w:t>
      </w:r>
      <w:proofErr w:type="gramEnd"/>
      <w:r w:rsidRPr="00921C4F">
        <w:rPr>
          <w:b/>
        </w:rPr>
        <w:t xml:space="preserve"> о предоставлении путевки</w:t>
      </w:r>
    </w:p>
    <w:p w:rsidR="00A57430" w:rsidRDefault="00A57430" w:rsidP="00A57430">
      <w:pPr>
        <w:pStyle w:val="a9"/>
        <w:tabs>
          <w:tab w:val="left" w:pos="1737"/>
        </w:tabs>
        <w:spacing w:after="0" w:line="240" w:lineRule="auto"/>
        <w:ind w:left="0" w:right="6" w:firstLine="709"/>
        <w:rPr>
          <w:rFonts w:asciiTheme="minorHAnsi" w:hAnsiTheme="minorHAnsi"/>
          <w:sz w:val="24"/>
          <w:szCs w:val="24"/>
        </w:rPr>
      </w:pPr>
    </w:p>
    <w:p w:rsidR="00F75A83" w:rsidRPr="00921C4F" w:rsidRDefault="00F75A83" w:rsidP="00A57430">
      <w:pPr>
        <w:pStyle w:val="a9"/>
        <w:tabs>
          <w:tab w:val="left" w:pos="1737"/>
        </w:tabs>
        <w:spacing w:after="0" w:line="240" w:lineRule="auto"/>
        <w:ind w:left="0" w:right="6" w:firstLine="709"/>
        <w:rPr>
          <w:sz w:val="24"/>
          <w:szCs w:val="24"/>
        </w:rPr>
      </w:pPr>
      <w:r w:rsidRPr="00921C4F">
        <w:rPr>
          <w:sz w:val="24"/>
          <w:szCs w:val="24"/>
        </w:rPr>
        <w:t>Варианты предоставления муниципальной услуги:</w:t>
      </w:r>
    </w:p>
    <w:p w:rsidR="00F75A83" w:rsidRPr="00921C4F" w:rsidRDefault="00F75A83" w:rsidP="00A57430">
      <w:pPr>
        <w:pStyle w:val="116"/>
        <w:ind w:right="6" w:firstLine="709"/>
        <w:jc w:val="both"/>
        <w:rPr>
          <w:b w:val="0"/>
          <w:bCs w:val="0"/>
          <w:sz w:val="24"/>
          <w:szCs w:val="24"/>
          <w:lang w:val="ru-RU"/>
        </w:rPr>
      </w:pPr>
      <w:r w:rsidRPr="00921C4F">
        <w:rPr>
          <w:b w:val="0"/>
          <w:bCs w:val="0"/>
          <w:sz w:val="24"/>
          <w:szCs w:val="24"/>
          <w:lang w:val="ru-RU"/>
        </w:rPr>
        <w:t>1) предоставление (отказ в предоставлении) путевки для ребенка в организацию отдыха детей и их оздоровления (при обращении заявителя за получением путевки в Организацию отдыха);</w:t>
      </w:r>
    </w:p>
    <w:p w:rsidR="00F75A83" w:rsidRPr="00921C4F" w:rsidRDefault="00F75A83" w:rsidP="00A57430">
      <w:pPr>
        <w:pStyle w:val="116"/>
        <w:ind w:right="6" w:firstLine="709"/>
        <w:jc w:val="both"/>
        <w:rPr>
          <w:b w:val="0"/>
          <w:bCs w:val="0"/>
          <w:sz w:val="24"/>
          <w:szCs w:val="24"/>
          <w:lang w:val="ru-RU"/>
        </w:rPr>
      </w:pPr>
      <w:proofErr w:type="gramStart"/>
      <w:r w:rsidRPr="00921C4F">
        <w:rPr>
          <w:b w:val="0"/>
          <w:bCs w:val="0"/>
          <w:sz w:val="24"/>
          <w:szCs w:val="24"/>
          <w:lang w:val="ru-RU"/>
        </w:rPr>
        <w:t>2) исправление допущенных опечаток и ошибок в выданных в результате предоставления муниципальной услуги документах (при обращении заявителя за исправлением допущенных опечаток и (или) ошибок в выданных в результате предоставления муниципальной услуги документах результатом предоставления муниципальной услуги).</w:t>
      </w:r>
      <w:proofErr w:type="gramEnd"/>
    </w:p>
    <w:p w:rsidR="00F75A83" w:rsidRPr="00921C4F" w:rsidRDefault="00F75A83" w:rsidP="00A57430">
      <w:pPr>
        <w:pStyle w:val="af2"/>
        <w:spacing w:after="0"/>
        <w:ind w:right="6" w:firstLine="709"/>
      </w:pPr>
    </w:p>
    <w:p w:rsidR="00F75A83" w:rsidRPr="00921C4F" w:rsidRDefault="00F75A83" w:rsidP="00F75A83">
      <w:pPr>
        <w:pStyle w:val="116"/>
        <w:ind w:right="3" w:firstLine="709"/>
        <w:jc w:val="both"/>
        <w:rPr>
          <w:sz w:val="24"/>
          <w:szCs w:val="24"/>
          <w:lang w:val="ru-RU"/>
        </w:rPr>
      </w:pPr>
      <w:r w:rsidRPr="00921C4F">
        <w:rPr>
          <w:sz w:val="24"/>
          <w:szCs w:val="24"/>
          <w:lang w:val="ru-RU"/>
        </w:rPr>
        <w:t>3.2. Профилирование</w:t>
      </w:r>
      <w:r w:rsidRPr="00921C4F">
        <w:rPr>
          <w:spacing w:val="-5"/>
          <w:sz w:val="24"/>
          <w:szCs w:val="24"/>
          <w:lang w:val="ru-RU"/>
        </w:rPr>
        <w:t xml:space="preserve"> </w:t>
      </w:r>
      <w:r w:rsidRPr="00921C4F">
        <w:rPr>
          <w:sz w:val="24"/>
          <w:szCs w:val="24"/>
          <w:lang w:val="ru-RU"/>
        </w:rPr>
        <w:t>заявителя</w:t>
      </w:r>
    </w:p>
    <w:p w:rsidR="00F75A83" w:rsidRPr="00921C4F" w:rsidRDefault="00F75A83" w:rsidP="00F75A83">
      <w:pPr>
        <w:tabs>
          <w:tab w:val="left" w:pos="1780"/>
        </w:tabs>
        <w:ind w:right="3" w:firstLine="709"/>
        <w:jc w:val="both"/>
      </w:pPr>
    </w:p>
    <w:p w:rsidR="00F75A83" w:rsidRPr="00921C4F" w:rsidRDefault="00F75A83" w:rsidP="00F75A83">
      <w:pPr>
        <w:tabs>
          <w:tab w:val="left" w:pos="1780"/>
        </w:tabs>
        <w:ind w:right="3" w:firstLine="709"/>
        <w:jc w:val="both"/>
      </w:pPr>
      <w:r w:rsidRPr="00921C4F">
        <w:t>Вариант предоставления муниципальной услуги определяется путем анкетирования заявителя в администрации, посредством ЕПГУ.</w:t>
      </w:r>
    </w:p>
    <w:p w:rsidR="00F75A83" w:rsidRPr="00921C4F" w:rsidRDefault="00F75A83" w:rsidP="00F75A83">
      <w:pPr>
        <w:tabs>
          <w:tab w:val="left" w:pos="1780"/>
        </w:tabs>
        <w:ind w:right="3" w:firstLine="709"/>
        <w:jc w:val="both"/>
      </w:pPr>
      <w:r w:rsidRPr="00921C4F">
        <w:t>На основании ответов заявителя на вопросы анкетирования определяется вариант предоставления муниципальной услуги.</w:t>
      </w:r>
    </w:p>
    <w:p w:rsidR="00F75A83" w:rsidRPr="00921C4F" w:rsidRDefault="00F75A83" w:rsidP="00F75A83">
      <w:pPr>
        <w:tabs>
          <w:tab w:val="left" w:pos="1780"/>
        </w:tabs>
        <w:ind w:right="3" w:firstLine="709"/>
        <w:jc w:val="both"/>
      </w:pPr>
      <w:r w:rsidRPr="00921C4F">
        <w:t>Перечень признаков заявителей приведен в приложении № 5 к настоящему Административному регламенту.</w:t>
      </w:r>
    </w:p>
    <w:p w:rsidR="00F75A83" w:rsidRPr="00921C4F" w:rsidRDefault="00F75A83" w:rsidP="00F75A83">
      <w:pPr>
        <w:tabs>
          <w:tab w:val="left" w:pos="1780"/>
        </w:tabs>
        <w:ind w:right="3" w:firstLine="709"/>
        <w:jc w:val="both"/>
      </w:pPr>
    </w:p>
    <w:p w:rsidR="00F75A83" w:rsidRPr="00921C4F" w:rsidRDefault="00F75A83" w:rsidP="00F75A83">
      <w:pPr>
        <w:adjustRightInd w:val="0"/>
        <w:ind w:firstLine="567"/>
        <w:jc w:val="both"/>
        <w:rPr>
          <w:b/>
        </w:rPr>
      </w:pPr>
      <w:r w:rsidRPr="00921C4F">
        <w:rPr>
          <w:b/>
        </w:rPr>
        <w:t>3.3. Вариант 1. Предоставление (отказ в предоставлении) путевки для ребенка в организацию отдыха детей и их оздоровления</w:t>
      </w:r>
    </w:p>
    <w:p w:rsidR="00F75A83" w:rsidRPr="00921C4F" w:rsidRDefault="00F75A83" w:rsidP="00F75A83">
      <w:pPr>
        <w:ind w:firstLine="567"/>
        <w:jc w:val="both"/>
      </w:pPr>
      <w:r w:rsidRPr="00921C4F">
        <w:t>3.3.1. Максимальный срок предоставления муниципальной услуги в соответствии с вариантом составляет:</w:t>
      </w:r>
    </w:p>
    <w:p w:rsidR="00F75A83" w:rsidRPr="00921C4F" w:rsidRDefault="00F75A83" w:rsidP="00F75A83">
      <w:pPr>
        <w:ind w:firstLine="567"/>
        <w:jc w:val="both"/>
      </w:pPr>
      <w:r w:rsidRPr="00921C4F">
        <w:t xml:space="preserve">при принятии решения о выдаче путевки - не позднее 5 рабочих дней со дня регистрации документов заявителя, указанных в пункте 2.6 Административного регламента, и не </w:t>
      </w:r>
      <w:proofErr w:type="gramStart"/>
      <w:r w:rsidRPr="00921C4F">
        <w:t>позднее</w:t>
      </w:r>
      <w:proofErr w:type="gramEnd"/>
      <w:r w:rsidRPr="00921C4F">
        <w:t xml:space="preserve"> чем за 5 рабочих дней до начала смены в Организации отдыха по форме, установленной приложением № 1 к Административному регламенту;</w:t>
      </w:r>
    </w:p>
    <w:p w:rsidR="00F75A83" w:rsidRPr="00921C4F" w:rsidRDefault="00F75A83" w:rsidP="00F75A83">
      <w:pPr>
        <w:ind w:firstLine="567"/>
        <w:jc w:val="both"/>
      </w:pPr>
      <w:r w:rsidRPr="00921C4F">
        <w:t xml:space="preserve">при предоставлении путевки Заявителям, указанным в пункте 1.2.1 Административного регламента – не позднее 3 рабочих дней с момента регистрации Администрацией документа, указанного в подпункте 2 пункта 2.6.1 Административного регламента, и не </w:t>
      </w:r>
      <w:proofErr w:type="gramStart"/>
      <w:r w:rsidRPr="00921C4F">
        <w:t>позднее</w:t>
      </w:r>
      <w:proofErr w:type="gramEnd"/>
      <w:r w:rsidRPr="00921C4F">
        <w:t xml:space="preserve"> чем за 3 рабочих дня до начала смены в Организации отдыха, при явке заявителя в Администрацию или Общеобразовательную организацию;</w:t>
      </w:r>
    </w:p>
    <w:p w:rsidR="00F75A83" w:rsidRPr="00921C4F" w:rsidRDefault="00F75A83" w:rsidP="00F75A83">
      <w:pPr>
        <w:ind w:firstLine="567"/>
        <w:jc w:val="both"/>
      </w:pPr>
      <w:r w:rsidRPr="00921C4F">
        <w:t xml:space="preserve">при предоставлении путевки Заявителям, указанным в пункте 1.2.2 Административного регламента – не позднее 3 рабочих дней с момента принятия решения о предоставлении путевки, и не </w:t>
      </w:r>
      <w:proofErr w:type="gramStart"/>
      <w:r w:rsidRPr="00921C4F">
        <w:t>позднее</w:t>
      </w:r>
      <w:proofErr w:type="gramEnd"/>
      <w:r w:rsidRPr="00921C4F">
        <w:t xml:space="preserve"> чем за 3 рабочих дня до начала смены в </w:t>
      </w:r>
      <w:r w:rsidRPr="00921C4F">
        <w:lastRenderedPageBreak/>
        <w:t>Организации отдыха, при явке заявителя в Администрацию или Общеобразовательную организацию.</w:t>
      </w:r>
    </w:p>
    <w:p w:rsidR="00F75A83" w:rsidRPr="00921C4F" w:rsidRDefault="00F75A83" w:rsidP="00F75A83">
      <w:pPr>
        <w:ind w:firstLine="567"/>
        <w:jc w:val="both"/>
      </w:pPr>
      <w:r w:rsidRPr="00921C4F">
        <w:t xml:space="preserve">При принятии решения об отказе в предоставлении путевки – не позднее 5 рабочих дней со дня получения документов заявителя, указанных в пункте 2.6 Административного регламента, и не </w:t>
      </w:r>
      <w:proofErr w:type="gramStart"/>
      <w:r w:rsidRPr="00921C4F">
        <w:t>позднее</w:t>
      </w:r>
      <w:proofErr w:type="gramEnd"/>
      <w:r w:rsidRPr="00921C4F">
        <w:t xml:space="preserve"> чем за 5 рабочих дней до начала смены в Организации отдыха.</w:t>
      </w:r>
    </w:p>
    <w:p w:rsidR="00F75A83" w:rsidRPr="00921C4F" w:rsidRDefault="00F75A83" w:rsidP="00F75A83">
      <w:pPr>
        <w:ind w:firstLine="567"/>
        <w:jc w:val="both"/>
      </w:pPr>
      <w:r w:rsidRPr="00921C4F">
        <w:t xml:space="preserve">3.3.2. Результатом предоставления муниципальной услуги является </w:t>
      </w:r>
    </w:p>
    <w:p w:rsidR="00F75A83" w:rsidRPr="00921C4F" w:rsidRDefault="00F75A83" w:rsidP="00F75A83">
      <w:pPr>
        <w:ind w:firstLine="567"/>
        <w:jc w:val="both"/>
      </w:pPr>
      <w:r w:rsidRPr="00921C4F">
        <w:t>предоставление путевки для ребенка в организацию отдыха детей и их оздоровления;</w:t>
      </w:r>
    </w:p>
    <w:p w:rsidR="00F75A83" w:rsidRPr="00921C4F" w:rsidRDefault="00F75A83" w:rsidP="00F75A83">
      <w:pPr>
        <w:ind w:firstLine="567"/>
        <w:jc w:val="both"/>
      </w:pPr>
      <w:r w:rsidRPr="00921C4F">
        <w:t>отказ в предоставлении путевки для ребенка в организацию отдыха детей и их оздоровления;</w:t>
      </w:r>
    </w:p>
    <w:p w:rsidR="00F75A83" w:rsidRPr="00921C4F" w:rsidRDefault="00F75A83" w:rsidP="00F75A83">
      <w:pPr>
        <w:ind w:firstLine="567"/>
        <w:jc w:val="both"/>
      </w:pPr>
      <w:r w:rsidRPr="00921C4F">
        <w:t>3.3.3.</w:t>
      </w:r>
      <w:r w:rsidRPr="00921C4F">
        <w:rPr>
          <w:rFonts w:eastAsia="Calibri"/>
        </w:rPr>
        <w:t xml:space="preserve"> </w:t>
      </w:r>
      <w:r w:rsidRPr="00921C4F">
        <w:t xml:space="preserve">Оснований для отказа в приеме документов, необходимых для предоставления муниципальной услуги, не предусмотрено. </w:t>
      </w:r>
    </w:p>
    <w:p w:rsidR="00F75A83" w:rsidRPr="00921C4F" w:rsidRDefault="00F75A83" w:rsidP="00F75A83">
      <w:pPr>
        <w:ind w:firstLine="567"/>
        <w:jc w:val="both"/>
      </w:pPr>
      <w:r w:rsidRPr="00921C4F">
        <w:t>3.3.4. Оснований для приостановления предоставления муниципальной услуги не предусмотрено.</w:t>
      </w:r>
    </w:p>
    <w:p w:rsidR="00F75A83" w:rsidRPr="00921C4F" w:rsidRDefault="00F75A83" w:rsidP="00F75A83">
      <w:pPr>
        <w:ind w:firstLine="567"/>
        <w:jc w:val="both"/>
        <w:rPr>
          <w:rFonts w:eastAsia="Calibri"/>
        </w:rPr>
      </w:pPr>
      <w:r w:rsidRPr="00921C4F">
        <w:t>3.3.5. Основания для отказа в предоставлении муниципальной услуги предусмотрены подпунктом 2 пункта 2.8.2 раздела II Административного регламента.</w:t>
      </w:r>
    </w:p>
    <w:p w:rsidR="00F75A83" w:rsidRPr="00921C4F" w:rsidRDefault="00F75A83" w:rsidP="00F75A83">
      <w:pPr>
        <w:ind w:firstLine="567"/>
        <w:jc w:val="both"/>
      </w:pPr>
      <w:r w:rsidRPr="00921C4F">
        <w:t>3.3.6. Для предоставления муниципальной услуги осуществляются следующие административные процедуры:</w:t>
      </w:r>
    </w:p>
    <w:p w:rsidR="00F75A83" w:rsidRPr="00921C4F" w:rsidRDefault="00F75A83" w:rsidP="00F75A83">
      <w:pPr>
        <w:ind w:firstLine="567"/>
        <w:jc w:val="both"/>
        <w:rPr>
          <w:rFonts w:eastAsia="Calibri"/>
        </w:rPr>
      </w:pPr>
      <w:r w:rsidRPr="00921C4F">
        <w:rPr>
          <w:rFonts w:eastAsia="Calibri"/>
        </w:rPr>
        <w:t>прием и регистрация заявления и документов, необходимых для предоставления муниципальной услуги;</w:t>
      </w:r>
    </w:p>
    <w:p w:rsidR="00F75A83" w:rsidRPr="00921C4F" w:rsidRDefault="00F75A83" w:rsidP="00F75A83">
      <w:pPr>
        <w:adjustRightInd w:val="0"/>
        <w:ind w:firstLine="567"/>
        <w:jc w:val="both"/>
        <w:rPr>
          <w:b/>
        </w:rPr>
      </w:pPr>
      <w:r w:rsidRPr="00921C4F">
        <w:t>межведомственное информационное взаимодействие;</w:t>
      </w:r>
    </w:p>
    <w:p w:rsidR="00F75A83" w:rsidRPr="00921C4F" w:rsidRDefault="00F75A83" w:rsidP="00F75A83">
      <w:pPr>
        <w:ind w:firstLine="567"/>
        <w:jc w:val="both"/>
      </w:pPr>
      <w:r w:rsidRPr="00921C4F">
        <w:t xml:space="preserve">принятие решения о выдаче путевки в Организация отдыха или об отказе в выдаче путевки </w:t>
      </w:r>
      <w:proofErr w:type="gramStart"/>
      <w:r w:rsidRPr="00921C4F">
        <w:t>в</w:t>
      </w:r>
      <w:proofErr w:type="gramEnd"/>
      <w:r w:rsidRPr="00921C4F">
        <w:t xml:space="preserve"> Организация отдыха; </w:t>
      </w:r>
    </w:p>
    <w:p w:rsidR="00F75A83" w:rsidRPr="00921C4F" w:rsidRDefault="00F75A83" w:rsidP="00F75A83">
      <w:pPr>
        <w:ind w:firstLine="567"/>
        <w:jc w:val="both"/>
      </w:pPr>
      <w:r w:rsidRPr="00921C4F">
        <w:t>предоставление путевки или направление уведомления об отказе в выдаче путевки в Организацию отдыха.</w:t>
      </w:r>
    </w:p>
    <w:p w:rsidR="00F75A83" w:rsidRPr="00921C4F" w:rsidRDefault="00F75A83" w:rsidP="00F75A83">
      <w:pPr>
        <w:ind w:firstLine="567"/>
        <w:jc w:val="both"/>
      </w:pPr>
      <w:r w:rsidRPr="00921C4F">
        <w:t>3.3.6.1. Для получения муниципальной услуги в Администрацию, Общеобразовательную организацию представляются документы, указанные в подпункте 1 пункта 2.6.1 раздела II Административного регламента.</w:t>
      </w:r>
    </w:p>
    <w:p w:rsidR="00F75A83" w:rsidRPr="00921C4F" w:rsidRDefault="00F75A83" w:rsidP="00F75A83">
      <w:pPr>
        <w:adjustRightInd w:val="0"/>
        <w:ind w:firstLine="567"/>
        <w:jc w:val="both"/>
      </w:pPr>
      <w:r w:rsidRPr="00921C4F">
        <w:t>С заявлением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rsidR="00F75A83" w:rsidRPr="00921C4F" w:rsidRDefault="00F75A83" w:rsidP="00F75A83">
      <w:pPr>
        <w:adjustRightInd w:val="0"/>
        <w:ind w:firstLine="567"/>
        <w:jc w:val="both"/>
      </w:pPr>
      <w:proofErr w:type="gramStart"/>
      <w:r w:rsidRPr="00921C4F">
        <w:rPr>
          <w:bCs/>
        </w:rPr>
        <w:t>Установление личности заявителя может осуществляться в ходе личного приема в Администрации, О</w:t>
      </w:r>
      <w:r w:rsidRPr="00921C4F">
        <w:t>бщеобразовательной организации</w:t>
      </w:r>
      <w:r w:rsidRPr="00921C4F">
        <w:rPr>
          <w:bCs/>
        </w:rPr>
        <w:t xml:space="preserve">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w:t>
      </w:r>
      <w:hyperlink r:id="rId11" w:history="1">
        <w:r w:rsidRPr="00921C4F">
          <w:rPr>
            <w:bCs/>
          </w:rPr>
          <w:t>частью 18 статьи 14.1</w:t>
        </w:r>
      </w:hyperlink>
      <w:r w:rsidRPr="00921C4F">
        <w:rPr>
          <w:bCs/>
        </w:rPr>
        <w:t xml:space="preserve"> Федерального закона от 27 июля 2006 года </w:t>
      </w:r>
      <w:r w:rsidRPr="00921C4F">
        <w:rPr>
          <w:bCs/>
        </w:rPr>
        <w:br/>
        <w:t>№ 149-ФЗ «Об информации, информационных технологиях и о защите информации».</w:t>
      </w:r>
      <w:proofErr w:type="gramEnd"/>
    </w:p>
    <w:p w:rsidR="00F75A83" w:rsidRPr="00921C4F" w:rsidRDefault="00F75A83" w:rsidP="00F75A83">
      <w:pPr>
        <w:adjustRightInd w:val="0"/>
        <w:ind w:firstLine="567"/>
        <w:jc w:val="both"/>
      </w:pPr>
      <w:r w:rsidRPr="00921C4F">
        <w:t>Прием заявлений Администрацией, Общеобразовательной организацией от заявителей осуществляется в соответствии с графиком работы Администрации, Общеобразовательной организации в период Заявочной кампании.</w:t>
      </w:r>
    </w:p>
    <w:p w:rsidR="00F75A83" w:rsidRPr="00921C4F" w:rsidRDefault="00F75A83" w:rsidP="00F75A83">
      <w:pPr>
        <w:ind w:firstLine="567"/>
        <w:jc w:val="both"/>
      </w:pPr>
      <w:r w:rsidRPr="00921C4F">
        <w:t>В случае отсутствия свободных мест в Организациях отдыха, Администрация, Общеобразовательная организация имеет право изменить график работы по приему заявлений от заявителей, о чем извещает управление образования, родителей (законных представителей) путем размещения информации на официальном сайте Администрации, Общеобразовательной организации и информационных стендах Администрации, Общеобразовательной организации.</w:t>
      </w:r>
    </w:p>
    <w:p w:rsidR="00F75A83" w:rsidRPr="00921C4F" w:rsidRDefault="00F75A83" w:rsidP="00F75A83">
      <w:pPr>
        <w:ind w:firstLine="567"/>
        <w:jc w:val="both"/>
      </w:pPr>
      <w:r w:rsidRPr="00921C4F">
        <w:t>Заявления от заявителей принимаются только для предоставления путевок на имеющиеся в наличии путевки в Организации отдыха.</w:t>
      </w:r>
    </w:p>
    <w:p w:rsidR="00F75A83" w:rsidRPr="00921C4F" w:rsidRDefault="00F75A83" w:rsidP="00F75A83">
      <w:pPr>
        <w:ind w:firstLine="567"/>
        <w:jc w:val="both"/>
      </w:pPr>
      <w:proofErr w:type="gramStart"/>
      <w:r w:rsidRPr="00921C4F">
        <w:lastRenderedPageBreak/>
        <w:t>В случае поступления документов заявителя, необходимых для получения муниципальной услуги, в Общеобразовательную организацию, ее должностным лицом, ответственным за прием указанных документов и определенным локальным правовым актом руководителя Общеобразовательной организации, обеспечивается предоставление заявителю документа, указанного в абзаце 6 подпункта 1 пункта 2.6.1 Административного регламента, и направление документов заявителя в адрес Администрации в течение 2 рабочих дней со дня их поступления.</w:t>
      </w:r>
      <w:proofErr w:type="gramEnd"/>
    </w:p>
    <w:p w:rsidR="00F75A83" w:rsidRPr="00921C4F" w:rsidRDefault="00F75A83" w:rsidP="00F75A83">
      <w:pPr>
        <w:suppressAutoHyphens/>
        <w:adjustRightInd w:val="0"/>
        <w:ind w:firstLine="567"/>
        <w:jc w:val="both"/>
      </w:pPr>
      <w:proofErr w:type="gramStart"/>
      <w:r w:rsidRPr="00921C4F">
        <w:t xml:space="preserve">В случае поступления документов в Администрацию непосредственно от заявителя либо из Общеобразовательной </w:t>
      </w:r>
      <w:proofErr w:type="spellStart"/>
      <w:r w:rsidRPr="00921C4F">
        <w:t>организции</w:t>
      </w:r>
      <w:proofErr w:type="spellEnd"/>
      <w:r w:rsidRPr="00921C4F">
        <w:t>, они регистрируются в Администрации в течение 1 рабочего дня с момента их поступления.</w:t>
      </w:r>
      <w:proofErr w:type="gramEnd"/>
    </w:p>
    <w:p w:rsidR="00F75A83" w:rsidRPr="00921C4F" w:rsidRDefault="00F75A83" w:rsidP="00F75A83">
      <w:pPr>
        <w:suppressAutoHyphens/>
        <w:adjustRightInd w:val="0"/>
        <w:ind w:firstLine="567"/>
        <w:jc w:val="both"/>
      </w:pPr>
      <w:r w:rsidRPr="00921C4F">
        <w:t xml:space="preserve">По результатам рассмотрения зарегистрированных документов Администрацией в течение 5 рабочих дней со дня регистрации документов, указанных в пункте 2.6 Административного регламента, но не </w:t>
      </w:r>
      <w:proofErr w:type="gramStart"/>
      <w:r w:rsidRPr="00921C4F">
        <w:t>позднее</w:t>
      </w:r>
      <w:proofErr w:type="gramEnd"/>
      <w:r w:rsidRPr="00921C4F">
        <w:t xml:space="preserve"> чем за 5 рабочих дней до начала смены в Организации отдыха принимается и направляется в адрес заявителя одно из следующих решений:</w:t>
      </w:r>
    </w:p>
    <w:p w:rsidR="00F75A83" w:rsidRPr="00921C4F" w:rsidRDefault="00F75A83" w:rsidP="00F75A83">
      <w:pPr>
        <w:suppressAutoHyphens/>
        <w:adjustRightInd w:val="0"/>
        <w:ind w:firstLine="567"/>
        <w:jc w:val="both"/>
      </w:pPr>
      <w:proofErr w:type="gramStart"/>
      <w:r w:rsidRPr="00921C4F">
        <w:t>о предоставлении путевки, по форме, установленной приложением № 1 к Административному регламенту, содержащее сведения о дате, времени и месте явки Заявителя в Администрацию или Образовательную организацию для получения путевки, а также (для заявителей, указанных в пункте 1.2.1 Административного регламента), сведения о реквизитах для оплаты части стоимости путевки и сумме оплаты, определенной в порядке, установленном пунктом 2.9 Административного регламента.</w:t>
      </w:r>
      <w:proofErr w:type="gramEnd"/>
    </w:p>
    <w:p w:rsidR="00F75A83" w:rsidRPr="00921C4F" w:rsidRDefault="00F75A83" w:rsidP="00F75A83">
      <w:pPr>
        <w:suppressAutoHyphens/>
        <w:adjustRightInd w:val="0"/>
        <w:ind w:firstLine="567"/>
        <w:jc w:val="both"/>
      </w:pPr>
      <w:r w:rsidRPr="00921C4F">
        <w:t>об отказе в предоставлении путевки, по форме установленной приложением № 2 к Административному регламенту.</w:t>
      </w:r>
    </w:p>
    <w:p w:rsidR="00F75A83" w:rsidRPr="00921C4F" w:rsidRDefault="00F75A83" w:rsidP="00F75A83">
      <w:pPr>
        <w:suppressAutoHyphens/>
        <w:adjustRightInd w:val="0"/>
        <w:ind w:firstLine="567"/>
        <w:jc w:val="both"/>
        <w:rPr>
          <w:color w:val="000000"/>
        </w:rPr>
      </w:pPr>
      <w:r w:rsidRPr="00921C4F">
        <w:rPr>
          <w:color w:val="000000"/>
        </w:rPr>
        <w:t xml:space="preserve">Заявители, указанные в пункте 1.2.1 Административного регламента, получившие решение Администрации </w:t>
      </w:r>
      <w:r w:rsidRPr="00921C4F">
        <w:t>о предоставлении путевки, предоставляют в Администрацию либо в Общеобразовательное учреждение документ, предусмотренный абзацем 8 подпункта 2 пункта 2.6.1 Административного регламента.</w:t>
      </w:r>
    </w:p>
    <w:p w:rsidR="00F75A83" w:rsidRPr="00921C4F" w:rsidRDefault="00F75A83" w:rsidP="00F75A83">
      <w:pPr>
        <w:suppressAutoHyphens/>
        <w:adjustRightInd w:val="0"/>
        <w:ind w:firstLine="567"/>
        <w:jc w:val="both"/>
        <w:rPr>
          <w:color w:val="000000"/>
        </w:rPr>
      </w:pPr>
      <w:r w:rsidRPr="00921C4F">
        <w:rPr>
          <w:color w:val="000000"/>
        </w:rPr>
        <w:t>В случае поступления данного документа в Общеобразовательное учреждение, его направление в Администрацию обеспечивается в соответствие с абзацем 3 пункта 2.4 Административного регламента, регистрация в Администрации – абзацем 2 пункта 2.4 Административного регламента.</w:t>
      </w:r>
    </w:p>
    <w:p w:rsidR="00F75A83" w:rsidRPr="00921C4F" w:rsidRDefault="00F75A83" w:rsidP="00F75A83">
      <w:pPr>
        <w:ind w:firstLine="567"/>
        <w:jc w:val="both"/>
      </w:pPr>
      <w:r w:rsidRPr="00921C4F">
        <w:t>В случае отсутствии оснований для отказа в предоставлении муниципальной услуги, указанных в подпункте 2 пункта 2.8.2 Административного регламента, Администрацией (в том числе через Общеобразовательную организацию) организуется предоставление путевок в следующие сроки:</w:t>
      </w:r>
    </w:p>
    <w:p w:rsidR="00F75A83" w:rsidRPr="00921C4F" w:rsidRDefault="00F75A83" w:rsidP="00F75A83">
      <w:pPr>
        <w:ind w:firstLine="567"/>
        <w:jc w:val="both"/>
      </w:pPr>
      <w:r w:rsidRPr="00921C4F">
        <w:t xml:space="preserve">Заявителям, указанным в пункте 1.2.1 Административного регламента, в течение 3 рабочих дней с момента регистрации Администрацией документа, предусмотренного абзацем 8 подпункта 2 пункта 2.6.1 Административного регламента, но не </w:t>
      </w:r>
      <w:proofErr w:type="gramStart"/>
      <w:r w:rsidRPr="00921C4F">
        <w:t>позднее</w:t>
      </w:r>
      <w:proofErr w:type="gramEnd"/>
      <w:r w:rsidRPr="00921C4F">
        <w:t xml:space="preserve"> чем за 3 рабочих дня до начала смены в Организации отдыха, при явке заявителя в Администрацию или Общеобразовательную организацию.</w:t>
      </w:r>
    </w:p>
    <w:p w:rsidR="00F75A83" w:rsidRPr="00921C4F" w:rsidRDefault="00F75A83" w:rsidP="00F75A83">
      <w:pPr>
        <w:ind w:firstLine="567"/>
        <w:jc w:val="both"/>
      </w:pPr>
      <w:r w:rsidRPr="00921C4F">
        <w:t xml:space="preserve">Заявителям, указанным в пункте 1.2.2 Административного регламента, в течение 3 рабочих дней с момента принятия решения о предоставлении путевки, но не </w:t>
      </w:r>
      <w:proofErr w:type="gramStart"/>
      <w:r w:rsidRPr="00921C4F">
        <w:t>позднее</w:t>
      </w:r>
      <w:proofErr w:type="gramEnd"/>
      <w:r w:rsidRPr="00921C4F">
        <w:t xml:space="preserve"> чем за 3 рабочих дня до начала смены в Организации отдыха, при явке заявителя в Администрацию или Общеобразовательную организацию.</w:t>
      </w:r>
    </w:p>
    <w:p w:rsidR="00F75A83" w:rsidRPr="00921C4F" w:rsidRDefault="00F75A83" w:rsidP="00F75A83">
      <w:pPr>
        <w:suppressAutoHyphens/>
        <w:adjustRightInd w:val="0"/>
        <w:ind w:firstLine="567"/>
        <w:jc w:val="both"/>
        <w:rPr>
          <w:color w:val="000000"/>
        </w:rPr>
      </w:pPr>
      <w:r w:rsidRPr="00921C4F">
        <w:rPr>
          <w:color w:val="000000"/>
        </w:rPr>
        <w:t>3.3.6.2. Межведомственное информационное взаимодействие осуществляется со следующими органами и организациями:</w:t>
      </w:r>
    </w:p>
    <w:p w:rsidR="00F75A83" w:rsidRPr="00921C4F" w:rsidRDefault="00F75A83" w:rsidP="00F75A83">
      <w:pPr>
        <w:adjustRightInd w:val="0"/>
        <w:ind w:firstLine="567"/>
        <w:jc w:val="both"/>
        <w:rPr>
          <w:color w:val="000000"/>
        </w:rPr>
      </w:pPr>
      <w:r w:rsidRPr="00921C4F">
        <w:rPr>
          <w:color w:val="000000"/>
        </w:rPr>
        <w:t>с Федеральной налоговой службой Российской Федерации - для получения сведений из ЕГР ЗАГС о заключении (расторжении) брака; о рождении несовершеннолетних детей, о смерти одного из родителей (законных представителей);</w:t>
      </w:r>
    </w:p>
    <w:p w:rsidR="00F75A83" w:rsidRPr="00921C4F" w:rsidRDefault="00F75A83" w:rsidP="00F75A83">
      <w:pPr>
        <w:ind w:firstLine="567"/>
        <w:jc w:val="both"/>
        <w:rPr>
          <w:color w:val="FF0000"/>
        </w:rPr>
      </w:pPr>
      <w:r w:rsidRPr="00921C4F">
        <w:rPr>
          <w:color w:val="000000"/>
        </w:rPr>
        <w:lastRenderedPageBreak/>
        <w:t xml:space="preserve">с </w:t>
      </w:r>
      <w:r w:rsidRPr="00921C4F">
        <w:rPr>
          <w:rFonts w:eastAsia="Calibri"/>
          <w:color w:val="000000"/>
        </w:rPr>
        <w:t xml:space="preserve">Фондом пенсионного и социального страхования Российской Федерации - для получения </w:t>
      </w:r>
      <w:r w:rsidRPr="00921C4F">
        <w:rPr>
          <w:color w:val="000000"/>
        </w:rPr>
        <w:t xml:space="preserve">сведений о начислениях родителей ребенка, являющегося инвалидом, начислениях по потере кормильца. </w:t>
      </w:r>
    </w:p>
    <w:p w:rsidR="00F75A83" w:rsidRPr="00921C4F" w:rsidRDefault="00F75A83" w:rsidP="00F75A83">
      <w:pPr>
        <w:adjustRightInd w:val="0"/>
        <w:ind w:firstLine="567"/>
        <w:jc w:val="both"/>
      </w:pPr>
      <w:proofErr w:type="gramStart"/>
      <w:r w:rsidRPr="00921C4F">
        <w:t>с</w:t>
      </w:r>
      <w:proofErr w:type="gramEnd"/>
      <w:r w:rsidRPr="00921C4F">
        <w:t xml:space="preserve"> органами опеки и попечительства – для установления обстоятельств, указанных в абзаце 2 пункта 1.2.2 Административного регламента;</w:t>
      </w:r>
    </w:p>
    <w:p w:rsidR="00F75A83" w:rsidRPr="00921C4F" w:rsidRDefault="00F75A83" w:rsidP="00F75A83">
      <w:pPr>
        <w:adjustRightInd w:val="0"/>
        <w:ind w:firstLine="567"/>
        <w:jc w:val="both"/>
      </w:pPr>
      <w:r w:rsidRPr="00921C4F">
        <w:t xml:space="preserve">Специалист Администрации в течение 1 рабочего дня </w:t>
      </w:r>
      <w:proofErr w:type="gramStart"/>
      <w:r w:rsidRPr="00921C4F">
        <w:t>со</w:t>
      </w:r>
      <w:proofErr w:type="gramEnd"/>
      <w:r w:rsidRPr="00921C4F">
        <w:t xml:space="preserve"> регистрации заявления и документов, необходимых для предоставления муниципальной услуги, готовит и направляет межведомственный запрос в адрес государственного органа, органа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указанные документы.</w:t>
      </w:r>
    </w:p>
    <w:p w:rsidR="00F75A83" w:rsidRPr="00921C4F" w:rsidRDefault="00F75A83" w:rsidP="00F75A83">
      <w:pPr>
        <w:suppressAutoHyphens/>
        <w:adjustRightInd w:val="0"/>
        <w:ind w:firstLine="567"/>
        <w:jc w:val="both"/>
      </w:pPr>
      <w:r w:rsidRPr="00921C4F">
        <w:t xml:space="preserve">Межведомственный запрос направляется в форме электронного документа </w:t>
      </w:r>
      <w:r w:rsidRPr="00921C4F">
        <w:br/>
        <w:t xml:space="preserve">с использованием единой системы межведомственного электронного взаимодействия </w:t>
      </w:r>
      <w:r w:rsidRPr="00921C4F">
        <w:br/>
        <w:t>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законодательства Российской Федерации о защите персональных данных.</w:t>
      </w:r>
    </w:p>
    <w:p w:rsidR="00F75A83" w:rsidRPr="00921C4F" w:rsidRDefault="00F75A83" w:rsidP="00F75A83">
      <w:pPr>
        <w:adjustRightInd w:val="0"/>
        <w:ind w:firstLine="567"/>
        <w:jc w:val="both"/>
      </w:pPr>
      <w:r w:rsidRPr="00921C4F">
        <w:t>Межведомственный запрос должен содержать следующие сведения:</w:t>
      </w:r>
    </w:p>
    <w:p w:rsidR="00F75A83" w:rsidRPr="00921C4F" w:rsidRDefault="00F75A83" w:rsidP="00F75A83">
      <w:pPr>
        <w:adjustRightInd w:val="0"/>
        <w:ind w:firstLine="567"/>
        <w:jc w:val="both"/>
      </w:pPr>
      <w:r w:rsidRPr="00921C4F">
        <w:t>наименование органа, направляющего межведомственный запрос;</w:t>
      </w:r>
    </w:p>
    <w:p w:rsidR="00F75A83" w:rsidRPr="00921C4F" w:rsidRDefault="00F75A83" w:rsidP="00F75A83">
      <w:pPr>
        <w:adjustRightInd w:val="0"/>
        <w:ind w:firstLine="567"/>
        <w:jc w:val="both"/>
      </w:pPr>
      <w:r w:rsidRPr="00921C4F">
        <w:t>наименование органа, в адрес которого направляется межведомственный запрос;</w:t>
      </w:r>
    </w:p>
    <w:p w:rsidR="00F75A83" w:rsidRPr="00921C4F" w:rsidRDefault="00F75A83" w:rsidP="00F75A83">
      <w:pPr>
        <w:adjustRightInd w:val="0"/>
        <w:ind w:firstLine="567"/>
        <w:jc w:val="both"/>
      </w:pPr>
      <w:r w:rsidRPr="00921C4F">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F75A83" w:rsidRPr="00921C4F" w:rsidRDefault="00F75A83" w:rsidP="00F75A83">
      <w:pPr>
        <w:adjustRightInd w:val="0"/>
        <w:ind w:firstLine="567"/>
        <w:jc w:val="both"/>
      </w:pPr>
      <w:r w:rsidRPr="00921C4F">
        <w:t xml:space="preserve">указание на положения нормативного правового акта, которыми установлено представление документа и (или) информации, </w:t>
      </w:r>
      <w:proofErr w:type="gramStart"/>
      <w:r w:rsidRPr="00921C4F">
        <w:t>необходимых</w:t>
      </w:r>
      <w:proofErr w:type="gramEnd"/>
      <w:r w:rsidRPr="00921C4F">
        <w:t xml:space="preserve"> для предоставления муниципальной услуги, и указание на реквизиты данного нормативного правового акта;</w:t>
      </w:r>
    </w:p>
    <w:p w:rsidR="00F75A83" w:rsidRPr="00921C4F" w:rsidRDefault="00F75A83" w:rsidP="00F75A83">
      <w:pPr>
        <w:adjustRightInd w:val="0"/>
        <w:ind w:firstLine="567"/>
        <w:jc w:val="both"/>
      </w:pPr>
      <w:r w:rsidRPr="00921C4F">
        <w:t xml:space="preserve">сведения, необходимые для представления документа и (или) информации, установленные Административным регламентом, а также сведения, предусмотренные нормативными правовыми актами как необходимые для представления </w:t>
      </w:r>
      <w:proofErr w:type="gramStart"/>
      <w:r w:rsidRPr="00921C4F">
        <w:t>таких</w:t>
      </w:r>
      <w:proofErr w:type="gramEnd"/>
      <w:r w:rsidRPr="00921C4F">
        <w:t xml:space="preserve"> документа и (или) информации;</w:t>
      </w:r>
    </w:p>
    <w:p w:rsidR="00F75A83" w:rsidRPr="00921C4F" w:rsidRDefault="00F75A83" w:rsidP="00F75A83">
      <w:pPr>
        <w:adjustRightInd w:val="0"/>
        <w:ind w:firstLine="567"/>
        <w:jc w:val="both"/>
      </w:pPr>
      <w:r w:rsidRPr="00921C4F">
        <w:t>контактная информация для направления ответа на межведомственный запрос;</w:t>
      </w:r>
    </w:p>
    <w:p w:rsidR="00F75A83" w:rsidRPr="00921C4F" w:rsidRDefault="00F75A83" w:rsidP="00F75A83">
      <w:pPr>
        <w:adjustRightInd w:val="0"/>
        <w:ind w:firstLine="567"/>
        <w:jc w:val="both"/>
      </w:pPr>
      <w:r w:rsidRPr="00921C4F">
        <w:t>дата направления межведомственного запроса;</w:t>
      </w:r>
    </w:p>
    <w:p w:rsidR="00F75A83" w:rsidRPr="00921C4F" w:rsidRDefault="00F75A83" w:rsidP="00F75A83">
      <w:pPr>
        <w:adjustRightInd w:val="0"/>
        <w:ind w:firstLine="567"/>
        <w:jc w:val="both"/>
      </w:pPr>
      <w:r w:rsidRPr="00921C4F">
        <w:t>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F75A83" w:rsidRPr="00921C4F" w:rsidRDefault="00F75A83" w:rsidP="00F75A83">
      <w:pPr>
        <w:adjustRightInd w:val="0"/>
        <w:ind w:firstLine="567"/>
        <w:jc w:val="both"/>
      </w:pPr>
      <w:r w:rsidRPr="00921C4F">
        <w:t xml:space="preserve">информация о факте получения согласия, предусмотренного частью 5 статьи 7 Федерального закона «Об организации предоставления государственных </w:t>
      </w:r>
      <w:r w:rsidRPr="00921C4F">
        <w:br/>
        <w:t>и муниципальных услуг» (при направлении межведомственного запроса в случае, предусмотренном частью 5 статьи 7 Федерального закона «Об организации предоставления государственных и муниципальных услуг»).</w:t>
      </w:r>
    </w:p>
    <w:p w:rsidR="00F75A83" w:rsidRPr="00921C4F" w:rsidRDefault="00F75A83" w:rsidP="00F75A83">
      <w:pPr>
        <w:adjustRightInd w:val="0"/>
        <w:ind w:firstLine="567"/>
        <w:jc w:val="both"/>
      </w:pPr>
      <w:proofErr w:type="gramStart"/>
      <w:r w:rsidRPr="00921C4F">
        <w:t xml:space="preserve">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орган, в распоряжении которого находятся документы и (или) информация, необходимые для предоставления муниципальной услуги, если иные сроки подготовки и направления ответа на межведомственный запрос </w:t>
      </w:r>
      <w:r w:rsidRPr="00921C4F">
        <w:br/>
        <w:t>не установлены федеральными законами, правовыми актами Правительства</w:t>
      </w:r>
      <w:proofErr w:type="gramEnd"/>
      <w:r w:rsidRPr="00921C4F">
        <w:t xml:space="preserve"> Российской Федерации и принятыми в соответствии с федеральными законами нормативными правовыми актами субъектов Российской Федерации.</w:t>
      </w:r>
    </w:p>
    <w:p w:rsidR="00F75A83" w:rsidRPr="00921C4F" w:rsidRDefault="00F75A83" w:rsidP="00F75A83">
      <w:pPr>
        <w:ind w:firstLine="567"/>
        <w:jc w:val="both"/>
      </w:pPr>
      <w:r w:rsidRPr="00921C4F">
        <w:rPr>
          <w:color w:val="000000"/>
        </w:rPr>
        <w:lastRenderedPageBreak/>
        <w:t xml:space="preserve">Для предоставления муниципальной услуги специалисты администрации </w:t>
      </w:r>
      <w:r w:rsidRPr="00921C4F">
        <w:t xml:space="preserve"> в течение 2 рабочих дней со дня поступления заявления и документов и (или) информации, необходимых для предоставления услуги, запрашивают:</w:t>
      </w:r>
    </w:p>
    <w:p w:rsidR="00F75A83" w:rsidRPr="00921C4F" w:rsidRDefault="00F75A83" w:rsidP="00F75A83">
      <w:pPr>
        <w:ind w:firstLine="567"/>
        <w:jc w:val="both"/>
        <w:rPr>
          <w:color w:val="FF0000"/>
        </w:rPr>
      </w:pPr>
      <w:r w:rsidRPr="00921C4F">
        <w:rPr>
          <w:color w:val="000000"/>
        </w:rPr>
        <w:t>в (</w:t>
      </w:r>
      <w:r w:rsidRPr="00921C4F">
        <w:rPr>
          <w:i/>
          <w:color w:val="000000"/>
        </w:rPr>
        <w:t>указывается наименовании организации</w:t>
      </w:r>
      <w:r w:rsidRPr="00921C4F">
        <w:rPr>
          <w:color w:val="000000"/>
        </w:rPr>
        <w:t xml:space="preserve">) - заключение психолого-медико-педагогической комиссии (для детей с ограниченными возможностями здоровья, то есть имеющих недостатки в физическом и (или) психическом развитии; для детей с отклонениями в поведении). </w:t>
      </w:r>
    </w:p>
    <w:p w:rsidR="00F75A83" w:rsidRPr="00921C4F" w:rsidRDefault="00F75A83" w:rsidP="00F75A83">
      <w:pPr>
        <w:ind w:firstLine="567"/>
        <w:jc w:val="both"/>
        <w:rPr>
          <w:color w:val="000000"/>
        </w:rPr>
      </w:pPr>
      <w:r w:rsidRPr="00921C4F">
        <w:rPr>
          <w:color w:val="000000"/>
        </w:rPr>
        <w:t>в органе опеки и попечительства администрации - сведения, подтверждающие соответствующий статус, выданный органами опеки и попечительства по месту жительства о назначении опекуна или попечителя, о передаче на воспитание в приемные и патронатные семьи, судебное решение об усыновлении ребенка (для детей, оставшихся без попечения родителей).</w:t>
      </w:r>
    </w:p>
    <w:p w:rsidR="00F75A83" w:rsidRPr="00921C4F" w:rsidRDefault="00F75A83" w:rsidP="00F75A83">
      <w:pPr>
        <w:adjustRightInd w:val="0"/>
        <w:ind w:firstLine="567"/>
        <w:jc w:val="both"/>
      </w:pPr>
      <w:r w:rsidRPr="00921C4F">
        <w:t>3.3.6.3. Решение о предоставлении (об отказе в предоставлении) муниципальной услуги принимается на основании следующих критериев принятия решения:</w:t>
      </w:r>
    </w:p>
    <w:p w:rsidR="00F75A83" w:rsidRPr="00921C4F" w:rsidRDefault="00F75A83" w:rsidP="00F75A83">
      <w:pPr>
        <w:adjustRightInd w:val="0"/>
        <w:ind w:firstLine="567"/>
        <w:jc w:val="both"/>
      </w:pPr>
      <w:r w:rsidRPr="00921C4F">
        <w:t>отсутствие оснований для отказа в предоставлении муниципальной услуги, указанных в подпункте 2 пункта 2.8.2 раздела II Административного регламента.</w:t>
      </w:r>
    </w:p>
    <w:p w:rsidR="00F75A83" w:rsidRPr="00921C4F" w:rsidRDefault="00F75A83" w:rsidP="00F75A83">
      <w:pPr>
        <w:adjustRightInd w:val="0"/>
        <w:ind w:firstLine="567"/>
        <w:jc w:val="both"/>
      </w:pPr>
      <w:r w:rsidRPr="00921C4F">
        <w:t xml:space="preserve">Основанием для предоставления путевки в Организацию отдыха является оплата заявителем стоимости путевки в Организацию отдыха в размере, установленном пунктом 2.9 Административного регламента не </w:t>
      </w:r>
      <w:proofErr w:type="gramStart"/>
      <w:r w:rsidRPr="00921C4F">
        <w:t>позднее</w:t>
      </w:r>
      <w:proofErr w:type="gramEnd"/>
      <w:r w:rsidRPr="00921C4F">
        <w:t xml:space="preserve"> чем за 3 рабочих дня до начала смены в Организации отдыха путем безналичного расчета по реквизитам, указанным в решении, направляемом Администрацией в порядке, установленном абзацами 4, 5 пункта 2.4 Административного регламента, и подтверждение факта данной оплаты документом, предусмотренным абзацем 8 подпункта 2 пункта 2.6.1 Административного регламента.</w:t>
      </w:r>
    </w:p>
    <w:p w:rsidR="00F75A83" w:rsidRPr="00921C4F" w:rsidRDefault="00F75A83" w:rsidP="00F75A83">
      <w:pPr>
        <w:adjustRightInd w:val="0"/>
        <w:ind w:firstLine="567"/>
        <w:jc w:val="both"/>
      </w:pPr>
      <w:r w:rsidRPr="00921C4F">
        <w:t>Возможность предоставления результата муниципальной услуги по выбору заявителя независимо от его места жительства или места пребывания не предусмотрена.</w:t>
      </w:r>
    </w:p>
    <w:p w:rsidR="00F75A83" w:rsidRPr="00921C4F" w:rsidRDefault="00F75A83" w:rsidP="00F75A83">
      <w:pPr>
        <w:adjustRightInd w:val="0"/>
        <w:ind w:firstLine="567"/>
        <w:jc w:val="both"/>
      </w:pPr>
      <w:r w:rsidRPr="00921C4F">
        <w:t>3.3.7. Необходимость получения дополнительных сведений от заявителя для предоставления муниципальной услуги не предусмотрена.</w:t>
      </w:r>
    </w:p>
    <w:p w:rsidR="00F75A83" w:rsidRPr="00921C4F" w:rsidRDefault="00F75A83" w:rsidP="00F75A83">
      <w:pPr>
        <w:adjustRightInd w:val="0"/>
        <w:ind w:firstLine="567"/>
        <w:jc w:val="both"/>
      </w:pPr>
      <w:r w:rsidRPr="00921C4F">
        <w:t>3.3.8. Предоставление муниципальной услуги в упреждающем (</w:t>
      </w:r>
      <w:proofErr w:type="spellStart"/>
      <w:r w:rsidRPr="00921C4F">
        <w:t>проактивном</w:t>
      </w:r>
      <w:proofErr w:type="spellEnd"/>
      <w:r w:rsidRPr="00921C4F">
        <w:t>) режиме не предусмотрено.</w:t>
      </w:r>
    </w:p>
    <w:p w:rsidR="00F75A83" w:rsidRPr="00921C4F" w:rsidRDefault="00F75A83" w:rsidP="00F75A83">
      <w:pPr>
        <w:adjustRightInd w:val="0"/>
        <w:ind w:firstLine="567"/>
        <w:jc w:val="both"/>
        <w:rPr>
          <w:b/>
        </w:rPr>
      </w:pPr>
    </w:p>
    <w:p w:rsidR="00F75A83" w:rsidRPr="00921C4F" w:rsidRDefault="00F75A83" w:rsidP="00F75A83">
      <w:pPr>
        <w:adjustRightInd w:val="0"/>
        <w:ind w:firstLine="567"/>
        <w:jc w:val="both"/>
        <w:rPr>
          <w:b/>
          <w:color w:val="000000"/>
        </w:rPr>
      </w:pPr>
      <w:r w:rsidRPr="00921C4F">
        <w:rPr>
          <w:b/>
        </w:rPr>
        <w:t xml:space="preserve">3.4. </w:t>
      </w:r>
      <w:r w:rsidRPr="00921C4F">
        <w:rPr>
          <w:b/>
          <w:color w:val="000000"/>
        </w:rPr>
        <w:t xml:space="preserve">Вариант 2.  Исправление допущенных опечаток и ошибок в выданных в результате предоставления муниципальной услуги документах </w:t>
      </w:r>
    </w:p>
    <w:p w:rsidR="00F75A83" w:rsidRPr="00921C4F" w:rsidRDefault="00F75A83" w:rsidP="00F75A83">
      <w:pPr>
        <w:adjustRightInd w:val="0"/>
        <w:ind w:firstLine="567"/>
        <w:jc w:val="both"/>
        <w:rPr>
          <w:color w:val="0D0D0D"/>
        </w:rPr>
      </w:pPr>
      <w:r w:rsidRPr="00921C4F">
        <w:rPr>
          <w:color w:val="0D0D0D"/>
        </w:rPr>
        <w:t>3.4.1. Максимальный срок предоставления муниципальной услуги в соответствии с вариантом составляет 3 рабочих дня со дня регистрации заявления, указанного в подпункте 2 пункта 2.6.1 Административного регламента.</w:t>
      </w:r>
    </w:p>
    <w:p w:rsidR="00F75A83" w:rsidRPr="00921C4F" w:rsidRDefault="00F75A83" w:rsidP="00F75A83">
      <w:pPr>
        <w:adjustRightInd w:val="0"/>
        <w:ind w:firstLine="567"/>
        <w:jc w:val="both"/>
      </w:pPr>
      <w:r w:rsidRPr="00921C4F">
        <w:t xml:space="preserve">3.4.2. </w:t>
      </w:r>
      <w:proofErr w:type="gramStart"/>
      <w:r w:rsidRPr="00921C4F">
        <w:t>Результатом предоставления муниципальной услуги является исправление допущенных опечаток и ошибок в выданных в результате предоставления муниципальной услуги документах (при обращении заявителя за исправлением допущенных опечаток и (или) ошибок в выданных в результате предоставления муниципальной услуги документах результатом предоставления муниципальной услуги).</w:t>
      </w:r>
      <w:proofErr w:type="gramEnd"/>
    </w:p>
    <w:p w:rsidR="00F75A83" w:rsidRPr="00921C4F" w:rsidRDefault="00F75A83" w:rsidP="00F75A83">
      <w:pPr>
        <w:adjustRightInd w:val="0"/>
        <w:ind w:firstLine="567"/>
        <w:jc w:val="both"/>
        <w:rPr>
          <w:color w:val="0D0D0D"/>
        </w:rPr>
      </w:pPr>
      <w:r w:rsidRPr="00921C4F">
        <w:rPr>
          <w:color w:val="0D0D0D"/>
        </w:rPr>
        <w:t xml:space="preserve">3.4.3. Оснований для отказа в приеме документов заявителя не предусмотрено. </w:t>
      </w:r>
    </w:p>
    <w:p w:rsidR="00F75A83" w:rsidRPr="00921C4F" w:rsidRDefault="00F75A83" w:rsidP="00F75A83">
      <w:pPr>
        <w:adjustRightInd w:val="0"/>
        <w:ind w:firstLine="567"/>
        <w:jc w:val="both"/>
        <w:rPr>
          <w:color w:val="FF0000"/>
        </w:rPr>
      </w:pPr>
      <w:r w:rsidRPr="00921C4F">
        <w:rPr>
          <w:color w:val="0D0D0D"/>
        </w:rPr>
        <w:t xml:space="preserve">3.4.4. Оснований для приостановления предоставления муниципальной услуги </w:t>
      </w:r>
      <w:r w:rsidRPr="00921C4F">
        <w:rPr>
          <w:color w:val="0D0D0D"/>
        </w:rPr>
        <w:br/>
        <w:t>не предусмотрено.</w:t>
      </w:r>
      <w:r w:rsidRPr="00921C4F">
        <w:rPr>
          <w:color w:val="FF0000"/>
        </w:rPr>
        <w:t xml:space="preserve"> </w:t>
      </w:r>
    </w:p>
    <w:p w:rsidR="00F75A83" w:rsidRPr="00921C4F" w:rsidRDefault="00F75A83" w:rsidP="00F75A83">
      <w:pPr>
        <w:adjustRightInd w:val="0"/>
        <w:ind w:firstLine="567"/>
        <w:jc w:val="both"/>
        <w:rPr>
          <w:color w:val="0D0D0D"/>
        </w:rPr>
      </w:pPr>
      <w:r w:rsidRPr="00921C4F">
        <w:rPr>
          <w:color w:val="0D0D0D"/>
        </w:rPr>
        <w:t>3.4.5. Основания для отказа в предоставлении муниципальной услуги указаны в подпункте 3 пункта 2.8.2 Административного регламента.</w:t>
      </w:r>
    </w:p>
    <w:p w:rsidR="00F75A83" w:rsidRPr="00921C4F" w:rsidRDefault="00F75A83" w:rsidP="00F75A83">
      <w:pPr>
        <w:ind w:firstLine="567"/>
        <w:jc w:val="both"/>
        <w:rPr>
          <w:rFonts w:eastAsia="Calibri"/>
        </w:rPr>
      </w:pPr>
      <w:r w:rsidRPr="00921C4F">
        <w:rPr>
          <w:rFonts w:eastAsia="Calibri"/>
        </w:rPr>
        <w:t xml:space="preserve">3.4.6. Для получения муниципальной услуги заявитель представляет в </w:t>
      </w:r>
      <w:proofErr w:type="spellStart"/>
      <w:r w:rsidRPr="00921C4F">
        <w:rPr>
          <w:rFonts w:eastAsia="Calibri"/>
        </w:rPr>
        <w:t>Адинистрацию</w:t>
      </w:r>
      <w:proofErr w:type="spellEnd"/>
      <w:r w:rsidRPr="00921C4F">
        <w:rPr>
          <w:rFonts w:eastAsia="Calibri"/>
        </w:rPr>
        <w:t>, Общеобразовательную организацию документ, указанный в подпункте 2 пункта 2.6.1 Административного регламента.</w:t>
      </w:r>
    </w:p>
    <w:p w:rsidR="00F75A83" w:rsidRPr="00921C4F" w:rsidRDefault="00F75A83" w:rsidP="00F75A83">
      <w:pPr>
        <w:adjustRightInd w:val="0"/>
        <w:ind w:firstLine="567"/>
        <w:jc w:val="both"/>
      </w:pPr>
      <w:r w:rsidRPr="00921C4F">
        <w:rPr>
          <w:rFonts w:eastAsia="Calibri"/>
        </w:rPr>
        <w:t xml:space="preserve">Указанное </w:t>
      </w:r>
      <w:r w:rsidRPr="00921C4F">
        <w:t>заявление регистрируется в Администрации в порядке и сроки, установленные абзацем 2 пункта 2.4 Административного регламента.</w:t>
      </w:r>
    </w:p>
    <w:p w:rsidR="00F75A83" w:rsidRPr="00921C4F" w:rsidRDefault="00F75A83" w:rsidP="00F75A83">
      <w:pPr>
        <w:adjustRightInd w:val="0"/>
        <w:ind w:firstLine="567"/>
        <w:jc w:val="both"/>
      </w:pPr>
      <w:r w:rsidRPr="00921C4F">
        <w:lastRenderedPageBreak/>
        <w:t>В случае поступления документов заявителя, необходимых для получения муниципальной услуги, в Общеобразовательную организацию, ее должностным лицом, ответственным за прием указанных документов и определенным локальным правовым актом руководителя Общеобразовательной организации, обеспечивается направление документов заявителя в адрес Администрации в течение 2 рабочих дней со дня их поступления.</w:t>
      </w:r>
    </w:p>
    <w:p w:rsidR="00F75A83" w:rsidRPr="00921C4F" w:rsidRDefault="00F75A83" w:rsidP="00F75A83">
      <w:pPr>
        <w:adjustRightInd w:val="0"/>
        <w:ind w:firstLine="567"/>
        <w:jc w:val="both"/>
      </w:pPr>
      <w:r w:rsidRPr="00921C4F">
        <w:t>В течение 3 рабочих дней с момента регистрации документа, указанного в подпункте 2 пункта 2.6.1 Административного регламента, Администрация в течение 3 рабочих дней принимает одно из следующих решений:</w:t>
      </w:r>
    </w:p>
    <w:p w:rsidR="00F75A83" w:rsidRPr="00921C4F" w:rsidRDefault="00F75A83" w:rsidP="00F75A83">
      <w:pPr>
        <w:adjustRightInd w:val="0"/>
        <w:ind w:firstLine="567"/>
        <w:jc w:val="both"/>
      </w:pPr>
      <w:r w:rsidRPr="00921C4F">
        <w:t>об исправлении допущенных опечаток и (или) ошибок в выданных в результате предоставления муниципальной услуги документах;</w:t>
      </w:r>
    </w:p>
    <w:p w:rsidR="00F75A83" w:rsidRPr="00921C4F" w:rsidRDefault="00F75A83" w:rsidP="00F75A83">
      <w:pPr>
        <w:adjustRightInd w:val="0"/>
        <w:ind w:firstLine="567"/>
        <w:jc w:val="both"/>
      </w:pPr>
      <w:r w:rsidRPr="00921C4F">
        <w:t>об отказе в исправлении допущенных опечаток и (или) ошибок в выданных в результате предоставления муниципальной услуги документах.</w:t>
      </w:r>
    </w:p>
    <w:p w:rsidR="00F75A83" w:rsidRPr="00921C4F" w:rsidRDefault="00F75A83" w:rsidP="00F75A83">
      <w:pPr>
        <w:adjustRightInd w:val="0"/>
        <w:ind w:firstLine="567"/>
        <w:jc w:val="both"/>
      </w:pPr>
      <w:r w:rsidRPr="00921C4F">
        <w:t xml:space="preserve">3.4.7. Критерием принятия решения о предоставлении муниципальной услуги </w:t>
      </w:r>
      <w:r w:rsidRPr="00921C4F">
        <w:br/>
        <w:t>в соответствии с вариантом является установление факта наличия либо отсутствия опечаток и (или) ошибок в выданных в результате предоставления муниципальной услуги документах.</w:t>
      </w:r>
    </w:p>
    <w:p w:rsidR="00F75A83" w:rsidRPr="00921C4F" w:rsidRDefault="00F75A83" w:rsidP="00F75A83">
      <w:pPr>
        <w:adjustRightInd w:val="0"/>
        <w:ind w:firstLine="567"/>
        <w:jc w:val="both"/>
      </w:pPr>
      <w:r w:rsidRPr="00921C4F">
        <w:t xml:space="preserve">В случае выявления допущенных опечаток и (или) ошибок в выданных </w:t>
      </w:r>
      <w:r w:rsidRPr="00921C4F">
        <w:br/>
        <w:t xml:space="preserve">в результате предоставления муниципальной услуги документах предоставление Заявителю нового документа после исправления допущенных опечаток и (или) ошибок в выданных в результате предоставления муниципальной услуги документах </w:t>
      </w:r>
      <w:r w:rsidR="00A57430">
        <w:t>о</w:t>
      </w:r>
      <w:r w:rsidRPr="00921C4F">
        <w:t>существляется Администрацией (в том числе через Общеобразовательную организацию</w:t>
      </w:r>
      <w:proofErr w:type="gramStart"/>
      <w:r w:rsidRPr="00921C4F">
        <w:t>)в</w:t>
      </w:r>
      <w:proofErr w:type="gramEnd"/>
      <w:r w:rsidRPr="00921C4F">
        <w:t xml:space="preserve"> течение 3 рабочих дней с момента такого исправления.</w:t>
      </w:r>
    </w:p>
    <w:p w:rsidR="00F75A83" w:rsidRPr="00921C4F" w:rsidRDefault="00F75A83" w:rsidP="00F75A83">
      <w:pPr>
        <w:adjustRightInd w:val="0"/>
        <w:ind w:firstLine="567"/>
        <w:jc w:val="both"/>
      </w:pPr>
      <w:proofErr w:type="gramStart"/>
      <w:r w:rsidRPr="00921C4F">
        <w:t xml:space="preserve">В случае отсутствия опечаток и (или) ошибок в выданных в результате предоставления муниципальной услуги документах Администрацией (в том числе через </w:t>
      </w:r>
      <w:proofErr w:type="spellStart"/>
      <w:r w:rsidRPr="00921C4F">
        <w:t>Лющеобразовательную</w:t>
      </w:r>
      <w:proofErr w:type="spellEnd"/>
      <w:r w:rsidRPr="00921C4F">
        <w:t xml:space="preserve"> организацию) осуществляется информирование Заявителя об отсутствии таких опечаток и (или) ошибок в течение 3 рабочих дня </w:t>
      </w:r>
      <w:r w:rsidRPr="00921C4F">
        <w:rPr>
          <w:color w:val="0D0D0D"/>
        </w:rPr>
        <w:t xml:space="preserve">со дня регистрации документа, указанного в </w:t>
      </w:r>
      <w:r w:rsidRPr="00921C4F">
        <w:rPr>
          <w:rFonts w:eastAsia="Calibri"/>
        </w:rPr>
        <w:t>подпункте 2 пункта 2.6.1 Административного регламента</w:t>
      </w:r>
      <w:r w:rsidRPr="00921C4F">
        <w:rPr>
          <w:color w:val="0D0D0D"/>
        </w:rPr>
        <w:t>.</w:t>
      </w:r>
      <w:proofErr w:type="gramEnd"/>
    </w:p>
    <w:p w:rsidR="00F75A83" w:rsidRPr="00921C4F" w:rsidRDefault="00F75A83" w:rsidP="00F75A83">
      <w:pPr>
        <w:adjustRightInd w:val="0"/>
        <w:ind w:firstLine="567"/>
        <w:jc w:val="both"/>
      </w:pPr>
      <w:r w:rsidRPr="00921C4F">
        <w:t>Возможность предоставления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rsidR="00F75A83" w:rsidRPr="00921C4F" w:rsidRDefault="00F75A83" w:rsidP="00F75A83">
      <w:pPr>
        <w:adjustRightInd w:val="0"/>
        <w:ind w:firstLine="567"/>
        <w:jc w:val="both"/>
        <w:rPr>
          <w:rFonts w:eastAsia="Calibri"/>
          <w:bCs/>
        </w:rPr>
      </w:pPr>
      <w:r w:rsidRPr="00921C4F">
        <w:t xml:space="preserve">3.4.8. </w:t>
      </w:r>
      <w:proofErr w:type="gramStart"/>
      <w:r w:rsidRPr="00921C4F">
        <w:rPr>
          <w:rFonts w:eastAsia="Calibri"/>
        </w:rPr>
        <w:t xml:space="preserve">В случае самостоятельного выявления Администрацией допущенных опечаток и (или) ошибок в выданных в результате предоставления муниципальной услуги документах Администрация в срок, не превышающий 1 рабочий день с момента обнаружения ошибки, </w:t>
      </w:r>
      <w:r w:rsidRPr="00921C4F">
        <w:rPr>
          <w:rFonts w:eastAsia="Calibri"/>
          <w:bCs/>
        </w:rPr>
        <w:t>готовит документ о внесении исправлений в результат предоставления муниципальной услуги и в срок, не превышающий 1 рабочего дня со дня подписания указанного документа, обеспечивает его направление заявителю.</w:t>
      </w:r>
      <w:proofErr w:type="gramEnd"/>
    </w:p>
    <w:p w:rsidR="00F75A83" w:rsidRPr="00921C4F" w:rsidRDefault="00F75A83" w:rsidP="00F75A83">
      <w:pPr>
        <w:tabs>
          <w:tab w:val="left" w:pos="1780"/>
        </w:tabs>
        <w:ind w:right="3" w:firstLine="709"/>
        <w:jc w:val="both"/>
      </w:pPr>
    </w:p>
    <w:p w:rsidR="00F75A83" w:rsidRPr="00921C4F" w:rsidRDefault="00F75A83" w:rsidP="00F75A83">
      <w:pPr>
        <w:pStyle w:val="116"/>
        <w:tabs>
          <w:tab w:val="left" w:pos="1054"/>
        </w:tabs>
        <w:ind w:right="3"/>
        <w:rPr>
          <w:sz w:val="24"/>
          <w:szCs w:val="24"/>
          <w:lang w:val="ru-RU"/>
        </w:rPr>
      </w:pPr>
      <w:r w:rsidRPr="00921C4F">
        <w:rPr>
          <w:sz w:val="24"/>
          <w:szCs w:val="24"/>
        </w:rPr>
        <w:t>IV</w:t>
      </w:r>
      <w:r w:rsidRPr="00921C4F">
        <w:rPr>
          <w:sz w:val="24"/>
          <w:szCs w:val="24"/>
          <w:lang w:val="ru-RU"/>
        </w:rPr>
        <w:t>. Формы</w:t>
      </w:r>
      <w:r w:rsidRPr="00921C4F">
        <w:rPr>
          <w:spacing w:val="-4"/>
          <w:sz w:val="24"/>
          <w:szCs w:val="24"/>
          <w:lang w:val="ru-RU"/>
        </w:rPr>
        <w:t xml:space="preserve"> </w:t>
      </w:r>
      <w:r w:rsidRPr="00921C4F">
        <w:rPr>
          <w:sz w:val="24"/>
          <w:szCs w:val="24"/>
          <w:lang w:val="ru-RU"/>
        </w:rPr>
        <w:t>контроля</w:t>
      </w:r>
      <w:r w:rsidRPr="00921C4F">
        <w:rPr>
          <w:spacing w:val="-5"/>
          <w:sz w:val="24"/>
          <w:szCs w:val="24"/>
          <w:lang w:val="ru-RU"/>
        </w:rPr>
        <w:t xml:space="preserve"> </w:t>
      </w:r>
      <w:r w:rsidRPr="00921C4F">
        <w:rPr>
          <w:sz w:val="24"/>
          <w:szCs w:val="24"/>
          <w:lang w:val="ru-RU"/>
        </w:rPr>
        <w:t>исполнения</w:t>
      </w:r>
      <w:r w:rsidRPr="00921C4F">
        <w:rPr>
          <w:spacing w:val="-5"/>
          <w:sz w:val="24"/>
          <w:szCs w:val="24"/>
          <w:lang w:val="ru-RU"/>
        </w:rPr>
        <w:t xml:space="preserve"> </w:t>
      </w:r>
      <w:r w:rsidRPr="00921C4F">
        <w:rPr>
          <w:sz w:val="24"/>
          <w:szCs w:val="24"/>
          <w:lang w:val="ru-RU"/>
        </w:rPr>
        <w:t>административного</w:t>
      </w:r>
      <w:r w:rsidRPr="00921C4F">
        <w:rPr>
          <w:spacing w:val="-2"/>
          <w:sz w:val="24"/>
          <w:szCs w:val="24"/>
          <w:lang w:val="ru-RU"/>
        </w:rPr>
        <w:t xml:space="preserve"> </w:t>
      </w:r>
      <w:r w:rsidRPr="00921C4F">
        <w:rPr>
          <w:sz w:val="24"/>
          <w:szCs w:val="24"/>
          <w:lang w:val="ru-RU"/>
        </w:rPr>
        <w:t>регламента</w:t>
      </w:r>
    </w:p>
    <w:p w:rsidR="00F75A83" w:rsidRPr="00921C4F" w:rsidRDefault="00F75A83" w:rsidP="00F75A83">
      <w:pPr>
        <w:pStyle w:val="af2"/>
        <w:ind w:right="3" w:firstLine="709"/>
        <w:rPr>
          <w:b/>
        </w:rPr>
      </w:pPr>
    </w:p>
    <w:p w:rsidR="00F75A83" w:rsidRPr="00921C4F" w:rsidRDefault="00F75A83" w:rsidP="00F75A83">
      <w:pPr>
        <w:ind w:firstLine="709"/>
        <w:contextualSpacing/>
        <w:jc w:val="both"/>
        <w:rPr>
          <w:b/>
        </w:rPr>
      </w:pPr>
      <w:r w:rsidRPr="00921C4F">
        <w:rPr>
          <w:b/>
        </w:rPr>
        <w:t xml:space="preserve">4.1. Порядок осуществления текущего </w:t>
      </w:r>
      <w:proofErr w:type="gramStart"/>
      <w:r w:rsidRPr="00921C4F">
        <w:rPr>
          <w:b/>
        </w:rPr>
        <w:t>контроля за</w:t>
      </w:r>
      <w:proofErr w:type="gramEnd"/>
      <w:r w:rsidRPr="00921C4F">
        <w:rPr>
          <w:b/>
        </w:rPr>
        <w:t xml:space="preserve"> соблюдением 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F75A83" w:rsidRPr="00921C4F" w:rsidRDefault="00F75A83" w:rsidP="00F75A83">
      <w:pPr>
        <w:ind w:right="3" w:firstLine="709"/>
        <w:jc w:val="both"/>
        <w:rPr>
          <w:b/>
        </w:rPr>
      </w:pPr>
    </w:p>
    <w:p w:rsidR="00F75A83" w:rsidRPr="00921C4F" w:rsidRDefault="00F75A83" w:rsidP="00F75A83">
      <w:pPr>
        <w:tabs>
          <w:tab w:val="left" w:pos="709"/>
          <w:tab w:val="left" w:pos="1768"/>
        </w:tabs>
        <w:ind w:right="3" w:firstLine="709"/>
        <w:jc w:val="both"/>
      </w:pPr>
      <w:r w:rsidRPr="00921C4F">
        <w:t xml:space="preserve">Текущий </w:t>
      </w:r>
      <w:proofErr w:type="gramStart"/>
      <w:r w:rsidRPr="00921C4F">
        <w:t>контроль за</w:t>
      </w:r>
      <w:proofErr w:type="gramEnd"/>
      <w:r w:rsidRPr="00921C4F">
        <w:t xml:space="preserve"> соблюдением и исполнением настоящего</w:t>
      </w:r>
      <w:r w:rsidRPr="00921C4F">
        <w:rPr>
          <w:spacing w:val="1"/>
        </w:rPr>
        <w:t xml:space="preserve"> </w:t>
      </w:r>
      <w:r w:rsidRPr="00921C4F">
        <w:t>Административного регламента, иных нормативных правовых актов, устанавливающих</w:t>
      </w:r>
      <w:r w:rsidRPr="00921C4F">
        <w:rPr>
          <w:spacing w:val="58"/>
        </w:rPr>
        <w:t xml:space="preserve"> </w:t>
      </w:r>
      <w:r w:rsidRPr="00921C4F">
        <w:t>требования</w:t>
      </w:r>
      <w:r w:rsidRPr="00921C4F">
        <w:rPr>
          <w:spacing w:val="57"/>
        </w:rPr>
        <w:t xml:space="preserve"> </w:t>
      </w:r>
      <w:r w:rsidRPr="00921C4F">
        <w:t>к</w:t>
      </w:r>
      <w:r w:rsidRPr="00921C4F">
        <w:rPr>
          <w:spacing w:val="57"/>
        </w:rPr>
        <w:t xml:space="preserve"> </w:t>
      </w:r>
      <w:r w:rsidRPr="00921C4F">
        <w:lastRenderedPageBreak/>
        <w:t>предоставлению</w:t>
      </w:r>
      <w:r w:rsidRPr="00921C4F">
        <w:rPr>
          <w:spacing w:val="59"/>
        </w:rPr>
        <w:t xml:space="preserve"> </w:t>
      </w:r>
      <w:r w:rsidRPr="00921C4F">
        <w:t>муниципальной</w:t>
      </w:r>
      <w:r w:rsidRPr="00921C4F">
        <w:rPr>
          <w:spacing w:val="57"/>
        </w:rPr>
        <w:t xml:space="preserve"> </w:t>
      </w:r>
      <w:r w:rsidRPr="00921C4F">
        <w:t>услуги,</w:t>
      </w:r>
      <w:r w:rsidRPr="00921C4F">
        <w:rPr>
          <w:spacing w:val="58"/>
        </w:rPr>
        <w:t xml:space="preserve"> </w:t>
      </w:r>
      <w:r w:rsidRPr="00921C4F">
        <w:t xml:space="preserve">осуществляется на постоянной основе руководителем администрации </w:t>
      </w:r>
      <w:proofErr w:type="spellStart"/>
      <w:r w:rsidRPr="00921C4F">
        <w:t>Шумерлинского</w:t>
      </w:r>
      <w:proofErr w:type="spellEnd"/>
      <w:r w:rsidRPr="00921C4F">
        <w:t xml:space="preserve"> муниципального округа Чувашской Республики, путем проверки своевременности, полноты и качества выполнения процедур при предоставлении муниципальной услуги.</w:t>
      </w:r>
    </w:p>
    <w:p w:rsidR="00F75A83" w:rsidRPr="00921C4F" w:rsidRDefault="00F75A83" w:rsidP="00F75A83">
      <w:pPr>
        <w:pStyle w:val="af2"/>
        <w:ind w:right="3" w:firstLine="709"/>
      </w:pPr>
    </w:p>
    <w:p w:rsidR="00F75A83" w:rsidRPr="00921C4F" w:rsidRDefault="00F75A83" w:rsidP="00F75A83">
      <w:pPr>
        <w:pStyle w:val="116"/>
        <w:ind w:right="3" w:firstLine="709"/>
        <w:jc w:val="both"/>
        <w:rPr>
          <w:sz w:val="24"/>
          <w:szCs w:val="24"/>
          <w:lang w:val="ru-RU"/>
        </w:rPr>
      </w:pPr>
      <w:r w:rsidRPr="00921C4F">
        <w:rPr>
          <w:sz w:val="24"/>
          <w:szCs w:val="24"/>
          <w:lang w:val="ru-RU"/>
        </w:rPr>
        <w:t>4.2. Порядок и периодичность осуществления плановых и внеплановых</w:t>
      </w:r>
      <w:r w:rsidRPr="00921C4F">
        <w:rPr>
          <w:spacing w:val="-67"/>
          <w:sz w:val="24"/>
          <w:szCs w:val="24"/>
          <w:lang w:val="ru-RU"/>
        </w:rPr>
        <w:t xml:space="preserve"> </w:t>
      </w:r>
      <w:r w:rsidRPr="00921C4F">
        <w:rPr>
          <w:sz w:val="24"/>
          <w:szCs w:val="24"/>
          <w:lang w:val="ru-RU"/>
        </w:rPr>
        <w:t>проверок</w:t>
      </w:r>
      <w:r w:rsidRPr="00921C4F">
        <w:rPr>
          <w:spacing w:val="-4"/>
          <w:sz w:val="24"/>
          <w:szCs w:val="24"/>
          <w:lang w:val="ru-RU"/>
        </w:rPr>
        <w:t xml:space="preserve"> </w:t>
      </w:r>
      <w:r w:rsidRPr="00921C4F">
        <w:rPr>
          <w:sz w:val="24"/>
          <w:szCs w:val="24"/>
          <w:lang w:val="ru-RU"/>
        </w:rPr>
        <w:t>полноты</w:t>
      </w:r>
      <w:r w:rsidRPr="00921C4F">
        <w:rPr>
          <w:spacing w:val="-6"/>
          <w:sz w:val="24"/>
          <w:szCs w:val="24"/>
          <w:lang w:val="ru-RU"/>
        </w:rPr>
        <w:t xml:space="preserve"> </w:t>
      </w:r>
      <w:r w:rsidRPr="00921C4F">
        <w:rPr>
          <w:sz w:val="24"/>
          <w:szCs w:val="24"/>
          <w:lang w:val="ru-RU"/>
        </w:rPr>
        <w:t>и</w:t>
      </w:r>
      <w:r w:rsidRPr="00921C4F">
        <w:rPr>
          <w:spacing w:val="-4"/>
          <w:sz w:val="24"/>
          <w:szCs w:val="24"/>
          <w:lang w:val="ru-RU"/>
        </w:rPr>
        <w:t xml:space="preserve"> </w:t>
      </w:r>
      <w:r w:rsidRPr="00921C4F">
        <w:rPr>
          <w:sz w:val="24"/>
          <w:szCs w:val="24"/>
          <w:lang w:val="ru-RU"/>
        </w:rPr>
        <w:t>качества</w:t>
      </w:r>
      <w:r w:rsidRPr="00921C4F">
        <w:rPr>
          <w:spacing w:val="-1"/>
          <w:sz w:val="24"/>
          <w:szCs w:val="24"/>
          <w:lang w:val="ru-RU"/>
        </w:rPr>
        <w:t xml:space="preserve"> </w:t>
      </w:r>
      <w:r w:rsidRPr="00921C4F">
        <w:rPr>
          <w:sz w:val="24"/>
          <w:szCs w:val="24"/>
          <w:lang w:val="ru-RU"/>
        </w:rPr>
        <w:t>предоставления</w:t>
      </w:r>
      <w:r w:rsidRPr="00921C4F">
        <w:rPr>
          <w:spacing w:val="-5"/>
          <w:sz w:val="24"/>
          <w:szCs w:val="24"/>
          <w:lang w:val="ru-RU"/>
        </w:rPr>
        <w:t xml:space="preserve"> </w:t>
      </w:r>
      <w:r w:rsidRPr="00921C4F">
        <w:rPr>
          <w:sz w:val="24"/>
          <w:szCs w:val="24"/>
          <w:lang w:val="ru-RU"/>
        </w:rPr>
        <w:t xml:space="preserve">муниципальной услуги, в том числе порядок и формы </w:t>
      </w:r>
      <w:proofErr w:type="gramStart"/>
      <w:r w:rsidRPr="00921C4F">
        <w:rPr>
          <w:sz w:val="24"/>
          <w:szCs w:val="24"/>
          <w:lang w:val="ru-RU"/>
        </w:rPr>
        <w:t>контроля за</w:t>
      </w:r>
      <w:proofErr w:type="gramEnd"/>
      <w:r w:rsidRPr="00921C4F">
        <w:rPr>
          <w:sz w:val="24"/>
          <w:szCs w:val="24"/>
          <w:lang w:val="ru-RU"/>
        </w:rPr>
        <w:t xml:space="preserve"> полнотой и качеством</w:t>
      </w:r>
      <w:r w:rsidRPr="00921C4F">
        <w:rPr>
          <w:spacing w:val="-1"/>
          <w:sz w:val="24"/>
          <w:szCs w:val="24"/>
          <w:lang w:val="ru-RU"/>
        </w:rPr>
        <w:t xml:space="preserve"> </w:t>
      </w:r>
      <w:r w:rsidRPr="00921C4F">
        <w:rPr>
          <w:sz w:val="24"/>
          <w:szCs w:val="24"/>
          <w:lang w:val="ru-RU"/>
        </w:rPr>
        <w:t>предоставления</w:t>
      </w:r>
      <w:r w:rsidRPr="00921C4F">
        <w:rPr>
          <w:spacing w:val="-3"/>
          <w:sz w:val="24"/>
          <w:szCs w:val="24"/>
          <w:lang w:val="ru-RU"/>
        </w:rPr>
        <w:t xml:space="preserve"> </w:t>
      </w:r>
      <w:r w:rsidRPr="00921C4F">
        <w:rPr>
          <w:sz w:val="24"/>
          <w:szCs w:val="24"/>
          <w:lang w:val="ru-RU"/>
        </w:rPr>
        <w:t>муниципальной</w:t>
      </w:r>
      <w:r w:rsidRPr="00921C4F">
        <w:rPr>
          <w:spacing w:val="-1"/>
          <w:sz w:val="24"/>
          <w:szCs w:val="24"/>
          <w:lang w:val="ru-RU"/>
        </w:rPr>
        <w:t xml:space="preserve"> </w:t>
      </w:r>
      <w:r w:rsidRPr="00921C4F">
        <w:rPr>
          <w:sz w:val="24"/>
          <w:szCs w:val="24"/>
          <w:lang w:val="ru-RU"/>
        </w:rPr>
        <w:t>услуги</w:t>
      </w:r>
    </w:p>
    <w:p w:rsidR="00F75A83" w:rsidRPr="00921C4F" w:rsidRDefault="00F75A83" w:rsidP="00F75A83">
      <w:pPr>
        <w:pStyle w:val="af2"/>
        <w:ind w:right="3" w:firstLine="709"/>
        <w:rPr>
          <w:b/>
        </w:rPr>
      </w:pPr>
    </w:p>
    <w:p w:rsidR="00F75A83" w:rsidRPr="00921C4F" w:rsidRDefault="00F75A83" w:rsidP="00F75A83">
      <w:pPr>
        <w:tabs>
          <w:tab w:val="left" w:pos="1447"/>
        </w:tabs>
        <w:ind w:right="3" w:firstLine="709"/>
        <w:jc w:val="both"/>
      </w:pPr>
      <w:r w:rsidRPr="00921C4F">
        <w:t>Контроль полноты и качества предоставления муниципальной услуги включает в себя проведение плановых и внеплановых проверок, выявление и устранение нарушений административных процедур и сроков их выполнения, предусмотренных Административным регламентом.</w:t>
      </w:r>
    </w:p>
    <w:p w:rsidR="00F75A83" w:rsidRPr="00921C4F" w:rsidRDefault="00F75A83" w:rsidP="00F75A83">
      <w:pPr>
        <w:tabs>
          <w:tab w:val="left" w:pos="1447"/>
        </w:tabs>
        <w:ind w:right="3" w:firstLine="709"/>
        <w:jc w:val="both"/>
      </w:pPr>
      <w:r w:rsidRPr="00921C4F">
        <w:t xml:space="preserve">Периодичность проведения проверок носит плановый характер (осуществляется на основании утвержденного плана работы) и внеплановый характер (по конкретному обращению). </w:t>
      </w:r>
      <w:proofErr w:type="gramStart"/>
      <w:r w:rsidRPr="00921C4F">
        <w:t>При проверке рассматриваются все вопросы, связанные с предоставлением муниципальной услуги (комплексные проверки), или вопросы, связанные с исполнением той или иной административной процедуры (тематические проверки).</w:t>
      </w:r>
      <w:proofErr w:type="gramEnd"/>
    </w:p>
    <w:p w:rsidR="00F75A83" w:rsidRPr="00921C4F" w:rsidRDefault="00F75A83" w:rsidP="00F75A83">
      <w:pPr>
        <w:tabs>
          <w:tab w:val="left" w:pos="1447"/>
        </w:tabs>
        <w:ind w:right="3" w:firstLine="709"/>
        <w:jc w:val="both"/>
      </w:pPr>
      <w:r w:rsidRPr="00921C4F">
        <w:t xml:space="preserve">Плановые и внеплановые проверки полноты и качества предоставления муниципальной услуги организуются на основании распоряжений администрацию. </w:t>
      </w:r>
    </w:p>
    <w:p w:rsidR="00F75A83" w:rsidRPr="00921C4F" w:rsidRDefault="00F75A83" w:rsidP="00F75A83">
      <w:pPr>
        <w:tabs>
          <w:tab w:val="left" w:pos="1447"/>
        </w:tabs>
        <w:ind w:right="3" w:firstLine="709"/>
        <w:jc w:val="both"/>
      </w:pPr>
      <w:r w:rsidRPr="00921C4F">
        <w:t>Внеплановые проверки проводятся в связи с проверкой устранения ранее выявленных нарушений Административного регламента, а также в случае получения обращений (жалоб) заявителей на решения и действия (бездействие) должностных лиц администрации, муниципальных служащих, предоставляющих муниципальную услугу.</w:t>
      </w:r>
    </w:p>
    <w:p w:rsidR="00F75A83" w:rsidRPr="00921C4F" w:rsidRDefault="00F75A83" w:rsidP="00F75A83">
      <w:pPr>
        <w:pStyle w:val="116"/>
        <w:ind w:right="3" w:firstLine="709"/>
        <w:jc w:val="both"/>
        <w:rPr>
          <w:sz w:val="24"/>
          <w:szCs w:val="24"/>
          <w:lang w:val="ru-RU"/>
        </w:rPr>
      </w:pPr>
    </w:p>
    <w:p w:rsidR="00F75A83" w:rsidRPr="00921C4F" w:rsidRDefault="00F75A83" w:rsidP="00F75A83">
      <w:pPr>
        <w:pStyle w:val="116"/>
        <w:ind w:right="3" w:firstLine="709"/>
        <w:jc w:val="both"/>
        <w:rPr>
          <w:sz w:val="24"/>
          <w:szCs w:val="24"/>
          <w:lang w:val="ru-RU"/>
        </w:rPr>
      </w:pPr>
      <w:r w:rsidRPr="00921C4F">
        <w:rPr>
          <w:sz w:val="24"/>
          <w:szCs w:val="24"/>
          <w:lang w:val="ru-RU"/>
        </w:rPr>
        <w:t>4.3. Ответственность должностных лиц администрации</w:t>
      </w:r>
      <w:r w:rsidRPr="00921C4F">
        <w:rPr>
          <w:color w:val="111111"/>
          <w:sz w:val="24"/>
          <w:szCs w:val="24"/>
          <w:lang w:val="ru-RU"/>
        </w:rPr>
        <w:t xml:space="preserve"> </w:t>
      </w:r>
      <w:r w:rsidRPr="00921C4F">
        <w:rPr>
          <w:sz w:val="24"/>
          <w:szCs w:val="24"/>
          <w:lang w:val="ru-RU"/>
        </w:rPr>
        <w:t>за решения и действия (бездействие),</w:t>
      </w:r>
      <w:r w:rsidRPr="00921C4F">
        <w:rPr>
          <w:spacing w:val="-67"/>
          <w:sz w:val="24"/>
          <w:szCs w:val="24"/>
          <w:lang w:val="ru-RU"/>
        </w:rPr>
        <w:t xml:space="preserve"> </w:t>
      </w:r>
      <w:r w:rsidRPr="00921C4F">
        <w:rPr>
          <w:sz w:val="24"/>
          <w:szCs w:val="24"/>
          <w:lang w:val="ru-RU"/>
        </w:rPr>
        <w:t>принимаемые</w:t>
      </w:r>
      <w:r w:rsidRPr="00921C4F">
        <w:rPr>
          <w:spacing w:val="-2"/>
          <w:sz w:val="24"/>
          <w:szCs w:val="24"/>
          <w:lang w:val="ru-RU"/>
        </w:rPr>
        <w:t xml:space="preserve"> </w:t>
      </w:r>
      <w:r w:rsidRPr="00921C4F">
        <w:rPr>
          <w:sz w:val="24"/>
          <w:szCs w:val="24"/>
          <w:lang w:val="ru-RU"/>
        </w:rPr>
        <w:t>(осуществляемые)</w:t>
      </w:r>
      <w:r w:rsidRPr="00921C4F">
        <w:rPr>
          <w:spacing w:val="-2"/>
          <w:sz w:val="24"/>
          <w:szCs w:val="24"/>
          <w:lang w:val="ru-RU"/>
        </w:rPr>
        <w:t xml:space="preserve"> </w:t>
      </w:r>
      <w:r w:rsidRPr="00921C4F">
        <w:rPr>
          <w:sz w:val="24"/>
          <w:szCs w:val="24"/>
          <w:lang w:val="ru-RU"/>
        </w:rPr>
        <w:t>ими</w:t>
      </w:r>
      <w:r w:rsidRPr="00921C4F">
        <w:rPr>
          <w:spacing w:val="-5"/>
          <w:sz w:val="24"/>
          <w:szCs w:val="24"/>
          <w:lang w:val="ru-RU"/>
        </w:rPr>
        <w:t xml:space="preserve"> </w:t>
      </w:r>
      <w:r w:rsidRPr="00921C4F">
        <w:rPr>
          <w:sz w:val="24"/>
          <w:szCs w:val="24"/>
          <w:lang w:val="ru-RU"/>
        </w:rPr>
        <w:t>в</w:t>
      </w:r>
      <w:r w:rsidRPr="00921C4F">
        <w:rPr>
          <w:spacing w:val="-2"/>
          <w:sz w:val="24"/>
          <w:szCs w:val="24"/>
          <w:lang w:val="ru-RU"/>
        </w:rPr>
        <w:t xml:space="preserve"> </w:t>
      </w:r>
      <w:r w:rsidRPr="00921C4F">
        <w:rPr>
          <w:sz w:val="24"/>
          <w:szCs w:val="24"/>
          <w:lang w:val="ru-RU"/>
        </w:rPr>
        <w:t>ходе</w:t>
      </w:r>
      <w:r w:rsidRPr="00921C4F">
        <w:rPr>
          <w:spacing w:val="-3"/>
          <w:sz w:val="24"/>
          <w:szCs w:val="24"/>
          <w:lang w:val="ru-RU"/>
        </w:rPr>
        <w:t xml:space="preserve"> </w:t>
      </w:r>
      <w:r w:rsidRPr="00921C4F">
        <w:rPr>
          <w:sz w:val="24"/>
          <w:szCs w:val="24"/>
          <w:lang w:val="ru-RU"/>
        </w:rPr>
        <w:t>предоставления</w:t>
      </w:r>
      <w:r w:rsidRPr="00921C4F">
        <w:rPr>
          <w:spacing w:val="-4"/>
          <w:sz w:val="24"/>
          <w:szCs w:val="24"/>
          <w:lang w:val="ru-RU"/>
        </w:rPr>
        <w:t xml:space="preserve"> </w:t>
      </w:r>
      <w:r w:rsidRPr="00921C4F">
        <w:rPr>
          <w:sz w:val="24"/>
          <w:szCs w:val="24"/>
          <w:lang w:val="ru-RU"/>
        </w:rPr>
        <w:t>муниципальной</w:t>
      </w:r>
      <w:r w:rsidRPr="00921C4F">
        <w:rPr>
          <w:spacing w:val="-5"/>
          <w:sz w:val="24"/>
          <w:szCs w:val="24"/>
          <w:lang w:val="ru-RU"/>
        </w:rPr>
        <w:t xml:space="preserve"> </w:t>
      </w:r>
      <w:r w:rsidRPr="00921C4F">
        <w:rPr>
          <w:sz w:val="24"/>
          <w:szCs w:val="24"/>
          <w:lang w:val="ru-RU"/>
        </w:rPr>
        <w:t>услуги</w:t>
      </w:r>
    </w:p>
    <w:p w:rsidR="00F75A83" w:rsidRPr="00921C4F" w:rsidRDefault="00F75A83" w:rsidP="00F75A83">
      <w:pPr>
        <w:pStyle w:val="af2"/>
        <w:ind w:right="3" w:firstLine="709"/>
        <w:rPr>
          <w:b/>
        </w:rPr>
      </w:pPr>
    </w:p>
    <w:p w:rsidR="00F75A83" w:rsidRPr="00921C4F" w:rsidRDefault="00F75A83" w:rsidP="00A57430">
      <w:pPr>
        <w:pStyle w:val="af2"/>
        <w:spacing w:after="0"/>
        <w:ind w:right="6" w:firstLine="709"/>
        <w:jc w:val="both"/>
      </w:pPr>
      <w:r w:rsidRPr="00921C4F">
        <w:t>Должностные лица, муниципальные служащие администрации,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rsidR="00F75A83" w:rsidRPr="00921C4F" w:rsidRDefault="00F75A83" w:rsidP="00A57430">
      <w:pPr>
        <w:pStyle w:val="af2"/>
        <w:spacing w:after="0"/>
        <w:ind w:right="6" w:firstLine="709"/>
        <w:jc w:val="both"/>
      </w:pPr>
      <w:r w:rsidRPr="00921C4F">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w:t>
      </w:r>
      <w:r w:rsidRPr="00921C4F">
        <w:rPr>
          <w:spacing w:val="-1"/>
        </w:rPr>
        <w:t xml:space="preserve"> </w:t>
      </w:r>
      <w:r w:rsidRPr="00921C4F">
        <w:t>соответствии с</w:t>
      </w:r>
      <w:r w:rsidRPr="00921C4F">
        <w:rPr>
          <w:spacing w:val="-1"/>
        </w:rPr>
        <w:t xml:space="preserve"> </w:t>
      </w:r>
      <w:r w:rsidRPr="00921C4F">
        <w:t>требованиями</w:t>
      </w:r>
      <w:r w:rsidRPr="00921C4F">
        <w:rPr>
          <w:spacing w:val="1"/>
        </w:rPr>
        <w:t xml:space="preserve"> </w:t>
      </w:r>
      <w:r w:rsidRPr="00921C4F">
        <w:t>законодательства.</w:t>
      </w:r>
    </w:p>
    <w:p w:rsidR="00F75A83" w:rsidRPr="00921C4F" w:rsidRDefault="00F75A83" w:rsidP="00F75A83">
      <w:pPr>
        <w:pStyle w:val="af2"/>
        <w:ind w:right="3" w:firstLine="709"/>
      </w:pPr>
    </w:p>
    <w:p w:rsidR="00F75A83" w:rsidRPr="00921C4F" w:rsidRDefault="00F75A83" w:rsidP="00F75A83">
      <w:pPr>
        <w:pStyle w:val="116"/>
        <w:ind w:right="3" w:firstLine="709"/>
        <w:jc w:val="both"/>
        <w:rPr>
          <w:sz w:val="24"/>
          <w:szCs w:val="24"/>
          <w:lang w:val="ru-RU"/>
        </w:rPr>
      </w:pPr>
      <w:r w:rsidRPr="00921C4F">
        <w:rPr>
          <w:sz w:val="24"/>
          <w:szCs w:val="24"/>
          <w:lang w:val="ru-RU"/>
        </w:rPr>
        <w:t xml:space="preserve">4.4. Положения, характеризующие требования к порядку и формам </w:t>
      </w:r>
      <w:proofErr w:type="gramStart"/>
      <w:r w:rsidRPr="00921C4F">
        <w:rPr>
          <w:sz w:val="24"/>
          <w:szCs w:val="24"/>
          <w:lang w:val="ru-RU"/>
        </w:rPr>
        <w:t>контроля за</w:t>
      </w:r>
      <w:proofErr w:type="gramEnd"/>
      <w:r w:rsidRPr="00921C4F">
        <w:rPr>
          <w:sz w:val="24"/>
          <w:szCs w:val="24"/>
          <w:lang w:val="ru-RU"/>
        </w:rPr>
        <w:t xml:space="preserve"> предоставлением муниципальной услуги, в том числе со стороны граждан, их объединений и организаций</w:t>
      </w:r>
    </w:p>
    <w:p w:rsidR="00F75A83" w:rsidRPr="00921C4F" w:rsidRDefault="00F75A83" w:rsidP="00F75A83">
      <w:pPr>
        <w:pStyle w:val="af2"/>
        <w:ind w:right="3" w:firstLine="709"/>
        <w:rPr>
          <w:b/>
        </w:rPr>
      </w:pPr>
    </w:p>
    <w:p w:rsidR="00F75A83" w:rsidRPr="00921C4F" w:rsidRDefault="00F75A83" w:rsidP="00A57430">
      <w:pPr>
        <w:pStyle w:val="a9"/>
        <w:tabs>
          <w:tab w:val="left" w:pos="1718"/>
        </w:tabs>
        <w:spacing w:after="0" w:line="240" w:lineRule="auto"/>
        <w:ind w:left="0" w:right="6" w:firstLine="709"/>
        <w:jc w:val="both"/>
        <w:rPr>
          <w:sz w:val="24"/>
          <w:szCs w:val="24"/>
        </w:rPr>
      </w:pPr>
      <w:r w:rsidRPr="00921C4F">
        <w:rPr>
          <w:sz w:val="24"/>
          <w:szCs w:val="24"/>
        </w:rPr>
        <w:t xml:space="preserve">Граждане, их объединения и организации имеют право осуществлять </w:t>
      </w:r>
      <w:proofErr w:type="gramStart"/>
      <w:r w:rsidRPr="00921C4F">
        <w:rPr>
          <w:sz w:val="24"/>
          <w:szCs w:val="24"/>
        </w:rPr>
        <w:t>контроль за</w:t>
      </w:r>
      <w:proofErr w:type="gramEnd"/>
      <w:r w:rsidRPr="00921C4F">
        <w:rPr>
          <w:sz w:val="24"/>
          <w:szCs w:val="24"/>
        </w:rPr>
        <w:t xml:space="preserve"> предоставлением муниципальной услуги путем получения</w:t>
      </w:r>
      <w:r w:rsidRPr="00921C4F">
        <w:rPr>
          <w:spacing w:val="1"/>
          <w:sz w:val="24"/>
          <w:szCs w:val="24"/>
        </w:rPr>
        <w:t xml:space="preserve"> </w:t>
      </w:r>
      <w:r w:rsidRPr="00921C4F">
        <w:rPr>
          <w:sz w:val="24"/>
          <w:szCs w:val="24"/>
        </w:rPr>
        <w:t>информации о ходе предоставления муниципальной услуги, в том числе о</w:t>
      </w:r>
      <w:r w:rsidRPr="00921C4F">
        <w:rPr>
          <w:spacing w:val="1"/>
          <w:sz w:val="24"/>
          <w:szCs w:val="24"/>
        </w:rPr>
        <w:t xml:space="preserve"> </w:t>
      </w:r>
      <w:r w:rsidRPr="00921C4F">
        <w:rPr>
          <w:sz w:val="24"/>
          <w:szCs w:val="24"/>
        </w:rPr>
        <w:t>сроках</w:t>
      </w:r>
      <w:r w:rsidRPr="00921C4F">
        <w:rPr>
          <w:spacing w:val="1"/>
          <w:sz w:val="24"/>
          <w:szCs w:val="24"/>
        </w:rPr>
        <w:t xml:space="preserve"> </w:t>
      </w:r>
      <w:r w:rsidRPr="00921C4F">
        <w:rPr>
          <w:sz w:val="24"/>
          <w:szCs w:val="24"/>
        </w:rPr>
        <w:t>завершения административных процедур</w:t>
      </w:r>
      <w:r w:rsidRPr="00921C4F">
        <w:rPr>
          <w:spacing w:val="1"/>
          <w:sz w:val="24"/>
          <w:szCs w:val="24"/>
        </w:rPr>
        <w:t xml:space="preserve"> </w:t>
      </w:r>
      <w:r w:rsidRPr="00921C4F">
        <w:rPr>
          <w:sz w:val="24"/>
          <w:szCs w:val="24"/>
        </w:rPr>
        <w:t>(действий). Граждане, их</w:t>
      </w:r>
      <w:r w:rsidRPr="00921C4F">
        <w:rPr>
          <w:spacing w:val="1"/>
          <w:sz w:val="24"/>
          <w:szCs w:val="24"/>
        </w:rPr>
        <w:t xml:space="preserve"> </w:t>
      </w:r>
      <w:r w:rsidRPr="00921C4F">
        <w:rPr>
          <w:sz w:val="24"/>
          <w:szCs w:val="24"/>
        </w:rPr>
        <w:t>объединения</w:t>
      </w:r>
      <w:r w:rsidRPr="00921C4F">
        <w:rPr>
          <w:spacing w:val="-1"/>
          <w:sz w:val="24"/>
          <w:szCs w:val="24"/>
        </w:rPr>
        <w:t xml:space="preserve"> </w:t>
      </w:r>
      <w:r w:rsidRPr="00921C4F">
        <w:rPr>
          <w:sz w:val="24"/>
          <w:szCs w:val="24"/>
        </w:rPr>
        <w:t>и организации</w:t>
      </w:r>
      <w:r w:rsidRPr="00921C4F">
        <w:rPr>
          <w:spacing w:val="-1"/>
          <w:sz w:val="24"/>
          <w:szCs w:val="24"/>
        </w:rPr>
        <w:t xml:space="preserve"> </w:t>
      </w:r>
      <w:r w:rsidRPr="00921C4F">
        <w:rPr>
          <w:sz w:val="24"/>
          <w:szCs w:val="24"/>
        </w:rPr>
        <w:t>также имеют</w:t>
      </w:r>
      <w:r w:rsidRPr="00921C4F">
        <w:rPr>
          <w:spacing w:val="-1"/>
          <w:sz w:val="24"/>
          <w:szCs w:val="24"/>
        </w:rPr>
        <w:t xml:space="preserve"> </w:t>
      </w:r>
      <w:r w:rsidRPr="00921C4F">
        <w:rPr>
          <w:sz w:val="24"/>
          <w:szCs w:val="24"/>
        </w:rPr>
        <w:t>право:</w:t>
      </w:r>
    </w:p>
    <w:p w:rsidR="00F75A83" w:rsidRPr="00921C4F" w:rsidRDefault="00F75A83" w:rsidP="00A57430">
      <w:pPr>
        <w:pStyle w:val="af2"/>
        <w:spacing w:after="0"/>
        <w:ind w:right="6" w:firstLine="709"/>
        <w:jc w:val="both"/>
      </w:pPr>
      <w:r w:rsidRPr="00921C4F">
        <w:lastRenderedPageBreak/>
        <w:t>– направлять замечания и предложения по улучшению доступности и</w:t>
      </w:r>
      <w:r w:rsidRPr="00921C4F">
        <w:rPr>
          <w:spacing w:val="1"/>
        </w:rPr>
        <w:t xml:space="preserve"> </w:t>
      </w:r>
      <w:r w:rsidRPr="00921C4F">
        <w:t xml:space="preserve">качества предоставления муниципальной услуги; </w:t>
      </w:r>
    </w:p>
    <w:p w:rsidR="00F75A83" w:rsidRPr="00921C4F" w:rsidRDefault="00F75A83" w:rsidP="00A57430">
      <w:pPr>
        <w:pStyle w:val="af2"/>
        <w:spacing w:after="0"/>
        <w:ind w:right="6" w:firstLine="709"/>
        <w:jc w:val="both"/>
      </w:pPr>
      <w:r w:rsidRPr="00921C4F">
        <w:t>– вносить предложения о</w:t>
      </w:r>
      <w:r w:rsidRPr="00921C4F">
        <w:rPr>
          <w:spacing w:val="1"/>
        </w:rPr>
        <w:t xml:space="preserve"> </w:t>
      </w:r>
      <w:r w:rsidRPr="00921C4F">
        <w:t>мерах по устранению нарушений настоящего Административного регламента.</w:t>
      </w:r>
    </w:p>
    <w:p w:rsidR="00F75A83" w:rsidRPr="00921C4F" w:rsidRDefault="00F75A83" w:rsidP="00A57430">
      <w:pPr>
        <w:pStyle w:val="a9"/>
        <w:tabs>
          <w:tab w:val="left" w:pos="1740"/>
        </w:tabs>
        <w:spacing w:after="0" w:line="240" w:lineRule="auto"/>
        <w:ind w:left="0" w:right="6" w:firstLine="709"/>
        <w:jc w:val="both"/>
        <w:rPr>
          <w:sz w:val="24"/>
          <w:szCs w:val="24"/>
        </w:rPr>
      </w:pPr>
      <w:r w:rsidRPr="00921C4F">
        <w:rPr>
          <w:sz w:val="24"/>
          <w:szCs w:val="24"/>
        </w:rPr>
        <w:t>Должностные лица администрацию</w:t>
      </w:r>
      <w:r w:rsidRPr="00921C4F">
        <w:rPr>
          <w:color w:val="111111"/>
          <w:sz w:val="24"/>
          <w:szCs w:val="24"/>
        </w:rPr>
        <w:t xml:space="preserve"> </w:t>
      </w:r>
      <w:r w:rsidRPr="00921C4F">
        <w:rPr>
          <w:sz w:val="24"/>
          <w:szCs w:val="24"/>
        </w:rPr>
        <w:t>принимают меры к</w:t>
      </w:r>
      <w:r w:rsidRPr="00921C4F">
        <w:rPr>
          <w:spacing w:val="1"/>
          <w:sz w:val="24"/>
          <w:szCs w:val="24"/>
        </w:rPr>
        <w:t xml:space="preserve"> </w:t>
      </w:r>
      <w:r w:rsidRPr="00921C4F">
        <w:rPr>
          <w:sz w:val="24"/>
          <w:szCs w:val="24"/>
        </w:rPr>
        <w:t>прекращению допущенных нарушений, устраняют причины и условия, способствующие</w:t>
      </w:r>
      <w:r w:rsidRPr="00921C4F">
        <w:rPr>
          <w:spacing w:val="-1"/>
          <w:sz w:val="24"/>
          <w:szCs w:val="24"/>
        </w:rPr>
        <w:t xml:space="preserve"> </w:t>
      </w:r>
      <w:r w:rsidRPr="00921C4F">
        <w:rPr>
          <w:sz w:val="24"/>
          <w:szCs w:val="24"/>
        </w:rPr>
        <w:t>совершению</w:t>
      </w:r>
      <w:r w:rsidRPr="00921C4F">
        <w:rPr>
          <w:spacing w:val="-4"/>
          <w:sz w:val="24"/>
          <w:szCs w:val="24"/>
        </w:rPr>
        <w:t xml:space="preserve"> </w:t>
      </w:r>
      <w:r w:rsidRPr="00921C4F">
        <w:rPr>
          <w:sz w:val="24"/>
          <w:szCs w:val="24"/>
        </w:rPr>
        <w:t>нарушений.</w:t>
      </w:r>
    </w:p>
    <w:p w:rsidR="00F75A83" w:rsidRPr="00921C4F" w:rsidRDefault="00F75A83" w:rsidP="00A57430">
      <w:pPr>
        <w:pStyle w:val="af2"/>
        <w:spacing w:after="0"/>
        <w:ind w:right="6" w:firstLine="709"/>
        <w:jc w:val="both"/>
      </w:pPr>
      <w:r w:rsidRPr="00921C4F">
        <w:t>Информация о результатах рассмотрения замечаний и предложений</w:t>
      </w:r>
      <w:r w:rsidRPr="00921C4F">
        <w:rPr>
          <w:spacing w:val="1"/>
        </w:rPr>
        <w:t xml:space="preserve"> </w:t>
      </w:r>
      <w:r w:rsidRPr="00921C4F">
        <w:t>граждан, их объединений и организаций доводится до сведения лиц, направивших эти замечания и</w:t>
      </w:r>
      <w:r w:rsidRPr="00921C4F">
        <w:rPr>
          <w:spacing w:val="-3"/>
        </w:rPr>
        <w:t xml:space="preserve"> </w:t>
      </w:r>
      <w:r w:rsidRPr="00921C4F">
        <w:t>предложения.</w:t>
      </w:r>
    </w:p>
    <w:p w:rsidR="00F75A83" w:rsidRPr="00921C4F" w:rsidRDefault="00F75A83" w:rsidP="00F75A83">
      <w:pPr>
        <w:pStyle w:val="af2"/>
        <w:ind w:right="3"/>
        <w:jc w:val="center"/>
      </w:pPr>
    </w:p>
    <w:p w:rsidR="00F75A83" w:rsidRPr="00921C4F" w:rsidRDefault="00F75A83" w:rsidP="00F75A83">
      <w:pPr>
        <w:pStyle w:val="116"/>
        <w:tabs>
          <w:tab w:val="left" w:pos="715"/>
        </w:tabs>
        <w:ind w:left="709" w:right="3"/>
        <w:rPr>
          <w:sz w:val="24"/>
          <w:szCs w:val="24"/>
          <w:lang w:val="ru-RU"/>
        </w:rPr>
      </w:pPr>
      <w:r w:rsidRPr="00921C4F">
        <w:rPr>
          <w:sz w:val="24"/>
          <w:szCs w:val="24"/>
        </w:rPr>
        <w:t>V</w:t>
      </w:r>
      <w:r w:rsidRPr="00921C4F">
        <w:rPr>
          <w:sz w:val="24"/>
          <w:szCs w:val="24"/>
          <w:lang w:val="ru-RU"/>
        </w:rPr>
        <w:t>. Досудебный (внесудебный) порядок обжалования решений и действий (бездействия) администрации, общеобразовательной организации, а также их должностных лиц, муниципальных служащих, общеобразовательной организации, его работников</w:t>
      </w:r>
    </w:p>
    <w:p w:rsidR="00F75A83" w:rsidRPr="00921C4F" w:rsidRDefault="00F75A83" w:rsidP="00A57430">
      <w:pPr>
        <w:pStyle w:val="116"/>
        <w:tabs>
          <w:tab w:val="left" w:pos="715"/>
        </w:tabs>
        <w:ind w:left="709" w:right="6"/>
        <w:rPr>
          <w:sz w:val="24"/>
          <w:szCs w:val="24"/>
          <w:lang w:val="ru-RU"/>
        </w:rPr>
      </w:pPr>
    </w:p>
    <w:p w:rsidR="00F75A83" w:rsidRPr="00921C4F" w:rsidRDefault="00F75A83" w:rsidP="00A57430">
      <w:pPr>
        <w:pStyle w:val="a9"/>
        <w:tabs>
          <w:tab w:val="left" w:pos="1740"/>
        </w:tabs>
        <w:spacing w:after="0" w:line="240" w:lineRule="auto"/>
        <w:ind w:left="0" w:right="6" w:firstLine="709"/>
        <w:rPr>
          <w:b/>
          <w:sz w:val="24"/>
          <w:szCs w:val="24"/>
        </w:rPr>
      </w:pPr>
      <w:bookmarkStart w:id="10" w:name="sub_51"/>
      <w:r w:rsidRPr="00921C4F">
        <w:rPr>
          <w:b/>
          <w:sz w:val="24"/>
          <w:szCs w:val="24"/>
        </w:rPr>
        <w:t xml:space="preserve">5.1. Информация для заявителя о его праве подать жалобу на решение и (или) действие (бездействие) администрации, </w:t>
      </w:r>
      <w:bookmarkEnd w:id="10"/>
      <w:r w:rsidRPr="00921C4F">
        <w:rPr>
          <w:b/>
          <w:sz w:val="24"/>
          <w:szCs w:val="24"/>
        </w:rPr>
        <w:t>а также его должностных лиц, муниципальных служащих, общеобразовательной организации, его работников при предоставлении муниципальной услуги (далее - жалоба)</w:t>
      </w:r>
    </w:p>
    <w:p w:rsidR="00F75A83" w:rsidRPr="00921C4F" w:rsidRDefault="00F75A83" w:rsidP="00A57430">
      <w:pPr>
        <w:pStyle w:val="a9"/>
        <w:tabs>
          <w:tab w:val="left" w:pos="1740"/>
        </w:tabs>
        <w:spacing w:after="0" w:line="240" w:lineRule="auto"/>
        <w:ind w:left="0" w:right="6" w:firstLine="709"/>
        <w:rPr>
          <w:sz w:val="24"/>
          <w:szCs w:val="24"/>
        </w:rPr>
      </w:pPr>
    </w:p>
    <w:p w:rsidR="00F75A83" w:rsidRPr="00921C4F" w:rsidRDefault="00F75A83" w:rsidP="00A57430">
      <w:pPr>
        <w:pStyle w:val="a9"/>
        <w:tabs>
          <w:tab w:val="left" w:pos="1740"/>
        </w:tabs>
        <w:spacing w:after="0" w:line="240" w:lineRule="auto"/>
        <w:ind w:left="0" w:right="6" w:firstLine="709"/>
        <w:jc w:val="both"/>
        <w:rPr>
          <w:sz w:val="24"/>
          <w:szCs w:val="24"/>
        </w:rPr>
      </w:pPr>
      <w:r w:rsidRPr="00921C4F">
        <w:rPr>
          <w:sz w:val="24"/>
          <w:szCs w:val="24"/>
        </w:rPr>
        <w:t>Заявитель вправе обжаловать решения и действия (бездействие) администрации, его должностных лиц либо муниципальных служащих, общеобразовательной организации, его работников, при предоставлении муниципальной услуги в досудебном (внесудебном) порядке.</w:t>
      </w:r>
    </w:p>
    <w:p w:rsidR="00F75A83" w:rsidRPr="00921C4F" w:rsidRDefault="00F75A83" w:rsidP="00F75A83">
      <w:pPr>
        <w:pStyle w:val="a9"/>
        <w:tabs>
          <w:tab w:val="left" w:pos="1740"/>
        </w:tabs>
        <w:ind w:left="0" w:right="3" w:firstLine="709"/>
        <w:rPr>
          <w:sz w:val="24"/>
          <w:szCs w:val="24"/>
        </w:rPr>
      </w:pPr>
    </w:p>
    <w:p w:rsidR="00F75A83" w:rsidRPr="00921C4F" w:rsidRDefault="00F75A83" w:rsidP="00F75A83">
      <w:pPr>
        <w:pStyle w:val="a9"/>
        <w:tabs>
          <w:tab w:val="left" w:pos="1740"/>
        </w:tabs>
        <w:ind w:left="0" w:right="3" w:firstLine="709"/>
        <w:rPr>
          <w:b/>
          <w:sz w:val="24"/>
          <w:szCs w:val="24"/>
        </w:rPr>
      </w:pPr>
      <w:bookmarkStart w:id="11" w:name="sub_52"/>
      <w:r w:rsidRPr="00921C4F">
        <w:rPr>
          <w:b/>
          <w:sz w:val="24"/>
          <w:szCs w:val="24"/>
        </w:rPr>
        <w:t>5.2. Предмет жалобы</w:t>
      </w:r>
    </w:p>
    <w:bookmarkEnd w:id="11"/>
    <w:p w:rsidR="00F75A83" w:rsidRPr="00921C4F" w:rsidRDefault="00F75A83" w:rsidP="00F75A83">
      <w:pPr>
        <w:pStyle w:val="a9"/>
        <w:tabs>
          <w:tab w:val="left" w:pos="1740"/>
        </w:tabs>
        <w:ind w:left="0" w:right="3" w:firstLine="709"/>
        <w:rPr>
          <w:sz w:val="24"/>
          <w:szCs w:val="24"/>
        </w:rPr>
      </w:pPr>
    </w:p>
    <w:p w:rsidR="00F75A83" w:rsidRPr="00921C4F" w:rsidRDefault="00F75A83" w:rsidP="00A57430">
      <w:pPr>
        <w:pStyle w:val="a9"/>
        <w:tabs>
          <w:tab w:val="left" w:pos="1740"/>
        </w:tabs>
        <w:spacing w:after="0" w:line="240" w:lineRule="auto"/>
        <w:ind w:left="0" w:right="6" w:firstLine="709"/>
        <w:jc w:val="both"/>
        <w:rPr>
          <w:sz w:val="24"/>
          <w:szCs w:val="24"/>
        </w:rPr>
      </w:pPr>
      <w:r w:rsidRPr="00921C4F">
        <w:rPr>
          <w:sz w:val="24"/>
          <w:szCs w:val="24"/>
        </w:rPr>
        <w:t xml:space="preserve">Заявители имеют право обратиться с </w:t>
      </w:r>
      <w:proofErr w:type="gramStart"/>
      <w:r w:rsidRPr="00921C4F">
        <w:rPr>
          <w:sz w:val="24"/>
          <w:szCs w:val="24"/>
        </w:rPr>
        <w:t>жалобой</w:t>
      </w:r>
      <w:proofErr w:type="gramEnd"/>
      <w:r w:rsidRPr="00921C4F">
        <w:rPr>
          <w:sz w:val="24"/>
          <w:szCs w:val="24"/>
        </w:rPr>
        <w:t xml:space="preserve"> в том числе в следующих случаях:</w:t>
      </w:r>
    </w:p>
    <w:p w:rsidR="00F75A83" w:rsidRPr="00921C4F" w:rsidRDefault="00F75A83" w:rsidP="00A57430">
      <w:pPr>
        <w:pStyle w:val="a9"/>
        <w:tabs>
          <w:tab w:val="left" w:pos="1740"/>
        </w:tabs>
        <w:spacing w:after="0" w:line="240" w:lineRule="auto"/>
        <w:ind w:left="0" w:right="6" w:firstLine="709"/>
        <w:jc w:val="both"/>
        <w:rPr>
          <w:sz w:val="24"/>
          <w:szCs w:val="24"/>
        </w:rPr>
      </w:pPr>
      <w:r w:rsidRPr="00921C4F">
        <w:rPr>
          <w:sz w:val="24"/>
          <w:szCs w:val="24"/>
        </w:rPr>
        <w:t xml:space="preserve">нарушение срока регистрации запроса о предоставлении муниципальной услуги, </w:t>
      </w:r>
    </w:p>
    <w:p w:rsidR="00F75A83" w:rsidRPr="00921C4F" w:rsidRDefault="00F75A83" w:rsidP="00A57430">
      <w:pPr>
        <w:pStyle w:val="a9"/>
        <w:tabs>
          <w:tab w:val="left" w:pos="1740"/>
        </w:tabs>
        <w:spacing w:after="0" w:line="240" w:lineRule="auto"/>
        <w:ind w:left="0" w:right="6" w:firstLine="709"/>
        <w:jc w:val="both"/>
        <w:rPr>
          <w:sz w:val="24"/>
          <w:szCs w:val="24"/>
        </w:rPr>
      </w:pPr>
      <w:r w:rsidRPr="00921C4F">
        <w:rPr>
          <w:sz w:val="24"/>
          <w:szCs w:val="24"/>
        </w:rPr>
        <w:t>нарушение срока предоставления муниципальной услуги;</w:t>
      </w:r>
    </w:p>
    <w:p w:rsidR="00F75A83" w:rsidRPr="00921C4F" w:rsidRDefault="00F75A83" w:rsidP="00A57430">
      <w:pPr>
        <w:pStyle w:val="a9"/>
        <w:tabs>
          <w:tab w:val="left" w:pos="1740"/>
        </w:tabs>
        <w:spacing w:after="0" w:line="240" w:lineRule="auto"/>
        <w:ind w:left="0" w:right="6" w:firstLine="709"/>
        <w:jc w:val="both"/>
        <w:rPr>
          <w:sz w:val="24"/>
          <w:szCs w:val="24"/>
        </w:rPr>
      </w:pPr>
      <w:r w:rsidRPr="00921C4F">
        <w:rPr>
          <w:sz w:val="24"/>
          <w:szCs w:val="24"/>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F75A83" w:rsidRPr="00921C4F" w:rsidRDefault="00F75A83" w:rsidP="00A57430">
      <w:pPr>
        <w:pStyle w:val="a9"/>
        <w:tabs>
          <w:tab w:val="left" w:pos="1740"/>
        </w:tabs>
        <w:spacing w:after="0" w:line="240" w:lineRule="auto"/>
        <w:ind w:left="0" w:right="6" w:firstLine="709"/>
        <w:jc w:val="both"/>
        <w:rPr>
          <w:sz w:val="24"/>
          <w:szCs w:val="24"/>
        </w:rPr>
      </w:pPr>
      <w:r w:rsidRPr="00921C4F">
        <w:rPr>
          <w:sz w:val="24"/>
          <w:szCs w:val="24"/>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Чувашской Республики, муниципальными правовыми актами для предоставления муниципальной услуги, у заявителя;</w:t>
      </w:r>
    </w:p>
    <w:p w:rsidR="00F75A83" w:rsidRPr="00921C4F" w:rsidRDefault="00F75A83" w:rsidP="00A57430">
      <w:pPr>
        <w:pStyle w:val="a9"/>
        <w:tabs>
          <w:tab w:val="left" w:pos="1740"/>
        </w:tabs>
        <w:spacing w:after="0" w:line="240" w:lineRule="auto"/>
        <w:ind w:left="0" w:right="6" w:firstLine="709"/>
        <w:jc w:val="both"/>
        <w:rPr>
          <w:sz w:val="24"/>
          <w:szCs w:val="24"/>
        </w:rPr>
      </w:pPr>
      <w:proofErr w:type="gramStart"/>
      <w:r w:rsidRPr="00921C4F">
        <w:rPr>
          <w:sz w:val="24"/>
          <w:szCs w:val="24"/>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правовыми актами;</w:t>
      </w:r>
      <w:proofErr w:type="gramEnd"/>
    </w:p>
    <w:p w:rsidR="00F75A83" w:rsidRPr="00921C4F" w:rsidRDefault="00F75A83" w:rsidP="00A57430">
      <w:pPr>
        <w:pStyle w:val="a9"/>
        <w:tabs>
          <w:tab w:val="left" w:pos="1740"/>
        </w:tabs>
        <w:spacing w:after="0" w:line="240" w:lineRule="auto"/>
        <w:ind w:left="0" w:right="6" w:firstLine="709"/>
        <w:jc w:val="both"/>
        <w:rPr>
          <w:sz w:val="24"/>
          <w:szCs w:val="24"/>
        </w:rPr>
      </w:pPr>
      <w:r w:rsidRPr="00921C4F">
        <w:rPr>
          <w:sz w:val="24"/>
          <w:szCs w:val="24"/>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Чувашской Республики, муниципальными правовыми актами;</w:t>
      </w:r>
    </w:p>
    <w:p w:rsidR="00F75A83" w:rsidRPr="00921C4F" w:rsidRDefault="00F75A83" w:rsidP="00A57430">
      <w:pPr>
        <w:pStyle w:val="a9"/>
        <w:tabs>
          <w:tab w:val="left" w:pos="1740"/>
        </w:tabs>
        <w:spacing w:after="0" w:line="240" w:lineRule="auto"/>
        <w:ind w:left="0" w:right="6" w:firstLine="709"/>
        <w:jc w:val="both"/>
        <w:rPr>
          <w:sz w:val="24"/>
          <w:szCs w:val="24"/>
        </w:rPr>
      </w:pPr>
      <w:proofErr w:type="gramStart"/>
      <w:r w:rsidRPr="00921C4F">
        <w:rPr>
          <w:sz w:val="24"/>
          <w:szCs w:val="24"/>
        </w:rPr>
        <w:lastRenderedPageBreak/>
        <w:t>отказ администрации его должностных лиц, муниципальных служащих, общеобразовательной организации, его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F75A83" w:rsidRPr="00921C4F" w:rsidRDefault="00F75A83" w:rsidP="00A57430">
      <w:pPr>
        <w:pStyle w:val="a9"/>
        <w:tabs>
          <w:tab w:val="left" w:pos="1740"/>
        </w:tabs>
        <w:spacing w:after="0" w:line="240" w:lineRule="auto"/>
        <w:ind w:left="0" w:right="6" w:firstLine="709"/>
        <w:jc w:val="both"/>
        <w:rPr>
          <w:sz w:val="24"/>
          <w:szCs w:val="24"/>
        </w:rPr>
      </w:pPr>
      <w:r w:rsidRPr="00921C4F">
        <w:rPr>
          <w:sz w:val="24"/>
          <w:szCs w:val="24"/>
        </w:rPr>
        <w:t>нарушение срока или порядка выдачи документов по результатам предоставления муниципальной услуги;</w:t>
      </w:r>
    </w:p>
    <w:p w:rsidR="00F75A83" w:rsidRPr="00921C4F" w:rsidRDefault="00F75A83" w:rsidP="00A57430">
      <w:pPr>
        <w:pStyle w:val="a9"/>
        <w:tabs>
          <w:tab w:val="left" w:pos="1740"/>
        </w:tabs>
        <w:spacing w:after="0" w:line="240" w:lineRule="auto"/>
        <w:ind w:left="0" w:right="6" w:firstLine="709"/>
        <w:jc w:val="both"/>
        <w:rPr>
          <w:sz w:val="24"/>
          <w:szCs w:val="24"/>
        </w:rPr>
      </w:pPr>
      <w:proofErr w:type="gramStart"/>
      <w:r w:rsidRPr="00921C4F">
        <w:rPr>
          <w:sz w:val="24"/>
          <w:szCs w:val="24"/>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правовыми актами;</w:t>
      </w:r>
      <w:proofErr w:type="gramEnd"/>
    </w:p>
    <w:p w:rsidR="00F75A83" w:rsidRPr="00921C4F" w:rsidRDefault="00F75A83" w:rsidP="00A57430">
      <w:pPr>
        <w:pStyle w:val="a9"/>
        <w:tabs>
          <w:tab w:val="left" w:pos="1740"/>
        </w:tabs>
        <w:spacing w:after="0" w:line="240" w:lineRule="auto"/>
        <w:ind w:left="0" w:right="6" w:firstLine="709"/>
        <w:jc w:val="both"/>
        <w:rPr>
          <w:sz w:val="24"/>
          <w:szCs w:val="24"/>
        </w:rPr>
      </w:pPr>
      <w:proofErr w:type="gramStart"/>
      <w:r w:rsidRPr="00921C4F">
        <w:rPr>
          <w:sz w:val="24"/>
          <w:szCs w:val="24"/>
        </w:rPr>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w:t>
      </w:r>
      <w:r w:rsidRPr="00921C4F">
        <w:rPr>
          <w:bCs/>
          <w:sz w:val="24"/>
          <w:szCs w:val="24"/>
        </w:rPr>
        <w:t>Федерального</w:t>
      </w:r>
      <w:r w:rsidRPr="00921C4F">
        <w:rPr>
          <w:sz w:val="24"/>
          <w:szCs w:val="24"/>
        </w:rPr>
        <w:t xml:space="preserve"> </w:t>
      </w:r>
      <w:r w:rsidRPr="00921C4F">
        <w:rPr>
          <w:bCs/>
          <w:sz w:val="24"/>
          <w:szCs w:val="24"/>
        </w:rPr>
        <w:t>закона</w:t>
      </w:r>
      <w:r w:rsidRPr="00921C4F">
        <w:rPr>
          <w:sz w:val="24"/>
          <w:szCs w:val="24"/>
        </w:rPr>
        <w:t xml:space="preserve"> от 27.07.2010 № </w:t>
      </w:r>
      <w:r w:rsidRPr="00921C4F">
        <w:rPr>
          <w:bCs/>
          <w:sz w:val="24"/>
          <w:szCs w:val="24"/>
        </w:rPr>
        <w:t>210</w:t>
      </w:r>
      <w:r w:rsidRPr="00921C4F">
        <w:rPr>
          <w:sz w:val="24"/>
          <w:szCs w:val="24"/>
        </w:rPr>
        <w:t>-</w:t>
      </w:r>
      <w:r w:rsidRPr="00921C4F">
        <w:rPr>
          <w:bCs/>
          <w:sz w:val="24"/>
          <w:szCs w:val="24"/>
        </w:rPr>
        <w:t>ФЗ</w:t>
      </w:r>
      <w:r w:rsidRPr="00921C4F">
        <w:rPr>
          <w:sz w:val="24"/>
          <w:szCs w:val="24"/>
        </w:rPr>
        <w:t xml:space="preserve"> «</w:t>
      </w:r>
      <w:r w:rsidRPr="00921C4F">
        <w:rPr>
          <w:bCs/>
          <w:sz w:val="24"/>
          <w:szCs w:val="24"/>
        </w:rPr>
        <w:t>Об</w:t>
      </w:r>
      <w:r w:rsidRPr="00921C4F">
        <w:rPr>
          <w:sz w:val="24"/>
          <w:szCs w:val="24"/>
        </w:rPr>
        <w:t xml:space="preserve"> </w:t>
      </w:r>
      <w:r w:rsidRPr="00921C4F">
        <w:rPr>
          <w:bCs/>
          <w:sz w:val="24"/>
          <w:szCs w:val="24"/>
        </w:rPr>
        <w:t>организации</w:t>
      </w:r>
      <w:r w:rsidRPr="00921C4F">
        <w:rPr>
          <w:sz w:val="24"/>
          <w:szCs w:val="24"/>
        </w:rPr>
        <w:t xml:space="preserve"> </w:t>
      </w:r>
      <w:r w:rsidRPr="00921C4F">
        <w:rPr>
          <w:bCs/>
          <w:sz w:val="24"/>
          <w:szCs w:val="24"/>
        </w:rPr>
        <w:t>предоставления</w:t>
      </w:r>
      <w:r w:rsidRPr="00921C4F">
        <w:rPr>
          <w:sz w:val="24"/>
          <w:szCs w:val="24"/>
        </w:rPr>
        <w:t xml:space="preserve"> </w:t>
      </w:r>
      <w:r w:rsidRPr="00921C4F">
        <w:rPr>
          <w:bCs/>
          <w:sz w:val="24"/>
          <w:szCs w:val="24"/>
        </w:rPr>
        <w:t>государственных</w:t>
      </w:r>
      <w:r w:rsidRPr="00921C4F">
        <w:rPr>
          <w:sz w:val="24"/>
          <w:szCs w:val="24"/>
        </w:rPr>
        <w:t xml:space="preserve"> </w:t>
      </w:r>
      <w:r w:rsidRPr="00921C4F">
        <w:rPr>
          <w:bCs/>
          <w:sz w:val="24"/>
          <w:szCs w:val="24"/>
        </w:rPr>
        <w:t>и</w:t>
      </w:r>
      <w:r w:rsidRPr="00921C4F">
        <w:rPr>
          <w:sz w:val="24"/>
          <w:szCs w:val="24"/>
        </w:rPr>
        <w:t xml:space="preserve"> </w:t>
      </w:r>
      <w:r w:rsidRPr="00921C4F">
        <w:rPr>
          <w:bCs/>
          <w:sz w:val="24"/>
          <w:szCs w:val="24"/>
        </w:rPr>
        <w:t>муниципальных</w:t>
      </w:r>
      <w:r w:rsidRPr="00921C4F">
        <w:rPr>
          <w:sz w:val="24"/>
          <w:szCs w:val="24"/>
        </w:rPr>
        <w:t xml:space="preserve"> </w:t>
      </w:r>
      <w:r w:rsidRPr="00921C4F">
        <w:rPr>
          <w:bCs/>
          <w:sz w:val="24"/>
          <w:szCs w:val="24"/>
        </w:rPr>
        <w:t>услуг</w:t>
      </w:r>
      <w:r w:rsidRPr="00921C4F">
        <w:rPr>
          <w:sz w:val="24"/>
          <w:szCs w:val="24"/>
        </w:rPr>
        <w:t>» (далее – Федеральный закон  №210-ФЗ)</w:t>
      </w:r>
      <w:proofErr w:type="gramEnd"/>
    </w:p>
    <w:p w:rsidR="00F75A83" w:rsidRPr="00921C4F" w:rsidRDefault="00F75A83" w:rsidP="00A57430">
      <w:pPr>
        <w:pStyle w:val="a9"/>
        <w:tabs>
          <w:tab w:val="left" w:pos="1740"/>
        </w:tabs>
        <w:ind w:left="0" w:right="3" w:firstLine="709"/>
        <w:jc w:val="both"/>
        <w:rPr>
          <w:sz w:val="24"/>
          <w:szCs w:val="24"/>
        </w:rPr>
      </w:pPr>
    </w:p>
    <w:p w:rsidR="00F75A83" w:rsidRPr="00921C4F" w:rsidRDefault="00F75A83" w:rsidP="00A57430">
      <w:pPr>
        <w:pStyle w:val="a9"/>
        <w:tabs>
          <w:tab w:val="left" w:pos="1740"/>
        </w:tabs>
        <w:ind w:left="0" w:right="3" w:firstLine="709"/>
        <w:jc w:val="both"/>
        <w:rPr>
          <w:b/>
          <w:sz w:val="24"/>
          <w:szCs w:val="24"/>
        </w:rPr>
      </w:pPr>
      <w:bookmarkStart w:id="12" w:name="sub_53"/>
      <w:r w:rsidRPr="00921C4F">
        <w:rPr>
          <w:b/>
          <w:sz w:val="24"/>
          <w:szCs w:val="24"/>
        </w:rPr>
        <w:t>5.3. Органы местного самоуправления, организации и уполномоченные на рассмотрение жалобы должностные лица, которым может быть направлена жалоба</w:t>
      </w:r>
      <w:bookmarkEnd w:id="12"/>
    </w:p>
    <w:p w:rsidR="00F75A83" w:rsidRPr="00921C4F" w:rsidRDefault="00F75A83" w:rsidP="00A57430">
      <w:pPr>
        <w:pStyle w:val="a9"/>
        <w:tabs>
          <w:tab w:val="left" w:pos="1740"/>
        </w:tabs>
        <w:ind w:left="0" w:right="3" w:firstLine="709"/>
        <w:jc w:val="both"/>
        <w:rPr>
          <w:sz w:val="24"/>
          <w:szCs w:val="24"/>
        </w:rPr>
      </w:pPr>
    </w:p>
    <w:p w:rsidR="00F75A83" w:rsidRPr="00921C4F" w:rsidRDefault="00F75A83" w:rsidP="00A57430">
      <w:pPr>
        <w:pStyle w:val="a9"/>
        <w:tabs>
          <w:tab w:val="left" w:pos="1740"/>
        </w:tabs>
        <w:ind w:left="0" w:right="3" w:firstLine="709"/>
        <w:jc w:val="both"/>
        <w:rPr>
          <w:sz w:val="24"/>
          <w:szCs w:val="24"/>
        </w:rPr>
      </w:pPr>
      <w:proofErr w:type="gramStart"/>
      <w:r w:rsidRPr="00921C4F">
        <w:rPr>
          <w:sz w:val="24"/>
          <w:szCs w:val="24"/>
        </w:rPr>
        <w:t>Заявитель может обратиться с жалобой на решение и действие (бездействие), принятое (осуществляемое) в ходе предоставления муниципальной услуги, в письменной форме на бумажном носителе или в форме электронного документа в администрацию, в адрес заместителя главы администрации, курирующего предоставление муниципальной услуги, либо в адрес главы администрации, в общеобразовательную организацию, в адрес руководителя общеобразовательной организации.</w:t>
      </w:r>
      <w:proofErr w:type="gramEnd"/>
    </w:p>
    <w:p w:rsidR="00F75A83" w:rsidRPr="00921C4F" w:rsidRDefault="00F75A83" w:rsidP="00A57430">
      <w:pPr>
        <w:pStyle w:val="a9"/>
        <w:tabs>
          <w:tab w:val="left" w:pos="1740"/>
        </w:tabs>
        <w:ind w:left="0" w:right="3" w:firstLine="709"/>
        <w:jc w:val="both"/>
        <w:rPr>
          <w:sz w:val="24"/>
          <w:szCs w:val="24"/>
        </w:rPr>
      </w:pPr>
    </w:p>
    <w:p w:rsidR="00F75A83" w:rsidRPr="00921C4F" w:rsidRDefault="00F75A83" w:rsidP="00A57430">
      <w:pPr>
        <w:pStyle w:val="a9"/>
        <w:tabs>
          <w:tab w:val="left" w:pos="1740"/>
        </w:tabs>
        <w:ind w:left="0" w:right="3" w:firstLine="709"/>
        <w:jc w:val="both"/>
        <w:rPr>
          <w:b/>
          <w:sz w:val="24"/>
          <w:szCs w:val="24"/>
        </w:rPr>
      </w:pPr>
      <w:bookmarkStart w:id="13" w:name="sub_54"/>
      <w:r w:rsidRPr="00921C4F">
        <w:rPr>
          <w:b/>
          <w:sz w:val="24"/>
          <w:szCs w:val="24"/>
        </w:rPr>
        <w:t>5.4. Порядок подачи и рассмотрения жалобы</w:t>
      </w:r>
    </w:p>
    <w:bookmarkEnd w:id="13"/>
    <w:p w:rsidR="00F75A83" w:rsidRPr="00921C4F" w:rsidRDefault="00F75A83" w:rsidP="00A57430">
      <w:pPr>
        <w:pStyle w:val="a9"/>
        <w:tabs>
          <w:tab w:val="left" w:pos="1740"/>
        </w:tabs>
        <w:ind w:left="0" w:right="3" w:firstLine="709"/>
        <w:jc w:val="both"/>
        <w:rPr>
          <w:b/>
          <w:sz w:val="24"/>
          <w:szCs w:val="24"/>
        </w:rPr>
      </w:pPr>
    </w:p>
    <w:p w:rsidR="00F75A83" w:rsidRPr="00921C4F" w:rsidRDefault="00F75A83" w:rsidP="00A57430">
      <w:pPr>
        <w:pStyle w:val="a9"/>
        <w:tabs>
          <w:tab w:val="left" w:pos="1740"/>
        </w:tabs>
        <w:spacing w:after="0" w:line="240" w:lineRule="auto"/>
        <w:ind w:left="0" w:right="6" w:firstLine="709"/>
        <w:jc w:val="both"/>
        <w:rPr>
          <w:sz w:val="24"/>
          <w:szCs w:val="24"/>
        </w:rPr>
      </w:pPr>
      <w:bookmarkStart w:id="14" w:name="sub_542"/>
      <w:r w:rsidRPr="00921C4F">
        <w:rPr>
          <w:sz w:val="24"/>
          <w:szCs w:val="24"/>
        </w:rPr>
        <w:t>Жалоба должна содержать:</w:t>
      </w:r>
    </w:p>
    <w:bookmarkEnd w:id="14"/>
    <w:p w:rsidR="00F75A83" w:rsidRPr="00921C4F" w:rsidRDefault="00F75A83" w:rsidP="00A57430">
      <w:pPr>
        <w:pStyle w:val="a9"/>
        <w:tabs>
          <w:tab w:val="left" w:pos="1740"/>
        </w:tabs>
        <w:spacing w:after="0" w:line="240" w:lineRule="auto"/>
        <w:ind w:left="0" w:right="6" w:firstLine="709"/>
        <w:jc w:val="both"/>
        <w:rPr>
          <w:sz w:val="24"/>
          <w:szCs w:val="24"/>
        </w:rPr>
      </w:pPr>
      <w:r w:rsidRPr="00921C4F">
        <w:rPr>
          <w:sz w:val="24"/>
          <w:szCs w:val="24"/>
        </w:rPr>
        <w:t>1) наименование администрации, её должностных лиц, муниципальных служащих, общеобразовательной организации, её работников, решения и действия (бездействие) которых обжалуются;</w:t>
      </w:r>
    </w:p>
    <w:p w:rsidR="00F75A83" w:rsidRPr="00921C4F" w:rsidRDefault="00F75A83" w:rsidP="00A57430">
      <w:pPr>
        <w:pStyle w:val="a9"/>
        <w:tabs>
          <w:tab w:val="left" w:pos="1740"/>
        </w:tabs>
        <w:spacing w:after="0" w:line="240" w:lineRule="auto"/>
        <w:ind w:left="0" w:right="6" w:firstLine="709"/>
        <w:jc w:val="both"/>
        <w:rPr>
          <w:sz w:val="24"/>
          <w:szCs w:val="24"/>
        </w:rPr>
      </w:pPr>
      <w:proofErr w:type="gramStart"/>
      <w:r w:rsidRPr="00921C4F">
        <w:rPr>
          <w:sz w:val="24"/>
          <w:szCs w:val="24"/>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F75A83" w:rsidRPr="00921C4F" w:rsidRDefault="00F75A83" w:rsidP="00A57430">
      <w:pPr>
        <w:pStyle w:val="a9"/>
        <w:tabs>
          <w:tab w:val="left" w:pos="1740"/>
        </w:tabs>
        <w:spacing w:after="0" w:line="240" w:lineRule="auto"/>
        <w:ind w:left="0" w:right="6" w:firstLine="709"/>
        <w:jc w:val="both"/>
        <w:rPr>
          <w:sz w:val="24"/>
          <w:szCs w:val="24"/>
        </w:rPr>
      </w:pPr>
      <w:r w:rsidRPr="00921C4F">
        <w:rPr>
          <w:sz w:val="24"/>
          <w:szCs w:val="24"/>
        </w:rPr>
        <w:t>4) сведения об обжалуемых решениях и действиях (бездействии) администрации, его должностных лиц, муниципальных служащих, её работников;</w:t>
      </w:r>
    </w:p>
    <w:p w:rsidR="00F75A83" w:rsidRPr="00921C4F" w:rsidRDefault="00F75A83" w:rsidP="00A57430">
      <w:pPr>
        <w:pStyle w:val="a9"/>
        <w:tabs>
          <w:tab w:val="left" w:pos="1740"/>
        </w:tabs>
        <w:spacing w:after="0" w:line="240" w:lineRule="auto"/>
        <w:ind w:left="0" w:right="6" w:firstLine="709"/>
        <w:jc w:val="both"/>
        <w:rPr>
          <w:sz w:val="24"/>
          <w:szCs w:val="24"/>
        </w:rPr>
      </w:pPr>
      <w:r w:rsidRPr="00921C4F">
        <w:rPr>
          <w:sz w:val="24"/>
          <w:szCs w:val="24"/>
        </w:rPr>
        <w:t>5) доводы, на основании которых заявитель не согласен с решением и действием (бездействием) администрации, его должностных лиц, муниципальных служащих. Заявителем могут быть представлены документы (при наличии), подтверждающие доводы заявителя, либо их копии.</w:t>
      </w:r>
    </w:p>
    <w:p w:rsidR="00F75A83" w:rsidRPr="00921C4F" w:rsidRDefault="00F75A83" w:rsidP="00A57430">
      <w:pPr>
        <w:pStyle w:val="a9"/>
        <w:tabs>
          <w:tab w:val="left" w:pos="1740"/>
        </w:tabs>
        <w:spacing w:after="0" w:line="240" w:lineRule="auto"/>
        <w:ind w:left="0" w:right="6" w:firstLine="709"/>
        <w:jc w:val="both"/>
        <w:rPr>
          <w:sz w:val="24"/>
          <w:szCs w:val="24"/>
        </w:rPr>
      </w:pPr>
      <w:r w:rsidRPr="00921C4F">
        <w:rPr>
          <w:sz w:val="24"/>
          <w:szCs w:val="24"/>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w:t>
      </w:r>
      <w:r w:rsidRPr="00921C4F">
        <w:rPr>
          <w:sz w:val="24"/>
          <w:szCs w:val="24"/>
        </w:rPr>
        <w:lastRenderedPageBreak/>
        <w:t xml:space="preserve">имени заявителя. В качестве документа, подтверждающего полномочия на осуществление действий от имени заявителя, может быть </w:t>
      </w:r>
      <w:proofErr w:type="gramStart"/>
      <w:r w:rsidRPr="00921C4F">
        <w:rPr>
          <w:sz w:val="24"/>
          <w:szCs w:val="24"/>
        </w:rPr>
        <w:t>представлена</w:t>
      </w:r>
      <w:proofErr w:type="gramEnd"/>
      <w:r w:rsidRPr="00921C4F">
        <w:rPr>
          <w:sz w:val="24"/>
          <w:szCs w:val="24"/>
        </w:rPr>
        <w:t>:</w:t>
      </w:r>
    </w:p>
    <w:p w:rsidR="00F75A83" w:rsidRPr="00921C4F" w:rsidRDefault="00F75A83" w:rsidP="00A57430">
      <w:pPr>
        <w:pStyle w:val="a9"/>
        <w:tabs>
          <w:tab w:val="left" w:pos="1740"/>
        </w:tabs>
        <w:spacing w:after="0" w:line="240" w:lineRule="auto"/>
        <w:ind w:left="0" w:right="6" w:firstLine="709"/>
        <w:jc w:val="both"/>
        <w:rPr>
          <w:sz w:val="24"/>
          <w:szCs w:val="24"/>
        </w:rPr>
      </w:pPr>
      <w:r w:rsidRPr="00921C4F">
        <w:rPr>
          <w:sz w:val="24"/>
          <w:szCs w:val="24"/>
        </w:rPr>
        <w:t>а) оформленная в соответствии с законодательством Российской Федерации доверенность (для физических лиц);</w:t>
      </w:r>
    </w:p>
    <w:p w:rsidR="00F75A83" w:rsidRPr="00921C4F" w:rsidRDefault="00F75A83" w:rsidP="00A57430">
      <w:pPr>
        <w:pStyle w:val="a9"/>
        <w:tabs>
          <w:tab w:val="left" w:pos="1740"/>
        </w:tabs>
        <w:spacing w:after="0" w:line="240" w:lineRule="auto"/>
        <w:ind w:left="0" w:right="6" w:firstLine="709"/>
        <w:jc w:val="both"/>
        <w:rPr>
          <w:sz w:val="24"/>
          <w:szCs w:val="24"/>
        </w:rPr>
      </w:pPr>
      <w:r w:rsidRPr="00921C4F">
        <w:rPr>
          <w:sz w:val="24"/>
          <w:szCs w:val="24"/>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F75A83" w:rsidRPr="00921C4F" w:rsidRDefault="00F75A83" w:rsidP="00A57430">
      <w:pPr>
        <w:pStyle w:val="a9"/>
        <w:tabs>
          <w:tab w:val="left" w:pos="1740"/>
        </w:tabs>
        <w:spacing w:after="0" w:line="240" w:lineRule="auto"/>
        <w:ind w:left="0" w:right="6" w:firstLine="709"/>
        <w:jc w:val="both"/>
        <w:rPr>
          <w:sz w:val="24"/>
          <w:szCs w:val="24"/>
        </w:rPr>
      </w:pPr>
      <w:r w:rsidRPr="00921C4F">
        <w:rPr>
          <w:sz w:val="24"/>
          <w:szCs w:val="24"/>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F75A83" w:rsidRPr="00921C4F" w:rsidRDefault="00F75A83" w:rsidP="00A57430">
      <w:pPr>
        <w:pStyle w:val="a9"/>
        <w:tabs>
          <w:tab w:val="left" w:pos="1740"/>
        </w:tabs>
        <w:spacing w:after="0" w:line="240" w:lineRule="auto"/>
        <w:ind w:left="0" w:right="6" w:firstLine="709"/>
        <w:jc w:val="both"/>
        <w:rPr>
          <w:sz w:val="24"/>
          <w:szCs w:val="24"/>
        </w:rPr>
      </w:pPr>
      <w:r w:rsidRPr="00921C4F">
        <w:rPr>
          <w:sz w:val="24"/>
          <w:szCs w:val="24"/>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F75A83" w:rsidRPr="00921C4F" w:rsidRDefault="00F75A83" w:rsidP="00A57430">
      <w:pPr>
        <w:pStyle w:val="a9"/>
        <w:tabs>
          <w:tab w:val="left" w:pos="1740"/>
        </w:tabs>
        <w:spacing w:after="0" w:line="240" w:lineRule="auto"/>
        <w:ind w:left="0" w:right="6" w:firstLine="709"/>
        <w:jc w:val="both"/>
        <w:rPr>
          <w:sz w:val="24"/>
          <w:szCs w:val="24"/>
        </w:rPr>
      </w:pPr>
      <w:r w:rsidRPr="00921C4F">
        <w:rPr>
          <w:sz w:val="24"/>
          <w:szCs w:val="24"/>
        </w:rPr>
        <w:t>При подаче жалобы в электронной форме документы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F75A83" w:rsidRPr="00921C4F" w:rsidRDefault="00F75A83" w:rsidP="00A57430">
      <w:pPr>
        <w:pStyle w:val="a9"/>
        <w:tabs>
          <w:tab w:val="left" w:pos="1740"/>
        </w:tabs>
        <w:ind w:left="0" w:right="3" w:firstLine="709"/>
        <w:jc w:val="both"/>
        <w:rPr>
          <w:sz w:val="24"/>
          <w:szCs w:val="24"/>
        </w:rPr>
      </w:pPr>
    </w:p>
    <w:p w:rsidR="00F75A83" w:rsidRPr="00921C4F" w:rsidRDefault="00F75A83" w:rsidP="00A57430">
      <w:pPr>
        <w:pStyle w:val="a9"/>
        <w:tabs>
          <w:tab w:val="left" w:pos="1740"/>
        </w:tabs>
        <w:ind w:left="0" w:right="3" w:firstLine="709"/>
        <w:jc w:val="both"/>
        <w:rPr>
          <w:b/>
          <w:sz w:val="24"/>
          <w:szCs w:val="24"/>
        </w:rPr>
      </w:pPr>
      <w:r w:rsidRPr="00921C4F">
        <w:rPr>
          <w:b/>
          <w:sz w:val="24"/>
          <w:szCs w:val="24"/>
        </w:rPr>
        <w:t>5.5. Сроки рассмотрения жалобы</w:t>
      </w:r>
    </w:p>
    <w:p w:rsidR="00F75A83" w:rsidRPr="00921C4F" w:rsidRDefault="00F75A83" w:rsidP="00A57430">
      <w:pPr>
        <w:pStyle w:val="a9"/>
        <w:tabs>
          <w:tab w:val="left" w:pos="1740"/>
        </w:tabs>
        <w:ind w:left="0" w:right="3" w:firstLine="709"/>
        <w:jc w:val="both"/>
        <w:rPr>
          <w:sz w:val="24"/>
          <w:szCs w:val="24"/>
        </w:rPr>
      </w:pPr>
    </w:p>
    <w:p w:rsidR="00F75A83" w:rsidRPr="00921C4F" w:rsidRDefault="00F75A83" w:rsidP="00A57430">
      <w:pPr>
        <w:pStyle w:val="a9"/>
        <w:tabs>
          <w:tab w:val="left" w:pos="1740"/>
        </w:tabs>
        <w:spacing w:after="0" w:line="240" w:lineRule="auto"/>
        <w:ind w:left="0" w:right="6" w:firstLine="709"/>
        <w:jc w:val="both"/>
        <w:rPr>
          <w:sz w:val="24"/>
          <w:szCs w:val="24"/>
        </w:rPr>
      </w:pPr>
      <w:r w:rsidRPr="00921C4F">
        <w:rPr>
          <w:sz w:val="24"/>
          <w:szCs w:val="24"/>
        </w:rPr>
        <w:t>Жалоба, поступившая в администрацию, подлежит обязательной регистрации в срок не позднее следующего рабочего дня со дня ее поступления. Жалоба рассматривается в течение 15 рабочих дней со дня ее регистрации.</w:t>
      </w:r>
    </w:p>
    <w:p w:rsidR="00F75A83" w:rsidRPr="00921C4F" w:rsidRDefault="00F75A83" w:rsidP="00A57430">
      <w:pPr>
        <w:pStyle w:val="a9"/>
        <w:tabs>
          <w:tab w:val="left" w:pos="1740"/>
        </w:tabs>
        <w:spacing w:after="0" w:line="240" w:lineRule="auto"/>
        <w:ind w:left="0" w:right="6" w:firstLine="709"/>
        <w:jc w:val="both"/>
        <w:rPr>
          <w:sz w:val="24"/>
          <w:szCs w:val="24"/>
        </w:rPr>
      </w:pPr>
      <w:r w:rsidRPr="00921C4F">
        <w:rPr>
          <w:sz w:val="24"/>
          <w:szCs w:val="24"/>
        </w:rPr>
        <w:t>В случае обжалования отказа администрации,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F75A83" w:rsidRPr="00921C4F" w:rsidRDefault="00F75A83" w:rsidP="00A57430">
      <w:pPr>
        <w:pStyle w:val="a9"/>
        <w:tabs>
          <w:tab w:val="left" w:pos="1740"/>
        </w:tabs>
        <w:ind w:left="0" w:right="3" w:firstLine="709"/>
        <w:jc w:val="both"/>
        <w:rPr>
          <w:sz w:val="24"/>
          <w:szCs w:val="24"/>
        </w:rPr>
      </w:pPr>
    </w:p>
    <w:p w:rsidR="00F75A83" w:rsidRPr="00921C4F" w:rsidRDefault="00F75A83" w:rsidP="00A57430">
      <w:pPr>
        <w:pStyle w:val="a9"/>
        <w:tabs>
          <w:tab w:val="left" w:pos="1740"/>
        </w:tabs>
        <w:ind w:left="0" w:right="3" w:firstLine="709"/>
        <w:jc w:val="both"/>
        <w:rPr>
          <w:b/>
          <w:sz w:val="24"/>
          <w:szCs w:val="24"/>
        </w:rPr>
      </w:pPr>
      <w:bookmarkStart w:id="15" w:name="sub_56"/>
      <w:r w:rsidRPr="00921C4F">
        <w:rPr>
          <w:b/>
          <w:sz w:val="24"/>
          <w:szCs w:val="24"/>
        </w:rPr>
        <w:t>5.6. Результат рассмотрения жалобы</w:t>
      </w:r>
    </w:p>
    <w:bookmarkEnd w:id="15"/>
    <w:p w:rsidR="00F75A83" w:rsidRPr="00921C4F" w:rsidRDefault="00F75A83" w:rsidP="00A57430">
      <w:pPr>
        <w:pStyle w:val="a9"/>
        <w:tabs>
          <w:tab w:val="left" w:pos="1740"/>
        </w:tabs>
        <w:ind w:left="0" w:right="3" w:firstLine="709"/>
        <w:jc w:val="both"/>
        <w:rPr>
          <w:sz w:val="24"/>
          <w:szCs w:val="24"/>
        </w:rPr>
      </w:pPr>
    </w:p>
    <w:p w:rsidR="00F75A83" w:rsidRPr="00921C4F" w:rsidRDefault="00F75A83" w:rsidP="00A57430">
      <w:pPr>
        <w:pStyle w:val="a9"/>
        <w:tabs>
          <w:tab w:val="left" w:pos="1740"/>
        </w:tabs>
        <w:spacing w:after="0" w:line="240" w:lineRule="auto"/>
        <w:ind w:left="0" w:right="6" w:firstLine="709"/>
        <w:jc w:val="both"/>
        <w:rPr>
          <w:sz w:val="24"/>
          <w:szCs w:val="24"/>
        </w:rPr>
      </w:pPr>
      <w:r w:rsidRPr="00921C4F">
        <w:rPr>
          <w:sz w:val="24"/>
          <w:szCs w:val="24"/>
        </w:rPr>
        <w:t>По результатам рассмотрения жалобы в соответствии с частью 7 статьи 11.2 Федерального закона № 210-ФЗ принимается одно из следующих решений:</w:t>
      </w:r>
    </w:p>
    <w:p w:rsidR="00F75A83" w:rsidRPr="00921C4F" w:rsidRDefault="00F75A83" w:rsidP="00A57430">
      <w:pPr>
        <w:pStyle w:val="a9"/>
        <w:tabs>
          <w:tab w:val="left" w:pos="1740"/>
        </w:tabs>
        <w:spacing w:after="0" w:line="240" w:lineRule="auto"/>
        <w:ind w:left="0" w:right="6" w:firstLine="709"/>
        <w:jc w:val="both"/>
        <w:rPr>
          <w:sz w:val="24"/>
          <w:szCs w:val="24"/>
        </w:rPr>
      </w:pPr>
      <w:proofErr w:type="gramStart"/>
      <w:r w:rsidRPr="00921C4F">
        <w:rPr>
          <w:sz w:val="24"/>
          <w:szCs w:val="24"/>
        </w:rPr>
        <w:t>-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а также в иных формах;</w:t>
      </w:r>
      <w:proofErr w:type="gramEnd"/>
    </w:p>
    <w:p w:rsidR="00F75A83" w:rsidRPr="00921C4F" w:rsidRDefault="00F75A83" w:rsidP="00A57430">
      <w:pPr>
        <w:pStyle w:val="a9"/>
        <w:tabs>
          <w:tab w:val="left" w:pos="1740"/>
        </w:tabs>
        <w:spacing w:after="0" w:line="240" w:lineRule="auto"/>
        <w:ind w:left="0" w:right="6" w:firstLine="709"/>
        <w:jc w:val="both"/>
        <w:rPr>
          <w:sz w:val="24"/>
          <w:szCs w:val="24"/>
        </w:rPr>
      </w:pPr>
      <w:r w:rsidRPr="00921C4F">
        <w:rPr>
          <w:sz w:val="24"/>
          <w:szCs w:val="24"/>
        </w:rPr>
        <w:t>- в удовлетворении жалобы отказывается.</w:t>
      </w:r>
    </w:p>
    <w:p w:rsidR="00F75A83" w:rsidRPr="00921C4F" w:rsidRDefault="00F75A83" w:rsidP="00A57430">
      <w:pPr>
        <w:pStyle w:val="a9"/>
        <w:tabs>
          <w:tab w:val="left" w:pos="1740"/>
        </w:tabs>
        <w:spacing w:after="0" w:line="240" w:lineRule="auto"/>
        <w:ind w:left="0" w:right="6" w:firstLine="709"/>
        <w:jc w:val="both"/>
        <w:rPr>
          <w:sz w:val="24"/>
          <w:szCs w:val="24"/>
        </w:rPr>
      </w:pPr>
      <w:r w:rsidRPr="00921C4F">
        <w:rPr>
          <w:sz w:val="24"/>
          <w:szCs w:val="24"/>
        </w:rPr>
        <w:t>При удовлетворении жалобы администрация, общеобразовательная организация принимает исчерпывающие меры по устранению выявленных нарушений, в том числе по выдаче заявителю результата муниципальной услуги, не позднее 5 рабочих дней со дня принятия решения, если иное не установлено законодательством Российской Федерации.</w:t>
      </w:r>
    </w:p>
    <w:p w:rsidR="00F75A83" w:rsidRPr="00921C4F" w:rsidRDefault="00F75A83" w:rsidP="00A57430">
      <w:pPr>
        <w:pStyle w:val="a9"/>
        <w:tabs>
          <w:tab w:val="left" w:pos="1740"/>
        </w:tabs>
        <w:spacing w:after="0" w:line="240" w:lineRule="auto"/>
        <w:ind w:left="0" w:right="6" w:firstLine="709"/>
        <w:jc w:val="both"/>
        <w:rPr>
          <w:sz w:val="24"/>
          <w:szCs w:val="24"/>
        </w:rPr>
      </w:pPr>
      <w:r w:rsidRPr="00921C4F">
        <w:rPr>
          <w:sz w:val="24"/>
          <w:szCs w:val="24"/>
        </w:rPr>
        <w:t xml:space="preserve">В случае установления в ходе или по результатам </w:t>
      </w:r>
      <w:proofErr w:type="gramStart"/>
      <w:r w:rsidRPr="00921C4F">
        <w:rPr>
          <w:sz w:val="24"/>
          <w:szCs w:val="24"/>
        </w:rPr>
        <w:t>рассмотрения жалобы признаков состава административного правонарушения</w:t>
      </w:r>
      <w:proofErr w:type="gramEnd"/>
      <w:r w:rsidRPr="00921C4F">
        <w:rPr>
          <w:sz w:val="24"/>
          <w:szCs w:val="24"/>
        </w:rPr>
        <w:t xml:space="preserve"> или преступления, должностные лица администрации, общеобразовательной организации, наделенные полномочиями по рассмотрению жалоб, незамедлительно направляют имеющиеся материалы в органы прокуратуры.</w:t>
      </w:r>
    </w:p>
    <w:p w:rsidR="00F75A83" w:rsidRPr="00921C4F" w:rsidRDefault="00F75A83" w:rsidP="00A57430">
      <w:pPr>
        <w:pStyle w:val="a9"/>
        <w:tabs>
          <w:tab w:val="left" w:pos="1740"/>
        </w:tabs>
        <w:ind w:left="0" w:right="3" w:firstLine="709"/>
        <w:jc w:val="both"/>
        <w:rPr>
          <w:sz w:val="24"/>
          <w:szCs w:val="24"/>
        </w:rPr>
      </w:pPr>
    </w:p>
    <w:p w:rsidR="00F75A83" w:rsidRPr="00921C4F" w:rsidRDefault="00F75A83" w:rsidP="00A57430">
      <w:pPr>
        <w:pStyle w:val="a9"/>
        <w:tabs>
          <w:tab w:val="left" w:pos="1740"/>
        </w:tabs>
        <w:ind w:left="0" w:right="3" w:firstLine="709"/>
        <w:jc w:val="both"/>
        <w:rPr>
          <w:b/>
          <w:sz w:val="24"/>
          <w:szCs w:val="24"/>
        </w:rPr>
      </w:pPr>
      <w:bookmarkStart w:id="16" w:name="sub_57"/>
      <w:r w:rsidRPr="00921C4F">
        <w:rPr>
          <w:b/>
          <w:sz w:val="24"/>
          <w:szCs w:val="24"/>
        </w:rPr>
        <w:t>5.7. Порядок информирования заявителя о результатах рассмотрения жалобы</w:t>
      </w:r>
    </w:p>
    <w:bookmarkEnd w:id="16"/>
    <w:p w:rsidR="00F75A83" w:rsidRPr="00921C4F" w:rsidRDefault="00F75A83" w:rsidP="00A57430">
      <w:pPr>
        <w:pStyle w:val="a9"/>
        <w:tabs>
          <w:tab w:val="left" w:pos="1740"/>
        </w:tabs>
        <w:ind w:left="0" w:right="3" w:firstLine="709"/>
        <w:jc w:val="both"/>
        <w:rPr>
          <w:sz w:val="24"/>
          <w:szCs w:val="24"/>
        </w:rPr>
      </w:pPr>
    </w:p>
    <w:p w:rsidR="00F75A83" w:rsidRPr="00921C4F" w:rsidRDefault="00F75A83" w:rsidP="00A57430">
      <w:pPr>
        <w:pStyle w:val="a9"/>
        <w:tabs>
          <w:tab w:val="left" w:pos="1740"/>
        </w:tabs>
        <w:spacing w:after="0" w:line="240" w:lineRule="auto"/>
        <w:ind w:left="0" w:right="6" w:firstLine="709"/>
        <w:jc w:val="both"/>
        <w:rPr>
          <w:sz w:val="24"/>
          <w:szCs w:val="24"/>
        </w:rPr>
      </w:pPr>
      <w:r w:rsidRPr="00921C4F">
        <w:rPr>
          <w:sz w:val="24"/>
          <w:szCs w:val="24"/>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 В случае подачи жалобы посредством информационной системы досудебного (внесудебного) обжалования, ответ заявителю направляется посредством указанной системы.</w:t>
      </w:r>
    </w:p>
    <w:p w:rsidR="00F75A83" w:rsidRPr="00921C4F" w:rsidRDefault="00F75A83" w:rsidP="00A57430">
      <w:pPr>
        <w:pStyle w:val="a9"/>
        <w:tabs>
          <w:tab w:val="left" w:pos="1740"/>
        </w:tabs>
        <w:spacing w:after="0" w:line="240" w:lineRule="auto"/>
        <w:ind w:left="0" w:right="6" w:firstLine="709"/>
        <w:jc w:val="both"/>
        <w:rPr>
          <w:sz w:val="24"/>
          <w:szCs w:val="24"/>
        </w:rPr>
      </w:pPr>
      <w:r w:rsidRPr="00921C4F">
        <w:rPr>
          <w:sz w:val="24"/>
          <w:szCs w:val="24"/>
        </w:rPr>
        <w:t xml:space="preserve">В случае признания жалобы подлежащей удовлетворению в ответе заявителю дается информация о действиях, осуществляемых администрацией, общеобразовательной организацией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921C4F">
        <w:rPr>
          <w:sz w:val="24"/>
          <w:szCs w:val="24"/>
        </w:rPr>
        <w:t>неудобства</w:t>
      </w:r>
      <w:proofErr w:type="gramEnd"/>
      <w:r w:rsidRPr="00921C4F">
        <w:rPr>
          <w:sz w:val="24"/>
          <w:szCs w:val="24"/>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F75A83" w:rsidRPr="00921C4F" w:rsidRDefault="00F75A83" w:rsidP="00A57430">
      <w:pPr>
        <w:pStyle w:val="a9"/>
        <w:tabs>
          <w:tab w:val="left" w:pos="1740"/>
        </w:tabs>
        <w:spacing w:after="0" w:line="240" w:lineRule="auto"/>
        <w:ind w:left="0" w:right="6" w:firstLine="709"/>
        <w:jc w:val="both"/>
        <w:rPr>
          <w:sz w:val="24"/>
          <w:szCs w:val="24"/>
        </w:rPr>
      </w:pPr>
      <w:r w:rsidRPr="00921C4F">
        <w:rPr>
          <w:sz w:val="24"/>
          <w:szCs w:val="24"/>
        </w:rPr>
        <w:t xml:space="preserve">В случае признания </w:t>
      </w:r>
      <w:proofErr w:type="gramStart"/>
      <w:r w:rsidRPr="00921C4F">
        <w:rPr>
          <w:sz w:val="24"/>
          <w:szCs w:val="24"/>
        </w:rPr>
        <w:t>жалобы</w:t>
      </w:r>
      <w:proofErr w:type="gramEnd"/>
      <w:r w:rsidRPr="00921C4F">
        <w:rPr>
          <w:sz w:val="24"/>
          <w:szCs w:val="24"/>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F75A83" w:rsidRPr="00921C4F" w:rsidRDefault="00F75A83" w:rsidP="00A57430">
      <w:pPr>
        <w:pStyle w:val="a9"/>
        <w:tabs>
          <w:tab w:val="left" w:pos="1740"/>
        </w:tabs>
        <w:ind w:left="0" w:right="3" w:firstLine="709"/>
        <w:jc w:val="both"/>
        <w:rPr>
          <w:sz w:val="24"/>
          <w:szCs w:val="24"/>
        </w:rPr>
      </w:pPr>
    </w:p>
    <w:p w:rsidR="00F75A83" w:rsidRPr="00921C4F" w:rsidRDefault="00F75A83" w:rsidP="00A57430">
      <w:pPr>
        <w:pStyle w:val="a9"/>
        <w:tabs>
          <w:tab w:val="left" w:pos="1740"/>
        </w:tabs>
        <w:ind w:left="0" w:right="3" w:firstLine="709"/>
        <w:jc w:val="both"/>
        <w:rPr>
          <w:b/>
          <w:sz w:val="24"/>
          <w:szCs w:val="24"/>
        </w:rPr>
      </w:pPr>
      <w:bookmarkStart w:id="17" w:name="sub_510"/>
      <w:r w:rsidRPr="00921C4F">
        <w:rPr>
          <w:b/>
          <w:sz w:val="24"/>
          <w:szCs w:val="24"/>
        </w:rPr>
        <w:t>5.10. Способы информирования заявителей о порядке подачи и рассмотрения жалобы</w:t>
      </w:r>
    </w:p>
    <w:bookmarkEnd w:id="17"/>
    <w:p w:rsidR="00F75A83" w:rsidRPr="00921C4F" w:rsidRDefault="00F75A83" w:rsidP="00A57430">
      <w:pPr>
        <w:pStyle w:val="a9"/>
        <w:tabs>
          <w:tab w:val="left" w:pos="1740"/>
        </w:tabs>
        <w:ind w:left="0" w:right="3" w:firstLine="709"/>
        <w:jc w:val="both"/>
        <w:rPr>
          <w:sz w:val="24"/>
          <w:szCs w:val="24"/>
        </w:rPr>
      </w:pPr>
    </w:p>
    <w:p w:rsidR="00F75A83" w:rsidRPr="00921C4F" w:rsidRDefault="00F75A83" w:rsidP="00A57430">
      <w:pPr>
        <w:pStyle w:val="a9"/>
        <w:tabs>
          <w:tab w:val="left" w:pos="1740"/>
        </w:tabs>
        <w:spacing w:after="0" w:line="240" w:lineRule="auto"/>
        <w:ind w:left="0" w:right="6" w:firstLine="709"/>
        <w:jc w:val="both"/>
        <w:rPr>
          <w:sz w:val="24"/>
          <w:szCs w:val="24"/>
        </w:rPr>
      </w:pPr>
      <w:r w:rsidRPr="00921C4F">
        <w:rPr>
          <w:sz w:val="24"/>
          <w:szCs w:val="24"/>
        </w:rPr>
        <w:t>Информацию о порядке подачи и рассмотрения жалобы заявители могут получить на информационном стенде в администрации, общеобразовательной организации, на ЕПГУ, на официальном сайте администрации, в ходе личного приема, а также по телефону, электронной почте.</w:t>
      </w:r>
    </w:p>
    <w:p w:rsidR="00F75A83" w:rsidRPr="00921C4F" w:rsidRDefault="00F75A83" w:rsidP="00A57430">
      <w:pPr>
        <w:pStyle w:val="a9"/>
        <w:tabs>
          <w:tab w:val="left" w:pos="1740"/>
        </w:tabs>
        <w:spacing w:after="0" w:line="240" w:lineRule="auto"/>
        <w:ind w:left="0" w:right="6" w:firstLine="709"/>
        <w:jc w:val="both"/>
        <w:rPr>
          <w:sz w:val="24"/>
          <w:szCs w:val="24"/>
        </w:rPr>
      </w:pPr>
      <w:r w:rsidRPr="00921C4F">
        <w:rPr>
          <w:sz w:val="24"/>
          <w:szCs w:val="24"/>
        </w:rPr>
        <w:t>Для получения информации о порядке подачи и рассмотрения жалобы заявитель вправе обратиться:</w:t>
      </w:r>
    </w:p>
    <w:p w:rsidR="00F75A83" w:rsidRPr="00921C4F" w:rsidRDefault="00F75A83" w:rsidP="00A57430">
      <w:pPr>
        <w:pStyle w:val="a9"/>
        <w:tabs>
          <w:tab w:val="left" w:pos="1740"/>
        </w:tabs>
        <w:spacing w:after="0" w:line="240" w:lineRule="auto"/>
        <w:ind w:left="0" w:right="6" w:firstLine="709"/>
        <w:jc w:val="both"/>
        <w:rPr>
          <w:sz w:val="24"/>
          <w:szCs w:val="24"/>
        </w:rPr>
      </w:pPr>
      <w:r w:rsidRPr="00921C4F">
        <w:rPr>
          <w:sz w:val="24"/>
          <w:szCs w:val="24"/>
        </w:rPr>
        <w:t>- в устной форме;</w:t>
      </w:r>
    </w:p>
    <w:p w:rsidR="00F75A83" w:rsidRPr="00921C4F" w:rsidRDefault="00F75A83" w:rsidP="00A57430">
      <w:pPr>
        <w:pStyle w:val="a9"/>
        <w:tabs>
          <w:tab w:val="left" w:pos="1740"/>
        </w:tabs>
        <w:spacing w:after="0" w:line="240" w:lineRule="auto"/>
        <w:ind w:left="0" w:right="6" w:firstLine="709"/>
        <w:jc w:val="both"/>
        <w:rPr>
          <w:sz w:val="24"/>
          <w:szCs w:val="24"/>
        </w:rPr>
      </w:pPr>
      <w:r w:rsidRPr="00921C4F">
        <w:rPr>
          <w:sz w:val="24"/>
          <w:szCs w:val="24"/>
        </w:rPr>
        <w:t>- в форме электронного документа;</w:t>
      </w:r>
    </w:p>
    <w:p w:rsidR="00F75A83" w:rsidRPr="00921C4F" w:rsidRDefault="00F75A83" w:rsidP="00A57430">
      <w:pPr>
        <w:pStyle w:val="a9"/>
        <w:tabs>
          <w:tab w:val="left" w:pos="1740"/>
        </w:tabs>
        <w:spacing w:after="0" w:line="240" w:lineRule="auto"/>
        <w:ind w:left="0" w:right="6" w:firstLine="709"/>
        <w:jc w:val="both"/>
        <w:rPr>
          <w:sz w:val="24"/>
          <w:szCs w:val="24"/>
        </w:rPr>
      </w:pPr>
      <w:r w:rsidRPr="00921C4F">
        <w:rPr>
          <w:sz w:val="24"/>
          <w:szCs w:val="24"/>
        </w:rPr>
        <w:t>- по телефону;</w:t>
      </w:r>
    </w:p>
    <w:p w:rsidR="00F75A83" w:rsidRPr="00921C4F" w:rsidRDefault="00F75A83" w:rsidP="00A57430">
      <w:pPr>
        <w:pStyle w:val="a9"/>
        <w:tabs>
          <w:tab w:val="left" w:pos="1740"/>
        </w:tabs>
        <w:spacing w:after="0" w:line="240" w:lineRule="auto"/>
        <w:ind w:left="0" w:right="6" w:firstLine="709"/>
        <w:jc w:val="both"/>
        <w:rPr>
          <w:sz w:val="24"/>
          <w:szCs w:val="24"/>
        </w:rPr>
      </w:pPr>
      <w:r w:rsidRPr="00921C4F">
        <w:rPr>
          <w:sz w:val="24"/>
          <w:szCs w:val="24"/>
        </w:rPr>
        <w:t>- в письменной форме.</w:t>
      </w:r>
    </w:p>
    <w:p w:rsidR="00F75A83" w:rsidRPr="00921C4F" w:rsidRDefault="00F75A83" w:rsidP="00A57430">
      <w:pPr>
        <w:pStyle w:val="a9"/>
        <w:tabs>
          <w:tab w:val="left" w:pos="1740"/>
        </w:tabs>
        <w:ind w:left="0" w:right="3" w:firstLine="709"/>
        <w:jc w:val="both"/>
        <w:rPr>
          <w:sz w:val="24"/>
          <w:szCs w:val="24"/>
        </w:rPr>
      </w:pPr>
    </w:p>
    <w:p w:rsidR="00F75A83" w:rsidRPr="00921C4F" w:rsidRDefault="00F75A83" w:rsidP="00A57430">
      <w:pPr>
        <w:ind w:right="3" w:firstLine="709"/>
        <w:jc w:val="both"/>
        <w:rPr>
          <w:color w:val="FF0000"/>
        </w:rPr>
      </w:pPr>
      <w:r w:rsidRPr="00921C4F">
        <w:rPr>
          <w:color w:val="FF0000"/>
        </w:rPr>
        <w:br w:type="page"/>
      </w:r>
    </w:p>
    <w:p w:rsidR="00F75A83" w:rsidRPr="00921C4F" w:rsidRDefault="00F75A83" w:rsidP="00F75A83">
      <w:pPr>
        <w:pStyle w:val="af2"/>
        <w:ind w:right="3"/>
        <w:jc w:val="right"/>
      </w:pPr>
      <w:r w:rsidRPr="00921C4F">
        <w:lastRenderedPageBreak/>
        <w:t>Приложение № 1</w:t>
      </w:r>
    </w:p>
    <w:p w:rsidR="00F75A83" w:rsidRPr="00921C4F" w:rsidRDefault="00F75A83" w:rsidP="00F75A83">
      <w:pPr>
        <w:pStyle w:val="af2"/>
        <w:ind w:right="3"/>
        <w:jc w:val="right"/>
      </w:pPr>
      <w:r w:rsidRPr="00921C4F">
        <w:t>к</w:t>
      </w:r>
      <w:r w:rsidRPr="00921C4F">
        <w:rPr>
          <w:spacing w:val="-2"/>
        </w:rPr>
        <w:t xml:space="preserve"> </w:t>
      </w:r>
      <w:r w:rsidRPr="00921C4F">
        <w:t>Административному</w:t>
      </w:r>
      <w:r w:rsidRPr="00921C4F">
        <w:rPr>
          <w:spacing w:val="-5"/>
        </w:rPr>
        <w:t xml:space="preserve"> </w:t>
      </w:r>
      <w:r w:rsidRPr="00921C4F">
        <w:t>регламенту</w:t>
      </w:r>
    </w:p>
    <w:p w:rsidR="00F75A83" w:rsidRPr="00921C4F" w:rsidRDefault="00F75A83" w:rsidP="00F75A83">
      <w:pPr>
        <w:pStyle w:val="116"/>
        <w:ind w:right="3"/>
        <w:jc w:val="right"/>
        <w:rPr>
          <w:b w:val="0"/>
          <w:sz w:val="24"/>
          <w:szCs w:val="24"/>
          <w:lang w:val="ru-RU"/>
        </w:rPr>
      </w:pPr>
      <w:r w:rsidRPr="00921C4F">
        <w:rPr>
          <w:b w:val="0"/>
          <w:sz w:val="24"/>
          <w:szCs w:val="24"/>
          <w:lang w:val="ru-RU"/>
        </w:rPr>
        <w:t xml:space="preserve">администрации </w:t>
      </w:r>
      <w:proofErr w:type="spellStart"/>
      <w:r w:rsidRPr="00921C4F">
        <w:rPr>
          <w:b w:val="0"/>
          <w:sz w:val="24"/>
          <w:szCs w:val="24"/>
          <w:lang w:val="ru-RU"/>
        </w:rPr>
        <w:t>Шумерлинского</w:t>
      </w:r>
      <w:proofErr w:type="spellEnd"/>
      <w:r w:rsidRPr="00921C4F">
        <w:rPr>
          <w:b w:val="0"/>
          <w:sz w:val="24"/>
          <w:szCs w:val="24"/>
          <w:lang w:val="ru-RU"/>
        </w:rPr>
        <w:t xml:space="preserve"> </w:t>
      </w:r>
      <w:proofErr w:type="gramStart"/>
      <w:r w:rsidRPr="00921C4F">
        <w:rPr>
          <w:b w:val="0"/>
          <w:sz w:val="24"/>
          <w:szCs w:val="24"/>
          <w:lang w:val="ru-RU"/>
        </w:rPr>
        <w:t>муниципального</w:t>
      </w:r>
      <w:proofErr w:type="gramEnd"/>
    </w:p>
    <w:p w:rsidR="00F75A83" w:rsidRPr="00921C4F" w:rsidRDefault="00F75A83" w:rsidP="00F75A83">
      <w:pPr>
        <w:pStyle w:val="116"/>
        <w:ind w:right="3"/>
        <w:jc w:val="right"/>
        <w:rPr>
          <w:b w:val="0"/>
          <w:sz w:val="24"/>
          <w:szCs w:val="24"/>
          <w:lang w:val="ru-RU"/>
        </w:rPr>
      </w:pPr>
      <w:r w:rsidRPr="00921C4F">
        <w:rPr>
          <w:b w:val="0"/>
          <w:sz w:val="24"/>
          <w:szCs w:val="24"/>
          <w:lang w:val="ru-RU"/>
        </w:rPr>
        <w:t xml:space="preserve"> округа Чувашской Республики по предоставлению </w:t>
      </w:r>
    </w:p>
    <w:p w:rsidR="00F75A83" w:rsidRPr="00921C4F" w:rsidRDefault="00F75A83" w:rsidP="00F75A83">
      <w:pPr>
        <w:pStyle w:val="116"/>
        <w:ind w:right="3"/>
        <w:jc w:val="right"/>
        <w:rPr>
          <w:b w:val="0"/>
          <w:sz w:val="24"/>
          <w:szCs w:val="24"/>
          <w:lang w:val="ru-RU"/>
        </w:rPr>
      </w:pPr>
      <w:r w:rsidRPr="00921C4F">
        <w:rPr>
          <w:b w:val="0"/>
          <w:sz w:val="24"/>
          <w:szCs w:val="24"/>
          <w:lang w:val="ru-RU"/>
        </w:rPr>
        <w:t>муниципальной услуги «Организация</w:t>
      </w:r>
    </w:p>
    <w:p w:rsidR="00F75A83" w:rsidRPr="00921C4F" w:rsidRDefault="00F75A83" w:rsidP="00F75A83">
      <w:pPr>
        <w:pStyle w:val="116"/>
        <w:ind w:right="3"/>
        <w:jc w:val="right"/>
        <w:rPr>
          <w:b w:val="0"/>
          <w:sz w:val="24"/>
          <w:szCs w:val="24"/>
          <w:lang w:val="ru-RU"/>
        </w:rPr>
      </w:pPr>
      <w:r w:rsidRPr="00921C4F">
        <w:rPr>
          <w:b w:val="0"/>
          <w:sz w:val="24"/>
          <w:szCs w:val="24"/>
          <w:lang w:val="ru-RU"/>
        </w:rPr>
        <w:t>отдыха детей в каникулярное время»</w:t>
      </w:r>
    </w:p>
    <w:p w:rsidR="00F75A83" w:rsidRPr="00921C4F" w:rsidRDefault="00F75A83" w:rsidP="00F75A83">
      <w:pPr>
        <w:pStyle w:val="116"/>
        <w:ind w:right="3" w:firstLine="709"/>
        <w:rPr>
          <w:sz w:val="24"/>
          <w:szCs w:val="24"/>
          <w:lang w:val="ru-RU"/>
        </w:rPr>
      </w:pPr>
    </w:p>
    <w:p w:rsidR="00F75A83" w:rsidRPr="00921C4F" w:rsidRDefault="00F75A83" w:rsidP="00F75A83">
      <w:pPr>
        <w:pStyle w:val="116"/>
        <w:ind w:right="3" w:firstLine="709"/>
        <w:rPr>
          <w:sz w:val="24"/>
          <w:szCs w:val="24"/>
          <w:lang w:val="ru-RU"/>
        </w:rPr>
      </w:pPr>
    </w:p>
    <w:p w:rsidR="00F75A83" w:rsidRPr="00921C4F" w:rsidRDefault="00F75A83" w:rsidP="00F75A83">
      <w:pPr>
        <w:pStyle w:val="116"/>
        <w:ind w:right="3" w:firstLine="709"/>
        <w:rPr>
          <w:sz w:val="24"/>
          <w:szCs w:val="24"/>
          <w:lang w:val="ru-RU"/>
        </w:rPr>
      </w:pPr>
      <w:r w:rsidRPr="00921C4F">
        <w:rPr>
          <w:sz w:val="24"/>
          <w:szCs w:val="24"/>
          <w:lang w:val="ru-RU"/>
        </w:rPr>
        <w:t xml:space="preserve">Форма решения о предоставлении муниципальной услуги администрации </w:t>
      </w:r>
      <w:proofErr w:type="spellStart"/>
      <w:r w:rsidRPr="00921C4F">
        <w:rPr>
          <w:sz w:val="24"/>
          <w:szCs w:val="24"/>
          <w:lang w:val="ru-RU"/>
        </w:rPr>
        <w:t>Шумерлинского</w:t>
      </w:r>
      <w:proofErr w:type="spellEnd"/>
      <w:r w:rsidRPr="00921C4F">
        <w:rPr>
          <w:sz w:val="24"/>
          <w:szCs w:val="24"/>
          <w:lang w:val="ru-RU"/>
        </w:rPr>
        <w:t xml:space="preserve"> муниципального округа</w:t>
      </w:r>
    </w:p>
    <w:p w:rsidR="00F75A83" w:rsidRPr="00921C4F" w:rsidRDefault="00F75A83" w:rsidP="00F75A83">
      <w:pPr>
        <w:pStyle w:val="116"/>
        <w:ind w:right="3" w:firstLine="709"/>
        <w:rPr>
          <w:b w:val="0"/>
          <w:i/>
          <w:sz w:val="24"/>
          <w:szCs w:val="24"/>
          <w:u w:val="single"/>
          <w:lang w:val="ru-RU"/>
        </w:rPr>
      </w:pPr>
      <w:r w:rsidRPr="00921C4F">
        <w:rPr>
          <w:sz w:val="24"/>
          <w:szCs w:val="24"/>
          <w:lang w:val="ru-RU"/>
        </w:rPr>
        <w:t xml:space="preserve"> Чувашской Республики</w:t>
      </w:r>
    </w:p>
    <w:p w:rsidR="00F75A83" w:rsidRPr="00921C4F" w:rsidRDefault="00F75A83" w:rsidP="00F75A83">
      <w:pPr>
        <w:pStyle w:val="af2"/>
        <w:ind w:right="3" w:firstLine="709"/>
        <w:rPr>
          <w:b/>
        </w:rPr>
      </w:pPr>
    </w:p>
    <w:p w:rsidR="00F75A83" w:rsidRPr="00921C4F" w:rsidRDefault="00F75A83" w:rsidP="00F75A83">
      <w:pPr>
        <w:pStyle w:val="af2"/>
        <w:tabs>
          <w:tab w:val="left" w:pos="9782"/>
        </w:tabs>
        <w:ind w:right="3" w:firstLine="709"/>
        <w:jc w:val="right"/>
      </w:pPr>
      <w:r w:rsidRPr="00921C4F">
        <w:t>Кому:</w:t>
      </w:r>
      <w:r w:rsidRPr="00921C4F">
        <w:rPr>
          <w:spacing w:val="1"/>
        </w:rPr>
        <w:t xml:space="preserve"> ______________________</w:t>
      </w:r>
      <w:r w:rsidRPr="00921C4F">
        <w:rPr>
          <w:u w:val="single"/>
        </w:rPr>
        <w:softHyphen/>
      </w:r>
      <w:r w:rsidRPr="00921C4F">
        <w:rPr>
          <w:u w:val="single"/>
        </w:rPr>
        <w:softHyphen/>
      </w:r>
      <w:r w:rsidRPr="00921C4F">
        <w:rPr>
          <w:u w:val="single"/>
        </w:rPr>
        <w:softHyphen/>
      </w:r>
      <w:r w:rsidRPr="00921C4F">
        <w:rPr>
          <w:u w:val="single"/>
        </w:rPr>
        <w:softHyphen/>
      </w:r>
      <w:r w:rsidRPr="00921C4F">
        <w:rPr>
          <w:u w:val="single"/>
        </w:rPr>
        <w:softHyphen/>
      </w:r>
      <w:r w:rsidRPr="00921C4F">
        <w:rPr>
          <w:u w:val="single"/>
        </w:rPr>
        <w:softHyphen/>
      </w:r>
      <w:r w:rsidRPr="00921C4F">
        <w:rPr>
          <w:u w:val="single"/>
        </w:rPr>
        <w:softHyphen/>
      </w:r>
      <w:r w:rsidRPr="00921C4F">
        <w:rPr>
          <w:u w:val="single"/>
        </w:rPr>
        <w:softHyphen/>
      </w:r>
      <w:r w:rsidRPr="00921C4F">
        <w:rPr>
          <w:u w:val="single"/>
        </w:rPr>
        <w:softHyphen/>
      </w:r>
      <w:r w:rsidRPr="00921C4F">
        <w:rPr>
          <w:u w:val="single"/>
        </w:rPr>
        <w:softHyphen/>
      </w:r>
      <w:r w:rsidRPr="00921C4F">
        <w:rPr>
          <w:u w:val="single"/>
        </w:rPr>
        <w:softHyphen/>
      </w:r>
      <w:r w:rsidRPr="00921C4F">
        <w:rPr>
          <w:u w:val="single"/>
        </w:rPr>
        <w:softHyphen/>
      </w:r>
      <w:r w:rsidRPr="00921C4F">
        <w:rPr>
          <w:u w:val="single"/>
        </w:rPr>
        <w:softHyphen/>
        <w:t xml:space="preserve">                                                 </w:t>
      </w:r>
    </w:p>
    <w:p w:rsidR="00F75A83" w:rsidRPr="00921C4F" w:rsidRDefault="00F75A83" w:rsidP="00F75A83">
      <w:pPr>
        <w:pStyle w:val="af2"/>
        <w:ind w:right="3" w:firstLine="709"/>
      </w:pPr>
    </w:p>
    <w:p w:rsidR="00F75A83" w:rsidRPr="00921C4F" w:rsidRDefault="00F75A83" w:rsidP="00F75A83">
      <w:pPr>
        <w:pStyle w:val="af2"/>
        <w:ind w:right="3" w:firstLine="709"/>
      </w:pPr>
      <w:r w:rsidRPr="00921C4F">
        <w:rPr>
          <w:noProof/>
        </w:rPr>
        <mc:AlternateContent>
          <mc:Choice Requires="wps">
            <w:drawing>
              <wp:anchor distT="0" distB="0" distL="0" distR="0" simplePos="0" relativeHeight="251664384" behindDoc="1" locked="0" layoutInCell="1" allowOverlap="1" wp14:anchorId="1D36A612" wp14:editId="548DC76C">
                <wp:simplePos x="0" y="0"/>
                <wp:positionH relativeFrom="page">
                  <wp:posOffset>4976495</wp:posOffset>
                </wp:positionH>
                <wp:positionV relativeFrom="paragraph">
                  <wp:posOffset>172085</wp:posOffset>
                </wp:positionV>
                <wp:extent cx="2045335" cy="1270"/>
                <wp:effectExtent l="0" t="0" r="12065" b="17780"/>
                <wp:wrapTopAndBottom/>
                <wp:docPr id="15" name="Freeform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45335" cy="1270"/>
                        </a:xfrm>
                        <a:custGeom>
                          <a:avLst/>
                          <a:gdLst>
                            <a:gd name="T0" fmla="+- 0 7837 7837"/>
                            <a:gd name="T1" fmla="*/ T0 w 3221"/>
                            <a:gd name="T2" fmla="+- 0 11058 7837"/>
                            <a:gd name="T3" fmla="*/ T2 w 3221"/>
                          </a:gdLst>
                          <a:ahLst/>
                          <a:cxnLst>
                            <a:cxn ang="0">
                              <a:pos x="T1" y="0"/>
                            </a:cxn>
                            <a:cxn ang="0">
                              <a:pos x="T3" y="0"/>
                            </a:cxn>
                          </a:cxnLst>
                          <a:rect l="0" t="0" r="r" b="b"/>
                          <a:pathLst>
                            <a:path w="3221">
                              <a:moveTo>
                                <a:pt x="0" y="0"/>
                              </a:moveTo>
                              <a:lnTo>
                                <a:pt x="3221"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3" o:spid="_x0000_s1026" style="position:absolute;margin-left:391.85pt;margin-top:13.55pt;width:161.05pt;height:.1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2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" path="m,l3221,e" filled="f" strokeweight=".19811mm">
                <v:path arrowok="t" o:connecttype="custom" o:connectlocs="0,0;2045335,0" o:connectangles="0,0"/>
                <w10:wrap type="topAndBottom" anchorx="page"/>
              </v:shape>
            </w:pict>
          </mc:Fallback>
        </mc:AlternateContent>
      </w:r>
    </w:p>
    <w:p w:rsidR="00F75A83" w:rsidRPr="00921C4F" w:rsidRDefault="00F75A83" w:rsidP="00F75A83">
      <w:pPr>
        <w:pStyle w:val="af2"/>
        <w:ind w:right="3" w:firstLine="709"/>
        <w:jc w:val="center"/>
      </w:pPr>
      <w:r w:rsidRPr="00921C4F">
        <w:t>РЕШЕНИЕ</w:t>
      </w:r>
    </w:p>
    <w:p w:rsidR="00F75A83" w:rsidRPr="00921C4F" w:rsidRDefault="00F75A83" w:rsidP="00F75A83">
      <w:pPr>
        <w:pStyle w:val="af2"/>
        <w:ind w:right="3" w:firstLine="709"/>
        <w:jc w:val="center"/>
      </w:pPr>
      <w:r w:rsidRPr="00921C4F">
        <w:t>О</w:t>
      </w:r>
      <w:r w:rsidRPr="00921C4F">
        <w:rPr>
          <w:spacing w:val="-6"/>
        </w:rPr>
        <w:t xml:space="preserve"> </w:t>
      </w:r>
      <w:r w:rsidRPr="00921C4F">
        <w:t>предоставлении</w:t>
      </w:r>
      <w:r w:rsidRPr="00921C4F">
        <w:rPr>
          <w:spacing w:val="-4"/>
        </w:rPr>
        <w:t xml:space="preserve"> </w:t>
      </w:r>
      <w:r w:rsidRPr="00921C4F">
        <w:t>муниципальной</w:t>
      </w:r>
      <w:r w:rsidRPr="00921C4F">
        <w:rPr>
          <w:spacing w:val="-5"/>
        </w:rPr>
        <w:t xml:space="preserve"> </w:t>
      </w:r>
      <w:r w:rsidRPr="00921C4F">
        <w:t>услуги</w:t>
      </w:r>
    </w:p>
    <w:p w:rsidR="00F75A83" w:rsidRPr="00921C4F" w:rsidRDefault="00F75A83" w:rsidP="00F75A83">
      <w:pPr>
        <w:pStyle w:val="af2"/>
        <w:ind w:right="3" w:firstLine="709"/>
        <w:jc w:val="center"/>
      </w:pPr>
      <w:r w:rsidRPr="00921C4F">
        <w:t>«Организация</w:t>
      </w:r>
      <w:r w:rsidRPr="00921C4F">
        <w:rPr>
          <w:spacing w:val="-6"/>
        </w:rPr>
        <w:t xml:space="preserve"> </w:t>
      </w:r>
      <w:r w:rsidRPr="00921C4F">
        <w:t>отдыха</w:t>
      </w:r>
      <w:r w:rsidRPr="00921C4F">
        <w:rPr>
          <w:spacing w:val="-2"/>
        </w:rPr>
        <w:t xml:space="preserve"> </w:t>
      </w:r>
      <w:r w:rsidRPr="00921C4F">
        <w:t>детей</w:t>
      </w:r>
      <w:r w:rsidRPr="00921C4F">
        <w:rPr>
          <w:spacing w:val="-2"/>
        </w:rPr>
        <w:t xml:space="preserve"> </w:t>
      </w:r>
      <w:r w:rsidRPr="00921C4F">
        <w:t>в</w:t>
      </w:r>
      <w:r w:rsidRPr="00921C4F">
        <w:rPr>
          <w:spacing w:val="-3"/>
        </w:rPr>
        <w:t xml:space="preserve"> </w:t>
      </w:r>
      <w:r w:rsidRPr="00921C4F">
        <w:t>каникулярное</w:t>
      </w:r>
      <w:r w:rsidRPr="00921C4F">
        <w:rPr>
          <w:spacing w:val="-3"/>
        </w:rPr>
        <w:t xml:space="preserve"> </w:t>
      </w:r>
      <w:r w:rsidRPr="00921C4F">
        <w:t>время»</w:t>
      </w:r>
    </w:p>
    <w:p w:rsidR="00F75A83" w:rsidRPr="00921C4F" w:rsidRDefault="00F75A83" w:rsidP="00F75A83">
      <w:pPr>
        <w:pStyle w:val="af2"/>
        <w:tabs>
          <w:tab w:val="left" w:pos="2091"/>
          <w:tab w:val="left" w:pos="7902"/>
          <w:tab w:val="left" w:pos="9635"/>
        </w:tabs>
        <w:ind w:right="3" w:firstLine="709"/>
      </w:pPr>
      <w:r w:rsidRPr="00921C4F">
        <w:t>от</w:t>
      </w:r>
      <w:r w:rsidRPr="00921C4F">
        <w:rPr>
          <w:u w:val="single"/>
        </w:rPr>
        <w:tab/>
      </w:r>
      <w:r w:rsidRPr="00921C4F">
        <w:tab/>
        <w:t>№</w:t>
      </w:r>
      <w:r w:rsidRPr="00921C4F">
        <w:rPr>
          <w:u w:val="single"/>
        </w:rPr>
        <w:t xml:space="preserve"> </w:t>
      </w:r>
      <w:r w:rsidRPr="00921C4F">
        <w:rPr>
          <w:u w:val="single"/>
        </w:rPr>
        <w:tab/>
      </w:r>
    </w:p>
    <w:p w:rsidR="00F75A83" w:rsidRPr="00921C4F" w:rsidRDefault="00F75A83" w:rsidP="00F75A83">
      <w:pPr>
        <w:pStyle w:val="af2"/>
        <w:ind w:right="3" w:firstLine="709"/>
      </w:pPr>
    </w:p>
    <w:p w:rsidR="00F75A83" w:rsidRPr="00921C4F" w:rsidRDefault="00F75A83" w:rsidP="00F75A83">
      <w:pPr>
        <w:pStyle w:val="af2"/>
        <w:tabs>
          <w:tab w:val="left" w:pos="6368"/>
          <w:tab w:val="left" w:pos="9778"/>
        </w:tabs>
        <w:ind w:right="3" w:firstLine="709"/>
      </w:pPr>
      <w:r w:rsidRPr="00921C4F">
        <w:t>Рассмотрев</w:t>
      </w:r>
      <w:r w:rsidRPr="00921C4F">
        <w:rPr>
          <w:spacing w:val="38"/>
        </w:rPr>
        <w:t xml:space="preserve"> </w:t>
      </w:r>
      <w:r w:rsidRPr="00921C4F">
        <w:t>Ваше</w:t>
      </w:r>
      <w:r w:rsidRPr="00921C4F">
        <w:rPr>
          <w:spacing w:val="39"/>
        </w:rPr>
        <w:t xml:space="preserve"> </w:t>
      </w:r>
      <w:r w:rsidRPr="00921C4F">
        <w:t>заявление</w:t>
      </w:r>
      <w:r w:rsidRPr="00921C4F">
        <w:rPr>
          <w:spacing w:val="39"/>
        </w:rPr>
        <w:t xml:space="preserve"> </w:t>
      </w:r>
      <w:proofErr w:type="gramStart"/>
      <w:r w:rsidRPr="00921C4F">
        <w:t>от</w:t>
      </w:r>
      <w:proofErr w:type="gramEnd"/>
      <w:r w:rsidRPr="00921C4F">
        <w:rPr>
          <w:u w:val="single"/>
        </w:rPr>
        <w:tab/>
      </w:r>
      <w:r w:rsidRPr="00921C4F">
        <w:t>№</w:t>
      </w:r>
      <w:r w:rsidRPr="00921C4F">
        <w:rPr>
          <w:u w:val="single"/>
        </w:rPr>
        <w:tab/>
      </w:r>
      <w:r w:rsidRPr="00921C4F">
        <w:t xml:space="preserve"> </w:t>
      </w:r>
    </w:p>
    <w:p w:rsidR="00F75A83" w:rsidRPr="00921C4F" w:rsidRDefault="00F75A83" w:rsidP="00F75A83">
      <w:pPr>
        <w:pStyle w:val="af2"/>
        <w:tabs>
          <w:tab w:val="left" w:pos="6368"/>
          <w:tab w:val="left" w:pos="9778"/>
        </w:tabs>
        <w:ind w:right="3" w:firstLine="709"/>
        <w:rPr>
          <w:i/>
        </w:rPr>
      </w:pPr>
      <w:r w:rsidRPr="00921C4F">
        <w:t xml:space="preserve">отдел образования, спорта и молодежной политики администрации </w:t>
      </w:r>
      <w:proofErr w:type="spellStart"/>
      <w:r w:rsidRPr="00921C4F">
        <w:t>Шумерлинского</w:t>
      </w:r>
      <w:proofErr w:type="spellEnd"/>
      <w:r w:rsidRPr="00921C4F">
        <w:t xml:space="preserve"> муниципального округа, как уполномоченным органом в сфере организации отдыха детей и их оздоровления в </w:t>
      </w:r>
      <w:proofErr w:type="spellStart"/>
      <w:r w:rsidRPr="00921C4F">
        <w:t>Шумерлинском</w:t>
      </w:r>
      <w:proofErr w:type="spellEnd"/>
      <w:r w:rsidRPr="00921C4F">
        <w:t xml:space="preserve"> муниципальном округе Чувашской Республики, принято решение о получении места (путевки) для ребенка</w:t>
      </w:r>
      <w:r w:rsidRPr="00921C4F">
        <w:rPr>
          <w:spacing w:val="-1"/>
        </w:rPr>
        <w:t xml:space="preserve"> </w:t>
      </w:r>
      <w:r w:rsidRPr="00921C4F">
        <w:t>в</w:t>
      </w:r>
      <w:r w:rsidRPr="00921C4F">
        <w:rPr>
          <w:spacing w:val="-2"/>
        </w:rPr>
        <w:t xml:space="preserve"> </w:t>
      </w:r>
      <w:r w:rsidRPr="00921C4F">
        <w:t>организацию</w:t>
      </w:r>
      <w:r w:rsidRPr="00921C4F">
        <w:rPr>
          <w:spacing w:val="-1"/>
        </w:rPr>
        <w:t xml:space="preserve"> </w:t>
      </w:r>
      <w:r w:rsidRPr="00921C4F">
        <w:t>отдыха</w:t>
      </w:r>
      <w:r w:rsidRPr="00921C4F">
        <w:rPr>
          <w:spacing w:val="-3"/>
        </w:rPr>
        <w:t xml:space="preserve"> </w:t>
      </w:r>
      <w:r w:rsidRPr="00921C4F">
        <w:t>детей</w:t>
      </w:r>
      <w:r w:rsidRPr="00921C4F">
        <w:rPr>
          <w:spacing w:val="-1"/>
        </w:rPr>
        <w:t xml:space="preserve"> </w:t>
      </w:r>
      <w:r w:rsidRPr="00921C4F">
        <w:t>и</w:t>
      </w:r>
      <w:r w:rsidRPr="00921C4F">
        <w:rPr>
          <w:spacing w:val="-3"/>
        </w:rPr>
        <w:t xml:space="preserve"> </w:t>
      </w:r>
      <w:r w:rsidRPr="00921C4F">
        <w:t>их</w:t>
      </w:r>
      <w:r w:rsidRPr="00921C4F">
        <w:rPr>
          <w:spacing w:val="-1"/>
        </w:rPr>
        <w:t xml:space="preserve"> </w:t>
      </w:r>
      <w:r w:rsidRPr="00921C4F">
        <w:t xml:space="preserve">оздоровления </w:t>
      </w:r>
      <w:r w:rsidRPr="00921C4F">
        <w:rPr>
          <w:i/>
        </w:rPr>
        <w:t>(указать тип)</w:t>
      </w:r>
    </w:p>
    <w:p w:rsidR="00F75A83" w:rsidRPr="00921C4F" w:rsidRDefault="00F75A83" w:rsidP="00F75A83">
      <w:pPr>
        <w:pStyle w:val="af2"/>
        <w:spacing w:line="240" w:lineRule="atLeast"/>
        <w:ind w:right="476" w:firstLine="709"/>
        <w:jc w:val="center"/>
        <w:rPr>
          <w:vertAlign w:val="superscript"/>
        </w:rPr>
      </w:pPr>
      <w:r w:rsidRPr="00921C4F">
        <w:rPr>
          <w:noProof/>
        </w:rPr>
        <mc:AlternateContent>
          <mc:Choice Requires="wps">
            <w:drawing>
              <wp:anchor distT="0" distB="0" distL="0" distR="0" simplePos="0" relativeHeight="251669504" behindDoc="1" locked="0" layoutInCell="1" allowOverlap="1" wp14:anchorId="406E86F1" wp14:editId="6B3BADC8">
                <wp:simplePos x="0" y="0"/>
                <wp:positionH relativeFrom="page">
                  <wp:posOffset>1080770</wp:posOffset>
                </wp:positionH>
                <wp:positionV relativeFrom="paragraph">
                  <wp:posOffset>153670</wp:posOffset>
                </wp:positionV>
                <wp:extent cx="5868035" cy="1270"/>
                <wp:effectExtent l="0" t="0" r="18415" b="17780"/>
                <wp:wrapTopAndBottom/>
                <wp:docPr id="14" name="Freeform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68035" cy="1270"/>
                        </a:xfrm>
                        <a:custGeom>
                          <a:avLst/>
                          <a:gdLst>
                            <a:gd name="T0" fmla="+- 0 1702 1702"/>
                            <a:gd name="T1" fmla="*/ T0 w 9241"/>
                            <a:gd name="T2" fmla="+- 0 10942 1702"/>
                            <a:gd name="T3" fmla="*/ T2 w 9241"/>
                          </a:gdLst>
                          <a:ahLst/>
                          <a:cxnLst>
                            <a:cxn ang="0">
                              <a:pos x="T1" y="0"/>
                            </a:cxn>
                            <a:cxn ang="0">
                              <a:pos x="T3" y="0"/>
                            </a:cxn>
                          </a:cxnLst>
                          <a:rect l="0" t="0" r="r" b="b"/>
                          <a:pathLst>
                            <a:path w="9241">
                              <a:moveTo>
                                <a:pt x="0" y="0"/>
                              </a:moveTo>
                              <a:lnTo>
                                <a:pt x="9240"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2" o:spid="_x0000_s1026" style="position:absolute;margin-left:85.1pt;margin-top:12.1pt;width:462.05pt;height:.1pt;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" path="m,l9240,e" filled="f" strokeweight=".19811mm">
                <v:path arrowok="t" o:connecttype="custom" o:connectlocs="0,0;5867400,0" o:connectangles="0,0"/>
                <w10:wrap type="topAndBottom" anchorx="page"/>
              </v:shape>
            </w:pict>
          </mc:Fallback>
        </mc:AlternateContent>
      </w:r>
      <w:proofErr w:type="gramStart"/>
      <w:r w:rsidRPr="00921C4F">
        <w:rPr>
          <w:vertAlign w:val="superscript"/>
        </w:rPr>
        <w:t xml:space="preserve">фамилия, </w:t>
      </w:r>
      <w:r w:rsidRPr="00921C4F">
        <w:rPr>
          <w:spacing w:val="-3"/>
          <w:vertAlign w:val="superscript"/>
        </w:rPr>
        <w:t xml:space="preserve">имя, отчество (последнее – при наличии) </w:t>
      </w:r>
      <w:r w:rsidRPr="00921C4F">
        <w:rPr>
          <w:vertAlign w:val="superscript"/>
        </w:rPr>
        <w:t>заявителя,</w:t>
      </w:r>
      <w:r w:rsidRPr="00921C4F">
        <w:rPr>
          <w:spacing w:val="-1"/>
          <w:vertAlign w:val="superscript"/>
        </w:rPr>
        <w:t xml:space="preserve">  </w:t>
      </w:r>
      <w:r w:rsidRPr="00921C4F">
        <w:rPr>
          <w:vertAlign w:val="superscript"/>
        </w:rPr>
        <w:t xml:space="preserve">фамилия, </w:t>
      </w:r>
      <w:r w:rsidRPr="00921C4F">
        <w:rPr>
          <w:spacing w:val="-3"/>
          <w:vertAlign w:val="superscript"/>
        </w:rPr>
        <w:t>имя, отчество (последнее – при наличии)</w:t>
      </w:r>
      <w:r w:rsidRPr="00921C4F">
        <w:rPr>
          <w:spacing w:val="-2"/>
          <w:vertAlign w:val="superscript"/>
        </w:rPr>
        <w:t xml:space="preserve"> </w:t>
      </w:r>
      <w:r w:rsidRPr="00921C4F">
        <w:rPr>
          <w:vertAlign w:val="superscript"/>
        </w:rPr>
        <w:t>ребенка,</w:t>
      </w:r>
      <w:r w:rsidRPr="00921C4F">
        <w:rPr>
          <w:spacing w:val="-1"/>
          <w:vertAlign w:val="superscript"/>
        </w:rPr>
        <w:t xml:space="preserve"> </w:t>
      </w:r>
      <w:r w:rsidRPr="00921C4F">
        <w:rPr>
          <w:vertAlign w:val="superscript"/>
        </w:rPr>
        <w:t>дата</w:t>
      </w:r>
      <w:r w:rsidRPr="00921C4F">
        <w:rPr>
          <w:spacing w:val="-2"/>
          <w:vertAlign w:val="superscript"/>
        </w:rPr>
        <w:t xml:space="preserve"> </w:t>
      </w:r>
      <w:r w:rsidRPr="00921C4F">
        <w:rPr>
          <w:vertAlign w:val="superscript"/>
        </w:rPr>
        <w:t>рождения</w:t>
      </w:r>
      <w:proofErr w:type="gramEnd"/>
    </w:p>
    <w:p w:rsidR="00F75A83" w:rsidRPr="00921C4F" w:rsidRDefault="00F75A83" w:rsidP="00F75A83">
      <w:pPr>
        <w:pStyle w:val="af2"/>
        <w:ind w:right="3" w:firstLine="709"/>
      </w:pPr>
    </w:p>
    <w:p w:rsidR="00F75A83" w:rsidRPr="00921C4F" w:rsidRDefault="00F75A83" w:rsidP="00F75A83">
      <w:pPr>
        <w:pStyle w:val="af2"/>
        <w:tabs>
          <w:tab w:val="left" w:pos="9346"/>
        </w:tabs>
        <w:ind w:right="3" w:firstLine="709"/>
      </w:pPr>
      <w:r w:rsidRPr="00921C4F">
        <w:rPr>
          <w:noProof/>
        </w:rPr>
        <mc:AlternateContent>
          <mc:Choice Requires="wps">
            <w:drawing>
              <wp:anchor distT="0" distB="0" distL="114300" distR="114300" simplePos="0" relativeHeight="251661312" behindDoc="0" locked="0" layoutInCell="1" allowOverlap="1" wp14:anchorId="7A626D13" wp14:editId="2CFF7E52">
                <wp:simplePos x="0" y="0"/>
                <wp:positionH relativeFrom="page">
                  <wp:posOffset>5410200</wp:posOffset>
                </wp:positionH>
                <wp:positionV relativeFrom="paragraph">
                  <wp:posOffset>955040</wp:posOffset>
                </wp:positionV>
                <wp:extent cx="1663700" cy="566420"/>
                <wp:effectExtent l="0" t="0" r="12700" b="24130"/>
                <wp:wrapNone/>
                <wp:docPr id="13"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63700" cy="56642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 o:spid="_x0000_s1026" style="position:absolute;margin-left:426pt;margin-top:75.2pt;width:131pt;height:44.6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" filled="f" strokeweight="1pt">
                <w10:wrap anchorx="page"/>
              </v:rect>
            </w:pict>
          </mc:Fallback>
        </mc:AlternateContent>
      </w:r>
      <w:r w:rsidRPr="00921C4F">
        <w:t>Дополнительная</w:t>
      </w:r>
      <w:r w:rsidRPr="00921C4F">
        <w:rPr>
          <w:spacing w:val="-5"/>
        </w:rPr>
        <w:t xml:space="preserve"> </w:t>
      </w:r>
      <w:r w:rsidRPr="00921C4F">
        <w:t>информация:</w:t>
      </w:r>
      <w:r w:rsidRPr="00921C4F">
        <w:rPr>
          <w:spacing w:val="-2"/>
        </w:rPr>
        <w:t xml:space="preserve"> </w:t>
      </w:r>
      <w:r w:rsidRPr="00921C4F">
        <w:rPr>
          <w:u w:val="single"/>
        </w:rPr>
        <w:t xml:space="preserve"> </w:t>
      </w:r>
      <w:r w:rsidRPr="00921C4F">
        <w:rPr>
          <w:u w:val="single"/>
        </w:rPr>
        <w:tab/>
      </w:r>
    </w:p>
    <w:p w:rsidR="00F75A83" w:rsidRPr="00921C4F" w:rsidRDefault="00F75A83" w:rsidP="00F75A83">
      <w:pPr>
        <w:pStyle w:val="af2"/>
        <w:ind w:right="3" w:firstLine="709"/>
      </w:pPr>
    </w:p>
    <w:p w:rsidR="00F75A83" w:rsidRPr="00921C4F" w:rsidRDefault="00F75A83" w:rsidP="00F75A83">
      <w:pPr>
        <w:pStyle w:val="af2"/>
        <w:ind w:right="3" w:firstLine="709"/>
      </w:pPr>
    </w:p>
    <w:p w:rsidR="00F75A83" w:rsidRPr="00921C4F" w:rsidRDefault="00F75A83" w:rsidP="00F75A83">
      <w:pPr>
        <w:pStyle w:val="af2"/>
        <w:ind w:right="3" w:firstLine="709"/>
      </w:pPr>
    </w:p>
    <w:p w:rsidR="00F75A83" w:rsidRPr="00921C4F" w:rsidRDefault="00F75A83" w:rsidP="00F75A83">
      <w:pPr>
        <w:pStyle w:val="af2"/>
        <w:ind w:right="3" w:firstLine="709"/>
      </w:pPr>
    </w:p>
    <w:p w:rsidR="00F75A83" w:rsidRPr="00921C4F" w:rsidRDefault="00F75A83" w:rsidP="00F75A83">
      <w:pPr>
        <w:pStyle w:val="af2"/>
        <w:ind w:right="3" w:firstLine="709"/>
      </w:pPr>
      <w:r w:rsidRPr="00921C4F">
        <w:rPr>
          <w:noProof/>
        </w:rPr>
        <mc:AlternateContent>
          <mc:Choice Requires="wps">
            <w:drawing>
              <wp:anchor distT="0" distB="0" distL="0" distR="0" simplePos="0" relativeHeight="251665408" behindDoc="1" locked="0" layoutInCell="1" allowOverlap="1" wp14:anchorId="00BF7966" wp14:editId="4CA0FA4C">
                <wp:simplePos x="0" y="0"/>
                <wp:positionH relativeFrom="page">
                  <wp:posOffset>1080770</wp:posOffset>
                </wp:positionH>
                <wp:positionV relativeFrom="paragraph">
                  <wp:posOffset>203835</wp:posOffset>
                </wp:positionV>
                <wp:extent cx="2844800" cy="1270"/>
                <wp:effectExtent l="0" t="0" r="12700" b="17780"/>
                <wp:wrapTopAndBottom/>
                <wp:docPr id="12"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44800" cy="1270"/>
                        </a:xfrm>
                        <a:custGeom>
                          <a:avLst/>
                          <a:gdLst>
                            <a:gd name="T0" fmla="+- 0 1702 1702"/>
                            <a:gd name="T1" fmla="*/ T0 w 4480"/>
                            <a:gd name="T2" fmla="+- 0 6182 1702"/>
                            <a:gd name="T3" fmla="*/ T2 w 4480"/>
                          </a:gdLst>
                          <a:ahLst/>
                          <a:cxnLst>
                            <a:cxn ang="0">
                              <a:pos x="T1" y="0"/>
                            </a:cxn>
                            <a:cxn ang="0">
                              <a:pos x="T3" y="0"/>
                            </a:cxn>
                          </a:cxnLst>
                          <a:rect l="0" t="0" r="r" b="b"/>
                          <a:pathLst>
                            <a:path w="4480">
                              <a:moveTo>
                                <a:pt x="0" y="0"/>
                              </a:moveTo>
                              <a:lnTo>
                                <a:pt x="4480"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0" o:spid="_x0000_s1026" style="position:absolute;margin-left:85.1pt;margin-top:16.05pt;width:224pt;height:.1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4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" path="m,l4480,e" filled="f" strokeweight=".19811mm">
                <v:path arrowok="t" o:connecttype="custom" o:connectlocs="0,0;2844800,0" o:connectangles="0,0"/>
                <w10:wrap type="topAndBottom" anchorx="page"/>
              </v:shape>
            </w:pict>
          </mc:Fallback>
        </mc:AlternateContent>
      </w:r>
    </w:p>
    <w:p w:rsidR="00F75A83" w:rsidRPr="00921C4F" w:rsidRDefault="00F75A83" w:rsidP="00F75A83">
      <w:pPr>
        <w:pStyle w:val="af2"/>
        <w:ind w:right="3"/>
        <w:rPr>
          <w:spacing w:val="-4"/>
          <w:vertAlign w:val="superscript"/>
        </w:rPr>
      </w:pPr>
      <w:r w:rsidRPr="00921C4F">
        <w:rPr>
          <w:vertAlign w:val="superscript"/>
        </w:rPr>
        <w:t>Должность</w:t>
      </w:r>
      <w:r w:rsidRPr="00921C4F">
        <w:rPr>
          <w:spacing w:val="-3"/>
          <w:vertAlign w:val="superscript"/>
        </w:rPr>
        <w:t xml:space="preserve"> </w:t>
      </w:r>
      <w:r w:rsidRPr="00921C4F">
        <w:rPr>
          <w:vertAlign w:val="superscript"/>
        </w:rPr>
        <w:t>и</w:t>
      </w:r>
      <w:r w:rsidRPr="00921C4F">
        <w:rPr>
          <w:spacing w:val="-1"/>
          <w:vertAlign w:val="superscript"/>
        </w:rPr>
        <w:t xml:space="preserve"> </w:t>
      </w:r>
      <w:r w:rsidRPr="00921C4F">
        <w:rPr>
          <w:vertAlign w:val="superscript"/>
        </w:rPr>
        <w:t>фамилия, имя, отчество</w:t>
      </w:r>
      <w:r w:rsidRPr="00921C4F">
        <w:rPr>
          <w:spacing w:val="-2"/>
          <w:vertAlign w:val="superscript"/>
        </w:rPr>
        <w:t xml:space="preserve"> (последнее - </w:t>
      </w:r>
      <w:r w:rsidRPr="00921C4F">
        <w:rPr>
          <w:vertAlign w:val="superscript"/>
        </w:rPr>
        <w:t>при наличии) сотрудника,</w:t>
      </w:r>
      <w:r w:rsidRPr="00921C4F">
        <w:rPr>
          <w:spacing w:val="-4"/>
          <w:vertAlign w:val="superscript"/>
        </w:rPr>
        <w:t xml:space="preserve"> </w:t>
      </w:r>
    </w:p>
    <w:p w:rsidR="00F75A83" w:rsidRPr="00921C4F" w:rsidRDefault="00F75A83" w:rsidP="00F75A83">
      <w:pPr>
        <w:pStyle w:val="af2"/>
        <w:ind w:right="3"/>
        <w:rPr>
          <w:vertAlign w:val="superscript"/>
        </w:rPr>
      </w:pPr>
      <w:proofErr w:type="gramStart"/>
      <w:r w:rsidRPr="00921C4F">
        <w:rPr>
          <w:vertAlign w:val="superscript"/>
        </w:rPr>
        <w:t>принявшего</w:t>
      </w:r>
      <w:proofErr w:type="gramEnd"/>
      <w:r w:rsidRPr="00921C4F">
        <w:rPr>
          <w:spacing w:val="-3"/>
          <w:vertAlign w:val="superscript"/>
        </w:rPr>
        <w:t xml:space="preserve"> </w:t>
      </w:r>
      <w:r w:rsidRPr="00921C4F">
        <w:rPr>
          <w:vertAlign w:val="superscript"/>
        </w:rPr>
        <w:t>решение</w:t>
      </w:r>
    </w:p>
    <w:p w:rsidR="00F75A83" w:rsidRPr="00921C4F" w:rsidRDefault="00F75A83" w:rsidP="00F75A83">
      <w:pPr>
        <w:ind w:right="3" w:firstLine="709"/>
        <w:jc w:val="both"/>
        <w:sectPr w:rsidR="00F75A83" w:rsidRPr="00921C4F" w:rsidSect="00F75A83">
          <w:footerReference w:type="default" r:id="rId12"/>
          <w:headerReference w:type="first" r:id="rId13"/>
          <w:footerReference w:type="first" r:id="rId14"/>
          <w:pgSz w:w="11910" w:h="16840"/>
          <w:pgMar w:top="1134" w:right="850" w:bottom="1134" w:left="1701" w:header="720" w:footer="720" w:gutter="0"/>
          <w:cols w:space="720"/>
        </w:sectPr>
      </w:pPr>
    </w:p>
    <w:p w:rsidR="00F75A83" w:rsidRPr="00921C4F" w:rsidRDefault="00A57430" w:rsidP="00F11387">
      <w:r>
        <w:lastRenderedPageBreak/>
        <w:t xml:space="preserve">                                                                                                                             При</w:t>
      </w:r>
      <w:r w:rsidR="00F75A83" w:rsidRPr="00921C4F">
        <w:t xml:space="preserve">ложение № 2 </w:t>
      </w:r>
    </w:p>
    <w:p w:rsidR="00F75A83" w:rsidRPr="00921C4F" w:rsidRDefault="00F75A83" w:rsidP="00F11387">
      <w:pPr>
        <w:pStyle w:val="af2"/>
        <w:spacing w:after="0"/>
        <w:ind w:right="3"/>
        <w:jc w:val="right"/>
      </w:pPr>
      <w:r w:rsidRPr="00921C4F">
        <w:t>к</w:t>
      </w:r>
      <w:r w:rsidRPr="00921C4F">
        <w:rPr>
          <w:spacing w:val="-2"/>
        </w:rPr>
        <w:t xml:space="preserve"> </w:t>
      </w:r>
      <w:r w:rsidRPr="00921C4F">
        <w:t>Административному</w:t>
      </w:r>
      <w:r w:rsidRPr="00921C4F">
        <w:rPr>
          <w:spacing w:val="-5"/>
        </w:rPr>
        <w:t xml:space="preserve"> </w:t>
      </w:r>
      <w:r w:rsidRPr="00921C4F">
        <w:t>регламенту</w:t>
      </w:r>
    </w:p>
    <w:p w:rsidR="00F75A83" w:rsidRPr="00921C4F" w:rsidRDefault="00F75A83" w:rsidP="00F11387">
      <w:pPr>
        <w:pStyle w:val="116"/>
        <w:ind w:right="3"/>
        <w:jc w:val="right"/>
        <w:rPr>
          <w:b w:val="0"/>
          <w:sz w:val="24"/>
          <w:szCs w:val="24"/>
          <w:lang w:val="ru-RU"/>
        </w:rPr>
      </w:pPr>
      <w:r w:rsidRPr="00921C4F">
        <w:rPr>
          <w:b w:val="0"/>
          <w:sz w:val="24"/>
          <w:szCs w:val="24"/>
          <w:lang w:val="ru-RU"/>
        </w:rPr>
        <w:t xml:space="preserve">администрации </w:t>
      </w:r>
      <w:proofErr w:type="spellStart"/>
      <w:r w:rsidRPr="00921C4F">
        <w:rPr>
          <w:b w:val="0"/>
          <w:sz w:val="24"/>
          <w:szCs w:val="24"/>
          <w:lang w:val="ru-RU"/>
        </w:rPr>
        <w:t>Шумерлинского</w:t>
      </w:r>
      <w:proofErr w:type="spellEnd"/>
      <w:r w:rsidRPr="00921C4F">
        <w:rPr>
          <w:b w:val="0"/>
          <w:sz w:val="24"/>
          <w:szCs w:val="24"/>
          <w:lang w:val="ru-RU"/>
        </w:rPr>
        <w:t xml:space="preserve"> </w:t>
      </w:r>
      <w:proofErr w:type="gramStart"/>
      <w:r w:rsidRPr="00921C4F">
        <w:rPr>
          <w:b w:val="0"/>
          <w:sz w:val="24"/>
          <w:szCs w:val="24"/>
          <w:lang w:val="ru-RU"/>
        </w:rPr>
        <w:t>муниципального</w:t>
      </w:r>
      <w:proofErr w:type="gramEnd"/>
    </w:p>
    <w:p w:rsidR="00F75A83" w:rsidRPr="00921C4F" w:rsidRDefault="00F75A83" w:rsidP="00F11387">
      <w:pPr>
        <w:pStyle w:val="116"/>
        <w:ind w:right="3"/>
        <w:jc w:val="right"/>
        <w:rPr>
          <w:b w:val="0"/>
          <w:sz w:val="24"/>
          <w:szCs w:val="24"/>
          <w:lang w:val="ru-RU"/>
        </w:rPr>
      </w:pPr>
      <w:r w:rsidRPr="00921C4F">
        <w:rPr>
          <w:b w:val="0"/>
          <w:sz w:val="24"/>
          <w:szCs w:val="24"/>
          <w:lang w:val="ru-RU"/>
        </w:rPr>
        <w:t xml:space="preserve"> округа Чувашской Республики</w:t>
      </w:r>
      <w:r w:rsidRPr="00921C4F">
        <w:rPr>
          <w:b w:val="0"/>
          <w:i/>
          <w:sz w:val="24"/>
          <w:szCs w:val="24"/>
          <w:u w:val="single"/>
          <w:lang w:val="ru-RU"/>
        </w:rPr>
        <w:t xml:space="preserve"> </w:t>
      </w:r>
      <w:r w:rsidRPr="00921C4F">
        <w:rPr>
          <w:b w:val="0"/>
          <w:sz w:val="24"/>
          <w:szCs w:val="24"/>
          <w:lang w:val="ru-RU"/>
        </w:rPr>
        <w:t xml:space="preserve">по предоставлению </w:t>
      </w:r>
    </w:p>
    <w:p w:rsidR="00F75A83" w:rsidRPr="00921C4F" w:rsidRDefault="00F75A83" w:rsidP="00F11387">
      <w:pPr>
        <w:pStyle w:val="116"/>
        <w:ind w:right="3"/>
        <w:jc w:val="right"/>
        <w:rPr>
          <w:b w:val="0"/>
          <w:sz w:val="24"/>
          <w:szCs w:val="24"/>
          <w:lang w:val="ru-RU"/>
        </w:rPr>
      </w:pPr>
      <w:r w:rsidRPr="00921C4F">
        <w:rPr>
          <w:b w:val="0"/>
          <w:sz w:val="24"/>
          <w:szCs w:val="24"/>
          <w:lang w:val="ru-RU"/>
        </w:rPr>
        <w:t>муниципальной услуги «Организация</w:t>
      </w:r>
    </w:p>
    <w:p w:rsidR="00F75A83" w:rsidRPr="00921C4F" w:rsidRDefault="00F75A83" w:rsidP="00F11387">
      <w:pPr>
        <w:pStyle w:val="116"/>
        <w:ind w:right="3"/>
        <w:jc w:val="right"/>
        <w:rPr>
          <w:b w:val="0"/>
          <w:sz w:val="24"/>
          <w:szCs w:val="24"/>
          <w:lang w:val="ru-RU"/>
        </w:rPr>
      </w:pPr>
      <w:r w:rsidRPr="00921C4F">
        <w:rPr>
          <w:b w:val="0"/>
          <w:sz w:val="24"/>
          <w:szCs w:val="24"/>
          <w:lang w:val="ru-RU"/>
        </w:rPr>
        <w:t>отдыха детей в каникулярное время»</w:t>
      </w:r>
    </w:p>
    <w:p w:rsidR="00F75A83" w:rsidRPr="00921C4F" w:rsidRDefault="00F75A83" w:rsidP="00F75A83">
      <w:pPr>
        <w:pStyle w:val="af2"/>
        <w:ind w:right="3" w:firstLine="709"/>
        <w:jc w:val="right"/>
      </w:pPr>
    </w:p>
    <w:p w:rsidR="00F75A83" w:rsidRPr="00921C4F" w:rsidRDefault="00F75A83" w:rsidP="00F75A83">
      <w:pPr>
        <w:pStyle w:val="116"/>
        <w:ind w:right="3" w:firstLine="709"/>
        <w:rPr>
          <w:sz w:val="24"/>
          <w:szCs w:val="24"/>
          <w:lang w:val="ru-RU"/>
        </w:rPr>
      </w:pPr>
      <w:r w:rsidRPr="00921C4F">
        <w:rPr>
          <w:sz w:val="24"/>
          <w:szCs w:val="24"/>
          <w:lang w:val="ru-RU"/>
        </w:rPr>
        <w:t>Форма решения об отказе в предоставлении муниципальной услуги</w:t>
      </w:r>
    </w:p>
    <w:p w:rsidR="00F75A83" w:rsidRPr="00921C4F" w:rsidRDefault="00F75A83" w:rsidP="00F75A83">
      <w:pPr>
        <w:pStyle w:val="116"/>
        <w:ind w:right="3" w:firstLine="709"/>
        <w:rPr>
          <w:b w:val="0"/>
          <w:sz w:val="24"/>
          <w:szCs w:val="24"/>
          <w:u w:val="single"/>
          <w:lang w:val="ru-RU"/>
        </w:rPr>
      </w:pPr>
      <w:r w:rsidRPr="00921C4F">
        <w:rPr>
          <w:spacing w:val="-67"/>
          <w:sz w:val="24"/>
          <w:szCs w:val="24"/>
          <w:lang w:val="ru-RU"/>
        </w:rPr>
        <w:t xml:space="preserve"> </w:t>
      </w:r>
      <w:r w:rsidRPr="00921C4F">
        <w:rPr>
          <w:b w:val="0"/>
          <w:sz w:val="24"/>
          <w:szCs w:val="24"/>
          <w:u w:val="single"/>
          <w:lang w:val="ru-RU"/>
        </w:rPr>
        <w:t xml:space="preserve">(Отдел образования, </w:t>
      </w:r>
      <w:proofErr w:type="spellStart"/>
      <w:r w:rsidRPr="00921C4F">
        <w:rPr>
          <w:b w:val="0"/>
          <w:sz w:val="24"/>
          <w:szCs w:val="24"/>
          <w:u w:val="single"/>
          <w:lang w:val="ru-RU"/>
        </w:rPr>
        <w:t>сплрта</w:t>
      </w:r>
      <w:proofErr w:type="spellEnd"/>
      <w:r w:rsidRPr="00921C4F">
        <w:rPr>
          <w:b w:val="0"/>
          <w:sz w:val="24"/>
          <w:szCs w:val="24"/>
          <w:u w:val="single"/>
          <w:lang w:val="ru-RU"/>
        </w:rPr>
        <w:t xml:space="preserve"> и молодежной политики администрации </w:t>
      </w:r>
      <w:proofErr w:type="spellStart"/>
      <w:r w:rsidRPr="00921C4F">
        <w:rPr>
          <w:b w:val="0"/>
          <w:sz w:val="24"/>
          <w:szCs w:val="24"/>
          <w:u w:val="single"/>
          <w:lang w:val="ru-RU"/>
        </w:rPr>
        <w:t>Шумерлинского</w:t>
      </w:r>
      <w:proofErr w:type="spellEnd"/>
      <w:r w:rsidRPr="00921C4F">
        <w:rPr>
          <w:b w:val="0"/>
          <w:sz w:val="24"/>
          <w:szCs w:val="24"/>
          <w:u w:val="single"/>
          <w:lang w:val="ru-RU"/>
        </w:rPr>
        <w:t xml:space="preserve"> муниципального округа)</w:t>
      </w:r>
    </w:p>
    <w:p w:rsidR="00F75A83" w:rsidRPr="00921C4F" w:rsidRDefault="00F75A83" w:rsidP="00F75A83">
      <w:pPr>
        <w:pStyle w:val="116"/>
        <w:ind w:right="3" w:firstLine="709"/>
        <w:jc w:val="right"/>
        <w:rPr>
          <w:sz w:val="24"/>
          <w:szCs w:val="24"/>
          <w:lang w:val="ru-RU"/>
        </w:rPr>
      </w:pPr>
      <w:r w:rsidRPr="00921C4F">
        <w:rPr>
          <w:sz w:val="24"/>
          <w:szCs w:val="24"/>
          <w:lang w:val="ru-RU"/>
        </w:rPr>
        <w:t>Кому:</w:t>
      </w:r>
      <w:r w:rsidRPr="00921C4F">
        <w:rPr>
          <w:spacing w:val="1"/>
          <w:sz w:val="24"/>
          <w:szCs w:val="24"/>
          <w:lang w:val="ru-RU"/>
        </w:rPr>
        <w:t xml:space="preserve"> </w:t>
      </w:r>
      <w:r w:rsidRPr="00921C4F">
        <w:rPr>
          <w:sz w:val="24"/>
          <w:szCs w:val="24"/>
          <w:lang w:val="ru-RU"/>
        </w:rPr>
        <w:t xml:space="preserve"> ___________________________________</w:t>
      </w:r>
      <w:r w:rsidRPr="00921C4F">
        <w:rPr>
          <w:sz w:val="24"/>
          <w:szCs w:val="24"/>
          <w:lang w:val="ru-RU"/>
        </w:rPr>
        <w:tab/>
      </w:r>
      <w:r w:rsidRPr="00921C4F">
        <w:rPr>
          <w:noProof/>
          <w:sz w:val="24"/>
          <w:szCs w:val="24"/>
          <w:lang w:val="ru-RU" w:eastAsia="ru-RU"/>
        </w:rPr>
        <mc:AlternateContent>
          <mc:Choice Requires="wps">
            <w:drawing>
              <wp:anchor distT="0" distB="0" distL="0" distR="0" simplePos="0" relativeHeight="251666432" behindDoc="1" locked="0" layoutInCell="1" allowOverlap="1" wp14:anchorId="4A92BD90" wp14:editId="7A7F205D">
                <wp:simplePos x="0" y="0"/>
                <wp:positionH relativeFrom="page">
                  <wp:posOffset>4888230</wp:posOffset>
                </wp:positionH>
                <wp:positionV relativeFrom="paragraph">
                  <wp:posOffset>172085</wp:posOffset>
                </wp:positionV>
                <wp:extent cx="2133600" cy="1270"/>
                <wp:effectExtent l="0" t="0" r="19050" b="17780"/>
                <wp:wrapTopAndBottom/>
                <wp:docPr id="11"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33600" cy="1270"/>
                        </a:xfrm>
                        <a:custGeom>
                          <a:avLst/>
                          <a:gdLst>
                            <a:gd name="T0" fmla="+- 0 7698 7698"/>
                            <a:gd name="T1" fmla="*/ T0 w 3360"/>
                            <a:gd name="T2" fmla="+- 0 11058 7698"/>
                            <a:gd name="T3" fmla="*/ T2 w 3360"/>
                          </a:gdLst>
                          <a:ahLst/>
                          <a:cxnLst>
                            <a:cxn ang="0">
                              <a:pos x="T1" y="0"/>
                            </a:cxn>
                            <a:cxn ang="0">
                              <a:pos x="T3" y="0"/>
                            </a:cxn>
                          </a:cxnLst>
                          <a:rect l="0" t="0" r="r" b="b"/>
                          <a:pathLst>
                            <a:path w="3360">
                              <a:moveTo>
                                <a:pt x="0" y="0"/>
                              </a:moveTo>
                              <a:lnTo>
                                <a:pt x="3360"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9" o:spid="_x0000_s1026" style="position:absolute;margin-left:384.9pt;margin-top:13.55pt;width:168pt;height:.1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" path="m,l3360,e" filled="f" strokeweight=".19811mm">
                <v:path arrowok="t" o:connecttype="custom" o:connectlocs="0,0;2133600,0" o:connectangles="0,0"/>
                <w10:wrap type="topAndBottom" anchorx="page"/>
              </v:shape>
            </w:pict>
          </mc:Fallback>
        </mc:AlternateContent>
      </w:r>
    </w:p>
    <w:p w:rsidR="00F75A83" w:rsidRPr="00921C4F" w:rsidRDefault="00F75A83" w:rsidP="00F75A83">
      <w:pPr>
        <w:pStyle w:val="af2"/>
        <w:ind w:right="3" w:firstLine="709"/>
      </w:pPr>
    </w:p>
    <w:p w:rsidR="00F75A83" w:rsidRPr="00921C4F" w:rsidRDefault="00F75A83" w:rsidP="00F75A83">
      <w:pPr>
        <w:pStyle w:val="af2"/>
        <w:ind w:right="3" w:firstLine="709"/>
        <w:jc w:val="center"/>
      </w:pPr>
      <w:r w:rsidRPr="00921C4F">
        <w:t>РЕШЕНИЕ</w:t>
      </w:r>
    </w:p>
    <w:p w:rsidR="00F75A83" w:rsidRPr="00921C4F" w:rsidRDefault="00F75A83" w:rsidP="00F75A83">
      <w:pPr>
        <w:pStyle w:val="af2"/>
        <w:ind w:right="3" w:firstLine="709"/>
        <w:jc w:val="center"/>
      </w:pPr>
      <w:r w:rsidRPr="00921C4F">
        <w:t>Об</w:t>
      </w:r>
      <w:r w:rsidRPr="00921C4F">
        <w:rPr>
          <w:spacing w:val="-5"/>
        </w:rPr>
        <w:t xml:space="preserve"> </w:t>
      </w:r>
      <w:r w:rsidRPr="00921C4F">
        <w:t>отказе</w:t>
      </w:r>
      <w:r w:rsidRPr="00921C4F">
        <w:rPr>
          <w:spacing w:val="-6"/>
        </w:rPr>
        <w:t xml:space="preserve"> </w:t>
      </w:r>
      <w:r w:rsidRPr="00921C4F">
        <w:t>предоставлении</w:t>
      </w:r>
      <w:r w:rsidRPr="00921C4F">
        <w:rPr>
          <w:spacing w:val="-6"/>
        </w:rPr>
        <w:t xml:space="preserve"> </w:t>
      </w:r>
      <w:r w:rsidRPr="00921C4F">
        <w:t>муниципальной</w:t>
      </w:r>
      <w:r w:rsidRPr="00921C4F">
        <w:rPr>
          <w:spacing w:val="-6"/>
        </w:rPr>
        <w:t xml:space="preserve"> </w:t>
      </w:r>
      <w:r w:rsidRPr="00921C4F">
        <w:t>услуги</w:t>
      </w:r>
    </w:p>
    <w:p w:rsidR="00F75A83" w:rsidRPr="00921C4F" w:rsidRDefault="00F75A83" w:rsidP="00F75A83">
      <w:pPr>
        <w:pStyle w:val="af2"/>
        <w:ind w:right="3" w:firstLine="709"/>
        <w:jc w:val="center"/>
      </w:pPr>
      <w:r w:rsidRPr="00921C4F">
        <w:t>«Организация</w:t>
      </w:r>
      <w:r w:rsidRPr="00921C4F">
        <w:rPr>
          <w:spacing w:val="-6"/>
        </w:rPr>
        <w:t xml:space="preserve"> </w:t>
      </w:r>
      <w:r w:rsidRPr="00921C4F">
        <w:t>отдыха</w:t>
      </w:r>
      <w:r w:rsidRPr="00921C4F">
        <w:rPr>
          <w:spacing w:val="-3"/>
        </w:rPr>
        <w:t xml:space="preserve"> </w:t>
      </w:r>
      <w:r w:rsidRPr="00921C4F">
        <w:t>детей</w:t>
      </w:r>
      <w:r w:rsidRPr="00921C4F">
        <w:rPr>
          <w:spacing w:val="-3"/>
        </w:rPr>
        <w:t xml:space="preserve"> </w:t>
      </w:r>
      <w:r w:rsidRPr="00921C4F">
        <w:t>в</w:t>
      </w:r>
      <w:r w:rsidRPr="00921C4F">
        <w:rPr>
          <w:spacing w:val="-4"/>
        </w:rPr>
        <w:t xml:space="preserve"> </w:t>
      </w:r>
      <w:r w:rsidRPr="00921C4F">
        <w:t>каникулярное</w:t>
      </w:r>
      <w:r w:rsidRPr="00921C4F">
        <w:rPr>
          <w:spacing w:val="-3"/>
        </w:rPr>
        <w:t xml:space="preserve"> </w:t>
      </w:r>
      <w:r w:rsidRPr="00921C4F">
        <w:t>время»</w:t>
      </w:r>
    </w:p>
    <w:p w:rsidR="00F75A83" w:rsidRPr="00921C4F" w:rsidRDefault="00F75A83" w:rsidP="00F75A83">
      <w:pPr>
        <w:pStyle w:val="af2"/>
        <w:tabs>
          <w:tab w:val="left" w:pos="2090"/>
          <w:tab w:val="left" w:pos="7902"/>
          <w:tab w:val="left" w:pos="9635"/>
        </w:tabs>
        <w:ind w:right="3" w:firstLine="709"/>
      </w:pPr>
      <w:r w:rsidRPr="00921C4F">
        <w:t>от</w:t>
      </w:r>
      <w:r w:rsidRPr="00921C4F">
        <w:rPr>
          <w:u w:val="single"/>
        </w:rPr>
        <w:tab/>
      </w:r>
      <w:r w:rsidRPr="00921C4F">
        <w:tab/>
        <w:t>№</w:t>
      </w:r>
      <w:r w:rsidRPr="00921C4F">
        <w:rPr>
          <w:u w:val="single"/>
        </w:rPr>
        <w:t xml:space="preserve"> </w:t>
      </w:r>
      <w:r w:rsidRPr="00921C4F">
        <w:rPr>
          <w:u w:val="single"/>
        </w:rPr>
        <w:tab/>
      </w:r>
    </w:p>
    <w:p w:rsidR="00F75A83" w:rsidRPr="00921C4F" w:rsidRDefault="00F75A83" w:rsidP="00F75A83">
      <w:pPr>
        <w:pStyle w:val="af2"/>
        <w:ind w:right="3" w:firstLine="709"/>
      </w:pPr>
    </w:p>
    <w:p w:rsidR="00F75A83" w:rsidRPr="00921C4F" w:rsidRDefault="00F75A83" w:rsidP="00F75A83">
      <w:pPr>
        <w:pStyle w:val="af2"/>
        <w:tabs>
          <w:tab w:val="left" w:pos="6368"/>
          <w:tab w:val="left" w:pos="9784"/>
        </w:tabs>
        <w:ind w:right="3" w:firstLine="709"/>
      </w:pPr>
      <w:r w:rsidRPr="00921C4F">
        <w:t>Рассмотрев</w:t>
      </w:r>
      <w:r w:rsidRPr="00921C4F">
        <w:rPr>
          <w:spacing w:val="38"/>
        </w:rPr>
        <w:t xml:space="preserve"> </w:t>
      </w:r>
      <w:r w:rsidRPr="00921C4F">
        <w:t>Ваше</w:t>
      </w:r>
      <w:r w:rsidRPr="00921C4F">
        <w:rPr>
          <w:spacing w:val="39"/>
        </w:rPr>
        <w:t xml:space="preserve"> </w:t>
      </w:r>
      <w:r w:rsidRPr="00921C4F">
        <w:t>заявление</w:t>
      </w:r>
      <w:r w:rsidRPr="00921C4F">
        <w:rPr>
          <w:spacing w:val="39"/>
        </w:rPr>
        <w:t xml:space="preserve"> </w:t>
      </w:r>
      <w:proofErr w:type="gramStart"/>
      <w:r w:rsidRPr="00921C4F">
        <w:t>от</w:t>
      </w:r>
      <w:proofErr w:type="gramEnd"/>
      <w:r w:rsidRPr="00921C4F">
        <w:rPr>
          <w:u w:val="single"/>
        </w:rPr>
        <w:tab/>
      </w:r>
      <w:r w:rsidRPr="00921C4F">
        <w:t>№</w:t>
      </w:r>
      <w:r w:rsidRPr="00921C4F">
        <w:rPr>
          <w:u w:val="single"/>
        </w:rPr>
        <w:tab/>
      </w:r>
      <w:r w:rsidRPr="00921C4F">
        <w:t xml:space="preserve"> </w:t>
      </w:r>
    </w:p>
    <w:p w:rsidR="00F75A83" w:rsidRPr="00921C4F" w:rsidRDefault="00F75A83" w:rsidP="00F75A83">
      <w:pPr>
        <w:pStyle w:val="af2"/>
        <w:tabs>
          <w:tab w:val="left" w:pos="6368"/>
          <w:tab w:val="left" w:pos="9784"/>
        </w:tabs>
        <w:ind w:right="3" w:firstLine="709"/>
      </w:pPr>
      <w:r w:rsidRPr="00921C4F">
        <w:t xml:space="preserve">(отдел образования, спорта и молодежной политики администрации </w:t>
      </w:r>
      <w:proofErr w:type="spellStart"/>
      <w:r w:rsidRPr="00921C4F">
        <w:t>Шумерлинского</w:t>
      </w:r>
      <w:proofErr w:type="spellEnd"/>
      <w:r w:rsidRPr="00921C4F">
        <w:t xml:space="preserve"> муниципального округа), как уполномоченным органом в сфере организации отдыха детей и их оздоровления в </w:t>
      </w:r>
      <w:proofErr w:type="spellStart"/>
      <w:r w:rsidRPr="00921C4F">
        <w:t>Шуамерлинском</w:t>
      </w:r>
      <w:proofErr w:type="spellEnd"/>
      <w:r w:rsidRPr="00921C4F">
        <w:t xml:space="preserve"> муниципальном округе Чувашской Республике, принято решение об отказе в получении места (путевки)</w:t>
      </w:r>
      <w:r w:rsidRPr="00921C4F">
        <w:rPr>
          <w:spacing w:val="-2"/>
        </w:rPr>
        <w:t xml:space="preserve"> </w:t>
      </w:r>
      <w:r w:rsidRPr="00921C4F">
        <w:t>для</w:t>
      </w:r>
      <w:r w:rsidRPr="00921C4F">
        <w:rPr>
          <w:spacing w:val="-1"/>
        </w:rPr>
        <w:t xml:space="preserve"> </w:t>
      </w:r>
      <w:r w:rsidRPr="00921C4F">
        <w:t>ребенка в</w:t>
      </w:r>
      <w:r w:rsidRPr="00921C4F">
        <w:rPr>
          <w:spacing w:val="-3"/>
        </w:rPr>
        <w:t xml:space="preserve"> </w:t>
      </w:r>
      <w:r w:rsidRPr="00921C4F">
        <w:t>организацию</w:t>
      </w:r>
      <w:r w:rsidRPr="00921C4F">
        <w:rPr>
          <w:spacing w:val="1"/>
        </w:rPr>
        <w:t xml:space="preserve"> </w:t>
      </w:r>
      <w:r w:rsidRPr="00921C4F">
        <w:t>отдыха</w:t>
      </w:r>
      <w:r w:rsidRPr="00921C4F">
        <w:rPr>
          <w:spacing w:val="-4"/>
        </w:rPr>
        <w:t xml:space="preserve"> </w:t>
      </w:r>
      <w:r w:rsidRPr="00921C4F">
        <w:t>детей и</w:t>
      </w:r>
      <w:r w:rsidRPr="00921C4F">
        <w:rPr>
          <w:spacing w:val="-4"/>
        </w:rPr>
        <w:t xml:space="preserve"> </w:t>
      </w:r>
      <w:r w:rsidRPr="00921C4F">
        <w:t>их</w:t>
      </w:r>
      <w:r w:rsidRPr="00921C4F">
        <w:rPr>
          <w:spacing w:val="-3"/>
        </w:rPr>
        <w:t xml:space="preserve"> </w:t>
      </w:r>
      <w:r w:rsidRPr="00921C4F">
        <w:t>оздоровления (указать тип)</w:t>
      </w:r>
    </w:p>
    <w:p w:rsidR="00F75A83" w:rsidRPr="00921C4F" w:rsidRDefault="00F75A83" w:rsidP="00F75A83">
      <w:pPr>
        <w:pStyle w:val="af2"/>
        <w:tabs>
          <w:tab w:val="left" w:pos="6368"/>
          <w:tab w:val="left" w:pos="9784"/>
        </w:tabs>
        <w:ind w:right="479" w:firstLine="709"/>
      </w:pPr>
      <w:r w:rsidRPr="00921C4F">
        <w:t>детей и</w:t>
      </w:r>
      <w:r w:rsidRPr="00921C4F">
        <w:rPr>
          <w:spacing w:val="-4"/>
        </w:rPr>
        <w:t xml:space="preserve"> </w:t>
      </w:r>
      <w:r w:rsidRPr="00921C4F">
        <w:t>их</w:t>
      </w:r>
      <w:r w:rsidRPr="00921C4F">
        <w:rPr>
          <w:spacing w:val="-3"/>
        </w:rPr>
        <w:t xml:space="preserve"> </w:t>
      </w:r>
      <w:r w:rsidRPr="00921C4F">
        <w:t>оздоровления (указать тип)</w:t>
      </w:r>
    </w:p>
    <w:p w:rsidR="00F75A83" w:rsidRPr="00921C4F" w:rsidRDefault="00F75A83" w:rsidP="00F75A83">
      <w:pPr>
        <w:pStyle w:val="af2"/>
        <w:ind w:right="479" w:firstLine="709"/>
        <w:jc w:val="center"/>
        <w:rPr>
          <w:spacing w:val="-67"/>
          <w:vertAlign w:val="superscript"/>
        </w:rPr>
      </w:pPr>
      <w:r w:rsidRPr="00921C4F">
        <w:rPr>
          <w:noProof/>
          <w:vertAlign w:val="superscript"/>
        </w:rPr>
        <mc:AlternateContent>
          <mc:Choice Requires="wps">
            <w:drawing>
              <wp:anchor distT="0" distB="0" distL="0" distR="0" simplePos="0" relativeHeight="251671552" behindDoc="1" locked="0" layoutInCell="1" allowOverlap="1" wp14:anchorId="287022CF" wp14:editId="70F41F69">
                <wp:simplePos x="0" y="0"/>
                <wp:positionH relativeFrom="page">
                  <wp:posOffset>1080770</wp:posOffset>
                </wp:positionH>
                <wp:positionV relativeFrom="paragraph">
                  <wp:posOffset>155575</wp:posOffset>
                </wp:positionV>
                <wp:extent cx="5866765" cy="1270"/>
                <wp:effectExtent l="0" t="0" r="19685" b="17780"/>
                <wp:wrapTopAndBottom/>
                <wp:docPr id="10"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66765" cy="1270"/>
                        </a:xfrm>
                        <a:custGeom>
                          <a:avLst/>
                          <a:gdLst>
                            <a:gd name="T0" fmla="+- 0 1702 1702"/>
                            <a:gd name="T1" fmla="*/ T0 w 9239"/>
                            <a:gd name="T2" fmla="+- 0 10941 1702"/>
                            <a:gd name="T3" fmla="*/ T2 w 9239"/>
                          </a:gdLst>
                          <a:ahLst/>
                          <a:cxnLst>
                            <a:cxn ang="0">
                              <a:pos x="T1" y="0"/>
                            </a:cxn>
                            <a:cxn ang="0">
                              <a:pos x="T3" y="0"/>
                            </a:cxn>
                          </a:cxnLst>
                          <a:rect l="0" t="0" r="r" b="b"/>
                          <a:pathLst>
                            <a:path w="9239">
                              <a:moveTo>
                                <a:pt x="0" y="0"/>
                              </a:moveTo>
                              <a:lnTo>
                                <a:pt x="9239"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8" o:spid="_x0000_s1026" style="position:absolute;margin-left:85.1pt;margin-top:12.25pt;width:461.95pt;height:.1pt;z-index:-251644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" path="m,l9239,e" filled="f" strokeweight=".19811mm">
                <v:path arrowok="t" o:connecttype="custom" o:connectlocs="0,0;5866765,0" o:connectangles="0,0"/>
                <w10:wrap type="topAndBottom" anchorx="page"/>
              </v:shape>
            </w:pict>
          </mc:Fallback>
        </mc:AlternateContent>
      </w:r>
      <w:proofErr w:type="gramStart"/>
      <w:r w:rsidRPr="00921C4F">
        <w:rPr>
          <w:vertAlign w:val="superscript"/>
        </w:rPr>
        <w:t xml:space="preserve">( фамилия, </w:t>
      </w:r>
      <w:r w:rsidRPr="00921C4F">
        <w:rPr>
          <w:spacing w:val="-3"/>
          <w:vertAlign w:val="superscript"/>
        </w:rPr>
        <w:t>имя, отчество (последнее – при наличии)</w:t>
      </w:r>
      <w:r w:rsidRPr="00921C4F">
        <w:rPr>
          <w:vertAlign w:val="superscript"/>
        </w:rPr>
        <w:t xml:space="preserve"> заявителя, фамилия, </w:t>
      </w:r>
      <w:r w:rsidRPr="00921C4F">
        <w:rPr>
          <w:spacing w:val="-3"/>
          <w:vertAlign w:val="superscript"/>
        </w:rPr>
        <w:t>имя, отчество (последнее – при наличии)</w:t>
      </w:r>
      <w:r w:rsidRPr="00921C4F">
        <w:rPr>
          <w:vertAlign w:val="superscript"/>
        </w:rPr>
        <w:t xml:space="preserve"> ребенка, дата рождения)</w:t>
      </w:r>
      <w:r w:rsidRPr="00921C4F">
        <w:rPr>
          <w:spacing w:val="-67"/>
          <w:vertAlign w:val="superscript"/>
        </w:rPr>
        <w:t xml:space="preserve"> </w:t>
      </w:r>
      <w:proofErr w:type="gramEnd"/>
    </w:p>
    <w:p w:rsidR="00F75A83" w:rsidRPr="00921C4F" w:rsidRDefault="00F75A83" w:rsidP="00F75A83">
      <w:pPr>
        <w:pStyle w:val="af2"/>
        <w:ind w:right="479" w:firstLine="709"/>
      </w:pPr>
      <w:r w:rsidRPr="00921C4F">
        <w:t>по следующим основаниям:</w:t>
      </w:r>
    </w:p>
    <w:p w:rsidR="00F75A83" w:rsidRPr="00921C4F" w:rsidRDefault="00F75A83" w:rsidP="00F75A83">
      <w:pPr>
        <w:pStyle w:val="af2"/>
        <w:ind w:right="479" w:firstLine="709"/>
      </w:pPr>
      <w:r w:rsidRPr="00921C4F">
        <w:rPr>
          <w:noProof/>
        </w:rPr>
        <mc:AlternateContent>
          <mc:Choice Requires="wps">
            <w:drawing>
              <wp:anchor distT="0" distB="0" distL="114300" distR="114300" simplePos="0" relativeHeight="251670528" behindDoc="0" locked="0" layoutInCell="1" allowOverlap="1" wp14:anchorId="0C1CE7C6" wp14:editId="4BF4410A">
                <wp:simplePos x="0" y="0"/>
                <wp:positionH relativeFrom="page">
                  <wp:posOffset>876300</wp:posOffset>
                </wp:positionH>
                <wp:positionV relativeFrom="paragraph">
                  <wp:posOffset>40640</wp:posOffset>
                </wp:positionV>
                <wp:extent cx="6432550" cy="1323975"/>
                <wp:effectExtent l="0" t="0" r="6350" b="9525"/>
                <wp:wrapNone/>
                <wp:docPr id="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2550" cy="1323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9774" w:type="dxa"/>
                              <w:tblInd w:w="13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17"/>
                              <w:gridCol w:w="4818"/>
                              <w:gridCol w:w="4039"/>
                            </w:tblGrid>
                            <w:tr w:rsidR="00F75A83" w:rsidTr="00F75A83">
                              <w:trPr>
                                <w:trHeight w:val="1015"/>
                              </w:trPr>
                              <w:tc>
                                <w:tcPr>
                                  <w:tcW w:w="917" w:type="dxa"/>
                                  <w:tcBorders>
                                    <w:left w:val="single" w:sz="4" w:space="0" w:color="auto"/>
                                    <w:bottom w:val="single" w:sz="4" w:space="0" w:color="auto"/>
                                  </w:tcBorders>
                                </w:tcPr>
                                <w:p w:rsidR="00F75A83" w:rsidRPr="00A50502" w:rsidRDefault="00F75A83" w:rsidP="00F75A83">
                                  <w:pPr>
                                    <w:pStyle w:val="TableParagraph"/>
                                    <w:spacing w:before="161"/>
                                    <w:ind w:left="92" w:right="3"/>
                                    <w:jc w:val="center"/>
                                    <w:rPr>
                                      <w:sz w:val="26"/>
                                      <w:szCs w:val="26"/>
                                    </w:rPr>
                                  </w:pPr>
                                  <w:r w:rsidRPr="00A50502">
                                    <w:rPr>
                                      <w:sz w:val="26"/>
                                      <w:szCs w:val="26"/>
                                    </w:rPr>
                                    <w:t>№</w:t>
                                  </w:r>
                                </w:p>
                              </w:tc>
                              <w:tc>
                                <w:tcPr>
                                  <w:tcW w:w="4818" w:type="dxa"/>
                                </w:tcPr>
                                <w:p w:rsidR="00F75A83" w:rsidRPr="00A50502" w:rsidRDefault="00F75A83">
                                  <w:pPr>
                                    <w:pStyle w:val="TableParagraph"/>
                                    <w:spacing w:before="161"/>
                                    <w:ind w:left="215"/>
                                    <w:rPr>
                                      <w:sz w:val="26"/>
                                      <w:szCs w:val="26"/>
                                    </w:rPr>
                                  </w:pPr>
                                  <w:proofErr w:type="spellStart"/>
                                  <w:r w:rsidRPr="00A50502">
                                    <w:rPr>
                                      <w:sz w:val="26"/>
                                      <w:szCs w:val="26"/>
                                    </w:rPr>
                                    <w:t>Наименование</w:t>
                                  </w:r>
                                  <w:proofErr w:type="spellEnd"/>
                                  <w:r w:rsidRPr="00A50502">
                                    <w:rPr>
                                      <w:spacing w:val="-3"/>
                                      <w:sz w:val="26"/>
                                      <w:szCs w:val="26"/>
                                    </w:rPr>
                                    <w:t xml:space="preserve"> </w:t>
                                  </w:r>
                                  <w:proofErr w:type="spellStart"/>
                                  <w:r w:rsidRPr="00A50502">
                                    <w:rPr>
                                      <w:sz w:val="26"/>
                                      <w:szCs w:val="26"/>
                                    </w:rPr>
                                    <w:t>основания</w:t>
                                  </w:r>
                                  <w:proofErr w:type="spellEnd"/>
                                  <w:r w:rsidRPr="00A50502">
                                    <w:rPr>
                                      <w:spacing w:val="-1"/>
                                      <w:sz w:val="26"/>
                                      <w:szCs w:val="26"/>
                                    </w:rPr>
                                    <w:t xml:space="preserve"> </w:t>
                                  </w:r>
                                  <w:proofErr w:type="spellStart"/>
                                  <w:r w:rsidRPr="00A50502">
                                    <w:rPr>
                                      <w:sz w:val="26"/>
                                      <w:szCs w:val="26"/>
                                    </w:rPr>
                                    <w:t>для</w:t>
                                  </w:r>
                                  <w:proofErr w:type="spellEnd"/>
                                  <w:r w:rsidRPr="00A50502">
                                    <w:rPr>
                                      <w:spacing w:val="-5"/>
                                      <w:sz w:val="26"/>
                                      <w:szCs w:val="26"/>
                                    </w:rPr>
                                    <w:t xml:space="preserve"> </w:t>
                                  </w:r>
                                  <w:proofErr w:type="spellStart"/>
                                  <w:r w:rsidRPr="00A50502">
                                    <w:rPr>
                                      <w:sz w:val="26"/>
                                      <w:szCs w:val="26"/>
                                    </w:rPr>
                                    <w:t>отказа</w:t>
                                  </w:r>
                                  <w:proofErr w:type="spellEnd"/>
                                </w:p>
                              </w:tc>
                              <w:tc>
                                <w:tcPr>
                                  <w:tcW w:w="4039" w:type="dxa"/>
                                </w:tcPr>
                                <w:p w:rsidR="00F75A83" w:rsidRPr="00A50502" w:rsidRDefault="00F75A83">
                                  <w:pPr>
                                    <w:pStyle w:val="TableParagraph"/>
                                    <w:spacing w:before="161"/>
                                    <w:ind w:left="558"/>
                                    <w:rPr>
                                      <w:sz w:val="26"/>
                                      <w:szCs w:val="26"/>
                                    </w:rPr>
                                  </w:pPr>
                                  <w:proofErr w:type="spellStart"/>
                                  <w:r w:rsidRPr="00A50502">
                                    <w:rPr>
                                      <w:sz w:val="26"/>
                                      <w:szCs w:val="26"/>
                                    </w:rPr>
                                    <w:t>Разъяснение</w:t>
                                  </w:r>
                                  <w:proofErr w:type="spellEnd"/>
                                  <w:r w:rsidRPr="00A50502">
                                    <w:rPr>
                                      <w:spacing w:val="-2"/>
                                      <w:sz w:val="26"/>
                                      <w:szCs w:val="26"/>
                                    </w:rPr>
                                    <w:t xml:space="preserve"> </w:t>
                                  </w:r>
                                  <w:proofErr w:type="spellStart"/>
                                  <w:r w:rsidRPr="00A50502">
                                    <w:rPr>
                                      <w:sz w:val="26"/>
                                      <w:szCs w:val="26"/>
                                    </w:rPr>
                                    <w:t>причин</w:t>
                                  </w:r>
                                  <w:proofErr w:type="spellEnd"/>
                                  <w:r w:rsidRPr="00A50502">
                                    <w:rPr>
                                      <w:spacing w:val="-4"/>
                                      <w:sz w:val="26"/>
                                      <w:szCs w:val="26"/>
                                    </w:rPr>
                                    <w:t xml:space="preserve"> </w:t>
                                  </w:r>
                                  <w:proofErr w:type="spellStart"/>
                                  <w:r w:rsidRPr="00A50502">
                                    <w:rPr>
                                      <w:sz w:val="26"/>
                                      <w:szCs w:val="26"/>
                                    </w:rPr>
                                    <w:t>отказа</w:t>
                                  </w:r>
                                  <w:proofErr w:type="spellEnd"/>
                                </w:p>
                              </w:tc>
                            </w:tr>
                            <w:tr w:rsidR="00F75A83" w:rsidTr="00F75A83">
                              <w:trPr>
                                <w:trHeight w:val="712"/>
                              </w:trPr>
                              <w:tc>
                                <w:tcPr>
                                  <w:tcW w:w="917" w:type="dxa"/>
                                  <w:tcBorders>
                                    <w:top w:val="single" w:sz="4" w:space="0" w:color="auto"/>
                                    <w:left w:val="single" w:sz="4" w:space="0" w:color="auto"/>
                                  </w:tcBorders>
                                </w:tcPr>
                                <w:p w:rsidR="00F75A83" w:rsidRDefault="00F75A83">
                                  <w:pPr>
                                    <w:pStyle w:val="TableParagraph"/>
                                  </w:pPr>
                                </w:p>
                                <w:p w:rsidR="00F75A83" w:rsidRDefault="00F75A83">
                                  <w:pPr>
                                    <w:pStyle w:val="TableParagraph"/>
                                  </w:pPr>
                                </w:p>
                                <w:p w:rsidR="00F75A83" w:rsidRDefault="00F75A83">
                                  <w:pPr>
                                    <w:pStyle w:val="TableParagraph"/>
                                  </w:pPr>
                                </w:p>
                              </w:tc>
                              <w:tc>
                                <w:tcPr>
                                  <w:tcW w:w="4818" w:type="dxa"/>
                                </w:tcPr>
                                <w:p w:rsidR="00F75A83" w:rsidRDefault="00F75A83">
                                  <w:pPr>
                                    <w:pStyle w:val="TableParagraph"/>
                                  </w:pPr>
                                </w:p>
                              </w:tc>
                              <w:tc>
                                <w:tcPr>
                                  <w:tcW w:w="4039" w:type="dxa"/>
                                </w:tcPr>
                                <w:p w:rsidR="00F75A83" w:rsidRDefault="00F75A83">
                                  <w:pPr>
                                    <w:pStyle w:val="TableParagraph"/>
                                  </w:pPr>
                                </w:p>
                              </w:tc>
                            </w:tr>
                          </w:tbl>
                          <w:p w:rsidR="00F75A83" w:rsidRDefault="00F75A83" w:rsidP="00F75A83">
                            <w:pPr>
                              <w:pStyle w:val="af2"/>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26" type="#_x0000_t202" style="position:absolute;left:0;text-align:left;margin-left:69pt;margin-top:3.2pt;width:506.5pt;height:104.25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" filled="f" stroked="f">
                <v:textbox inset="0,0,0,0">
                  <w:txbxContent>
                    <w:tbl>
                      <w:tblPr>
                        <w:tblStyle w:val="TableNormal"/>
                        <w:tblW w:w="9774" w:type="dxa"/>
                        <w:tblInd w:w="13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17"/>
                        <w:gridCol w:w="4818"/>
                        <w:gridCol w:w="4039"/>
                      </w:tblGrid>
                      <w:tr w:rsidR="00F75A83" w:rsidTr="00F75A83">
                        <w:trPr>
                          <w:trHeight w:val="1015"/>
                        </w:trPr>
                        <w:tc>
                          <w:tcPr>
                            <w:tcW w:w="917" w:type="dxa"/>
                            <w:tcBorders>
                              <w:left w:val="single" w:sz="4" w:space="0" w:color="auto"/>
                              <w:bottom w:val="single" w:sz="4" w:space="0" w:color="auto"/>
                            </w:tcBorders>
                          </w:tcPr>
                          <w:p w:rsidR="00F75A83" w:rsidRPr="00A50502" w:rsidRDefault="00F75A83" w:rsidP="00F75A83">
                            <w:pPr>
                              <w:pStyle w:val="TableParagraph"/>
                              <w:spacing w:before="161"/>
                              <w:ind w:left="92" w:right="3"/>
                              <w:jc w:val="center"/>
                              <w:rPr>
                                <w:sz w:val="26"/>
                                <w:szCs w:val="26"/>
                              </w:rPr>
                            </w:pPr>
                            <w:r w:rsidRPr="00A50502">
                              <w:rPr>
                                <w:sz w:val="26"/>
                                <w:szCs w:val="26"/>
                              </w:rPr>
                              <w:t>№</w:t>
                            </w:r>
                          </w:p>
                        </w:tc>
                        <w:tc>
                          <w:tcPr>
                            <w:tcW w:w="4818" w:type="dxa"/>
                          </w:tcPr>
                          <w:p w:rsidR="00F75A83" w:rsidRPr="00A50502" w:rsidRDefault="00F75A83">
                            <w:pPr>
                              <w:pStyle w:val="TableParagraph"/>
                              <w:spacing w:before="161"/>
                              <w:ind w:left="215"/>
                              <w:rPr>
                                <w:sz w:val="26"/>
                                <w:szCs w:val="26"/>
                              </w:rPr>
                            </w:pPr>
                            <w:proofErr w:type="spellStart"/>
                            <w:r w:rsidRPr="00A50502">
                              <w:rPr>
                                <w:sz w:val="26"/>
                                <w:szCs w:val="26"/>
                              </w:rPr>
                              <w:t>Наименование</w:t>
                            </w:r>
                            <w:proofErr w:type="spellEnd"/>
                            <w:r w:rsidRPr="00A50502">
                              <w:rPr>
                                <w:spacing w:val="-3"/>
                                <w:sz w:val="26"/>
                                <w:szCs w:val="26"/>
                              </w:rPr>
                              <w:t xml:space="preserve"> </w:t>
                            </w:r>
                            <w:proofErr w:type="spellStart"/>
                            <w:r w:rsidRPr="00A50502">
                              <w:rPr>
                                <w:sz w:val="26"/>
                                <w:szCs w:val="26"/>
                              </w:rPr>
                              <w:t>основания</w:t>
                            </w:r>
                            <w:proofErr w:type="spellEnd"/>
                            <w:r w:rsidRPr="00A50502">
                              <w:rPr>
                                <w:spacing w:val="-1"/>
                                <w:sz w:val="26"/>
                                <w:szCs w:val="26"/>
                              </w:rPr>
                              <w:t xml:space="preserve"> </w:t>
                            </w:r>
                            <w:proofErr w:type="spellStart"/>
                            <w:r w:rsidRPr="00A50502">
                              <w:rPr>
                                <w:sz w:val="26"/>
                                <w:szCs w:val="26"/>
                              </w:rPr>
                              <w:t>для</w:t>
                            </w:r>
                            <w:proofErr w:type="spellEnd"/>
                            <w:r w:rsidRPr="00A50502">
                              <w:rPr>
                                <w:spacing w:val="-5"/>
                                <w:sz w:val="26"/>
                                <w:szCs w:val="26"/>
                              </w:rPr>
                              <w:t xml:space="preserve"> </w:t>
                            </w:r>
                            <w:proofErr w:type="spellStart"/>
                            <w:r w:rsidRPr="00A50502">
                              <w:rPr>
                                <w:sz w:val="26"/>
                                <w:szCs w:val="26"/>
                              </w:rPr>
                              <w:t>отказа</w:t>
                            </w:r>
                            <w:proofErr w:type="spellEnd"/>
                          </w:p>
                        </w:tc>
                        <w:tc>
                          <w:tcPr>
                            <w:tcW w:w="4039" w:type="dxa"/>
                          </w:tcPr>
                          <w:p w:rsidR="00F75A83" w:rsidRPr="00A50502" w:rsidRDefault="00F75A83">
                            <w:pPr>
                              <w:pStyle w:val="TableParagraph"/>
                              <w:spacing w:before="161"/>
                              <w:ind w:left="558"/>
                              <w:rPr>
                                <w:sz w:val="26"/>
                                <w:szCs w:val="26"/>
                              </w:rPr>
                            </w:pPr>
                            <w:proofErr w:type="spellStart"/>
                            <w:r w:rsidRPr="00A50502">
                              <w:rPr>
                                <w:sz w:val="26"/>
                                <w:szCs w:val="26"/>
                              </w:rPr>
                              <w:t>Разъяснение</w:t>
                            </w:r>
                            <w:proofErr w:type="spellEnd"/>
                            <w:r w:rsidRPr="00A50502">
                              <w:rPr>
                                <w:spacing w:val="-2"/>
                                <w:sz w:val="26"/>
                                <w:szCs w:val="26"/>
                              </w:rPr>
                              <w:t xml:space="preserve"> </w:t>
                            </w:r>
                            <w:proofErr w:type="spellStart"/>
                            <w:r w:rsidRPr="00A50502">
                              <w:rPr>
                                <w:sz w:val="26"/>
                                <w:szCs w:val="26"/>
                              </w:rPr>
                              <w:t>причин</w:t>
                            </w:r>
                            <w:proofErr w:type="spellEnd"/>
                            <w:r w:rsidRPr="00A50502">
                              <w:rPr>
                                <w:spacing w:val="-4"/>
                                <w:sz w:val="26"/>
                                <w:szCs w:val="26"/>
                              </w:rPr>
                              <w:t xml:space="preserve"> </w:t>
                            </w:r>
                            <w:proofErr w:type="spellStart"/>
                            <w:r w:rsidRPr="00A50502">
                              <w:rPr>
                                <w:sz w:val="26"/>
                                <w:szCs w:val="26"/>
                              </w:rPr>
                              <w:t>отказа</w:t>
                            </w:r>
                            <w:proofErr w:type="spellEnd"/>
                          </w:p>
                        </w:tc>
                      </w:tr>
                      <w:tr w:rsidR="00F75A83" w:rsidTr="00F75A83">
                        <w:trPr>
                          <w:trHeight w:val="712"/>
                        </w:trPr>
                        <w:tc>
                          <w:tcPr>
                            <w:tcW w:w="917" w:type="dxa"/>
                            <w:tcBorders>
                              <w:top w:val="single" w:sz="4" w:space="0" w:color="auto"/>
                              <w:left w:val="single" w:sz="4" w:space="0" w:color="auto"/>
                            </w:tcBorders>
                          </w:tcPr>
                          <w:p w:rsidR="00F75A83" w:rsidRDefault="00F75A83">
                            <w:pPr>
                              <w:pStyle w:val="TableParagraph"/>
                            </w:pPr>
                          </w:p>
                          <w:p w:rsidR="00F75A83" w:rsidRDefault="00F75A83">
                            <w:pPr>
                              <w:pStyle w:val="TableParagraph"/>
                            </w:pPr>
                          </w:p>
                          <w:p w:rsidR="00F75A83" w:rsidRDefault="00F75A83">
                            <w:pPr>
                              <w:pStyle w:val="TableParagraph"/>
                            </w:pPr>
                          </w:p>
                        </w:tc>
                        <w:tc>
                          <w:tcPr>
                            <w:tcW w:w="4818" w:type="dxa"/>
                          </w:tcPr>
                          <w:p w:rsidR="00F75A83" w:rsidRDefault="00F75A83">
                            <w:pPr>
                              <w:pStyle w:val="TableParagraph"/>
                            </w:pPr>
                          </w:p>
                        </w:tc>
                        <w:tc>
                          <w:tcPr>
                            <w:tcW w:w="4039" w:type="dxa"/>
                          </w:tcPr>
                          <w:p w:rsidR="00F75A83" w:rsidRDefault="00F75A83">
                            <w:pPr>
                              <w:pStyle w:val="TableParagraph"/>
                            </w:pPr>
                          </w:p>
                        </w:tc>
                      </w:tr>
                    </w:tbl>
                    <w:p w:rsidR="00F75A83" w:rsidRDefault="00F75A83" w:rsidP="00F75A83">
                      <w:pPr>
                        <w:pStyle w:val="af2"/>
                      </w:pPr>
                    </w:p>
                  </w:txbxContent>
                </v:textbox>
                <w10:wrap anchorx="page"/>
              </v:shape>
            </w:pict>
          </mc:Fallback>
        </mc:AlternateContent>
      </w:r>
    </w:p>
    <w:p w:rsidR="00F75A83" w:rsidRPr="00921C4F" w:rsidRDefault="00F75A83" w:rsidP="00F75A83">
      <w:pPr>
        <w:pStyle w:val="af2"/>
        <w:ind w:right="479" w:firstLine="709"/>
      </w:pPr>
    </w:p>
    <w:p w:rsidR="00F75A83" w:rsidRPr="00921C4F" w:rsidRDefault="00F75A83" w:rsidP="00F75A83">
      <w:pPr>
        <w:pStyle w:val="af2"/>
        <w:ind w:right="479" w:firstLine="709"/>
      </w:pPr>
    </w:p>
    <w:p w:rsidR="00F75A83" w:rsidRPr="00921C4F" w:rsidRDefault="00F75A83" w:rsidP="00F75A83">
      <w:pPr>
        <w:pStyle w:val="af2"/>
        <w:ind w:right="479" w:firstLine="709"/>
      </w:pPr>
    </w:p>
    <w:p w:rsidR="00F75A83" w:rsidRPr="00921C4F" w:rsidRDefault="00F75A83" w:rsidP="00F75A83">
      <w:pPr>
        <w:pStyle w:val="af2"/>
        <w:tabs>
          <w:tab w:val="left" w:pos="9708"/>
        </w:tabs>
        <w:ind w:right="479" w:firstLine="709"/>
      </w:pPr>
    </w:p>
    <w:p w:rsidR="00F75A83" w:rsidRPr="00921C4F" w:rsidRDefault="00F75A83" w:rsidP="00F75A83">
      <w:pPr>
        <w:pStyle w:val="af2"/>
        <w:tabs>
          <w:tab w:val="left" w:pos="9708"/>
        </w:tabs>
        <w:ind w:right="479" w:firstLine="709"/>
      </w:pPr>
    </w:p>
    <w:p w:rsidR="00F75A83" w:rsidRPr="00921C4F" w:rsidRDefault="00F75A83" w:rsidP="00F75A83">
      <w:pPr>
        <w:pStyle w:val="af2"/>
        <w:tabs>
          <w:tab w:val="left" w:pos="9708"/>
        </w:tabs>
        <w:ind w:right="479" w:firstLine="709"/>
      </w:pPr>
    </w:p>
    <w:p w:rsidR="00F75A83" w:rsidRPr="00921C4F" w:rsidRDefault="00F75A83" w:rsidP="00F75A83">
      <w:pPr>
        <w:pStyle w:val="af2"/>
        <w:tabs>
          <w:tab w:val="left" w:pos="9708"/>
        </w:tabs>
        <w:ind w:right="479" w:firstLine="709"/>
      </w:pPr>
      <w:r w:rsidRPr="00921C4F">
        <w:t>Дополнительная</w:t>
      </w:r>
      <w:r w:rsidRPr="00921C4F">
        <w:rPr>
          <w:spacing w:val="-10"/>
        </w:rPr>
        <w:t xml:space="preserve"> </w:t>
      </w:r>
      <w:r w:rsidRPr="00921C4F">
        <w:t>информация:</w:t>
      </w:r>
      <w:r w:rsidRPr="00921C4F">
        <w:rPr>
          <w:spacing w:val="-2"/>
        </w:rPr>
        <w:t xml:space="preserve"> </w:t>
      </w:r>
      <w:r w:rsidRPr="00921C4F">
        <w:rPr>
          <w:u w:val="single"/>
        </w:rPr>
        <w:t xml:space="preserve"> </w:t>
      </w:r>
      <w:r w:rsidRPr="00921C4F">
        <w:rPr>
          <w:u w:val="single"/>
        </w:rPr>
        <w:tab/>
      </w:r>
    </w:p>
    <w:p w:rsidR="00F75A83" w:rsidRPr="00921C4F" w:rsidRDefault="00F75A83" w:rsidP="00F75A83">
      <w:pPr>
        <w:pStyle w:val="af2"/>
        <w:ind w:right="479" w:firstLine="709"/>
      </w:pPr>
      <w:r w:rsidRPr="00921C4F">
        <w:t>Вы</w:t>
      </w:r>
      <w:r w:rsidRPr="00921C4F">
        <w:rPr>
          <w:spacing w:val="70"/>
        </w:rPr>
        <w:t xml:space="preserve"> </w:t>
      </w:r>
      <w:r w:rsidRPr="00921C4F">
        <w:t>вправе повторно</w:t>
      </w:r>
      <w:r w:rsidRPr="00921C4F">
        <w:rPr>
          <w:spacing w:val="71"/>
        </w:rPr>
        <w:t xml:space="preserve"> </w:t>
      </w:r>
      <w:r w:rsidRPr="00921C4F">
        <w:t>обратиться</w:t>
      </w:r>
      <w:r w:rsidRPr="00921C4F">
        <w:rPr>
          <w:spacing w:val="71"/>
        </w:rPr>
        <w:t xml:space="preserve"> </w:t>
      </w:r>
      <w:r w:rsidRPr="00921C4F">
        <w:t xml:space="preserve">в отдел образования, спорта и молодежной политики администрации </w:t>
      </w:r>
      <w:proofErr w:type="spellStart"/>
      <w:r w:rsidRPr="00921C4F">
        <w:t>Шумерлинского</w:t>
      </w:r>
      <w:proofErr w:type="spellEnd"/>
      <w:r w:rsidRPr="00921C4F">
        <w:t xml:space="preserve"> муниципального округа с заявлением о предоставлении муниципальной</w:t>
      </w:r>
      <w:r w:rsidRPr="00921C4F">
        <w:rPr>
          <w:spacing w:val="1"/>
        </w:rPr>
        <w:t xml:space="preserve"> </w:t>
      </w:r>
      <w:r w:rsidRPr="00921C4F">
        <w:t>услуги после</w:t>
      </w:r>
      <w:r w:rsidRPr="00921C4F">
        <w:rPr>
          <w:spacing w:val="-2"/>
        </w:rPr>
        <w:t xml:space="preserve"> </w:t>
      </w:r>
      <w:r w:rsidRPr="00921C4F">
        <w:t>устранения указанных</w:t>
      </w:r>
      <w:r w:rsidRPr="00921C4F">
        <w:rPr>
          <w:spacing w:val="-3"/>
        </w:rPr>
        <w:t xml:space="preserve"> </w:t>
      </w:r>
      <w:r w:rsidRPr="00921C4F">
        <w:t>нарушений.</w:t>
      </w:r>
    </w:p>
    <w:p w:rsidR="00F75A83" w:rsidRPr="00921C4F" w:rsidRDefault="00F75A83" w:rsidP="00F75A83">
      <w:pPr>
        <w:pStyle w:val="af2"/>
        <w:ind w:right="3" w:firstLine="709"/>
      </w:pPr>
      <w:r w:rsidRPr="00921C4F">
        <w:rPr>
          <w:noProof/>
        </w:rPr>
        <w:lastRenderedPageBreak/>
        <mc:AlternateContent>
          <mc:Choice Requires="wps">
            <w:drawing>
              <wp:anchor distT="0" distB="0" distL="114300" distR="114300" simplePos="0" relativeHeight="251662336" behindDoc="0" locked="0" layoutInCell="1" allowOverlap="1" wp14:anchorId="52376164" wp14:editId="31A01711">
                <wp:simplePos x="0" y="0"/>
                <wp:positionH relativeFrom="page">
                  <wp:posOffset>5343525</wp:posOffset>
                </wp:positionH>
                <wp:positionV relativeFrom="paragraph">
                  <wp:posOffset>1149985</wp:posOffset>
                </wp:positionV>
                <wp:extent cx="1663700" cy="566420"/>
                <wp:effectExtent l="0" t="0" r="12700" b="24130"/>
                <wp:wrapNone/>
                <wp:docPr id="8"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63700" cy="56642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6" style="position:absolute;margin-left:420.75pt;margin-top:90.55pt;width:131pt;height:44.6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" filled="f" strokeweight="1pt">
                <w10:wrap anchorx="page"/>
              </v:rect>
            </w:pict>
          </mc:Fallback>
        </mc:AlternateContent>
      </w:r>
      <w:r w:rsidRPr="00921C4F">
        <w:t>Данный</w:t>
      </w:r>
      <w:r w:rsidRPr="00921C4F">
        <w:rPr>
          <w:spacing w:val="9"/>
        </w:rPr>
        <w:t xml:space="preserve"> </w:t>
      </w:r>
      <w:r w:rsidRPr="00921C4F">
        <w:t>отказ</w:t>
      </w:r>
      <w:r w:rsidRPr="00921C4F">
        <w:rPr>
          <w:spacing w:val="9"/>
        </w:rPr>
        <w:t xml:space="preserve"> </w:t>
      </w:r>
      <w:r w:rsidRPr="00921C4F">
        <w:t>может</w:t>
      </w:r>
      <w:r w:rsidRPr="00921C4F">
        <w:rPr>
          <w:spacing w:val="9"/>
        </w:rPr>
        <w:t xml:space="preserve"> </w:t>
      </w:r>
      <w:r w:rsidRPr="00921C4F">
        <w:t>быть</w:t>
      </w:r>
      <w:r w:rsidRPr="00921C4F">
        <w:rPr>
          <w:spacing w:val="5"/>
        </w:rPr>
        <w:t xml:space="preserve"> </w:t>
      </w:r>
      <w:r w:rsidRPr="00921C4F">
        <w:t>обжалован</w:t>
      </w:r>
      <w:r w:rsidRPr="00921C4F">
        <w:rPr>
          <w:spacing w:val="9"/>
        </w:rPr>
        <w:t xml:space="preserve"> </w:t>
      </w:r>
      <w:r w:rsidRPr="00921C4F">
        <w:t>в</w:t>
      </w:r>
      <w:r w:rsidRPr="00921C4F">
        <w:rPr>
          <w:spacing w:val="7"/>
        </w:rPr>
        <w:t xml:space="preserve"> </w:t>
      </w:r>
      <w:r w:rsidRPr="00921C4F">
        <w:t>досудебном</w:t>
      </w:r>
      <w:r w:rsidRPr="00921C4F">
        <w:rPr>
          <w:spacing w:val="7"/>
        </w:rPr>
        <w:t xml:space="preserve"> </w:t>
      </w:r>
      <w:r w:rsidRPr="00921C4F">
        <w:t>порядке</w:t>
      </w:r>
      <w:r w:rsidRPr="00921C4F">
        <w:rPr>
          <w:spacing w:val="9"/>
        </w:rPr>
        <w:t xml:space="preserve"> </w:t>
      </w:r>
      <w:r w:rsidRPr="00921C4F">
        <w:t>путем</w:t>
      </w:r>
      <w:r w:rsidRPr="00921C4F">
        <w:rPr>
          <w:spacing w:val="9"/>
        </w:rPr>
        <w:t xml:space="preserve"> </w:t>
      </w:r>
      <w:r w:rsidRPr="00921C4F">
        <w:t>направле</w:t>
      </w:r>
      <w:r w:rsidRPr="00921C4F">
        <w:rPr>
          <w:spacing w:val="-67"/>
        </w:rPr>
        <w:t>н</w:t>
      </w:r>
      <w:r w:rsidRPr="00921C4F">
        <w:t>ия</w:t>
      </w:r>
      <w:r w:rsidRPr="00921C4F">
        <w:rPr>
          <w:spacing w:val="-4"/>
        </w:rPr>
        <w:t xml:space="preserve"> </w:t>
      </w:r>
      <w:r w:rsidRPr="00921C4F">
        <w:t>жалобы в</w:t>
      </w:r>
      <w:r w:rsidRPr="00921C4F">
        <w:rPr>
          <w:spacing w:val="-2"/>
        </w:rPr>
        <w:t xml:space="preserve"> </w:t>
      </w:r>
      <w:r w:rsidRPr="00921C4F">
        <w:t>уполномоченный</w:t>
      </w:r>
      <w:r w:rsidRPr="00921C4F">
        <w:rPr>
          <w:spacing w:val="-3"/>
        </w:rPr>
        <w:t xml:space="preserve"> </w:t>
      </w:r>
      <w:r w:rsidRPr="00921C4F">
        <w:t>орган,</w:t>
      </w:r>
      <w:r w:rsidRPr="00921C4F">
        <w:rPr>
          <w:spacing w:val="-1"/>
        </w:rPr>
        <w:t xml:space="preserve"> </w:t>
      </w:r>
      <w:r w:rsidRPr="00921C4F">
        <w:t>а</w:t>
      </w:r>
      <w:r w:rsidRPr="00921C4F">
        <w:rPr>
          <w:spacing w:val="-4"/>
        </w:rPr>
        <w:t xml:space="preserve"> </w:t>
      </w:r>
      <w:r w:rsidRPr="00921C4F">
        <w:t>также в</w:t>
      </w:r>
      <w:r w:rsidRPr="00921C4F">
        <w:rPr>
          <w:spacing w:val="4"/>
        </w:rPr>
        <w:t xml:space="preserve"> </w:t>
      </w:r>
      <w:r w:rsidRPr="00921C4F">
        <w:t>судебном</w:t>
      </w:r>
      <w:r w:rsidRPr="00921C4F">
        <w:rPr>
          <w:spacing w:val="-4"/>
        </w:rPr>
        <w:t xml:space="preserve"> </w:t>
      </w:r>
      <w:r w:rsidRPr="00921C4F">
        <w:t>порядке.</w:t>
      </w:r>
    </w:p>
    <w:p w:rsidR="00F75A83" w:rsidRPr="00921C4F" w:rsidRDefault="00F75A83" w:rsidP="00F75A83">
      <w:pPr>
        <w:pStyle w:val="af2"/>
        <w:ind w:right="3" w:firstLine="709"/>
      </w:pPr>
    </w:p>
    <w:p w:rsidR="00F75A83" w:rsidRPr="00921C4F" w:rsidRDefault="00F75A83" w:rsidP="00F75A83">
      <w:pPr>
        <w:pStyle w:val="af2"/>
        <w:ind w:right="3" w:firstLine="709"/>
      </w:pPr>
    </w:p>
    <w:p w:rsidR="00F75A83" w:rsidRPr="00921C4F" w:rsidRDefault="00F75A83" w:rsidP="00F75A83">
      <w:pPr>
        <w:pStyle w:val="af2"/>
        <w:ind w:right="3" w:firstLine="709"/>
      </w:pPr>
    </w:p>
    <w:p w:rsidR="00F75A83" w:rsidRPr="00921C4F" w:rsidRDefault="00F75A83" w:rsidP="00F75A83">
      <w:pPr>
        <w:pStyle w:val="af2"/>
        <w:ind w:right="3" w:firstLine="709"/>
      </w:pPr>
    </w:p>
    <w:p w:rsidR="00F75A83" w:rsidRPr="00921C4F" w:rsidRDefault="00F75A83" w:rsidP="00F75A83">
      <w:pPr>
        <w:pStyle w:val="af2"/>
        <w:ind w:right="6"/>
        <w:rPr>
          <w:spacing w:val="-4"/>
          <w:vertAlign w:val="superscript"/>
        </w:rPr>
      </w:pPr>
      <w:r w:rsidRPr="00921C4F">
        <w:rPr>
          <w:noProof/>
        </w:rPr>
        <mc:AlternateContent>
          <mc:Choice Requires="wps">
            <w:drawing>
              <wp:anchor distT="0" distB="0" distL="0" distR="0" simplePos="0" relativeHeight="251667456" behindDoc="1" locked="0" layoutInCell="1" allowOverlap="1" wp14:anchorId="4D95DF7A" wp14:editId="09AB24F0">
                <wp:simplePos x="0" y="0"/>
                <wp:positionH relativeFrom="page">
                  <wp:posOffset>1080770</wp:posOffset>
                </wp:positionH>
                <wp:positionV relativeFrom="paragraph">
                  <wp:posOffset>187960</wp:posOffset>
                </wp:positionV>
                <wp:extent cx="2846070" cy="1270"/>
                <wp:effectExtent l="0" t="0" r="11430" b="17780"/>
                <wp:wrapTopAndBottom/>
                <wp:docPr id="7"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46070" cy="1270"/>
                        </a:xfrm>
                        <a:custGeom>
                          <a:avLst/>
                          <a:gdLst>
                            <a:gd name="T0" fmla="+- 0 1702 1702"/>
                            <a:gd name="T1" fmla="*/ T0 w 4482"/>
                            <a:gd name="T2" fmla="+- 0 6184 1702"/>
                            <a:gd name="T3" fmla="*/ T2 w 4482"/>
                          </a:gdLst>
                          <a:ahLst/>
                          <a:cxnLst>
                            <a:cxn ang="0">
                              <a:pos x="T1" y="0"/>
                            </a:cxn>
                            <a:cxn ang="0">
                              <a:pos x="T3" y="0"/>
                            </a:cxn>
                          </a:cxnLst>
                          <a:rect l="0" t="0" r="r" b="b"/>
                          <a:pathLst>
                            <a:path w="4482">
                              <a:moveTo>
                                <a:pt x="0" y="0"/>
                              </a:moveTo>
                              <a:lnTo>
                                <a:pt x="4482"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5" o:spid="_x0000_s1026" style="position:absolute;margin-left:85.1pt;margin-top:14.8pt;width:224.1pt;height:.1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48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" path="m,l4482,e" filled="f" strokeweight=".19811mm">
                <v:path arrowok="t" o:connecttype="custom" o:connectlocs="0,0;2846070,0" o:connectangles="0,0"/>
                <w10:wrap type="topAndBottom" anchorx="page"/>
              </v:shape>
            </w:pict>
          </mc:Fallback>
        </mc:AlternateContent>
      </w:r>
      <w:r w:rsidRPr="00921C4F">
        <w:rPr>
          <w:vertAlign w:val="superscript"/>
        </w:rPr>
        <w:t>Должность</w:t>
      </w:r>
      <w:r w:rsidRPr="00921C4F">
        <w:rPr>
          <w:spacing w:val="-3"/>
          <w:vertAlign w:val="superscript"/>
        </w:rPr>
        <w:t xml:space="preserve"> </w:t>
      </w:r>
      <w:r w:rsidRPr="00921C4F">
        <w:rPr>
          <w:vertAlign w:val="superscript"/>
        </w:rPr>
        <w:t>и</w:t>
      </w:r>
      <w:r w:rsidRPr="00921C4F">
        <w:rPr>
          <w:spacing w:val="-1"/>
          <w:vertAlign w:val="superscript"/>
        </w:rPr>
        <w:t xml:space="preserve"> </w:t>
      </w:r>
      <w:r w:rsidRPr="00921C4F">
        <w:rPr>
          <w:vertAlign w:val="superscript"/>
        </w:rPr>
        <w:t xml:space="preserve">фамилия, </w:t>
      </w:r>
      <w:r w:rsidRPr="00921C4F">
        <w:rPr>
          <w:spacing w:val="-2"/>
          <w:vertAlign w:val="superscript"/>
        </w:rPr>
        <w:t xml:space="preserve">имя, отчество (последнее при наличии) </w:t>
      </w:r>
      <w:r w:rsidRPr="00921C4F">
        <w:rPr>
          <w:vertAlign w:val="superscript"/>
        </w:rPr>
        <w:t>сотрудника,</w:t>
      </w:r>
      <w:r w:rsidRPr="00921C4F">
        <w:rPr>
          <w:spacing w:val="-4"/>
          <w:vertAlign w:val="superscript"/>
        </w:rPr>
        <w:t xml:space="preserve"> </w:t>
      </w:r>
    </w:p>
    <w:p w:rsidR="00F75A83" w:rsidRPr="00921C4F" w:rsidRDefault="00F75A83" w:rsidP="00F75A83">
      <w:pPr>
        <w:pStyle w:val="af2"/>
        <w:ind w:right="6"/>
        <w:rPr>
          <w:spacing w:val="-2"/>
          <w:vertAlign w:val="superscript"/>
        </w:rPr>
      </w:pPr>
      <w:proofErr w:type="gramStart"/>
      <w:r w:rsidRPr="00921C4F">
        <w:rPr>
          <w:vertAlign w:val="superscript"/>
        </w:rPr>
        <w:t>принявшего</w:t>
      </w:r>
      <w:proofErr w:type="gramEnd"/>
      <w:r w:rsidRPr="00921C4F">
        <w:rPr>
          <w:spacing w:val="-3"/>
          <w:vertAlign w:val="superscript"/>
        </w:rPr>
        <w:t xml:space="preserve"> </w:t>
      </w:r>
      <w:r w:rsidRPr="00921C4F">
        <w:rPr>
          <w:vertAlign w:val="superscript"/>
        </w:rPr>
        <w:t>решение</w:t>
      </w:r>
    </w:p>
    <w:p w:rsidR="00F75A83" w:rsidRPr="00921C4F" w:rsidRDefault="00F75A83" w:rsidP="00F75A83">
      <w:pPr>
        <w:ind w:right="3" w:firstLine="709"/>
        <w:jc w:val="both"/>
        <w:sectPr w:rsidR="00F75A83" w:rsidRPr="00921C4F" w:rsidSect="00F75A83">
          <w:type w:val="continuous"/>
          <w:pgSz w:w="11910" w:h="16840"/>
          <w:pgMar w:top="1134" w:right="850" w:bottom="1134" w:left="1701" w:header="720" w:footer="720" w:gutter="0"/>
          <w:cols w:space="720"/>
        </w:sectPr>
      </w:pPr>
    </w:p>
    <w:p w:rsidR="00F75A83" w:rsidRPr="00921C4F" w:rsidRDefault="00F75A83" w:rsidP="00F75A83">
      <w:pPr>
        <w:jc w:val="right"/>
      </w:pPr>
      <w:r w:rsidRPr="00921C4F">
        <w:lastRenderedPageBreak/>
        <w:br w:type="page"/>
      </w:r>
      <w:r w:rsidRPr="00921C4F">
        <w:lastRenderedPageBreak/>
        <w:t xml:space="preserve">Приложение № 3 </w:t>
      </w:r>
    </w:p>
    <w:p w:rsidR="00F75A83" w:rsidRPr="00921C4F" w:rsidRDefault="00F75A83" w:rsidP="00F75A83">
      <w:pPr>
        <w:pStyle w:val="af2"/>
        <w:ind w:right="3"/>
        <w:jc w:val="right"/>
      </w:pPr>
      <w:r w:rsidRPr="00921C4F">
        <w:t>к</w:t>
      </w:r>
      <w:r w:rsidRPr="00921C4F">
        <w:rPr>
          <w:spacing w:val="-2"/>
        </w:rPr>
        <w:t xml:space="preserve"> </w:t>
      </w:r>
      <w:r w:rsidRPr="00921C4F">
        <w:t>Административному</w:t>
      </w:r>
      <w:r w:rsidRPr="00921C4F">
        <w:rPr>
          <w:spacing w:val="-5"/>
        </w:rPr>
        <w:t xml:space="preserve"> </w:t>
      </w:r>
      <w:r w:rsidRPr="00921C4F">
        <w:t>регламенту</w:t>
      </w:r>
    </w:p>
    <w:p w:rsidR="00F75A83" w:rsidRPr="00921C4F" w:rsidRDefault="00F75A83" w:rsidP="00F75A83">
      <w:pPr>
        <w:pStyle w:val="116"/>
        <w:ind w:right="3"/>
        <w:jc w:val="right"/>
        <w:rPr>
          <w:b w:val="0"/>
          <w:sz w:val="24"/>
          <w:szCs w:val="24"/>
          <w:lang w:val="ru-RU"/>
        </w:rPr>
      </w:pPr>
      <w:r w:rsidRPr="00921C4F">
        <w:rPr>
          <w:b w:val="0"/>
          <w:sz w:val="24"/>
          <w:szCs w:val="24"/>
          <w:lang w:val="ru-RU"/>
        </w:rPr>
        <w:t xml:space="preserve">администрации </w:t>
      </w:r>
      <w:proofErr w:type="spellStart"/>
      <w:r w:rsidRPr="00921C4F">
        <w:rPr>
          <w:b w:val="0"/>
          <w:sz w:val="24"/>
          <w:szCs w:val="24"/>
          <w:lang w:val="ru-RU"/>
        </w:rPr>
        <w:t>Шумерлинского</w:t>
      </w:r>
      <w:proofErr w:type="spellEnd"/>
      <w:r w:rsidRPr="00921C4F">
        <w:rPr>
          <w:b w:val="0"/>
          <w:sz w:val="24"/>
          <w:szCs w:val="24"/>
          <w:lang w:val="ru-RU"/>
        </w:rPr>
        <w:t xml:space="preserve"> </w:t>
      </w:r>
      <w:proofErr w:type="gramStart"/>
      <w:r w:rsidRPr="00921C4F">
        <w:rPr>
          <w:b w:val="0"/>
          <w:sz w:val="24"/>
          <w:szCs w:val="24"/>
          <w:lang w:val="ru-RU"/>
        </w:rPr>
        <w:t>муниципального</w:t>
      </w:r>
      <w:proofErr w:type="gramEnd"/>
    </w:p>
    <w:p w:rsidR="00F75A83" w:rsidRPr="00921C4F" w:rsidRDefault="00F75A83" w:rsidP="00F75A83">
      <w:pPr>
        <w:pStyle w:val="116"/>
        <w:ind w:right="3"/>
        <w:jc w:val="right"/>
        <w:rPr>
          <w:b w:val="0"/>
          <w:sz w:val="24"/>
          <w:szCs w:val="24"/>
          <w:lang w:val="ru-RU"/>
        </w:rPr>
      </w:pPr>
      <w:r w:rsidRPr="00921C4F">
        <w:rPr>
          <w:b w:val="0"/>
          <w:sz w:val="24"/>
          <w:szCs w:val="24"/>
          <w:lang w:val="ru-RU"/>
        </w:rPr>
        <w:t xml:space="preserve"> округа Чувашской Республики</w:t>
      </w:r>
      <w:r w:rsidRPr="00921C4F">
        <w:rPr>
          <w:b w:val="0"/>
          <w:i/>
          <w:sz w:val="24"/>
          <w:szCs w:val="24"/>
          <w:u w:val="single"/>
          <w:lang w:val="ru-RU"/>
        </w:rPr>
        <w:t xml:space="preserve"> </w:t>
      </w:r>
      <w:r w:rsidRPr="00921C4F">
        <w:rPr>
          <w:b w:val="0"/>
          <w:sz w:val="24"/>
          <w:szCs w:val="24"/>
          <w:lang w:val="ru-RU"/>
        </w:rPr>
        <w:t xml:space="preserve">по предоставлению </w:t>
      </w:r>
    </w:p>
    <w:p w:rsidR="00F75A83" w:rsidRPr="00921C4F" w:rsidRDefault="00F75A83" w:rsidP="00F75A83">
      <w:pPr>
        <w:pStyle w:val="116"/>
        <w:ind w:right="3"/>
        <w:jc w:val="right"/>
        <w:rPr>
          <w:b w:val="0"/>
          <w:sz w:val="24"/>
          <w:szCs w:val="24"/>
          <w:lang w:val="ru-RU"/>
        </w:rPr>
      </w:pPr>
      <w:r w:rsidRPr="00921C4F">
        <w:rPr>
          <w:b w:val="0"/>
          <w:sz w:val="24"/>
          <w:szCs w:val="24"/>
          <w:lang w:val="ru-RU"/>
        </w:rPr>
        <w:t>муниципальной услуги «Организация</w:t>
      </w:r>
    </w:p>
    <w:p w:rsidR="00F75A83" w:rsidRPr="00921C4F" w:rsidRDefault="00F75A83" w:rsidP="00F75A83">
      <w:pPr>
        <w:pStyle w:val="116"/>
        <w:ind w:right="3"/>
        <w:jc w:val="right"/>
        <w:rPr>
          <w:b w:val="0"/>
          <w:sz w:val="24"/>
          <w:szCs w:val="24"/>
          <w:lang w:val="ru-RU"/>
        </w:rPr>
      </w:pPr>
      <w:r w:rsidRPr="00921C4F">
        <w:rPr>
          <w:b w:val="0"/>
          <w:sz w:val="24"/>
          <w:szCs w:val="24"/>
          <w:lang w:val="ru-RU"/>
        </w:rPr>
        <w:t>отдыха детей в каникулярное время»</w:t>
      </w:r>
    </w:p>
    <w:p w:rsidR="00F75A83" w:rsidRPr="00921C4F" w:rsidRDefault="00F75A83" w:rsidP="00F75A83">
      <w:pPr>
        <w:pStyle w:val="116"/>
        <w:ind w:right="3"/>
        <w:jc w:val="right"/>
        <w:rPr>
          <w:b w:val="0"/>
          <w:sz w:val="24"/>
          <w:szCs w:val="24"/>
          <w:lang w:val="ru-RU"/>
        </w:rPr>
      </w:pPr>
    </w:p>
    <w:p w:rsidR="00F75A83" w:rsidRPr="00921C4F" w:rsidRDefault="00F75A83" w:rsidP="00F75A83">
      <w:pPr>
        <w:pStyle w:val="af2"/>
        <w:ind w:right="3" w:firstLine="709"/>
      </w:pPr>
    </w:p>
    <w:p w:rsidR="00F75A83" w:rsidRPr="00921C4F" w:rsidRDefault="00F75A83" w:rsidP="00F75A83">
      <w:pPr>
        <w:pStyle w:val="116"/>
        <w:ind w:right="3" w:firstLine="709"/>
        <w:jc w:val="both"/>
        <w:rPr>
          <w:sz w:val="24"/>
          <w:szCs w:val="24"/>
          <w:lang w:val="ru-RU"/>
        </w:rPr>
      </w:pPr>
    </w:p>
    <w:p w:rsidR="00F75A83" w:rsidRPr="00921C4F" w:rsidRDefault="00F75A83" w:rsidP="00F75A83">
      <w:pPr>
        <w:pStyle w:val="116"/>
        <w:ind w:right="3" w:firstLine="709"/>
        <w:jc w:val="both"/>
        <w:rPr>
          <w:sz w:val="24"/>
          <w:szCs w:val="24"/>
          <w:lang w:val="ru-RU"/>
        </w:rPr>
      </w:pPr>
      <w:r w:rsidRPr="00921C4F">
        <w:rPr>
          <w:sz w:val="24"/>
          <w:szCs w:val="24"/>
          <w:lang w:val="ru-RU"/>
        </w:rPr>
        <w:t xml:space="preserve">Форма заявления о предоставлении муниципальной услуги </w:t>
      </w:r>
    </w:p>
    <w:p w:rsidR="00F75A83" w:rsidRPr="00921C4F" w:rsidRDefault="00F75A83" w:rsidP="00F75A83">
      <w:pPr>
        <w:pStyle w:val="116"/>
        <w:ind w:left="4820" w:right="3"/>
        <w:jc w:val="both"/>
        <w:rPr>
          <w:b w:val="0"/>
          <w:color w:val="22272F"/>
          <w:sz w:val="24"/>
          <w:szCs w:val="24"/>
          <w:lang w:val="ru-RU" w:eastAsia="ru-RU"/>
        </w:rPr>
      </w:pPr>
    </w:p>
    <w:p w:rsidR="00F75A83" w:rsidRPr="00921C4F" w:rsidRDefault="00F75A83" w:rsidP="00F75A83">
      <w:pPr>
        <w:pStyle w:val="116"/>
        <w:ind w:left="4820" w:right="3"/>
        <w:jc w:val="both"/>
        <w:rPr>
          <w:b w:val="0"/>
          <w:color w:val="22272F"/>
          <w:sz w:val="24"/>
          <w:szCs w:val="24"/>
          <w:lang w:val="ru-RU" w:eastAsia="ru-RU"/>
        </w:rPr>
      </w:pPr>
      <w:r w:rsidRPr="00921C4F">
        <w:rPr>
          <w:b w:val="0"/>
          <w:color w:val="22272F"/>
          <w:sz w:val="24"/>
          <w:szCs w:val="24"/>
          <w:lang w:val="ru-RU" w:eastAsia="ru-RU"/>
        </w:rPr>
        <w:t xml:space="preserve">В отдел образования, спорта и молодежной политики администрации </w:t>
      </w:r>
      <w:proofErr w:type="spellStart"/>
      <w:r w:rsidRPr="00921C4F">
        <w:rPr>
          <w:b w:val="0"/>
          <w:color w:val="22272F"/>
          <w:sz w:val="24"/>
          <w:szCs w:val="24"/>
          <w:lang w:val="ru-RU" w:eastAsia="ru-RU"/>
        </w:rPr>
        <w:t>Шумерлинского</w:t>
      </w:r>
      <w:proofErr w:type="spellEnd"/>
      <w:r w:rsidRPr="00921C4F">
        <w:rPr>
          <w:b w:val="0"/>
          <w:color w:val="22272F"/>
          <w:sz w:val="24"/>
          <w:szCs w:val="24"/>
          <w:lang w:val="ru-RU" w:eastAsia="ru-RU"/>
        </w:rPr>
        <w:t xml:space="preserve"> муниципального округа</w:t>
      </w:r>
    </w:p>
    <w:p w:rsidR="00F75A83" w:rsidRPr="00921C4F" w:rsidRDefault="00F75A83" w:rsidP="00F75A83">
      <w:pPr>
        <w:pStyle w:val="116"/>
        <w:ind w:left="4820" w:right="3"/>
        <w:jc w:val="both"/>
        <w:rPr>
          <w:color w:val="22272F"/>
          <w:sz w:val="24"/>
          <w:szCs w:val="24"/>
          <w:lang w:val="ru-RU" w:eastAsia="ru-RU"/>
        </w:rPr>
      </w:pPr>
      <w:r w:rsidRPr="00921C4F">
        <w:rPr>
          <w:color w:val="22272F"/>
          <w:sz w:val="24"/>
          <w:szCs w:val="24"/>
          <w:lang w:val="ru-RU" w:eastAsia="ru-RU"/>
        </w:rPr>
        <w:t>________________________________,</w:t>
      </w:r>
    </w:p>
    <w:p w:rsidR="00F75A83" w:rsidRPr="00921C4F" w:rsidRDefault="00F75A83" w:rsidP="00F75A8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820"/>
        <w:jc w:val="center"/>
        <w:rPr>
          <w:color w:val="22272F"/>
        </w:rPr>
      </w:pPr>
      <w:r w:rsidRPr="00921C4F">
        <w:rPr>
          <w:color w:val="22272F"/>
        </w:rPr>
        <w:t>(фамилия, имя, отчество родителя)</w:t>
      </w:r>
    </w:p>
    <w:p w:rsidR="00F75A83" w:rsidRPr="00921C4F" w:rsidRDefault="00F75A83" w:rsidP="00F75A8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820"/>
        <w:jc w:val="both"/>
        <w:rPr>
          <w:color w:val="22272F"/>
        </w:rPr>
      </w:pPr>
      <w:proofErr w:type="gramStart"/>
      <w:r w:rsidRPr="00921C4F">
        <w:rPr>
          <w:color w:val="22272F"/>
        </w:rPr>
        <w:t>проживающего</w:t>
      </w:r>
      <w:proofErr w:type="gramEnd"/>
      <w:r w:rsidRPr="00921C4F">
        <w:rPr>
          <w:color w:val="22272F"/>
        </w:rPr>
        <w:t xml:space="preserve"> по адресу: ___________</w:t>
      </w:r>
    </w:p>
    <w:p w:rsidR="00F75A83" w:rsidRPr="00921C4F" w:rsidRDefault="00F75A83" w:rsidP="00F75A8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820"/>
        <w:jc w:val="both"/>
        <w:rPr>
          <w:color w:val="22272F"/>
        </w:rPr>
      </w:pPr>
      <w:r w:rsidRPr="00921C4F">
        <w:rPr>
          <w:color w:val="22272F"/>
        </w:rPr>
        <w:t>__________________________________,</w:t>
      </w:r>
    </w:p>
    <w:p w:rsidR="00F75A83" w:rsidRPr="00921C4F" w:rsidRDefault="00F75A83" w:rsidP="00F75A8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820"/>
        <w:jc w:val="both"/>
        <w:rPr>
          <w:color w:val="22272F"/>
        </w:rPr>
      </w:pPr>
      <w:r w:rsidRPr="00921C4F">
        <w:rPr>
          <w:color w:val="22272F"/>
        </w:rPr>
        <w:t>контактный телефон: _______________</w:t>
      </w:r>
    </w:p>
    <w:p w:rsidR="00F75A83" w:rsidRPr="00921C4F" w:rsidRDefault="00F75A83" w:rsidP="00F75A83">
      <w:pPr>
        <w:pStyle w:val="116"/>
        <w:ind w:right="3" w:firstLine="709"/>
        <w:jc w:val="both"/>
        <w:rPr>
          <w:b w:val="0"/>
          <w:sz w:val="24"/>
          <w:szCs w:val="24"/>
          <w:lang w:val="ru-RU"/>
        </w:rPr>
      </w:pPr>
    </w:p>
    <w:p w:rsidR="00F75A83" w:rsidRPr="00921C4F" w:rsidRDefault="00F75A83" w:rsidP="00F75A83">
      <w:pPr>
        <w:pStyle w:val="af2"/>
        <w:ind w:right="3" w:firstLine="709"/>
        <w:jc w:val="center"/>
      </w:pPr>
      <w:r w:rsidRPr="00921C4F">
        <w:t>ЗАЯВЛЕНИЕ</w:t>
      </w:r>
    </w:p>
    <w:p w:rsidR="00F75A83" w:rsidRPr="00921C4F" w:rsidRDefault="00F75A83" w:rsidP="00F75A83">
      <w:pPr>
        <w:pStyle w:val="af2"/>
        <w:ind w:right="3" w:firstLine="709"/>
        <w:jc w:val="center"/>
      </w:pPr>
    </w:p>
    <w:p w:rsidR="00F75A83" w:rsidRPr="00921C4F" w:rsidRDefault="00F75A83" w:rsidP="00F75A83">
      <w:pPr>
        <w:pStyle w:val="af2"/>
        <w:ind w:right="3" w:firstLine="709"/>
      </w:pPr>
      <w:r w:rsidRPr="00921C4F">
        <w:t>Прошу предоставить муниципальную услугу «Организация отдыха детей в</w:t>
      </w:r>
      <w:r w:rsidRPr="00921C4F">
        <w:rPr>
          <w:spacing w:val="1"/>
        </w:rPr>
        <w:t xml:space="preserve"> </w:t>
      </w:r>
      <w:r w:rsidRPr="00921C4F">
        <w:t xml:space="preserve">каникулярное время» посредством получения путевки на детский отдых в организацию отдыха детей и их оздоровления для моего ребенка </w:t>
      </w:r>
    </w:p>
    <w:p w:rsidR="00F75A83" w:rsidRPr="00921C4F" w:rsidRDefault="00F75A83" w:rsidP="00F11387">
      <w:pPr>
        <w:pStyle w:val="af2"/>
        <w:ind w:right="3" w:firstLine="709"/>
        <w:rPr>
          <w:vertAlign w:val="superscript"/>
        </w:rPr>
      </w:pPr>
      <w:r w:rsidRPr="00921C4F">
        <w:rPr>
          <w:noProof/>
        </w:rPr>
        <mc:AlternateContent>
          <mc:Choice Requires="wps">
            <w:drawing>
              <wp:anchor distT="0" distB="0" distL="0" distR="0" simplePos="0" relativeHeight="251668480" behindDoc="1" locked="0" layoutInCell="1" allowOverlap="1" wp14:anchorId="40DFBB0D" wp14:editId="6217B93D">
                <wp:simplePos x="0" y="0"/>
                <wp:positionH relativeFrom="page">
                  <wp:posOffset>1080770</wp:posOffset>
                </wp:positionH>
                <wp:positionV relativeFrom="paragraph">
                  <wp:posOffset>198755</wp:posOffset>
                </wp:positionV>
                <wp:extent cx="5869305" cy="1270"/>
                <wp:effectExtent l="13970" t="10160" r="12700" b="7620"/>
                <wp:wrapTopAndBottom/>
                <wp:docPr id="5"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69305" cy="1270"/>
                        </a:xfrm>
                        <a:custGeom>
                          <a:avLst/>
                          <a:gdLst>
                            <a:gd name="T0" fmla="*/ 0 w 9243"/>
                            <a:gd name="T1" fmla="*/ 0 h 1270"/>
                            <a:gd name="T2" fmla="*/ 3822700 w 9243"/>
                            <a:gd name="T3" fmla="*/ 0 h 1270"/>
                            <a:gd name="T4" fmla="*/ 3824605 w 9243"/>
                            <a:gd name="T5" fmla="*/ 0 h 1270"/>
                            <a:gd name="T6" fmla="*/ 5869305 w 9243"/>
                            <a:gd name="T7" fmla="*/ 0 h 127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9243" h="1270">
                              <a:moveTo>
                                <a:pt x="0" y="0"/>
                              </a:moveTo>
                              <a:lnTo>
                                <a:pt x="6020" y="0"/>
                              </a:lnTo>
                              <a:moveTo>
                                <a:pt x="6023" y="0"/>
                              </a:moveTo>
                              <a:lnTo>
                                <a:pt x="9243"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4" o:spid="_x0000_s1026" style="position:absolute;margin-left:85.1pt;margin-top:15.65pt;width:462.15pt;height:.1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4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" path="m,l6020,t3,l9243,e" filled="f" strokeweight=".19811mm">
                <v:path arrowok="t" o:connecttype="custom" o:connectlocs="0,0;2147483647,0;2147483647,0;2147483647,0" o:connectangles="0,0,0,0"/>
                <w10:wrap type="topAndBottom" anchorx="page"/>
              </v:shape>
            </w:pict>
          </mc:Fallback>
        </mc:AlternateContent>
      </w:r>
      <w:r w:rsidR="00F11387">
        <w:rPr>
          <w:vertAlign w:val="superscript"/>
        </w:rPr>
        <w:t xml:space="preserve">                                                                                          </w:t>
      </w:r>
      <w:bookmarkStart w:id="18" w:name="_GoBack"/>
      <w:bookmarkEnd w:id="18"/>
      <w:r w:rsidRPr="00921C4F">
        <w:rPr>
          <w:vertAlign w:val="superscript"/>
        </w:rPr>
        <w:t>(ФИО, дата</w:t>
      </w:r>
      <w:r w:rsidRPr="00921C4F">
        <w:rPr>
          <w:spacing w:val="1"/>
          <w:vertAlign w:val="superscript"/>
        </w:rPr>
        <w:t xml:space="preserve"> </w:t>
      </w:r>
      <w:r w:rsidRPr="00921C4F">
        <w:rPr>
          <w:vertAlign w:val="superscript"/>
        </w:rPr>
        <w:t>рождения)</w:t>
      </w:r>
    </w:p>
    <w:p w:rsidR="00F75A83" w:rsidRPr="00921C4F" w:rsidRDefault="00F75A83" w:rsidP="00F75A83">
      <w:pPr>
        <w:pStyle w:val="af2"/>
        <w:tabs>
          <w:tab w:val="left" w:pos="8516"/>
        </w:tabs>
        <w:ind w:right="3" w:firstLine="709"/>
      </w:pPr>
      <w:r w:rsidRPr="00921C4F">
        <w:t>С</w:t>
      </w:r>
      <w:r w:rsidRPr="00921C4F">
        <w:rPr>
          <w:spacing w:val="49"/>
        </w:rPr>
        <w:t xml:space="preserve"> </w:t>
      </w:r>
      <w:r w:rsidRPr="00921C4F">
        <w:t>порядком</w:t>
      </w:r>
      <w:r w:rsidRPr="00921C4F">
        <w:rPr>
          <w:spacing w:val="50"/>
        </w:rPr>
        <w:t xml:space="preserve"> </w:t>
      </w:r>
      <w:r w:rsidRPr="00921C4F">
        <w:t>предоставления</w:t>
      </w:r>
      <w:r w:rsidRPr="00921C4F">
        <w:rPr>
          <w:spacing w:val="49"/>
        </w:rPr>
        <w:t xml:space="preserve"> </w:t>
      </w:r>
      <w:r w:rsidRPr="00921C4F">
        <w:t>муниципальной</w:t>
      </w:r>
      <w:r w:rsidRPr="00921C4F">
        <w:rPr>
          <w:spacing w:val="50"/>
        </w:rPr>
        <w:t xml:space="preserve"> </w:t>
      </w:r>
      <w:r w:rsidRPr="00921C4F">
        <w:t>услуги</w:t>
      </w:r>
      <w:r w:rsidRPr="00921C4F">
        <w:rPr>
          <w:spacing w:val="50"/>
        </w:rPr>
        <w:t xml:space="preserve"> </w:t>
      </w:r>
      <w:r w:rsidRPr="00921C4F">
        <w:t>«Организация</w:t>
      </w:r>
      <w:r w:rsidRPr="00921C4F">
        <w:rPr>
          <w:spacing w:val="50"/>
        </w:rPr>
        <w:t xml:space="preserve"> </w:t>
      </w:r>
      <w:r w:rsidRPr="00921C4F">
        <w:t>отдыха</w:t>
      </w:r>
      <w:r w:rsidRPr="00921C4F">
        <w:rPr>
          <w:spacing w:val="-67"/>
        </w:rPr>
        <w:t xml:space="preserve"> </w:t>
      </w:r>
      <w:r w:rsidRPr="00921C4F">
        <w:t>детей</w:t>
      </w:r>
      <w:r w:rsidRPr="00921C4F">
        <w:rPr>
          <w:spacing w:val="-2"/>
        </w:rPr>
        <w:t xml:space="preserve"> </w:t>
      </w:r>
      <w:r w:rsidRPr="00921C4F">
        <w:t>в</w:t>
      </w:r>
      <w:r w:rsidRPr="00921C4F">
        <w:rPr>
          <w:spacing w:val="-2"/>
        </w:rPr>
        <w:t xml:space="preserve"> </w:t>
      </w:r>
      <w:r w:rsidRPr="00921C4F">
        <w:t>каникулярное</w:t>
      </w:r>
      <w:r w:rsidRPr="00921C4F">
        <w:rPr>
          <w:spacing w:val="-2"/>
        </w:rPr>
        <w:t xml:space="preserve"> </w:t>
      </w:r>
      <w:r w:rsidRPr="00921C4F">
        <w:t>время»</w:t>
      </w:r>
      <w:r w:rsidRPr="00921C4F">
        <w:rPr>
          <w:spacing w:val="-2"/>
        </w:rPr>
        <w:t xml:space="preserve"> </w:t>
      </w:r>
      <w:proofErr w:type="gramStart"/>
      <w:r w:rsidRPr="00921C4F">
        <w:t>ознакомлен</w:t>
      </w:r>
      <w:proofErr w:type="gramEnd"/>
      <w:r w:rsidRPr="00921C4F">
        <w:rPr>
          <w:spacing w:val="-1"/>
        </w:rPr>
        <w:t xml:space="preserve"> </w:t>
      </w:r>
      <w:r w:rsidRPr="00921C4F">
        <w:t>(а)</w:t>
      </w:r>
      <w:r w:rsidRPr="00921C4F">
        <w:rPr>
          <w:u w:val="single"/>
        </w:rPr>
        <w:tab/>
      </w:r>
      <w:r w:rsidRPr="00921C4F">
        <w:t>(подпись)</w:t>
      </w:r>
    </w:p>
    <w:p w:rsidR="00F75A83" w:rsidRPr="00921C4F" w:rsidRDefault="00F75A83" w:rsidP="00F75A83">
      <w:pPr>
        <w:pStyle w:val="af2"/>
        <w:ind w:right="3" w:firstLine="709"/>
      </w:pPr>
      <w:r w:rsidRPr="00921C4F">
        <w:t>Результат</w:t>
      </w:r>
      <w:r w:rsidRPr="00921C4F">
        <w:rPr>
          <w:spacing w:val="-7"/>
        </w:rPr>
        <w:t xml:space="preserve"> </w:t>
      </w:r>
      <w:r w:rsidRPr="00921C4F">
        <w:t>муниципальной</w:t>
      </w:r>
      <w:r w:rsidRPr="00921C4F">
        <w:rPr>
          <w:spacing w:val="-6"/>
        </w:rPr>
        <w:t xml:space="preserve"> </w:t>
      </w:r>
      <w:r w:rsidRPr="00921C4F">
        <w:t>услуги</w:t>
      </w:r>
      <w:r w:rsidRPr="00921C4F">
        <w:rPr>
          <w:spacing w:val="-4"/>
        </w:rPr>
        <w:t xml:space="preserve"> </w:t>
      </w:r>
      <w:r w:rsidRPr="00921C4F">
        <w:t>прошу</w:t>
      </w:r>
      <w:r w:rsidRPr="00921C4F">
        <w:rPr>
          <w:spacing w:val="-8"/>
        </w:rPr>
        <w:t xml:space="preserve"> </w:t>
      </w:r>
      <w:r w:rsidRPr="00921C4F">
        <w:t>выдать</w:t>
      </w:r>
      <w:r w:rsidRPr="00921C4F">
        <w:rPr>
          <w:spacing w:val="-7"/>
        </w:rPr>
        <w:t xml:space="preserve"> </w:t>
      </w:r>
      <w:proofErr w:type="gramStart"/>
      <w:r w:rsidRPr="00921C4F">
        <w:t>следую</w:t>
      </w:r>
      <w:r w:rsidRPr="00921C4F">
        <w:rPr>
          <w:spacing w:val="-67"/>
        </w:rPr>
        <w:t xml:space="preserve"> </w:t>
      </w:r>
      <w:proofErr w:type="spellStart"/>
      <w:r w:rsidRPr="00921C4F">
        <w:t>щим</w:t>
      </w:r>
      <w:proofErr w:type="spellEnd"/>
      <w:proofErr w:type="gramEnd"/>
      <w:r w:rsidRPr="00921C4F">
        <w:rPr>
          <w:spacing w:val="-1"/>
        </w:rPr>
        <w:t xml:space="preserve"> </w:t>
      </w:r>
      <w:r w:rsidRPr="00921C4F">
        <w:t>способом:</w:t>
      </w:r>
    </w:p>
    <w:p w:rsidR="00F75A83" w:rsidRPr="00921C4F" w:rsidRDefault="00F75A83" w:rsidP="00F75A83">
      <w:pPr>
        <w:pStyle w:val="a9"/>
        <w:widowControl w:val="0"/>
        <w:numPr>
          <w:ilvl w:val="0"/>
          <w:numId w:val="24"/>
        </w:numPr>
        <w:tabs>
          <w:tab w:val="left" w:pos="1082"/>
        </w:tabs>
        <w:autoSpaceDE w:val="0"/>
        <w:autoSpaceDN w:val="0"/>
        <w:spacing w:after="0" w:line="240" w:lineRule="auto"/>
        <w:ind w:left="0" w:right="3" w:firstLine="709"/>
        <w:contextualSpacing w:val="0"/>
        <w:jc w:val="both"/>
        <w:rPr>
          <w:sz w:val="24"/>
          <w:szCs w:val="24"/>
        </w:rPr>
      </w:pPr>
      <w:r w:rsidRPr="00921C4F">
        <w:rPr>
          <w:sz w:val="24"/>
          <w:szCs w:val="24"/>
        </w:rPr>
        <w:t>посредством</w:t>
      </w:r>
      <w:r w:rsidRPr="00921C4F">
        <w:rPr>
          <w:spacing w:val="-6"/>
          <w:sz w:val="24"/>
          <w:szCs w:val="24"/>
        </w:rPr>
        <w:t xml:space="preserve"> </w:t>
      </w:r>
      <w:r w:rsidRPr="00921C4F">
        <w:rPr>
          <w:sz w:val="24"/>
          <w:szCs w:val="24"/>
        </w:rPr>
        <w:t>личного</w:t>
      </w:r>
      <w:r w:rsidRPr="00921C4F">
        <w:rPr>
          <w:spacing w:val="-4"/>
          <w:sz w:val="24"/>
          <w:szCs w:val="24"/>
        </w:rPr>
        <w:t xml:space="preserve"> </w:t>
      </w:r>
      <w:r w:rsidRPr="00921C4F">
        <w:rPr>
          <w:sz w:val="24"/>
          <w:szCs w:val="24"/>
        </w:rPr>
        <w:t>обращения</w:t>
      </w:r>
      <w:r w:rsidRPr="00921C4F">
        <w:rPr>
          <w:spacing w:val="-5"/>
          <w:sz w:val="24"/>
          <w:szCs w:val="24"/>
        </w:rPr>
        <w:t xml:space="preserve"> </w:t>
      </w:r>
      <w:r w:rsidRPr="00921C4F">
        <w:rPr>
          <w:sz w:val="24"/>
          <w:szCs w:val="24"/>
        </w:rPr>
        <w:t>в</w:t>
      </w:r>
      <w:r w:rsidRPr="00921C4F">
        <w:rPr>
          <w:spacing w:val="-7"/>
          <w:sz w:val="24"/>
          <w:szCs w:val="24"/>
        </w:rPr>
        <w:t xml:space="preserve"> </w:t>
      </w:r>
      <w:r w:rsidRPr="00921C4F">
        <w:rPr>
          <w:sz w:val="24"/>
          <w:szCs w:val="24"/>
        </w:rPr>
        <w:t xml:space="preserve">(указать наименование уполномоченного органа) </w:t>
      </w:r>
    </w:p>
    <w:p w:rsidR="00F75A83" w:rsidRPr="00921C4F" w:rsidRDefault="00F75A83" w:rsidP="00F75A83">
      <w:pPr>
        <w:pStyle w:val="a9"/>
        <w:widowControl w:val="0"/>
        <w:numPr>
          <w:ilvl w:val="0"/>
          <w:numId w:val="24"/>
        </w:numPr>
        <w:tabs>
          <w:tab w:val="left" w:pos="1152"/>
        </w:tabs>
        <w:autoSpaceDE w:val="0"/>
        <w:autoSpaceDN w:val="0"/>
        <w:spacing w:after="0" w:line="240" w:lineRule="auto"/>
        <w:ind w:left="0" w:right="3" w:firstLine="709"/>
        <w:contextualSpacing w:val="0"/>
        <w:jc w:val="both"/>
        <w:rPr>
          <w:sz w:val="24"/>
          <w:szCs w:val="24"/>
        </w:rPr>
      </w:pPr>
      <w:r w:rsidRPr="00921C4F">
        <w:rPr>
          <w:sz w:val="24"/>
          <w:szCs w:val="24"/>
        </w:rPr>
        <w:t>посредством направления через ЕПГУ (только в форме электронного</w:t>
      </w:r>
      <w:r w:rsidRPr="00921C4F">
        <w:rPr>
          <w:spacing w:val="-67"/>
          <w:sz w:val="24"/>
          <w:szCs w:val="24"/>
        </w:rPr>
        <w:t xml:space="preserve"> </w:t>
      </w:r>
      <w:r w:rsidRPr="00921C4F">
        <w:rPr>
          <w:sz w:val="24"/>
          <w:szCs w:val="24"/>
        </w:rPr>
        <w:t>документа);</w:t>
      </w:r>
    </w:p>
    <w:p w:rsidR="00F75A83" w:rsidRPr="00921C4F" w:rsidRDefault="00F75A83" w:rsidP="00F75A83">
      <w:pPr>
        <w:pStyle w:val="af2"/>
        <w:ind w:right="3" w:firstLine="709"/>
        <w:jc w:val="right"/>
      </w:pPr>
    </w:p>
    <w:p w:rsidR="00F75A83" w:rsidRPr="00921C4F" w:rsidRDefault="00F75A83" w:rsidP="00F75A83">
      <w:pPr>
        <w:pStyle w:val="af2"/>
        <w:tabs>
          <w:tab w:val="left" w:pos="8540"/>
        </w:tabs>
        <w:ind w:right="479" w:firstLine="709"/>
      </w:pPr>
      <w:r w:rsidRPr="00921C4F">
        <w:rPr>
          <w:u w:val="single"/>
        </w:rPr>
        <w:tab/>
      </w:r>
      <w:r w:rsidRPr="00921C4F">
        <w:t>(подпись)</w:t>
      </w:r>
    </w:p>
    <w:p w:rsidR="00F75A83" w:rsidRPr="00921C4F" w:rsidRDefault="00F75A83" w:rsidP="00F75A83">
      <w:pPr>
        <w:pStyle w:val="af2"/>
        <w:ind w:right="479" w:firstLine="709"/>
      </w:pPr>
    </w:p>
    <w:p w:rsidR="00F75A83" w:rsidRPr="00921C4F" w:rsidRDefault="00F75A83" w:rsidP="00F75A83">
      <w:pPr>
        <w:pStyle w:val="af2"/>
        <w:ind w:right="479" w:firstLine="709"/>
      </w:pPr>
      <w:r w:rsidRPr="00921C4F">
        <w:t>Даю согласие на обработку указанных выше моих персональных данных, а</w:t>
      </w:r>
      <w:r w:rsidRPr="00921C4F">
        <w:rPr>
          <w:spacing w:val="1"/>
        </w:rPr>
        <w:t xml:space="preserve"> </w:t>
      </w:r>
      <w:r w:rsidRPr="00921C4F">
        <w:t>также</w:t>
      </w:r>
      <w:r w:rsidRPr="00921C4F">
        <w:rPr>
          <w:spacing w:val="1"/>
        </w:rPr>
        <w:t xml:space="preserve"> </w:t>
      </w:r>
      <w:r w:rsidRPr="00921C4F">
        <w:t>персональных</w:t>
      </w:r>
      <w:r w:rsidRPr="00921C4F">
        <w:rPr>
          <w:spacing w:val="1"/>
        </w:rPr>
        <w:t xml:space="preserve"> </w:t>
      </w:r>
      <w:r w:rsidRPr="00921C4F">
        <w:t>данных</w:t>
      </w:r>
      <w:r w:rsidRPr="00921C4F">
        <w:rPr>
          <w:spacing w:val="1"/>
        </w:rPr>
        <w:t xml:space="preserve"> </w:t>
      </w:r>
      <w:r w:rsidRPr="00921C4F">
        <w:t>моего</w:t>
      </w:r>
      <w:r w:rsidRPr="00921C4F">
        <w:rPr>
          <w:spacing w:val="1"/>
        </w:rPr>
        <w:t xml:space="preserve"> </w:t>
      </w:r>
      <w:r w:rsidRPr="00921C4F">
        <w:t>ребенка</w:t>
      </w:r>
      <w:r w:rsidRPr="00921C4F">
        <w:rPr>
          <w:spacing w:val="1"/>
        </w:rPr>
        <w:t xml:space="preserve"> </w:t>
      </w:r>
      <w:r w:rsidRPr="00921C4F">
        <w:t>в</w:t>
      </w:r>
      <w:r w:rsidRPr="00921C4F">
        <w:rPr>
          <w:spacing w:val="1"/>
        </w:rPr>
        <w:t xml:space="preserve"> </w:t>
      </w:r>
      <w:r w:rsidRPr="00921C4F">
        <w:t>объеме,</w:t>
      </w:r>
      <w:r w:rsidRPr="00921C4F">
        <w:rPr>
          <w:spacing w:val="1"/>
        </w:rPr>
        <w:t xml:space="preserve"> </w:t>
      </w:r>
      <w:r w:rsidRPr="00921C4F">
        <w:t>необходимом</w:t>
      </w:r>
      <w:r w:rsidRPr="00921C4F">
        <w:rPr>
          <w:spacing w:val="1"/>
        </w:rPr>
        <w:t xml:space="preserve"> </w:t>
      </w:r>
      <w:r w:rsidRPr="00921C4F">
        <w:t>для</w:t>
      </w:r>
      <w:r w:rsidRPr="00921C4F">
        <w:rPr>
          <w:spacing w:val="1"/>
        </w:rPr>
        <w:t xml:space="preserve"> </w:t>
      </w:r>
      <w:r w:rsidRPr="00921C4F">
        <w:t>предоставления</w:t>
      </w:r>
      <w:r w:rsidRPr="00921C4F">
        <w:rPr>
          <w:spacing w:val="-1"/>
        </w:rPr>
        <w:t xml:space="preserve"> </w:t>
      </w:r>
      <w:r w:rsidRPr="00921C4F">
        <w:t>муниципальной услуги.</w:t>
      </w:r>
    </w:p>
    <w:p w:rsidR="00F75A83" w:rsidRPr="00921C4F" w:rsidRDefault="00F75A83" w:rsidP="00F75A83">
      <w:pPr>
        <w:pStyle w:val="af2"/>
        <w:ind w:right="479" w:firstLine="709"/>
      </w:pPr>
      <w:r w:rsidRPr="00921C4F">
        <w:t xml:space="preserve">Результат предоставления муниципальной услуги желаю получить в </w:t>
      </w:r>
      <w:r w:rsidRPr="00921C4F">
        <w:rPr>
          <w:i/>
        </w:rPr>
        <w:t>(наименование Общеобразовательного учреждения либо органа местного самоуправления, оказывающего муниципальную услугу).</w:t>
      </w:r>
    </w:p>
    <w:p w:rsidR="00F75A83" w:rsidRPr="00921C4F" w:rsidRDefault="00F75A83" w:rsidP="00F75A83">
      <w:pPr>
        <w:pStyle w:val="af2"/>
        <w:tabs>
          <w:tab w:val="left" w:pos="8540"/>
        </w:tabs>
        <w:ind w:right="479" w:firstLine="709"/>
      </w:pPr>
      <w:r w:rsidRPr="00921C4F">
        <w:rPr>
          <w:noProof/>
        </w:rPr>
        <w:drawing>
          <wp:anchor distT="0" distB="0" distL="0" distR="0" simplePos="0" relativeHeight="251663360" behindDoc="0" locked="0" layoutInCell="1" allowOverlap="1" wp14:anchorId="06E9289A" wp14:editId="39C74981">
            <wp:simplePos x="0" y="0"/>
            <wp:positionH relativeFrom="page">
              <wp:posOffset>1080769</wp:posOffset>
            </wp:positionH>
            <wp:positionV relativeFrom="paragraph">
              <wp:posOffset>225652</wp:posOffset>
            </wp:positionV>
            <wp:extent cx="2269972" cy="170878"/>
            <wp:effectExtent l="0" t="0" r="0" b="0"/>
            <wp:wrapTopAndBottom/>
            <wp:docPr id="1"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5" cstate="print"/>
                    <a:stretch>
                      <a:fillRect/>
                    </a:stretch>
                  </pic:blipFill>
                  <pic:spPr>
                    <a:xfrm>
                      <a:off x="0" y="0"/>
                      <a:ext cx="2269972" cy="170878"/>
                    </a:xfrm>
                    <a:prstGeom prst="rect">
                      <a:avLst/>
                    </a:prstGeom>
                  </pic:spPr>
                </pic:pic>
              </a:graphicData>
            </a:graphic>
          </wp:anchor>
        </w:drawing>
      </w:r>
      <w:r w:rsidRPr="00921C4F">
        <w:rPr>
          <w:u w:val="single"/>
        </w:rPr>
        <w:t xml:space="preserve"> </w:t>
      </w:r>
      <w:r w:rsidRPr="00921C4F">
        <w:rPr>
          <w:u w:val="single"/>
        </w:rPr>
        <w:tab/>
      </w:r>
      <w:r w:rsidRPr="00921C4F">
        <w:t>(подпись)</w:t>
      </w:r>
    </w:p>
    <w:p w:rsidR="00F75A83" w:rsidRPr="00921C4F" w:rsidRDefault="00F75A83" w:rsidP="00F75A83">
      <w:pPr>
        <w:ind w:right="479" w:firstLine="709"/>
        <w:jc w:val="both"/>
        <w:sectPr w:rsidR="00F75A83" w:rsidRPr="00921C4F" w:rsidSect="00F75A83">
          <w:type w:val="continuous"/>
          <w:pgSz w:w="11910" w:h="16840"/>
          <w:pgMar w:top="1040" w:right="220" w:bottom="280" w:left="1455" w:header="720" w:footer="720" w:gutter="0"/>
          <w:cols w:space="720"/>
        </w:sectPr>
      </w:pPr>
    </w:p>
    <w:p w:rsidR="00F75A83" w:rsidRPr="00921C4F" w:rsidRDefault="00F75A83" w:rsidP="00F75A83">
      <w:pPr>
        <w:jc w:val="right"/>
      </w:pPr>
      <w:r w:rsidRPr="00921C4F">
        <w:lastRenderedPageBreak/>
        <w:t>Приложение № 4</w:t>
      </w:r>
    </w:p>
    <w:p w:rsidR="00F75A83" w:rsidRPr="00921C4F" w:rsidRDefault="00F75A83" w:rsidP="00F75A83">
      <w:pPr>
        <w:pStyle w:val="af2"/>
        <w:ind w:right="3"/>
        <w:jc w:val="right"/>
      </w:pPr>
      <w:r w:rsidRPr="00921C4F">
        <w:t>к</w:t>
      </w:r>
      <w:r w:rsidRPr="00921C4F">
        <w:rPr>
          <w:spacing w:val="-2"/>
        </w:rPr>
        <w:t xml:space="preserve"> </w:t>
      </w:r>
      <w:r w:rsidRPr="00921C4F">
        <w:t>Административному</w:t>
      </w:r>
      <w:r w:rsidRPr="00921C4F">
        <w:rPr>
          <w:spacing w:val="-5"/>
        </w:rPr>
        <w:t xml:space="preserve"> </w:t>
      </w:r>
      <w:r w:rsidRPr="00921C4F">
        <w:t>регламенту</w:t>
      </w:r>
    </w:p>
    <w:p w:rsidR="00F75A83" w:rsidRPr="00921C4F" w:rsidRDefault="00F75A83" w:rsidP="00F75A83">
      <w:pPr>
        <w:pStyle w:val="116"/>
        <w:ind w:right="3"/>
        <w:jc w:val="right"/>
        <w:rPr>
          <w:b w:val="0"/>
          <w:sz w:val="24"/>
          <w:szCs w:val="24"/>
          <w:lang w:val="ru-RU"/>
        </w:rPr>
      </w:pPr>
      <w:r w:rsidRPr="00921C4F">
        <w:rPr>
          <w:b w:val="0"/>
          <w:sz w:val="24"/>
          <w:szCs w:val="24"/>
          <w:lang w:val="ru-RU"/>
        </w:rPr>
        <w:t xml:space="preserve">администрации </w:t>
      </w:r>
      <w:proofErr w:type="spellStart"/>
      <w:r w:rsidRPr="00921C4F">
        <w:rPr>
          <w:b w:val="0"/>
          <w:sz w:val="24"/>
          <w:szCs w:val="24"/>
          <w:lang w:val="ru-RU"/>
        </w:rPr>
        <w:t>Шумерлинского</w:t>
      </w:r>
      <w:proofErr w:type="spellEnd"/>
      <w:r w:rsidRPr="00921C4F">
        <w:rPr>
          <w:b w:val="0"/>
          <w:sz w:val="24"/>
          <w:szCs w:val="24"/>
          <w:lang w:val="ru-RU"/>
        </w:rPr>
        <w:t xml:space="preserve"> </w:t>
      </w:r>
      <w:proofErr w:type="gramStart"/>
      <w:r w:rsidRPr="00921C4F">
        <w:rPr>
          <w:b w:val="0"/>
          <w:sz w:val="24"/>
          <w:szCs w:val="24"/>
          <w:lang w:val="ru-RU"/>
        </w:rPr>
        <w:t>муниципального</w:t>
      </w:r>
      <w:proofErr w:type="gramEnd"/>
      <w:r w:rsidRPr="00921C4F">
        <w:rPr>
          <w:b w:val="0"/>
          <w:sz w:val="24"/>
          <w:szCs w:val="24"/>
          <w:lang w:val="ru-RU"/>
        </w:rPr>
        <w:t xml:space="preserve"> </w:t>
      </w:r>
    </w:p>
    <w:p w:rsidR="00F75A83" w:rsidRPr="00921C4F" w:rsidRDefault="00F75A83" w:rsidP="00F75A83">
      <w:pPr>
        <w:pStyle w:val="116"/>
        <w:ind w:right="3"/>
        <w:jc w:val="right"/>
        <w:rPr>
          <w:b w:val="0"/>
          <w:sz w:val="24"/>
          <w:szCs w:val="24"/>
          <w:lang w:val="ru-RU"/>
        </w:rPr>
      </w:pPr>
      <w:r w:rsidRPr="00921C4F">
        <w:rPr>
          <w:b w:val="0"/>
          <w:sz w:val="24"/>
          <w:szCs w:val="24"/>
          <w:lang w:val="ru-RU"/>
        </w:rPr>
        <w:t xml:space="preserve">округа Чувашской республики по предоставлению </w:t>
      </w:r>
    </w:p>
    <w:p w:rsidR="00F75A83" w:rsidRPr="00921C4F" w:rsidRDefault="00F75A83" w:rsidP="00F75A83">
      <w:pPr>
        <w:pStyle w:val="116"/>
        <w:ind w:right="3"/>
        <w:jc w:val="right"/>
        <w:rPr>
          <w:b w:val="0"/>
          <w:sz w:val="24"/>
          <w:szCs w:val="24"/>
          <w:lang w:val="ru-RU"/>
        </w:rPr>
      </w:pPr>
      <w:r w:rsidRPr="00921C4F">
        <w:rPr>
          <w:b w:val="0"/>
          <w:sz w:val="24"/>
          <w:szCs w:val="24"/>
          <w:lang w:val="ru-RU"/>
        </w:rPr>
        <w:t>муниципальной услуги «Организация</w:t>
      </w:r>
    </w:p>
    <w:p w:rsidR="00F75A83" w:rsidRPr="00921C4F" w:rsidRDefault="00F75A83" w:rsidP="00F75A83">
      <w:pPr>
        <w:pStyle w:val="116"/>
        <w:ind w:right="3"/>
        <w:jc w:val="right"/>
        <w:rPr>
          <w:b w:val="0"/>
          <w:sz w:val="24"/>
          <w:szCs w:val="24"/>
          <w:lang w:val="ru-RU"/>
        </w:rPr>
      </w:pPr>
      <w:r w:rsidRPr="00921C4F">
        <w:rPr>
          <w:b w:val="0"/>
          <w:sz w:val="24"/>
          <w:szCs w:val="24"/>
          <w:lang w:val="ru-RU"/>
        </w:rPr>
        <w:t>отдыха детей в каникулярное время»</w:t>
      </w:r>
    </w:p>
    <w:p w:rsidR="00F75A83" w:rsidRPr="00921C4F" w:rsidRDefault="00F75A83" w:rsidP="00F75A83">
      <w:pPr>
        <w:pStyle w:val="116"/>
        <w:ind w:right="3"/>
        <w:jc w:val="right"/>
        <w:rPr>
          <w:b w:val="0"/>
          <w:sz w:val="24"/>
          <w:szCs w:val="24"/>
          <w:lang w:val="ru-RU"/>
        </w:rPr>
      </w:pPr>
    </w:p>
    <w:p w:rsidR="00F75A83" w:rsidRPr="00921C4F" w:rsidRDefault="00F75A83" w:rsidP="00F75A83">
      <w:pPr>
        <w:pStyle w:val="af2"/>
        <w:tabs>
          <w:tab w:val="left" w:pos="9639"/>
          <w:tab w:val="left" w:pos="10065"/>
        </w:tabs>
        <w:ind w:right="54" w:firstLine="709"/>
        <w:jc w:val="right"/>
      </w:pPr>
    </w:p>
    <w:p w:rsidR="00F75A83" w:rsidRPr="00921C4F" w:rsidRDefault="00F75A83" w:rsidP="00F75A83">
      <w:pPr>
        <w:adjustRightInd w:val="0"/>
        <w:spacing w:before="108" w:after="108"/>
        <w:jc w:val="center"/>
        <w:outlineLvl w:val="0"/>
        <w:rPr>
          <w:b/>
          <w:bCs/>
        </w:rPr>
      </w:pPr>
      <w:r w:rsidRPr="00921C4F">
        <w:rPr>
          <w:b/>
          <w:bCs/>
        </w:rPr>
        <w:t>Перечень признаков заявителей</w:t>
      </w:r>
    </w:p>
    <w:p w:rsidR="00F75A83" w:rsidRPr="00921C4F" w:rsidRDefault="00F75A83" w:rsidP="00F75A83">
      <w:pPr>
        <w:adjustRightInd w:val="0"/>
        <w:ind w:firstLine="720"/>
        <w:jc w:val="both"/>
      </w:pPr>
    </w:p>
    <w:tbl>
      <w:tblPr>
        <w:tblW w:w="9645"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7"/>
        <w:gridCol w:w="780"/>
        <w:gridCol w:w="6738"/>
      </w:tblGrid>
      <w:tr w:rsidR="00F75A83" w:rsidRPr="00921C4F" w:rsidTr="00F75A83">
        <w:trPr>
          <w:trHeight w:val="304"/>
        </w:trPr>
        <w:tc>
          <w:tcPr>
            <w:tcW w:w="2127" w:type="dxa"/>
            <w:tcBorders>
              <w:top w:val="single" w:sz="4" w:space="0" w:color="auto"/>
              <w:bottom w:val="single" w:sz="4" w:space="0" w:color="auto"/>
              <w:right w:val="single" w:sz="4" w:space="0" w:color="auto"/>
            </w:tcBorders>
            <w:vAlign w:val="center"/>
          </w:tcPr>
          <w:p w:rsidR="00F75A83" w:rsidRPr="00921C4F" w:rsidRDefault="00F75A83" w:rsidP="00F75A83">
            <w:pPr>
              <w:adjustRightInd w:val="0"/>
              <w:jc w:val="center"/>
            </w:pPr>
            <w:r w:rsidRPr="00921C4F">
              <w:t>Признак заявителя</w:t>
            </w:r>
          </w:p>
        </w:tc>
        <w:tc>
          <w:tcPr>
            <w:tcW w:w="780" w:type="dxa"/>
            <w:tcBorders>
              <w:top w:val="single" w:sz="4" w:space="0" w:color="auto"/>
              <w:left w:val="single" w:sz="4" w:space="0" w:color="auto"/>
              <w:bottom w:val="single" w:sz="4" w:space="0" w:color="auto"/>
              <w:right w:val="single" w:sz="4" w:space="0" w:color="auto"/>
            </w:tcBorders>
            <w:vAlign w:val="center"/>
          </w:tcPr>
          <w:p w:rsidR="00F75A83" w:rsidRPr="00921C4F" w:rsidRDefault="00F75A83" w:rsidP="00F75A83">
            <w:pPr>
              <w:adjustRightInd w:val="0"/>
              <w:jc w:val="center"/>
            </w:pPr>
            <w:r w:rsidRPr="00921C4F">
              <w:t>№</w:t>
            </w:r>
          </w:p>
        </w:tc>
        <w:tc>
          <w:tcPr>
            <w:tcW w:w="6738" w:type="dxa"/>
            <w:tcBorders>
              <w:top w:val="single" w:sz="4" w:space="0" w:color="auto"/>
              <w:left w:val="single" w:sz="4" w:space="0" w:color="auto"/>
              <w:bottom w:val="single" w:sz="4" w:space="0" w:color="auto"/>
            </w:tcBorders>
            <w:vAlign w:val="center"/>
          </w:tcPr>
          <w:p w:rsidR="00F75A83" w:rsidRPr="00921C4F" w:rsidRDefault="00F75A83" w:rsidP="00F75A83">
            <w:pPr>
              <w:adjustRightInd w:val="0"/>
              <w:jc w:val="center"/>
            </w:pPr>
            <w:r w:rsidRPr="00921C4F">
              <w:t>Значения признака заявителя</w:t>
            </w:r>
          </w:p>
        </w:tc>
      </w:tr>
      <w:tr w:rsidR="00F75A83" w:rsidRPr="001B1079" w:rsidTr="00F75A83">
        <w:trPr>
          <w:trHeight w:val="1075"/>
        </w:trPr>
        <w:tc>
          <w:tcPr>
            <w:tcW w:w="2127" w:type="dxa"/>
            <w:vMerge w:val="restart"/>
            <w:tcBorders>
              <w:top w:val="single" w:sz="4" w:space="0" w:color="auto"/>
              <w:right w:val="single" w:sz="4" w:space="0" w:color="auto"/>
            </w:tcBorders>
            <w:vAlign w:val="center"/>
          </w:tcPr>
          <w:p w:rsidR="00F75A83" w:rsidRPr="00921C4F" w:rsidRDefault="00F75A83" w:rsidP="00F75A83">
            <w:pPr>
              <w:adjustRightInd w:val="0"/>
              <w:jc w:val="center"/>
            </w:pPr>
            <w:r w:rsidRPr="00921C4F">
              <w:t>Статус заявителя</w:t>
            </w:r>
          </w:p>
        </w:tc>
        <w:tc>
          <w:tcPr>
            <w:tcW w:w="780" w:type="dxa"/>
            <w:tcBorders>
              <w:top w:val="single" w:sz="4" w:space="0" w:color="auto"/>
              <w:left w:val="single" w:sz="4" w:space="0" w:color="auto"/>
              <w:bottom w:val="single" w:sz="4" w:space="0" w:color="auto"/>
              <w:right w:val="single" w:sz="4" w:space="0" w:color="auto"/>
            </w:tcBorders>
            <w:vAlign w:val="center"/>
          </w:tcPr>
          <w:p w:rsidR="00F75A83" w:rsidRPr="00921C4F" w:rsidRDefault="00F75A83" w:rsidP="00F75A83">
            <w:pPr>
              <w:adjustRightInd w:val="0"/>
              <w:jc w:val="center"/>
            </w:pPr>
            <w:r w:rsidRPr="00921C4F">
              <w:t>1</w:t>
            </w:r>
          </w:p>
        </w:tc>
        <w:tc>
          <w:tcPr>
            <w:tcW w:w="6738" w:type="dxa"/>
            <w:tcBorders>
              <w:top w:val="single" w:sz="4" w:space="0" w:color="auto"/>
              <w:left w:val="single" w:sz="4" w:space="0" w:color="auto"/>
              <w:bottom w:val="single" w:sz="4" w:space="0" w:color="auto"/>
            </w:tcBorders>
          </w:tcPr>
          <w:p w:rsidR="00F75A83" w:rsidRPr="00921C4F" w:rsidRDefault="00F75A83" w:rsidP="00F75A83">
            <w:pPr>
              <w:jc w:val="both"/>
            </w:pPr>
            <w:r w:rsidRPr="00921C4F">
              <w:t xml:space="preserve">граждане Российской Федерации, являющиеся родителями (законными представителями) детей школьного возраста, обучающихся в муниципальных бюджетных общеобразовательных организациях, расположенных на территории </w:t>
            </w:r>
            <w:proofErr w:type="spellStart"/>
            <w:r w:rsidRPr="00921C4F">
              <w:t>Шумерлинского</w:t>
            </w:r>
            <w:proofErr w:type="spellEnd"/>
            <w:r w:rsidRPr="00921C4F">
              <w:t xml:space="preserve"> муниципального округа </w:t>
            </w:r>
          </w:p>
        </w:tc>
      </w:tr>
      <w:tr w:rsidR="00F75A83" w:rsidRPr="001B1079" w:rsidTr="00F75A83">
        <w:trPr>
          <w:trHeight w:val="862"/>
        </w:trPr>
        <w:tc>
          <w:tcPr>
            <w:tcW w:w="2127" w:type="dxa"/>
            <w:vMerge/>
            <w:tcBorders>
              <w:right w:val="single" w:sz="4" w:space="0" w:color="auto"/>
            </w:tcBorders>
            <w:vAlign w:val="center"/>
          </w:tcPr>
          <w:p w:rsidR="00F75A83" w:rsidRPr="00921C4F" w:rsidRDefault="00F75A83" w:rsidP="00F75A83">
            <w:pPr>
              <w:adjustRightInd w:val="0"/>
              <w:jc w:val="center"/>
            </w:pPr>
          </w:p>
        </w:tc>
        <w:tc>
          <w:tcPr>
            <w:tcW w:w="780" w:type="dxa"/>
            <w:tcBorders>
              <w:top w:val="single" w:sz="4" w:space="0" w:color="auto"/>
              <w:left w:val="single" w:sz="4" w:space="0" w:color="auto"/>
              <w:bottom w:val="single" w:sz="4" w:space="0" w:color="auto"/>
              <w:right w:val="single" w:sz="4" w:space="0" w:color="auto"/>
            </w:tcBorders>
            <w:vAlign w:val="center"/>
          </w:tcPr>
          <w:p w:rsidR="00F75A83" w:rsidRPr="00921C4F" w:rsidRDefault="00F75A83" w:rsidP="00F75A83">
            <w:pPr>
              <w:adjustRightInd w:val="0"/>
              <w:jc w:val="center"/>
            </w:pPr>
            <w:r w:rsidRPr="00921C4F">
              <w:t>2</w:t>
            </w:r>
          </w:p>
        </w:tc>
        <w:tc>
          <w:tcPr>
            <w:tcW w:w="6738" w:type="dxa"/>
            <w:tcBorders>
              <w:top w:val="single" w:sz="4" w:space="0" w:color="auto"/>
              <w:left w:val="single" w:sz="4" w:space="0" w:color="auto"/>
              <w:bottom w:val="single" w:sz="4" w:space="0" w:color="auto"/>
            </w:tcBorders>
          </w:tcPr>
          <w:p w:rsidR="00F75A83" w:rsidRPr="00921C4F" w:rsidRDefault="00F75A83" w:rsidP="00F75A83">
            <w:pPr>
              <w:jc w:val="both"/>
            </w:pPr>
            <w:r w:rsidRPr="00921C4F">
              <w:t>граждане Российской Федерации, являющиеся родителями (законными представителями) детей, находящихся в трудной жизненной ситуации</w:t>
            </w:r>
          </w:p>
        </w:tc>
      </w:tr>
      <w:tr w:rsidR="00F75A83" w:rsidRPr="001B1079" w:rsidTr="00F75A83">
        <w:trPr>
          <w:trHeight w:val="318"/>
        </w:trPr>
        <w:tc>
          <w:tcPr>
            <w:tcW w:w="2127" w:type="dxa"/>
            <w:vMerge w:val="restart"/>
            <w:tcBorders>
              <w:top w:val="single" w:sz="4" w:space="0" w:color="auto"/>
              <w:bottom w:val="single" w:sz="4" w:space="0" w:color="auto"/>
              <w:right w:val="single" w:sz="4" w:space="0" w:color="auto"/>
            </w:tcBorders>
            <w:vAlign w:val="center"/>
          </w:tcPr>
          <w:p w:rsidR="00F75A83" w:rsidRPr="00921C4F" w:rsidRDefault="00F75A83" w:rsidP="00F75A83">
            <w:pPr>
              <w:adjustRightInd w:val="0"/>
              <w:jc w:val="center"/>
            </w:pPr>
            <w:r w:rsidRPr="00921C4F">
              <w:t>Цель обращения</w:t>
            </w:r>
          </w:p>
        </w:tc>
        <w:tc>
          <w:tcPr>
            <w:tcW w:w="780" w:type="dxa"/>
            <w:tcBorders>
              <w:top w:val="single" w:sz="4" w:space="0" w:color="auto"/>
              <w:left w:val="single" w:sz="4" w:space="0" w:color="auto"/>
              <w:bottom w:val="single" w:sz="4" w:space="0" w:color="auto"/>
              <w:right w:val="single" w:sz="4" w:space="0" w:color="auto"/>
            </w:tcBorders>
            <w:vAlign w:val="center"/>
          </w:tcPr>
          <w:p w:rsidR="00F75A83" w:rsidRPr="00921C4F" w:rsidRDefault="00F75A83" w:rsidP="00F75A83">
            <w:pPr>
              <w:adjustRightInd w:val="0"/>
              <w:jc w:val="center"/>
            </w:pPr>
            <w:r w:rsidRPr="00921C4F">
              <w:t>1</w:t>
            </w:r>
          </w:p>
        </w:tc>
        <w:tc>
          <w:tcPr>
            <w:tcW w:w="6738" w:type="dxa"/>
            <w:tcBorders>
              <w:top w:val="single" w:sz="4" w:space="0" w:color="auto"/>
              <w:left w:val="single" w:sz="4" w:space="0" w:color="auto"/>
              <w:bottom w:val="single" w:sz="4" w:space="0" w:color="auto"/>
            </w:tcBorders>
          </w:tcPr>
          <w:p w:rsidR="00F75A83" w:rsidRPr="00921C4F" w:rsidRDefault="00F75A83" w:rsidP="00F75A83">
            <w:pPr>
              <w:adjustRightInd w:val="0"/>
              <w:jc w:val="both"/>
            </w:pPr>
            <w:r w:rsidRPr="00921C4F">
              <w:t>предоставление путевки для ребенка в организации отдыха и оздоровления детей</w:t>
            </w:r>
          </w:p>
        </w:tc>
      </w:tr>
      <w:tr w:rsidR="00F75A83" w:rsidRPr="001B1079" w:rsidTr="00F75A83">
        <w:trPr>
          <w:trHeight w:val="159"/>
        </w:trPr>
        <w:tc>
          <w:tcPr>
            <w:tcW w:w="2127" w:type="dxa"/>
            <w:vMerge/>
            <w:tcBorders>
              <w:top w:val="single" w:sz="4" w:space="0" w:color="auto"/>
              <w:bottom w:val="single" w:sz="4" w:space="0" w:color="auto"/>
              <w:right w:val="single" w:sz="4" w:space="0" w:color="auto"/>
            </w:tcBorders>
          </w:tcPr>
          <w:p w:rsidR="00F75A83" w:rsidRPr="00921C4F" w:rsidRDefault="00F75A83" w:rsidP="00F75A83">
            <w:pPr>
              <w:adjustRightInd w:val="0"/>
              <w:jc w:val="both"/>
            </w:pPr>
          </w:p>
        </w:tc>
        <w:tc>
          <w:tcPr>
            <w:tcW w:w="780" w:type="dxa"/>
            <w:tcBorders>
              <w:top w:val="single" w:sz="4" w:space="0" w:color="auto"/>
              <w:left w:val="single" w:sz="4" w:space="0" w:color="auto"/>
              <w:bottom w:val="single" w:sz="4" w:space="0" w:color="auto"/>
              <w:right w:val="single" w:sz="4" w:space="0" w:color="auto"/>
            </w:tcBorders>
            <w:vAlign w:val="center"/>
          </w:tcPr>
          <w:p w:rsidR="00F75A83" w:rsidRPr="00921C4F" w:rsidRDefault="00F75A83" w:rsidP="00F75A83">
            <w:pPr>
              <w:adjustRightInd w:val="0"/>
              <w:jc w:val="center"/>
            </w:pPr>
            <w:r w:rsidRPr="00921C4F">
              <w:t>2</w:t>
            </w:r>
          </w:p>
        </w:tc>
        <w:tc>
          <w:tcPr>
            <w:tcW w:w="6738" w:type="dxa"/>
            <w:tcBorders>
              <w:top w:val="single" w:sz="4" w:space="0" w:color="auto"/>
              <w:left w:val="single" w:sz="4" w:space="0" w:color="auto"/>
              <w:bottom w:val="single" w:sz="4" w:space="0" w:color="auto"/>
            </w:tcBorders>
          </w:tcPr>
          <w:p w:rsidR="00F75A83" w:rsidRPr="00921C4F" w:rsidRDefault="00F75A83" w:rsidP="00F75A83">
            <w:pPr>
              <w:adjustRightInd w:val="0"/>
              <w:jc w:val="both"/>
            </w:pPr>
            <w:r w:rsidRPr="00921C4F">
              <w:t>исправление допущенных опечаток и (или) ошибок в выданных в результате предоставления муниципальной услуги документах</w:t>
            </w:r>
          </w:p>
        </w:tc>
      </w:tr>
    </w:tbl>
    <w:p w:rsidR="00F75A83" w:rsidRPr="00F0128A" w:rsidRDefault="00F75A83" w:rsidP="00F75A83">
      <w:pPr>
        <w:pStyle w:val="af2"/>
        <w:tabs>
          <w:tab w:val="left" w:pos="9639"/>
          <w:tab w:val="left" w:pos="10065"/>
        </w:tabs>
        <w:ind w:right="54"/>
        <w:jc w:val="center"/>
      </w:pPr>
    </w:p>
    <w:p w:rsidR="006A3D4B" w:rsidRDefault="006A3D4B" w:rsidP="001A1D8B"/>
    <w:p w:rsidR="006A3D4B" w:rsidRDefault="006A3D4B" w:rsidP="001A1D8B"/>
    <w:p w:rsidR="006A3D4B" w:rsidRDefault="006A3D4B" w:rsidP="001A1D8B"/>
    <w:p w:rsidR="006A3D4B" w:rsidRDefault="006A3D4B" w:rsidP="001A1D8B"/>
    <w:p w:rsidR="005C6060" w:rsidRDefault="005C6060" w:rsidP="001A1D8B">
      <w:pPr>
        <w:pStyle w:val="a3"/>
        <w:ind w:left="4536"/>
        <w:jc w:val="right"/>
        <w:rPr>
          <w:rFonts w:ascii="Times New Roman" w:hAnsi="Times New Roman"/>
          <w:color w:val="000000"/>
          <w:sz w:val="20"/>
          <w:szCs w:val="20"/>
        </w:rPr>
      </w:pPr>
    </w:p>
    <w:p w:rsidR="005C6060" w:rsidRDefault="005C6060" w:rsidP="001A1D8B">
      <w:pPr>
        <w:pStyle w:val="a3"/>
        <w:ind w:left="4536"/>
        <w:jc w:val="right"/>
        <w:rPr>
          <w:rFonts w:ascii="Times New Roman" w:hAnsi="Times New Roman"/>
          <w:color w:val="000000"/>
          <w:sz w:val="20"/>
          <w:szCs w:val="20"/>
        </w:rPr>
      </w:pPr>
    </w:p>
    <w:p w:rsidR="005C6060" w:rsidRDefault="005C6060" w:rsidP="001A1D8B">
      <w:pPr>
        <w:pStyle w:val="a3"/>
        <w:ind w:left="4536"/>
        <w:jc w:val="right"/>
        <w:rPr>
          <w:rFonts w:ascii="Times New Roman" w:hAnsi="Times New Roman"/>
          <w:color w:val="000000"/>
          <w:sz w:val="20"/>
          <w:szCs w:val="20"/>
        </w:rPr>
      </w:pPr>
    </w:p>
    <w:p w:rsidR="005C6060" w:rsidRDefault="005C6060" w:rsidP="001A1D8B">
      <w:pPr>
        <w:pStyle w:val="a3"/>
        <w:ind w:left="4536"/>
        <w:jc w:val="right"/>
        <w:rPr>
          <w:rFonts w:ascii="Times New Roman" w:hAnsi="Times New Roman"/>
          <w:color w:val="000000"/>
          <w:sz w:val="20"/>
          <w:szCs w:val="20"/>
        </w:rPr>
      </w:pPr>
    </w:p>
    <w:p w:rsidR="0085723C" w:rsidRDefault="0085723C" w:rsidP="00F728D9">
      <w:pPr>
        <w:autoSpaceDE w:val="0"/>
        <w:autoSpaceDN w:val="0"/>
        <w:adjustRightInd w:val="0"/>
        <w:jc w:val="right"/>
        <w:outlineLvl w:val="0"/>
      </w:pPr>
    </w:p>
    <w:sectPr w:rsidR="0085723C" w:rsidSect="00FE5157">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3C9E" w:rsidRDefault="00D83C9E" w:rsidP="000661FE">
      <w:r>
        <w:separator/>
      </w:r>
    </w:p>
  </w:endnote>
  <w:endnote w:type="continuationSeparator" w:id="0">
    <w:p w:rsidR="00D83C9E" w:rsidRDefault="00D83C9E" w:rsidP="000661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Symbol">
    <w:panose1 w:val="05050102010706020507"/>
    <w:charset w:val="02"/>
    <w:family w:val="roman"/>
    <w:pitch w:val="variable"/>
    <w:sig w:usb0="00000003" w:usb1="10000000" w:usb2="00000000" w:usb3="00000000" w:csb0="8000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003" w:usb1="00000000" w:usb2="00000000" w:usb3="00000000" w:csb0="00000001" w:csb1="00000000"/>
  </w:font>
  <w:font w:name="TimesEC">
    <w:altName w:val="Times New Roman"/>
    <w:panose1 w:val="00000000000000000000"/>
    <w:charset w:val="00"/>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PetersburgCT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Palatino Linotype">
    <w:panose1 w:val="02040502050505030304"/>
    <w:charset w:val="CC"/>
    <w:family w:val="roman"/>
    <w:pitch w:val="variable"/>
    <w:sig w:usb0="E0000287" w:usb1="4000001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2384162"/>
      <w:docPartObj>
        <w:docPartGallery w:val="Page Numbers (Bottom of Page)"/>
        <w:docPartUnique/>
      </w:docPartObj>
    </w:sdtPr>
    <w:sdtContent>
      <w:p w:rsidR="00F75A83" w:rsidRDefault="00F75A83">
        <w:pPr>
          <w:pStyle w:val="a7"/>
          <w:jc w:val="center"/>
        </w:pPr>
        <w:r>
          <w:fldChar w:fldCharType="begin"/>
        </w:r>
        <w:r>
          <w:instrText>PAGE   \* MERGEFORMAT</w:instrText>
        </w:r>
        <w:r>
          <w:fldChar w:fldCharType="separate"/>
        </w:r>
        <w:r w:rsidR="00F11387">
          <w:rPr>
            <w:noProof/>
          </w:rPr>
          <w:t>27</w:t>
        </w:r>
        <w:r>
          <w:rPr>
            <w:noProof/>
          </w:rPr>
          <w:fldChar w:fldCharType="end"/>
        </w:r>
      </w:p>
    </w:sdtContent>
  </w:sdt>
  <w:p w:rsidR="00F75A83" w:rsidRDefault="00F75A83">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5A83" w:rsidRDefault="00F75A83" w:rsidP="00F75A83">
    <w:pPr>
      <w:pStyle w:val="a7"/>
    </w:pPr>
  </w:p>
  <w:p w:rsidR="00F75A83" w:rsidRDefault="00F75A83">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3C9E" w:rsidRDefault="00D83C9E" w:rsidP="000661FE">
      <w:r>
        <w:separator/>
      </w:r>
    </w:p>
  </w:footnote>
  <w:footnote w:type="continuationSeparator" w:id="0">
    <w:p w:rsidR="00D83C9E" w:rsidRDefault="00D83C9E" w:rsidP="000661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5A83" w:rsidRDefault="00F75A83">
    <w:pPr>
      <w:pStyle w:val="a5"/>
      <w:jc w:val="center"/>
    </w:pPr>
  </w:p>
  <w:p w:rsidR="00F75A83" w:rsidRDefault="00F75A83">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F9C23D70"/>
    <w:lvl w:ilvl="0">
      <w:start w:val="1"/>
      <w:numFmt w:val="decimal"/>
      <w:lvlText w:val="%1."/>
      <w:lvlJc w:val="left"/>
      <w:pPr>
        <w:tabs>
          <w:tab w:val="num" w:pos="-1701"/>
        </w:tabs>
        <w:ind w:left="-1701" w:hanging="851"/>
      </w:pPr>
    </w:lvl>
    <w:lvl w:ilvl="1">
      <w:start w:val="1"/>
      <w:numFmt w:val="decimal"/>
      <w:lvlText w:val="%1.%2."/>
      <w:lvlJc w:val="left"/>
      <w:pPr>
        <w:tabs>
          <w:tab w:val="num" w:pos="0"/>
        </w:tabs>
        <w:ind w:left="0" w:hanging="1134"/>
      </w:pPr>
    </w:lvl>
    <w:lvl w:ilvl="2">
      <w:start w:val="1"/>
      <w:numFmt w:val="decimal"/>
      <w:pStyle w:val="3"/>
      <w:lvlText w:val="%1.%2.%3."/>
      <w:lvlJc w:val="left"/>
      <w:pPr>
        <w:tabs>
          <w:tab w:val="num" w:pos="851"/>
        </w:tabs>
        <w:ind w:left="851" w:hanging="851"/>
      </w:pPr>
    </w:lvl>
    <w:lvl w:ilvl="3">
      <w:start w:val="1"/>
      <w:numFmt w:val="decimal"/>
      <w:lvlText w:val="%1.%2.%3.%4."/>
      <w:lvlJc w:val="left"/>
      <w:pPr>
        <w:tabs>
          <w:tab w:val="num" w:pos="3240"/>
        </w:tabs>
        <w:ind w:left="2880" w:hanging="720"/>
      </w:pPr>
    </w:lvl>
    <w:lvl w:ilvl="4">
      <w:start w:val="1"/>
      <w:numFmt w:val="decimal"/>
      <w:lvlText w:val="%1.%2.%3.%4.%5."/>
      <w:lvlJc w:val="left"/>
      <w:pPr>
        <w:tabs>
          <w:tab w:val="num" w:pos="0"/>
        </w:tabs>
        <w:ind w:left="3600" w:hanging="720"/>
      </w:pPr>
    </w:lvl>
    <w:lvl w:ilvl="5">
      <w:start w:val="1"/>
      <w:numFmt w:val="decimal"/>
      <w:pStyle w:val="6"/>
      <w:lvlText w:val="%1.%2.%3.%4.%5.%6."/>
      <w:lvlJc w:val="left"/>
      <w:pPr>
        <w:tabs>
          <w:tab w:val="num" w:pos="0"/>
        </w:tabs>
        <w:ind w:left="4320" w:hanging="720"/>
      </w:pPr>
    </w:lvl>
    <w:lvl w:ilvl="6">
      <w:start w:val="1"/>
      <w:numFmt w:val="decimal"/>
      <w:pStyle w:val="7"/>
      <w:lvlText w:val="%1.%2.%3.%4.%5.%6.%7."/>
      <w:lvlJc w:val="left"/>
      <w:pPr>
        <w:tabs>
          <w:tab w:val="num" w:pos="0"/>
        </w:tabs>
        <w:ind w:left="5040" w:hanging="720"/>
      </w:pPr>
    </w:lvl>
    <w:lvl w:ilvl="7">
      <w:start w:val="1"/>
      <w:numFmt w:val="decimal"/>
      <w:pStyle w:val="8"/>
      <w:lvlText w:val="%1.%2.%3.%4.%5.%6.%7.%8."/>
      <w:lvlJc w:val="left"/>
      <w:pPr>
        <w:tabs>
          <w:tab w:val="num" w:pos="0"/>
        </w:tabs>
        <w:ind w:left="5760" w:hanging="720"/>
      </w:pPr>
    </w:lvl>
    <w:lvl w:ilvl="8">
      <w:start w:val="1"/>
      <w:numFmt w:val="decimal"/>
      <w:pStyle w:val="9"/>
      <w:lvlText w:val="%1.%2.%3.%4.%5.%6.%7.%8.%9."/>
      <w:lvlJc w:val="left"/>
      <w:pPr>
        <w:tabs>
          <w:tab w:val="num" w:pos="0"/>
        </w:tabs>
        <w:ind w:left="6480" w:hanging="720"/>
      </w:pPr>
    </w:lvl>
  </w:abstractNum>
  <w:abstractNum w:abstractNumId="1">
    <w:nsid w:val="08B81C38"/>
    <w:multiLevelType w:val="multilevel"/>
    <w:tmpl w:val="0A8CE1D4"/>
    <w:lvl w:ilvl="0">
      <w:start w:val="5"/>
      <w:numFmt w:val="decimal"/>
      <w:lvlText w:val="%1"/>
      <w:lvlJc w:val="left"/>
      <w:pPr>
        <w:ind w:left="362" w:hanging="506"/>
      </w:pPr>
      <w:rPr>
        <w:rFonts w:hint="default"/>
        <w:lang w:val="ru-RU" w:eastAsia="en-US" w:bidi="ar-SA"/>
      </w:rPr>
    </w:lvl>
    <w:lvl w:ilvl="1">
      <w:start w:val="1"/>
      <w:numFmt w:val="decimal"/>
      <w:suff w:val="space"/>
      <w:lvlText w:val="%1.%2."/>
      <w:lvlJc w:val="left"/>
      <w:pPr>
        <w:ind w:left="1074" w:hanging="506"/>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357" w:hanging="506"/>
      </w:pPr>
      <w:rPr>
        <w:rFonts w:hint="default"/>
        <w:lang w:val="ru-RU" w:eastAsia="en-US" w:bidi="ar-SA"/>
      </w:rPr>
    </w:lvl>
    <w:lvl w:ilvl="3">
      <w:numFmt w:val="bullet"/>
      <w:lvlText w:val="•"/>
      <w:lvlJc w:val="left"/>
      <w:pPr>
        <w:ind w:left="3355" w:hanging="506"/>
      </w:pPr>
      <w:rPr>
        <w:rFonts w:hint="default"/>
        <w:lang w:val="ru-RU" w:eastAsia="en-US" w:bidi="ar-SA"/>
      </w:rPr>
    </w:lvl>
    <w:lvl w:ilvl="4">
      <w:numFmt w:val="bullet"/>
      <w:lvlText w:val="•"/>
      <w:lvlJc w:val="left"/>
      <w:pPr>
        <w:ind w:left="4354" w:hanging="506"/>
      </w:pPr>
      <w:rPr>
        <w:rFonts w:hint="default"/>
        <w:lang w:val="ru-RU" w:eastAsia="en-US" w:bidi="ar-SA"/>
      </w:rPr>
    </w:lvl>
    <w:lvl w:ilvl="5">
      <w:numFmt w:val="bullet"/>
      <w:lvlText w:val="•"/>
      <w:lvlJc w:val="left"/>
      <w:pPr>
        <w:ind w:left="5353" w:hanging="506"/>
      </w:pPr>
      <w:rPr>
        <w:rFonts w:hint="default"/>
        <w:lang w:val="ru-RU" w:eastAsia="en-US" w:bidi="ar-SA"/>
      </w:rPr>
    </w:lvl>
    <w:lvl w:ilvl="6">
      <w:numFmt w:val="bullet"/>
      <w:lvlText w:val="•"/>
      <w:lvlJc w:val="left"/>
      <w:pPr>
        <w:ind w:left="6351" w:hanging="506"/>
      </w:pPr>
      <w:rPr>
        <w:rFonts w:hint="default"/>
        <w:lang w:val="ru-RU" w:eastAsia="en-US" w:bidi="ar-SA"/>
      </w:rPr>
    </w:lvl>
    <w:lvl w:ilvl="7">
      <w:numFmt w:val="bullet"/>
      <w:lvlText w:val="•"/>
      <w:lvlJc w:val="left"/>
      <w:pPr>
        <w:ind w:left="7350" w:hanging="506"/>
      </w:pPr>
      <w:rPr>
        <w:rFonts w:hint="default"/>
        <w:lang w:val="ru-RU" w:eastAsia="en-US" w:bidi="ar-SA"/>
      </w:rPr>
    </w:lvl>
    <w:lvl w:ilvl="8">
      <w:numFmt w:val="bullet"/>
      <w:lvlText w:val="•"/>
      <w:lvlJc w:val="left"/>
      <w:pPr>
        <w:ind w:left="8349" w:hanging="506"/>
      </w:pPr>
      <w:rPr>
        <w:rFonts w:hint="default"/>
        <w:lang w:val="ru-RU" w:eastAsia="en-US" w:bidi="ar-SA"/>
      </w:rPr>
    </w:lvl>
  </w:abstractNum>
  <w:abstractNum w:abstractNumId="2">
    <w:nsid w:val="09A6449A"/>
    <w:multiLevelType w:val="hybridMultilevel"/>
    <w:tmpl w:val="E1CAA3D0"/>
    <w:lvl w:ilvl="0" w:tplc="3E0CAC42">
      <w:start w:val="4"/>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3">
    <w:nsid w:val="10065E71"/>
    <w:multiLevelType w:val="hybridMultilevel"/>
    <w:tmpl w:val="1D8030F0"/>
    <w:lvl w:ilvl="0" w:tplc="28688920">
      <w:numFmt w:val="bullet"/>
      <w:suff w:val="space"/>
      <w:lvlText w:val="-"/>
      <w:lvlJc w:val="left"/>
      <w:pPr>
        <w:ind w:left="381" w:hanging="164"/>
      </w:pPr>
      <w:rPr>
        <w:rFonts w:ascii="Times New Roman" w:eastAsia="Times New Roman" w:hAnsi="Times New Roman" w:cs="Times New Roman" w:hint="default"/>
        <w:w w:val="100"/>
        <w:sz w:val="28"/>
        <w:szCs w:val="28"/>
        <w:lang w:val="ru-RU" w:eastAsia="en-US" w:bidi="ar-SA"/>
      </w:rPr>
    </w:lvl>
    <w:lvl w:ilvl="1" w:tplc="B8F41698">
      <w:numFmt w:val="bullet"/>
      <w:lvlText w:val="•"/>
      <w:lvlJc w:val="left"/>
      <w:pPr>
        <w:ind w:left="1376" w:hanging="164"/>
      </w:pPr>
      <w:rPr>
        <w:rFonts w:hint="default"/>
        <w:lang w:val="ru-RU" w:eastAsia="en-US" w:bidi="ar-SA"/>
      </w:rPr>
    </w:lvl>
    <w:lvl w:ilvl="2" w:tplc="22F8E85A">
      <w:numFmt w:val="bullet"/>
      <w:lvlText w:val="•"/>
      <w:lvlJc w:val="left"/>
      <w:pPr>
        <w:ind w:left="2373" w:hanging="164"/>
      </w:pPr>
      <w:rPr>
        <w:rFonts w:hint="default"/>
        <w:lang w:val="ru-RU" w:eastAsia="en-US" w:bidi="ar-SA"/>
      </w:rPr>
    </w:lvl>
    <w:lvl w:ilvl="3" w:tplc="793EAC52">
      <w:numFmt w:val="bullet"/>
      <w:lvlText w:val="•"/>
      <w:lvlJc w:val="left"/>
      <w:pPr>
        <w:ind w:left="3369" w:hanging="164"/>
      </w:pPr>
      <w:rPr>
        <w:rFonts w:hint="default"/>
        <w:lang w:val="ru-RU" w:eastAsia="en-US" w:bidi="ar-SA"/>
      </w:rPr>
    </w:lvl>
    <w:lvl w:ilvl="4" w:tplc="672C9974">
      <w:numFmt w:val="bullet"/>
      <w:lvlText w:val="•"/>
      <w:lvlJc w:val="left"/>
      <w:pPr>
        <w:ind w:left="4366" w:hanging="164"/>
      </w:pPr>
      <w:rPr>
        <w:rFonts w:hint="default"/>
        <w:lang w:val="ru-RU" w:eastAsia="en-US" w:bidi="ar-SA"/>
      </w:rPr>
    </w:lvl>
    <w:lvl w:ilvl="5" w:tplc="9CA631FC">
      <w:numFmt w:val="bullet"/>
      <w:lvlText w:val="•"/>
      <w:lvlJc w:val="left"/>
      <w:pPr>
        <w:ind w:left="5363" w:hanging="164"/>
      </w:pPr>
      <w:rPr>
        <w:rFonts w:hint="default"/>
        <w:lang w:val="ru-RU" w:eastAsia="en-US" w:bidi="ar-SA"/>
      </w:rPr>
    </w:lvl>
    <w:lvl w:ilvl="6" w:tplc="EFA897F4">
      <w:numFmt w:val="bullet"/>
      <w:lvlText w:val="•"/>
      <w:lvlJc w:val="left"/>
      <w:pPr>
        <w:ind w:left="6359" w:hanging="164"/>
      </w:pPr>
      <w:rPr>
        <w:rFonts w:hint="default"/>
        <w:lang w:val="ru-RU" w:eastAsia="en-US" w:bidi="ar-SA"/>
      </w:rPr>
    </w:lvl>
    <w:lvl w:ilvl="7" w:tplc="17B85F28">
      <w:numFmt w:val="bullet"/>
      <w:lvlText w:val="•"/>
      <w:lvlJc w:val="left"/>
      <w:pPr>
        <w:ind w:left="7356" w:hanging="164"/>
      </w:pPr>
      <w:rPr>
        <w:rFonts w:hint="default"/>
        <w:lang w:val="ru-RU" w:eastAsia="en-US" w:bidi="ar-SA"/>
      </w:rPr>
    </w:lvl>
    <w:lvl w:ilvl="8" w:tplc="DFF2F10A">
      <w:numFmt w:val="bullet"/>
      <w:lvlText w:val="•"/>
      <w:lvlJc w:val="left"/>
      <w:pPr>
        <w:ind w:left="8353" w:hanging="164"/>
      </w:pPr>
      <w:rPr>
        <w:rFonts w:hint="default"/>
        <w:lang w:val="ru-RU" w:eastAsia="en-US" w:bidi="ar-SA"/>
      </w:rPr>
    </w:lvl>
  </w:abstractNum>
  <w:abstractNum w:abstractNumId="4">
    <w:nsid w:val="12C83286"/>
    <w:multiLevelType w:val="hybridMultilevel"/>
    <w:tmpl w:val="CE182126"/>
    <w:lvl w:ilvl="0" w:tplc="AB149AA2">
      <w:start w:val="1"/>
      <w:numFmt w:val="decimal"/>
      <w:suff w:val="space"/>
      <w:lvlText w:val="%1."/>
      <w:lvlJc w:val="left"/>
      <w:pPr>
        <w:ind w:left="4327"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13A67764"/>
    <w:multiLevelType w:val="multilevel"/>
    <w:tmpl w:val="7C5A290A"/>
    <w:lvl w:ilvl="0">
      <w:start w:val="1"/>
      <w:numFmt w:val="decimal"/>
      <w:lvlText w:val="%1"/>
      <w:lvlJc w:val="left"/>
      <w:pPr>
        <w:ind w:left="362" w:hanging="588"/>
      </w:pPr>
      <w:rPr>
        <w:rFonts w:hint="default"/>
        <w:lang w:val="ru-RU" w:eastAsia="en-US" w:bidi="ar-SA"/>
      </w:rPr>
    </w:lvl>
    <w:lvl w:ilvl="1">
      <w:start w:val="1"/>
      <w:numFmt w:val="decimal"/>
      <w:suff w:val="space"/>
      <w:lvlText w:val="%1.%2."/>
      <w:lvlJc w:val="left"/>
      <w:pPr>
        <w:ind w:left="1581" w:hanging="588"/>
      </w:pPr>
      <w:rPr>
        <w:rFonts w:ascii="Times New Roman" w:eastAsia="Times New Roman" w:hAnsi="Times New Roman" w:cs="Times New Roman" w:hint="default"/>
        <w:strike w:val="0"/>
        <w:w w:val="100"/>
        <w:sz w:val="26"/>
        <w:szCs w:val="26"/>
        <w:lang w:val="ru-RU" w:eastAsia="en-US" w:bidi="ar-SA"/>
      </w:rPr>
    </w:lvl>
    <w:lvl w:ilvl="2">
      <w:start w:val="1"/>
      <w:numFmt w:val="decimal"/>
      <w:lvlText w:val="%1.%2.%3."/>
      <w:lvlJc w:val="left"/>
      <w:pPr>
        <w:ind w:left="6939" w:hanging="701"/>
      </w:pPr>
      <w:rPr>
        <w:rFonts w:ascii="Times New Roman" w:eastAsia="Times New Roman" w:hAnsi="Times New Roman" w:cs="Times New Roman" w:hint="default"/>
        <w:spacing w:val="-3"/>
        <w:w w:val="100"/>
        <w:sz w:val="28"/>
        <w:szCs w:val="28"/>
        <w:lang w:val="ru-RU" w:eastAsia="en-US" w:bidi="ar-SA"/>
      </w:rPr>
    </w:lvl>
    <w:lvl w:ilvl="3">
      <w:numFmt w:val="bullet"/>
      <w:lvlText w:val="•"/>
      <w:lvlJc w:val="left"/>
      <w:pPr>
        <w:ind w:left="3792" w:hanging="701"/>
      </w:pPr>
      <w:rPr>
        <w:rFonts w:hint="default"/>
        <w:lang w:val="ru-RU" w:eastAsia="en-US" w:bidi="ar-SA"/>
      </w:rPr>
    </w:lvl>
    <w:lvl w:ilvl="4">
      <w:numFmt w:val="bullet"/>
      <w:lvlText w:val="•"/>
      <w:lvlJc w:val="left"/>
      <w:pPr>
        <w:ind w:left="4728" w:hanging="701"/>
      </w:pPr>
      <w:rPr>
        <w:rFonts w:hint="default"/>
        <w:lang w:val="ru-RU" w:eastAsia="en-US" w:bidi="ar-SA"/>
      </w:rPr>
    </w:lvl>
    <w:lvl w:ilvl="5">
      <w:numFmt w:val="bullet"/>
      <w:lvlText w:val="•"/>
      <w:lvlJc w:val="left"/>
      <w:pPr>
        <w:ind w:left="5665" w:hanging="701"/>
      </w:pPr>
      <w:rPr>
        <w:rFonts w:hint="default"/>
        <w:lang w:val="ru-RU" w:eastAsia="en-US" w:bidi="ar-SA"/>
      </w:rPr>
    </w:lvl>
    <w:lvl w:ilvl="6">
      <w:numFmt w:val="bullet"/>
      <w:lvlText w:val="•"/>
      <w:lvlJc w:val="left"/>
      <w:pPr>
        <w:ind w:left="6601" w:hanging="701"/>
      </w:pPr>
      <w:rPr>
        <w:rFonts w:hint="default"/>
        <w:lang w:val="ru-RU" w:eastAsia="en-US" w:bidi="ar-SA"/>
      </w:rPr>
    </w:lvl>
    <w:lvl w:ilvl="7">
      <w:numFmt w:val="bullet"/>
      <w:lvlText w:val="•"/>
      <w:lvlJc w:val="left"/>
      <w:pPr>
        <w:ind w:left="7537" w:hanging="701"/>
      </w:pPr>
      <w:rPr>
        <w:rFonts w:hint="default"/>
        <w:lang w:val="ru-RU" w:eastAsia="en-US" w:bidi="ar-SA"/>
      </w:rPr>
    </w:lvl>
    <w:lvl w:ilvl="8">
      <w:numFmt w:val="bullet"/>
      <w:lvlText w:val="•"/>
      <w:lvlJc w:val="left"/>
      <w:pPr>
        <w:ind w:left="8473" w:hanging="701"/>
      </w:pPr>
      <w:rPr>
        <w:rFonts w:hint="default"/>
        <w:lang w:val="ru-RU" w:eastAsia="en-US" w:bidi="ar-SA"/>
      </w:rPr>
    </w:lvl>
  </w:abstractNum>
  <w:abstractNum w:abstractNumId="6">
    <w:nsid w:val="175F57AB"/>
    <w:multiLevelType w:val="hybridMultilevel"/>
    <w:tmpl w:val="1598CF76"/>
    <w:lvl w:ilvl="0" w:tplc="966E6094">
      <w:start w:val="3"/>
      <w:numFmt w:val="decimal"/>
      <w:lvlText w:val="%1."/>
      <w:lvlJc w:val="left"/>
      <w:pPr>
        <w:ind w:left="1262" w:hanging="360"/>
        <w:jc w:val="right"/>
      </w:pPr>
      <w:rPr>
        <w:rFonts w:ascii="Times New Roman" w:eastAsia="Times New Roman" w:hAnsi="Times New Roman" w:cs="Times New Roman" w:hint="default"/>
        <w:spacing w:val="0"/>
        <w:w w:val="100"/>
        <w:sz w:val="28"/>
        <w:szCs w:val="28"/>
        <w:lang w:val="ru-RU" w:eastAsia="en-US" w:bidi="ar-SA"/>
      </w:rPr>
    </w:lvl>
    <w:lvl w:ilvl="1" w:tplc="AA4CA8A0">
      <w:numFmt w:val="bullet"/>
      <w:lvlText w:val="•"/>
      <w:lvlJc w:val="left"/>
      <w:pPr>
        <w:ind w:left="1512" w:hanging="360"/>
      </w:pPr>
      <w:rPr>
        <w:rFonts w:hint="default"/>
        <w:lang w:val="ru-RU" w:eastAsia="en-US" w:bidi="ar-SA"/>
      </w:rPr>
    </w:lvl>
    <w:lvl w:ilvl="2" w:tplc="B394CDC0">
      <w:numFmt w:val="bullet"/>
      <w:lvlText w:val="•"/>
      <w:lvlJc w:val="left"/>
      <w:pPr>
        <w:ind w:left="1764" w:hanging="360"/>
      </w:pPr>
      <w:rPr>
        <w:rFonts w:hint="default"/>
        <w:lang w:val="ru-RU" w:eastAsia="en-US" w:bidi="ar-SA"/>
      </w:rPr>
    </w:lvl>
    <w:lvl w:ilvl="3" w:tplc="F34C5188">
      <w:numFmt w:val="bullet"/>
      <w:lvlText w:val="•"/>
      <w:lvlJc w:val="left"/>
      <w:pPr>
        <w:ind w:left="2016" w:hanging="360"/>
      </w:pPr>
      <w:rPr>
        <w:rFonts w:hint="default"/>
        <w:lang w:val="ru-RU" w:eastAsia="en-US" w:bidi="ar-SA"/>
      </w:rPr>
    </w:lvl>
    <w:lvl w:ilvl="4" w:tplc="31D2BE24">
      <w:numFmt w:val="bullet"/>
      <w:lvlText w:val="•"/>
      <w:lvlJc w:val="left"/>
      <w:pPr>
        <w:ind w:left="2268" w:hanging="360"/>
      </w:pPr>
      <w:rPr>
        <w:rFonts w:hint="default"/>
        <w:lang w:val="ru-RU" w:eastAsia="en-US" w:bidi="ar-SA"/>
      </w:rPr>
    </w:lvl>
    <w:lvl w:ilvl="5" w:tplc="E17E3F48">
      <w:numFmt w:val="bullet"/>
      <w:lvlText w:val="•"/>
      <w:lvlJc w:val="left"/>
      <w:pPr>
        <w:ind w:left="2521" w:hanging="360"/>
      </w:pPr>
      <w:rPr>
        <w:rFonts w:hint="default"/>
        <w:lang w:val="ru-RU" w:eastAsia="en-US" w:bidi="ar-SA"/>
      </w:rPr>
    </w:lvl>
    <w:lvl w:ilvl="6" w:tplc="35C89BE2">
      <w:numFmt w:val="bullet"/>
      <w:lvlText w:val="•"/>
      <w:lvlJc w:val="left"/>
      <w:pPr>
        <w:ind w:left="2773" w:hanging="360"/>
      </w:pPr>
      <w:rPr>
        <w:rFonts w:hint="default"/>
        <w:lang w:val="ru-RU" w:eastAsia="en-US" w:bidi="ar-SA"/>
      </w:rPr>
    </w:lvl>
    <w:lvl w:ilvl="7" w:tplc="AAAC1B4C">
      <w:numFmt w:val="bullet"/>
      <w:lvlText w:val="•"/>
      <w:lvlJc w:val="left"/>
      <w:pPr>
        <w:ind w:left="3025" w:hanging="360"/>
      </w:pPr>
      <w:rPr>
        <w:rFonts w:hint="default"/>
        <w:lang w:val="ru-RU" w:eastAsia="en-US" w:bidi="ar-SA"/>
      </w:rPr>
    </w:lvl>
    <w:lvl w:ilvl="8" w:tplc="AB9C09E4">
      <w:numFmt w:val="bullet"/>
      <w:lvlText w:val="•"/>
      <w:lvlJc w:val="left"/>
      <w:pPr>
        <w:ind w:left="3277" w:hanging="360"/>
      </w:pPr>
      <w:rPr>
        <w:rFonts w:hint="default"/>
        <w:lang w:val="ru-RU" w:eastAsia="en-US" w:bidi="ar-SA"/>
      </w:rPr>
    </w:lvl>
  </w:abstractNum>
  <w:abstractNum w:abstractNumId="7">
    <w:nsid w:val="1C2B63D6"/>
    <w:multiLevelType w:val="hybridMultilevel"/>
    <w:tmpl w:val="AB7C3FDC"/>
    <w:lvl w:ilvl="0" w:tplc="5E52DDD6">
      <w:numFmt w:val="bullet"/>
      <w:lvlText w:val="o"/>
      <w:lvlJc w:val="left"/>
      <w:pPr>
        <w:ind w:left="1113" w:hanging="329"/>
      </w:pPr>
      <w:rPr>
        <w:rFonts w:ascii="Courier New" w:eastAsia="Courier New" w:hAnsi="Courier New" w:cs="Courier New" w:hint="default"/>
        <w:w w:val="100"/>
        <w:sz w:val="28"/>
        <w:szCs w:val="28"/>
        <w:lang w:val="ru-RU" w:eastAsia="en-US" w:bidi="ar-SA"/>
      </w:rPr>
    </w:lvl>
    <w:lvl w:ilvl="1" w:tplc="15B04BE8">
      <w:numFmt w:val="bullet"/>
      <w:lvlText w:val="•"/>
      <w:lvlJc w:val="left"/>
      <w:pPr>
        <w:ind w:left="2042" w:hanging="329"/>
      </w:pPr>
      <w:rPr>
        <w:rFonts w:hint="default"/>
        <w:lang w:val="ru-RU" w:eastAsia="en-US" w:bidi="ar-SA"/>
      </w:rPr>
    </w:lvl>
    <w:lvl w:ilvl="2" w:tplc="5B7E5D7E">
      <w:numFmt w:val="bullet"/>
      <w:lvlText w:val="•"/>
      <w:lvlJc w:val="left"/>
      <w:pPr>
        <w:ind w:left="2965" w:hanging="329"/>
      </w:pPr>
      <w:rPr>
        <w:rFonts w:hint="default"/>
        <w:lang w:val="ru-RU" w:eastAsia="en-US" w:bidi="ar-SA"/>
      </w:rPr>
    </w:lvl>
    <w:lvl w:ilvl="3" w:tplc="45A65A3C">
      <w:numFmt w:val="bullet"/>
      <w:lvlText w:val="•"/>
      <w:lvlJc w:val="left"/>
      <w:pPr>
        <w:ind w:left="3887" w:hanging="329"/>
      </w:pPr>
      <w:rPr>
        <w:rFonts w:hint="default"/>
        <w:lang w:val="ru-RU" w:eastAsia="en-US" w:bidi="ar-SA"/>
      </w:rPr>
    </w:lvl>
    <w:lvl w:ilvl="4" w:tplc="445266C4">
      <w:numFmt w:val="bullet"/>
      <w:lvlText w:val="•"/>
      <w:lvlJc w:val="left"/>
      <w:pPr>
        <w:ind w:left="4810" w:hanging="329"/>
      </w:pPr>
      <w:rPr>
        <w:rFonts w:hint="default"/>
        <w:lang w:val="ru-RU" w:eastAsia="en-US" w:bidi="ar-SA"/>
      </w:rPr>
    </w:lvl>
    <w:lvl w:ilvl="5" w:tplc="00700568">
      <w:numFmt w:val="bullet"/>
      <w:lvlText w:val="•"/>
      <w:lvlJc w:val="left"/>
      <w:pPr>
        <w:ind w:left="5733" w:hanging="329"/>
      </w:pPr>
      <w:rPr>
        <w:rFonts w:hint="default"/>
        <w:lang w:val="ru-RU" w:eastAsia="en-US" w:bidi="ar-SA"/>
      </w:rPr>
    </w:lvl>
    <w:lvl w:ilvl="6" w:tplc="D652A97E">
      <w:numFmt w:val="bullet"/>
      <w:lvlText w:val="•"/>
      <w:lvlJc w:val="left"/>
      <w:pPr>
        <w:ind w:left="6655" w:hanging="329"/>
      </w:pPr>
      <w:rPr>
        <w:rFonts w:hint="default"/>
        <w:lang w:val="ru-RU" w:eastAsia="en-US" w:bidi="ar-SA"/>
      </w:rPr>
    </w:lvl>
    <w:lvl w:ilvl="7" w:tplc="E4E256BC">
      <w:numFmt w:val="bullet"/>
      <w:lvlText w:val="•"/>
      <w:lvlJc w:val="left"/>
      <w:pPr>
        <w:ind w:left="7578" w:hanging="329"/>
      </w:pPr>
      <w:rPr>
        <w:rFonts w:hint="default"/>
        <w:lang w:val="ru-RU" w:eastAsia="en-US" w:bidi="ar-SA"/>
      </w:rPr>
    </w:lvl>
    <w:lvl w:ilvl="8" w:tplc="E954CEE8">
      <w:numFmt w:val="bullet"/>
      <w:lvlText w:val="•"/>
      <w:lvlJc w:val="left"/>
      <w:pPr>
        <w:ind w:left="8501" w:hanging="329"/>
      </w:pPr>
      <w:rPr>
        <w:rFonts w:hint="default"/>
        <w:lang w:val="ru-RU" w:eastAsia="en-US" w:bidi="ar-SA"/>
      </w:rPr>
    </w:lvl>
  </w:abstractNum>
  <w:abstractNum w:abstractNumId="8">
    <w:nsid w:val="228A4FD6"/>
    <w:multiLevelType w:val="multilevel"/>
    <w:tmpl w:val="B3DEE1D6"/>
    <w:lvl w:ilvl="0">
      <w:start w:val="3"/>
      <w:numFmt w:val="decimal"/>
      <w:lvlText w:val="%1"/>
      <w:lvlJc w:val="left"/>
      <w:pPr>
        <w:ind w:left="362" w:hanging="660"/>
      </w:pPr>
      <w:rPr>
        <w:rFonts w:hint="default"/>
        <w:lang w:val="ru-RU" w:eastAsia="en-US" w:bidi="ar-SA"/>
      </w:rPr>
    </w:lvl>
    <w:lvl w:ilvl="1">
      <w:start w:val="19"/>
      <w:numFmt w:val="decimal"/>
      <w:suff w:val="space"/>
      <w:lvlText w:val="%1.%2."/>
      <w:lvlJc w:val="left"/>
      <w:pPr>
        <w:ind w:left="362" w:hanging="660"/>
      </w:pPr>
      <w:rPr>
        <w:rFonts w:ascii="Times New Roman" w:eastAsia="Times New Roman" w:hAnsi="Times New Roman" w:cs="Times New Roman" w:hint="default"/>
        <w:spacing w:val="-2"/>
        <w:w w:val="100"/>
        <w:sz w:val="28"/>
        <w:szCs w:val="28"/>
        <w:lang w:val="ru-RU" w:eastAsia="en-US" w:bidi="ar-SA"/>
      </w:rPr>
    </w:lvl>
    <w:lvl w:ilvl="2">
      <w:numFmt w:val="bullet"/>
      <w:lvlText w:val="•"/>
      <w:lvlJc w:val="left"/>
      <w:pPr>
        <w:ind w:left="2357" w:hanging="660"/>
      </w:pPr>
      <w:rPr>
        <w:rFonts w:hint="default"/>
        <w:lang w:val="ru-RU" w:eastAsia="en-US" w:bidi="ar-SA"/>
      </w:rPr>
    </w:lvl>
    <w:lvl w:ilvl="3">
      <w:numFmt w:val="bullet"/>
      <w:lvlText w:val="•"/>
      <w:lvlJc w:val="left"/>
      <w:pPr>
        <w:ind w:left="3355" w:hanging="660"/>
      </w:pPr>
      <w:rPr>
        <w:rFonts w:hint="default"/>
        <w:lang w:val="ru-RU" w:eastAsia="en-US" w:bidi="ar-SA"/>
      </w:rPr>
    </w:lvl>
    <w:lvl w:ilvl="4">
      <w:numFmt w:val="bullet"/>
      <w:lvlText w:val="•"/>
      <w:lvlJc w:val="left"/>
      <w:pPr>
        <w:ind w:left="4354" w:hanging="660"/>
      </w:pPr>
      <w:rPr>
        <w:rFonts w:hint="default"/>
        <w:lang w:val="ru-RU" w:eastAsia="en-US" w:bidi="ar-SA"/>
      </w:rPr>
    </w:lvl>
    <w:lvl w:ilvl="5">
      <w:numFmt w:val="bullet"/>
      <w:lvlText w:val="•"/>
      <w:lvlJc w:val="left"/>
      <w:pPr>
        <w:ind w:left="5353" w:hanging="660"/>
      </w:pPr>
      <w:rPr>
        <w:rFonts w:hint="default"/>
        <w:lang w:val="ru-RU" w:eastAsia="en-US" w:bidi="ar-SA"/>
      </w:rPr>
    </w:lvl>
    <w:lvl w:ilvl="6">
      <w:numFmt w:val="bullet"/>
      <w:lvlText w:val="•"/>
      <w:lvlJc w:val="left"/>
      <w:pPr>
        <w:ind w:left="6351" w:hanging="660"/>
      </w:pPr>
      <w:rPr>
        <w:rFonts w:hint="default"/>
        <w:lang w:val="ru-RU" w:eastAsia="en-US" w:bidi="ar-SA"/>
      </w:rPr>
    </w:lvl>
    <w:lvl w:ilvl="7">
      <w:numFmt w:val="bullet"/>
      <w:lvlText w:val="•"/>
      <w:lvlJc w:val="left"/>
      <w:pPr>
        <w:ind w:left="7350" w:hanging="660"/>
      </w:pPr>
      <w:rPr>
        <w:rFonts w:hint="default"/>
        <w:lang w:val="ru-RU" w:eastAsia="en-US" w:bidi="ar-SA"/>
      </w:rPr>
    </w:lvl>
    <w:lvl w:ilvl="8">
      <w:numFmt w:val="bullet"/>
      <w:lvlText w:val="•"/>
      <w:lvlJc w:val="left"/>
      <w:pPr>
        <w:ind w:left="8349" w:hanging="660"/>
      </w:pPr>
      <w:rPr>
        <w:rFonts w:hint="default"/>
        <w:lang w:val="ru-RU" w:eastAsia="en-US" w:bidi="ar-SA"/>
      </w:rPr>
    </w:lvl>
  </w:abstractNum>
  <w:abstractNum w:abstractNumId="9">
    <w:nsid w:val="2FB14ED8"/>
    <w:multiLevelType w:val="multilevel"/>
    <w:tmpl w:val="8FAEB2F2"/>
    <w:lvl w:ilvl="0">
      <w:start w:val="3"/>
      <w:numFmt w:val="decimal"/>
      <w:lvlText w:val="%1"/>
      <w:lvlJc w:val="left"/>
      <w:pPr>
        <w:ind w:left="362" w:hanging="523"/>
      </w:pPr>
      <w:rPr>
        <w:rFonts w:hint="default"/>
        <w:lang w:val="ru-RU" w:eastAsia="en-US" w:bidi="ar-SA"/>
      </w:rPr>
    </w:lvl>
    <w:lvl w:ilvl="1">
      <w:start w:val="1"/>
      <w:numFmt w:val="decimal"/>
      <w:suff w:val="space"/>
      <w:lvlText w:val="%1.%2."/>
      <w:lvlJc w:val="left"/>
      <w:pPr>
        <w:ind w:left="362" w:hanging="523"/>
      </w:pPr>
      <w:rPr>
        <w:rFonts w:ascii="Times New Roman" w:eastAsia="Times New Roman" w:hAnsi="Times New Roman" w:cs="Times New Roman" w:hint="default"/>
        <w:w w:val="100"/>
        <w:sz w:val="28"/>
        <w:szCs w:val="28"/>
        <w:lang w:val="ru-RU" w:eastAsia="en-US" w:bidi="ar-SA"/>
      </w:rPr>
    </w:lvl>
    <w:lvl w:ilvl="2">
      <w:start w:val="1"/>
      <w:numFmt w:val="decimal"/>
      <w:suff w:val="space"/>
      <w:lvlText w:val="%1.%2.%3."/>
      <w:lvlJc w:val="left"/>
      <w:pPr>
        <w:ind w:left="362" w:hanging="730"/>
      </w:pPr>
      <w:rPr>
        <w:rFonts w:ascii="Times New Roman" w:eastAsia="Times New Roman" w:hAnsi="Times New Roman" w:cs="Times New Roman" w:hint="default"/>
        <w:spacing w:val="-3"/>
        <w:w w:val="100"/>
        <w:sz w:val="28"/>
        <w:szCs w:val="28"/>
        <w:lang w:val="ru-RU" w:eastAsia="en-US" w:bidi="ar-SA"/>
      </w:rPr>
    </w:lvl>
    <w:lvl w:ilvl="3">
      <w:numFmt w:val="bullet"/>
      <w:lvlText w:val="•"/>
      <w:lvlJc w:val="left"/>
      <w:pPr>
        <w:ind w:left="2594" w:hanging="730"/>
      </w:pPr>
      <w:rPr>
        <w:rFonts w:hint="default"/>
        <w:lang w:val="ru-RU" w:eastAsia="en-US" w:bidi="ar-SA"/>
      </w:rPr>
    </w:lvl>
    <w:lvl w:ilvl="4">
      <w:numFmt w:val="bullet"/>
      <w:lvlText w:val="•"/>
      <w:lvlJc w:val="left"/>
      <w:pPr>
        <w:ind w:left="3702" w:hanging="730"/>
      </w:pPr>
      <w:rPr>
        <w:rFonts w:hint="default"/>
        <w:lang w:val="ru-RU" w:eastAsia="en-US" w:bidi="ar-SA"/>
      </w:rPr>
    </w:lvl>
    <w:lvl w:ilvl="5">
      <w:numFmt w:val="bullet"/>
      <w:lvlText w:val="•"/>
      <w:lvlJc w:val="left"/>
      <w:pPr>
        <w:ind w:left="4809" w:hanging="730"/>
      </w:pPr>
      <w:rPr>
        <w:rFonts w:hint="default"/>
        <w:lang w:val="ru-RU" w:eastAsia="en-US" w:bidi="ar-SA"/>
      </w:rPr>
    </w:lvl>
    <w:lvl w:ilvl="6">
      <w:numFmt w:val="bullet"/>
      <w:lvlText w:val="•"/>
      <w:lvlJc w:val="left"/>
      <w:pPr>
        <w:ind w:left="5916" w:hanging="730"/>
      </w:pPr>
      <w:rPr>
        <w:rFonts w:hint="default"/>
        <w:lang w:val="ru-RU" w:eastAsia="en-US" w:bidi="ar-SA"/>
      </w:rPr>
    </w:lvl>
    <w:lvl w:ilvl="7">
      <w:numFmt w:val="bullet"/>
      <w:lvlText w:val="•"/>
      <w:lvlJc w:val="left"/>
      <w:pPr>
        <w:ind w:left="7024" w:hanging="730"/>
      </w:pPr>
      <w:rPr>
        <w:rFonts w:hint="default"/>
        <w:lang w:val="ru-RU" w:eastAsia="en-US" w:bidi="ar-SA"/>
      </w:rPr>
    </w:lvl>
    <w:lvl w:ilvl="8">
      <w:numFmt w:val="bullet"/>
      <w:lvlText w:val="•"/>
      <w:lvlJc w:val="left"/>
      <w:pPr>
        <w:ind w:left="8131" w:hanging="730"/>
      </w:pPr>
      <w:rPr>
        <w:rFonts w:hint="default"/>
        <w:lang w:val="ru-RU" w:eastAsia="en-US" w:bidi="ar-SA"/>
      </w:rPr>
    </w:lvl>
  </w:abstractNum>
  <w:abstractNum w:abstractNumId="10">
    <w:nsid w:val="33423228"/>
    <w:multiLevelType w:val="hybridMultilevel"/>
    <w:tmpl w:val="62EA317C"/>
    <w:lvl w:ilvl="0" w:tplc="F15C207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3395175D"/>
    <w:multiLevelType w:val="multilevel"/>
    <w:tmpl w:val="E362C562"/>
    <w:lvl w:ilvl="0">
      <w:start w:val="4"/>
      <w:numFmt w:val="decimal"/>
      <w:lvlText w:val="%1"/>
      <w:lvlJc w:val="left"/>
      <w:pPr>
        <w:ind w:left="381" w:hanging="554"/>
      </w:pPr>
      <w:rPr>
        <w:rFonts w:hint="default"/>
        <w:lang w:val="ru-RU" w:eastAsia="en-US" w:bidi="ar-SA"/>
      </w:rPr>
    </w:lvl>
    <w:lvl w:ilvl="1">
      <w:start w:val="1"/>
      <w:numFmt w:val="decimal"/>
      <w:suff w:val="space"/>
      <w:lvlText w:val="%1.%2."/>
      <w:lvlJc w:val="left"/>
      <w:pPr>
        <w:ind w:left="381" w:hanging="554"/>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373" w:hanging="554"/>
      </w:pPr>
      <w:rPr>
        <w:rFonts w:hint="default"/>
        <w:lang w:val="ru-RU" w:eastAsia="en-US" w:bidi="ar-SA"/>
      </w:rPr>
    </w:lvl>
    <w:lvl w:ilvl="3">
      <w:numFmt w:val="bullet"/>
      <w:lvlText w:val="•"/>
      <w:lvlJc w:val="left"/>
      <w:pPr>
        <w:ind w:left="3369" w:hanging="554"/>
      </w:pPr>
      <w:rPr>
        <w:rFonts w:hint="default"/>
        <w:lang w:val="ru-RU" w:eastAsia="en-US" w:bidi="ar-SA"/>
      </w:rPr>
    </w:lvl>
    <w:lvl w:ilvl="4">
      <w:numFmt w:val="bullet"/>
      <w:lvlText w:val="•"/>
      <w:lvlJc w:val="left"/>
      <w:pPr>
        <w:ind w:left="4366" w:hanging="554"/>
      </w:pPr>
      <w:rPr>
        <w:rFonts w:hint="default"/>
        <w:lang w:val="ru-RU" w:eastAsia="en-US" w:bidi="ar-SA"/>
      </w:rPr>
    </w:lvl>
    <w:lvl w:ilvl="5">
      <w:numFmt w:val="bullet"/>
      <w:lvlText w:val="•"/>
      <w:lvlJc w:val="left"/>
      <w:pPr>
        <w:ind w:left="5363" w:hanging="554"/>
      </w:pPr>
      <w:rPr>
        <w:rFonts w:hint="default"/>
        <w:lang w:val="ru-RU" w:eastAsia="en-US" w:bidi="ar-SA"/>
      </w:rPr>
    </w:lvl>
    <w:lvl w:ilvl="6">
      <w:numFmt w:val="bullet"/>
      <w:lvlText w:val="•"/>
      <w:lvlJc w:val="left"/>
      <w:pPr>
        <w:ind w:left="6359" w:hanging="554"/>
      </w:pPr>
      <w:rPr>
        <w:rFonts w:hint="default"/>
        <w:lang w:val="ru-RU" w:eastAsia="en-US" w:bidi="ar-SA"/>
      </w:rPr>
    </w:lvl>
    <w:lvl w:ilvl="7">
      <w:numFmt w:val="bullet"/>
      <w:lvlText w:val="•"/>
      <w:lvlJc w:val="left"/>
      <w:pPr>
        <w:ind w:left="7356" w:hanging="554"/>
      </w:pPr>
      <w:rPr>
        <w:rFonts w:hint="default"/>
        <w:lang w:val="ru-RU" w:eastAsia="en-US" w:bidi="ar-SA"/>
      </w:rPr>
    </w:lvl>
    <w:lvl w:ilvl="8">
      <w:numFmt w:val="bullet"/>
      <w:lvlText w:val="•"/>
      <w:lvlJc w:val="left"/>
      <w:pPr>
        <w:ind w:left="8353" w:hanging="554"/>
      </w:pPr>
      <w:rPr>
        <w:rFonts w:hint="default"/>
        <w:lang w:val="ru-RU" w:eastAsia="en-US" w:bidi="ar-SA"/>
      </w:rPr>
    </w:lvl>
  </w:abstractNum>
  <w:abstractNum w:abstractNumId="12">
    <w:nsid w:val="35442E02"/>
    <w:multiLevelType w:val="multilevel"/>
    <w:tmpl w:val="435EDCF0"/>
    <w:lvl w:ilvl="0">
      <w:start w:val="3"/>
      <w:numFmt w:val="decimal"/>
      <w:lvlText w:val="%1"/>
      <w:lvlJc w:val="left"/>
      <w:pPr>
        <w:ind w:left="362" w:hanging="720"/>
      </w:pPr>
      <w:rPr>
        <w:rFonts w:hint="default"/>
        <w:lang w:val="ru-RU" w:eastAsia="en-US" w:bidi="ar-SA"/>
      </w:rPr>
    </w:lvl>
    <w:lvl w:ilvl="1">
      <w:start w:val="26"/>
      <w:numFmt w:val="decimal"/>
      <w:suff w:val="space"/>
      <w:lvlText w:val="%1.%2."/>
      <w:lvlJc w:val="left"/>
      <w:pPr>
        <w:ind w:left="362" w:hanging="720"/>
      </w:pPr>
      <w:rPr>
        <w:rFonts w:ascii="Times New Roman" w:eastAsia="Times New Roman" w:hAnsi="Times New Roman" w:cs="Times New Roman" w:hint="default"/>
        <w:spacing w:val="-2"/>
        <w:w w:val="100"/>
        <w:sz w:val="26"/>
        <w:szCs w:val="26"/>
        <w:lang w:val="ru-RU" w:eastAsia="en-US" w:bidi="ar-SA"/>
      </w:rPr>
    </w:lvl>
    <w:lvl w:ilvl="2">
      <w:start w:val="1"/>
      <w:numFmt w:val="decimal"/>
      <w:suff w:val="space"/>
      <w:lvlText w:val="%1.%2.%3."/>
      <w:lvlJc w:val="left"/>
      <w:pPr>
        <w:ind w:left="362" w:hanging="852"/>
      </w:pPr>
      <w:rPr>
        <w:rFonts w:ascii="Times New Roman" w:eastAsia="Times New Roman" w:hAnsi="Times New Roman" w:cs="Times New Roman" w:hint="default"/>
        <w:spacing w:val="-2"/>
        <w:w w:val="100"/>
        <w:sz w:val="28"/>
        <w:szCs w:val="28"/>
        <w:lang w:val="ru-RU" w:eastAsia="en-US" w:bidi="ar-SA"/>
      </w:rPr>
    </w:lvl>
    <w:lvl w:ilvl="3">
      <w:start w:val="1"/>
      <w:numFmt w:val="decimal"/>
      <w:suff w:val="space"/>
      <w:lvlText w:val="%1.%2.%3.%4."/>
      <w:lvlJc w:val="left"/>
      <w:pPr>
        <w:ind w:left="362" w:hanging="1082"/>
      </w:pPr>
      <w:rPr>
        <w:rFonts w:ascii="Times New Roman" w:eastAsia="Times New Roman" w:hAnsi="Times New Roman" w:cs="Times New Roman" w:hint="default"/>
        <w:spacing w:val="-3"/>
        <w:w w:val="100"/>
        <w:sz w:val="28"/>
        <w:szCs w:val="28"/>
        <w:lang w:val="ru-RU" w:eastAsia="en-US" w:bidi="ar-SA"/>
      </w:rPr>
    </w:lvl>
    <w:lvl w:ilvl="4">
      <w:numFmt w:val="bullet"/>
      <w:lvlText w:val="•"/>
      <w:lvlJc w:val="left"/>
      <w:pPr>
        <w:ind w:left="4354" w:hanging="1082"/>
      </w:pPr>
      <w:rPr>
        <w:rFonts w:hint="default"/>
        <w:lang w:val="ru-RU" w:eastAsia="en-US" w:bidi="ar-SA"/>
      </w:rPr>
    </w:lvl>
    <w:lvl w:ilvl="5">
      <w:numFmt w:val="bullet"/>
      <w:lvlText w:val="•"/>
      <w:lvlJc w:val="left"/>
      <w:pPr>
        <w:ind w:left="5353" w:hanging="1082"/>
      </w:pPr>
      <w:rPr>
        <w:rFonts w:hint="default"/>
        <w:lang w:val="ru-RU" w:eastAsia="en-US" w:bidi="ar-SA"/>
      </w:rPr>
    </w:lvl>
    <w:lvl w:ilvl="6">
      <w:numFmt w:val="bullet"/>
      <w:lvlText w:val="•"/>
      <w:lvlJc w:val="left"/>
      <w:pPr>
        <w:ind w:left="6351" w:hanging="1082"/>
      </w:pPr>
      <w:rPr>
        <w:rFonts w:hint="default"/>
        <w:lang w:val="ru-RU" w:eastAsia="en-US" w:bidi="ar-SA"/>
      </w:rPr>
    </w:lvl>
    <w:lvl w:ilvl="7">
      <w:numFmt w:val="bullet"/>
      <w:lvlText w:val="•"/>
      <w:lvlJc w:val="left"/>
      <w:pPr>
        <w:ind w:left="7350" w:hanging="1082"/>
      </w:pPr>
      <w:rPr>
        <w:rFonts w:hint="default"/>
        <w:lang w:val="ru-RU" w:eastAsia="en-US" w:bidi="ar-SA"/>
      </w:rPr>
    </w:lvl>
    <w:lvl w:ilvl="8">
      <w:numFmt w:val="bullet"/>
      <w:lvlText w:val="•"/>
      <w:lvlJc w:val="left"/>
      <w:pPr>
        <w:ind w:left="8349" w:hanging="1082"/>
      </w:pPr>
      <w:rPr>
        <w:rFonts w:hint="default"/>
        <w:lang w:val="ru-RU" w:eastAsia="en-US" w:bidi="ar-SA"/>
      </w:rPr>
    </w:lvl>
  </w:abstractNum>
  <w:abstractNum w:abstractNumId="13">
    <w:nsid w:val="3CF71365"/>
    <w:multiLevelType w:val="multilevel"/>
    <w:tmpl w:val="8CB477CA"/>
    <w:lvl w:ilvl="0">
      <w:start w:val="3"/>
      <w:numFmt w:val="decimal"/>
      <w:lvlText w:val="%1"/>
      <w:lvlJc w:val="left"/>
      <w:pPr>
        <w:ind w:left="362" w:hanging="533"/>
      </w:pPr>
      <w:rPr>
        <w:rFonts w:hint="default"/>
        <w:lang w:val="ru-RU" w:eastAsia="en-US" w:bidi="ar-SA"/>
      </w:rPr>
    </w:lvl>
    <w:lvl w:ilvl="1">
      <w:start w:val="4"/>
      <w:numFmt w:val="decimal"/>
      <w:suff w:val="space"/>
      <w:lvlText w:val="%1.%2."/>
      <w:lvlJc w:val="left"/>
      <w:pPr>
        <w:ind w:left="362" w:hanging="533"/>
      </w:pPr>
      <w:rPr>
        <w:rFonts w:ascii="Times New Roman" w:eastAsia="Times New Roman" w:hAnsi="Times New Roman" w:cs="Times New Roman" w:hint="default"/>
        <w:w w:val="100"/>
        <w:sz w:val="28"/>
        <w:szCs w:val="28"/>
        <w:lang w:val="ru-RU" w:eastAsia="en-US" w:bidi="ar-SA"/>
      </w:rPr>
    </w:lvl>
    <w:lvl w:ilvl="2">
      <w:start w:val="1"/>
      <w:numFmt w:val="decimal"/>
      <w:suff w:val="space"/>
      <w:lvlText w:val="%1.%2.%3."/>
      <w:lvlJc w:val="left"/>
      <w:pPr>
        <w:ind w:left="362" w:hanging="895"/>
      </w:pPr>
      <w:rPr>
        <w:rFonts w:ascii="Times New Roman" w:eastAsia="Times New Roman" w:hAnsi="Times New Roman" w:cs="Times New Roman" w:hint="default"/>
        <w:spacing w:val="-2"/>
        <w:w w:val="100"/>
        <w:sz w:val="28"/>
        <w:szCs w:val="28"/>
        <w:lang w:val="ru-RU" w:eastAsia="en-US" w:bidi="ar-SA"/>
      </w:rPr>
    </w:lvl>
    <w:lvl w:ilvl="3">
      <w:start w:val="1"/>
      <w:numFmt w:val="decimal"/>
      <w:suff w:val="space"/>
      <w:lvlText w:val="%1.%2.%3.%4."/>
      <w:lvlJc w:val="left"/>
      <w:pPr>
        <w:ind w:left="362" w:hanging="1065"/>
      </w:pPr>
      <w:rPr>
        <w:rFonts w:ascii="Times New Roman" w:eastAsia="Times New Roman" w:hAnsi="Times New Roman" w:cs="Times New Roman" w:hint="default"/>
        <w:spacing w:val="-3"/>
        <w:w w:val="100"/>
        <w:sz w:val="28"/>
        <w:szCs w:val="28"/>
        <w:lang w:val="ru-RU" w:eastAsia="en-US" w:bidi="ar-SA"/>
      </w:rPr>
    </w:lvl>
    <w:lvl w:ilvl="4">
      <w:numFmt w:val="bullet"/>
      <w:lvlText w:val="•"/>
      <w:lvlJc w:val="left"/>
      <w:pPr>
        <w:ind w:left="4354" w:hanging="1065"/>
      </w:pPr>
      <w:rPr>
        <w:rFonts w:hint="default"/>
        <w:lang w:val="ru-RU" w:eastAsia="en-US" w:bidi="ar-SA"/>
      </w:rPr>
    </w:lvl>
    <w:lvl w:ilvl="5">
      <w:numFmt w:val="bullet"/>
      <w:lvlText w:val="•"/>
      <w:lvlJc w:val="left"/>
      <w:pPr>
        <w:ind w:left="5353" w:hanging="1065"/>
      </w:pPr>
      <w:rPr>
        <w:rFonts w:hint="default"/>
        <w:lang w:val="ru-RU" w:eastAsia="en-US" w:bidi="ar-SA"/>
      </w:rPr>
    </w:lvl>
    <w:lvl w:ilvl="6">
      <w:numFmt w:val="bullet"/>
      <w:lvlText w:val="•"/>
      <w:lvlJc w:val="left"/>
      <w:pPr>
        <w:ind w:left="6351" w:hanging="1065"/>
      </w:pPr>
      <w:rPr>
        <w:rFonts w:hint="default"/>
        <w:lang w:val="ru-RU" w:eastAsia="en-US" w:bidi="ar-SA"/>
      </w:rPr>
    </w:lvl>
    <w:lvl w:ilvl="7">
      <w:numFmt w:val="bullet"/>
      <w:lvlText w:val="•"/>
      <w:lvlJc w:val="left"/>
      <w:pPr>
        <w:ind w:left="7350" w:hanging="1065"/>
      </w:pPr>
      <w:rPr>
        <w:rFonts w:hint="default"/>
        <w:lang w:val="ru-RU" w:eastAsia="en-US" w:bidi="ar-SA"/>
      </w:rPr>
    </w:lvl>
    <w:lvl w:ilvl="8">
      <w:numFmt w:val="bullet"/>
      <w:lvlText w:val="•"/>
      <w:lvlJc w:val="left"/>
      <w:pPr>
        <w:ind w:left="8349" w:hanging="1065"/>
      </w:pPr>
      <w:rPr>
        <w:rFonts w:hint="default"/>
        <w:lang w:val="ru-RU" w:eastAsia="en-US" w:bidi="ar-SA"/>
      </w:rPr>
    </w:lvl>
  </w:abstractNum>
  <w:abstractNum w:abstractNumId="14">
    <w:nsid w:val="3FE31DF9"/>
    <w:multiLevelType w:val="multilevel"/>
    <w:tmpl w:val="D994AE1E"/>
    <w:lvl w:ilvl="0">
      <w:start w:val="3"/>
      <w:numFmt w:val="decimal"/>
      <w:lvlText w:val="%1"/>
      <w:lvlJc w:val="left"/>
      <w:pPr>
        <w:ind w:left="381" w:hanging="924"/>
      </w:pPr>
      <w:rPr>
        <w:rFonts w:hint="default"/>
        <w:lang w:val="ru-RU" w:eastAsia="en-US" w:bidi="ar-SA"/>
      </w:rPr>
    </w:lvl>
    <w:lvl w:ilvl="1">
      <w:start w:val="2"/>
      <w:numFmt w:val="decimal"/>
      <w:lvlText w:val="%1.%2"/>
      <w:lvlJc w:val="left"/>
      <w:pPr>
        <w:ind w:left="381" w:hanging="924"/>
      </w:pPr>
      <w:rPr>
        <w:rFonts w:hint="default"/>
        <w:lang w:val="ru-RU" w:eastAsia="en-US" w:bidi="ar-SA"/>
      </w:rPr>
    </w:lvl>
    <w:lvl w:ilvl="2">
      <w:start w:val="3"/>
      <w:numFmt w:val="decimal"/>
      <w:lvlText w:val="%1.%2.%3"/>
      <w:lvlJc w:val="left"/>
      <w:pPr>
        <w:ind w:left="381" w:hanging="924"/>
      </w:pPr>
      <w:rPr>
        <w:rFonts w:hint="default"/>
        <w:lang w:val="ru-RU" w:eastAsia="en-US" w:bidi="ar-SA"/>
      </w:rPr>
    </w:lvl>
    <w:lvl w:ilvl="3">
      <w:start w:val="1"/>
      <w:numFmt w:val="decimal"/>
      <w:suff w:val="space"/>
      <w:lvlText w:val="%1.%2.%3.%4."/>
      <w:lvlJc w:val="left"/>
      <w:pPr>
        <w:ind w:left="381" w:hanging="924"/>
      </w:pPr>
      <w:rPr>
        <w:rFonts w:ascii="Times New Roman" w:eastAsia="Times New Roman" w:hAnsi="Times New Roman" w:cs="Times New Roman" w:hint="default"/>
        <w:spacing w:val="-4"/>
        <w:w w:val="100"/>
        <w:sz w:val="28"/>
        <w:szCs w:val="28"/>
        <w:lang w:val="ru-RU" w:eastAsia="en-US" w:bidi="ar-SA"/>
      </w:rPr>
    </w:lvl>
    <w:lvl w:ilvl="4">
      <w:numFmt w:val="bullet"/>
      <w:lvlText w:val="•"/>
      <w:lvlJc w:val="left"/>
      <w:pPr>
        <w:ind w:left="4366" w:hanging="924"/>
      </w:pPr>
      <w:rPr>
        <w:rFonts w:hint="default"/>
        <w:lang w:val="ru-RU" w:eastAsia="en-US" w:bidi="ar-SA"/>
      </w:rPr>
    </w:lvl>
    <w:lvl w:ilvl="5">
      <w:numFmt w:val="bullet"/>
      <w:lvlText w:val="•"/>
      <w:lvlJc w:val="left"/>
      <w:pPr>
        <w:ind w:left="5363" w:hanging="924"/>
      </w:pPr>
      <w:rPr>
        <w:rFonts w:hint="default"/>
        <w:lang w:val="ru-RU" w:eastAsia="en-US" w:bidi="ar-SA"/>
      </w:rPr>
    </w:lvl>
    <w:lvl w:ilvl="6">
      <w:numFmt w:val="bullet"/>
      <w:lvlText w:val="•"/>
      <w:lvlJc w:val="left"/>
      <w:pPr>
        <w:ind w:left="6359" w:hanging="924"/>
      </w:pPr>
      <w:rPr>
        <w:rFonts w:hint="default"/>
        <w:lang w:val="ru-RU" w:eastAsia="en-US" w:bidi="ar-SA"/>
      </w:rPr>
    </w:lvl>
    <w:lvl w:ilvl="7">
      <w:numFmt w:val="bullet"/>
      <w:lvlText w:val="•"/>
      <w:lvlJc w:val="left"/>
      <w:pPr>
        <w:ind w:left="7356" w:hanging="924"/>
      </w:pPr>
      <w:rPr>
        <w:rFonts w:hint="default"/>
        <w:lang w:val="ru-RU" w:eastAsia="en-US" w:bidi="ar-SA"/>
      </w:rPr>
    </w:lvl>
    <w:lvl w:ilvl="8">
      <w:numFmt w:val="bullet"/>
      <w:lvlText w:val="•"/>
      <w:lvlJc w:val="left"/>
      <w:pPr>
        <w:ind w:left="8353" w:hanging="924"/>
      </w:pPr>
      <w:rPr>
        <w:rFonts w:hint="default"/>
        <w:lang w:val="ru-RU" w:eastAsia="en-US" w:bidi="ar-SA"/>
      </w:rPr>
    </w:lvl>
  </w:abstractNum>
  <w:abstractNum w:abstractNumId="15">
    <w:nsid w:val="494B7D53"/>
    <w:multiLevelType w:val="hybridMultilevel"/>
    <w:tmpl w:val="6A360DAA"/>
    <w:lvl w:ilvl="0" w:tplc="399A2AA6">
      <w:numFmt w:val="bullet"/>
      <w:suff w:val="space"/>
      <w:lvlText w:val="-"/>
      <w:lvlJc w:val="left"/>
      <w:pPr>
        <w:ind w:left="450" w:hanging="233"/>
      </w:pPr>
      <w:rPr>
        <w:rFonts w:ascii="Times New Roman" w:eastAsia="Times New Roman" w:hAnsi="Times New Roman" w:cs="Times New Roman" w:hint="default"/>
        <w:w w:val="100"/>
        <w:sz w:val="28"/>
        <w:szCs w:val="28"/>
        <w:lang w:val="ru-RU" w:eastAsia="en-US" w:bidi="ar-SA"/>
      </w:rPr>
    </w:lvl>
    <w:lvl w:ilvl="1" w:tplc="EC1EEAF6">
      <w:numFmt w:val="bullet"/>
      <w:lvlText w:val="•"/>
      <w:lvlJc w:val="left"/>
      <w:pPr>
        <w:ind w:left="1376" w:hanging="233"/>
      </w:pPr>
      <w:rPr>
        <w:rFonts w:hint="default"/>
        <w:lang w:val="ru-RU" w:eastAsia="en-US" w:bidi="ar-SA"/>
      </w:rPr>
    </w:lvl>
    <w:lvl w:ilvl="2" w:tplc="98DA4AC2">
      <w:numFmt w:val="bullet"/>
      <w:lvlText w:val="•"/>
      <w:lvlJc w:val="left"/>
      <w:pPr>
        <w:ind w:left="2373" w:hanging="233"/>
      </w:pPr>
      <w:rPr>
        <w:rFonts w:hint="default"/>
        <w:lang w:val="ru-RU" w:eastAsia="en-US" w:bidi="ar-SA"/>
      </w:rPr>
    </w:lvl>
    <w:lvl w:ilvl="3" w:tplc="4C1EA400">
      <w:numFmt w:val="bullet"/>
      <w:lvlText w:val="•"/>
      <w:lvlJc w:val="left"/>
      <w:pPr>
        <w:ind w:left="3369" w:hanging="233"/>
      </w:pPr>
      <w:rPr>
        <w:rFonts w:hint="default"/>
        <w:lang w:val="ru-RU" w:eastAsia="en-US" w:bidi="ar-SA"/>
      </w:rPr>
    </w:lvl>
    <w:lvl w:ilvl="4" w:tplc="24123EFA">
      <w:numFmt w:val="bullet"/>
      <w:lvlText w:val="•"/>
      <w:lvlJc w:val="left"/>
      <w:pPr>
        <w:ind w:left="4366" w:hanging="233"/>
      </w:pPr>
      <w:rPr>
        <w:rFonts w:hint="default"/>
        <w:lang w:val="ru-RU" w:eastAsia="en-US" w:bidi="ar-SA"/>
      </w:rPr>
    </w:lvl>
    <w:lvl w:ilvl="5" w:tplc="542EC072">
      <w:numFmt w:val="bullet"/>
      <w:lvlText w:val="•"/>
      <w:lvlJc w:val="left"/>
      <w:pPr>
        <w:ind w:left="5363" w:hanging="233"/>
      </w:pPr>
      <w:rPr>
        <w:rFonts w:hint="default"/>
        <w:lang w:val="ru-RU" w:eastAsia="en-US" w:bidi="ar-SA"/>
      </w:rPr>
    </w:lvl>
    <w:lvl w:ilvl="6" w:tplc="52084F24">
      <w:numFmt w:val="bullet"/>
      <w:lvlText w:val="•"/>
      <w:lvlJc w:val="left"/>
      <w:pPr>
        <w:ind w:left="6359" w:hanging="233"/>
      </w:pPr>
      <w:rPr>
        <w:rFonts w:hint="default"/>
        <w:lang w:val="ru-RU" w:eastAsia="en-US" w:bidi="ar-SA"/>
      </w:rPr>
    </w:lvl>
    <w:lvl w:ilvl="7" w:tplc="762AA4B8">
      <w:numFmt w:val="bullet"/>
      <w:lvlText w:val="•"/>
      <w:lvlJc w:val="left"/>
      <w:pPr>
        <w:ind w:left="7356" w:hanging="233"/>
      </w:pPr>
      <w:rPr>
        <w:rFonts w:hint="default"/>
        <w:lang w:val="ru-RU" w:eastAsia="en-US" w:bidi="ar-SA"/>
      </w:rPr>
    </w:lvl>
    <w:lvl w:ilvl="8" w:tplc="D2963A44">
      <w:numFmt w:val="bullet"/>
      <w:lvlText w:val="•"/>
      <w:lvlJc w:val="left"/>
      <w:pPr>
        <w:ind w:left="8353" w:hanging="233"/>
      </w:pPr>
      <w:rPr>
        <w:rFonts w:hint="default"/>
        <w:lang w:val="ru-RU" w:eastAsia="en-US" w:bidi="ar-SA"/>
      </w:rPr>
    </w:lvl>
  </w:abstractNum>
  <w:abstractNum w:abstractNumId="16">
    <w:nsid w:val="4C366D7F"/>
    <w:multiLevelType w:val="multilevel"/>
    <w:tmpl w:val="9B10447A"/>
    <w:lvl w:ilvl="0">
      <w:start w:val="2"/>
      <w:numFmt w:val="decimal"/>
      <w:lvlText w:val="%1"/>
      <w:lvlJc w:val="left"/>
      <w:pPr>
        <w:ind w:left="362" w:hanging="507"/>
      </w:pPr>
      <w:rPr>
        <w:rFonts w:hint="default"/>
        <w:lang w:val="ru-RU" w:eastAsia="en-US" w:bidi="ar-SA"/>
      </w:rPr>
    </w:lvl>
    <w:lvl w:ilvl="1">
      <w:start w:val="1"/>
      <w:numFmt w:val="decimal"/>
      <w:suff w:val="space"/>
      <w:lvlText w:val="%1.%2."/>
      <w:lvlJc w:val="left"/>
      <w:pPr>
        <w:ind w:left="1217" w:hanging="507"/>
      </w:pPr>
      <w:rPr>
        <w:rFonts w:ascii="Times New Roman" w:eastAsia="Times New Roman" w:hAnsi="Times New Roman" w:cs="Times New Roman" w:hint="default"/>
        <w:w w:val="100"/>
        <w:sz w:val="28"/>
        <w:szCs w:val="28"/>
        <w:lang w:val="ru-RU" w:eastAsia="en-US" w:bidi="ar-SA"/>
      </w:rPr>
    </w:lvl>
    <w:lvl w:ilvl="2">
      <w:start w:val="1"/>
      <w:numFmt w:val="decimal"/>
      <w:suff w:val="space"/>
      <w:lvlText w:val="%1.%2.%3."/>
      <w:lvlJc w:val="left"/>
      <w:pPr>
        <w:ind w:left="1960" w:hanging="747"/>
      </w:pPr>
      <w:rPr>
        <w:rFonts w:ascii="Times New Roman" w:eastAsia="Times New Roman" w:hAnsi="Times New Roman" w:cs="Times New Roman" w:hint="default"/>
        <w:color w:val="FF0000"/>
        <w:spacing w:val="-3"/>
        <w:w w:val="100"/>
        <w:sz w:val="28"/>
        <w:szCs w:val="28"/>
        <w:lang w:val="ru-RU" w:eastAsia="en-US" w:bidi="ar-SA"/>
      </w:rPr>
    </w:lvl>
    <w:lvl w:ilvl="3">
      <w:numFmt w:val="bullet"/>
      <w:lvlText w:val="•"/>
      <w:lvlJc w:val="left"/>
      <w:pPr>
        <w:ind w:left="3008" w:hanging="747"/>
      </w:pPr>
      <w:rPr>
        <w:rFonts w:hint="default"/>
        <w:lang w:val="ru-RU" w:eastAsia="en-US" w:bidi="ar-SA"/>
      </w:rPr>
    </w:lvl>
    <w:lvl w:ilvl="4">
      <w:numFmt w:val="bullet"/>
      <w:lvlText w:val="•"/>
      <w:lvlJc w:val="left"/>
      <w:pPr>
        <w:ind w:left="4056" w:hanging="747"/>
      </w:pPr>
      <w:rPr>
        <w:rFonts w:hint="default"/>
        <w:lang w:val="ru-RU" w:eastAsia="en-US" w:bidi="ar-SA"/>
      </w:rPr>
    </w:lvl>
    <w:lvl w:ilvl="5">
      <w:numFmt w:val="bullet"/>
      <w:lvlText w:val="•"/>
      <w:lvlJc w:val="left"/>
      <w:pPr>
        <w:ind w:left="5104" w:hanging="747"/>
      </w:pPr>
      <w:rPr>
        <w:rFonts w:hint="default"/>
        <w:lang w:val="ru-RU" w:eastAsia="en-US" w:bidi="ar-SA"/>
      </w:rPr>
    </w:lvl>
    <w:lvl w:ilvl="6">
      <w:numFmt w:val="bullet"/>
      <w:lvlText w:val="•"/>
      <w:lvlJc w:val="left"/>
      <w:pPr>
        <w:ind w:left="6153" w:hanging="747"/>
      </w:pPr>
      <w:rPr>
        <w:rFonts w:hint="default"/>
        <w:lang w:val="ru-RU" w:eastAsia="en-US" w:bidi="ar-SA"/>
      </w:rPr>
    </w:lvl>
    <w:lvl w:ilvl="7">
      <w:numFmt w:val="bullet"/>
      <w:lvlText w:val="•"/>
      <w:lvlJc w:val="left"/>
      <w:pPr>
        <w:ind w:left="7201" w:hanging="747"/>
      </w:pPr>
      <w:rPr>
        <w:rFonts w:hint="default"/>
        <w:lang w:val="ru-RU" w:eastAsia="en-US" w:bidi="ar-SA"/>
      </w:rPr>
    </w:lvl>
    <w:lvl w:ilvl="8">
      <w:numFmt w:val="bullet"/>
      <w:lvlText w:val="•"/>
      <w:lvlJc w:val="left"/>
      <w:pPr>
        <w:ind w:left="8249" w:hanging="747"/>
      </w:pPr>
      <w:rPr>
        <w:rFonts w:hint="default"/>
        <w:lang w:val="ru-RU" w:eastAsia="en-US" w:bidi="ar-SA"/>
      </w:rPr>
    </w:lvl>
  </w:abstractNum>
  <w:abstractNum w:abstractNumId="17">
    <w:nsid w:val="55724395"/>
    <w:multiLevelType w:val="hybridMultilevel"/>
    <w:tmpl w:val="D2A49A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A6B7485"/>
    <w:multiLevelType w:val="hybridMultilevel"/>
    <w:tmpl w:val="D444C39A"/>
    <w:lvl w:ilvl="0" w:tplc="A036E7A6">
      <w:start w:val="5"/>
      <w:numFmt w:val="decimal"/>
      <w:lvlText w:val="%1."/>
      <w:lvlJc w:val="left"/>
      <w:pPr>
        <w:ind w:left="1262" w:hanging="360"/>
        <w:jc w:val="right"/>
      </w:pPr>
      <w:rPr>
        <w:rFonts w:ascii="Times New Roman" w:eastAsia="Times New Roman" w:hAnsi="Times New Roman" w:cs="Times New Roman" w:hint="default"/>
        <w:spacing w:val="0"/>
        <w:w w:val="100"/>
        <w:sz w:val="28"/>
        <w:szCs w:val="28"/>
        <w:lang w:val="ru-RU" w:eastAsia="en-US" w:bidi="ar-SA"/>
      </w:rPr>
    </w:lvl>
    <w:lvl w:ilvl="1" w:tplc="4BC2B42C">
      <w:numFmt w:val="bullet"/>
      <w:lvlText w:val="•"/>
      <w:lvlJc w:val="left"/>
      <w:pPr>
        <w:ind w:left="1512" w:hanging="360"/>
      </w:pPr>
      <w:rPr>
        <w:rFonts w:hint="default"/>
        <w:lang w:val="ru-RU" w:eastAsia="en-US" w:bidi="ar-SA"/>
      </w:rPr>
    </w:lvl>
    <w:lvl w:ilvl="2" w:tplc="8D2AE70E">
      <w:numFmt w:val="bullet"/>
      <w:lvlText w:val="•"/>
      <w:lvlJc w:val="left"/>
      <w:pPr>
        <w:ind w:left="1764" w:hanging="360"/>
      </w:pPr>
      <w:rPr>
        <w:rFonts w:hint="default"/>
        <w:lang w:val="ru-RU" w:eastAsia="en-US" w:bidi="ar-SA"/>
      </w:rPr>
    </w:lvl>
    <w:lvl w:ilvl="3" w:tplc="B35097AA">
      <w:numFmt w:val="bullet"/>
      <w:lvlText w:val="•"/>
      <w:lvlJc w:val="left"/>
      <w:pPr>
        <w:ind w:left="2016" w:hanging="360"/>
      </w:pPr>
      <w:rPr>
        <w:rFonts w:hint="default"/>
        <w:lang w:val="ru-RU" w:eastAsia="en-US" w:bidi="ar-SA"/>
      </w:rPr>
    </w:lvl>
    <w:lvl w:ilvl="4" w:tplc="DBA4D22A">
      <w:numFmt w:val="bullet"/>
      <w:lvlText w:val="•"/>
      <w:lvlJc w:val="left"/>
      <w:pPr>
        <w:ind w:left="2268" w:hanging="360"/>
      </w:pPr>
      <w:rPr>
        <w:rFonts w:hint="default"/>
        <w:lang w:val="ru-RU" w:eastAsia="en-US" w:bidi="ar-SA"/>
      </w:rPr>
    </w:lvl>
    <w:lvl w:ilvl="5" w:tplc="2872FD16">
      <w:numFmt w:val="bullet"/>
      <w:lvlText w:val="•"/>
      <w:lvlJc w:val="left"/>
      <w:pPr>
        <w:ind w:left="2521" w:hanging="360"/>
      </w:pPr>
      <w:rPr>
        <w:rFonts w:hint="default"/>
        <w:lang w:val="ru-RU" w:eastAsia="en-US" w:bidi="ar-SA"/>
      </w:rPr>
    </w:lvl>
    <w:lvl w:ilvl="6" w:tplc="C6A64A00">
      <w:numFmt w:val="bullet"/>
      <w:lvlText w:val="•"/>
      <w:lvlJc w:val="left"/>
      <w:pPr>
        <w:ind w:left="2773" w:hanging="360"/>
      </w:pPr>
      <w:rPr>
        <w:rFonts w:hint="default"/>
        <w:lang w:val="ru-RU" w:eastAsia="en-US" w:bidi="ar-SA"/>
      </w:rPr>
    </w:lvl>
    <w:lvl w:ilvl="7" w:tplc="46C8BB2C">
      <w:numFmt w:val="bullet"/>
      <w:lvlText w:val="•"/>
      <w:lvlJc w:val="left"/>
      <w:pPr>
        <w:ind w:left="3025" w:hanging="360"/>
      </w:pPr>
      <w:rPr>
        <w:rFonts w:hint="default"/>
        <w:lang w:val="ru-RU" w:eastAsia="en-US" w:bidi="ar-SA"/>
      </w:rPr>
    </w:lvl>
    <w:lvl w:ilvl="8" w:tplc="F5348C20">
      <w:numFmt w:val="bullet"/>
      <w:lvlText w:val="•"/>
      <w:lvlJc w:val="left"/>
      <w:pPr>
        <w:ind w:left="3277" w:hanging="360"/>
      </w:pPr>
      <w:rPr>
        <w:rFonts w:hint="default"/>
        <w:lang w:val="ru-RU" w:eastAsia="en-US" w:bidi="ar-SA"/>
      </w:rPr>
    </w:lvl>
  </w:abstractNum>
  <w:abstractNum w:abstractNumId="19">
    <w:nsid w:val="5DEF7628"/>
    <w:multiLevelType w:val="multilevel"/>
    <w:tmpl w:val="0F3CEF70"/>
    <w:lvl w:ilvl="0">
      <w:start w:val="3"/>
      <w:numFmt w:val="decimal"/>
      <w:lvlText w:val="%1"/>
      <w:lvlJc w:val="left"/>
      <w:pPr>
        <w:ind w:left="1706" w:hanging="493"/>
      </w:pPr>
      <w:rPr>
        <w:rFonts w:hint="default"/>
        <w:lang w:val="ru-RU" w:eastAsia="en-US" w:bidi="ar-SA"/>
      </w:rPr>
    </w:lvl>
    <w:lvl w:ilvl="1">
      <w:start w:val="3"/>
      <w:numFmt w:val="decimal"/>
      <w:suff w:val="space"/>
      <w:lvlText w:val="%1.%2."/>
      <w:lvlJc w:val="left"/>
      <w:pPr>
        <w:ind w:left="1706" w:hanging="493"/>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3429" w:hanging="493"/>
      </w:pPr>
      <w:rPr>
        <w:rFonts w:hint="default"/>
        <w:lang w:val="ru-RU" w:eastAsia="en-US" w:bidi="ar-SA"/>
      </w:rPr>
    </w:lvl>
    <w:lvl w:ilvl="3">
      <w:numFmt w:val="bullet"/>
      <w:lvlText w:val="•"/>
      <w:lvlJc w:val="left"/>
      <w:pPr>
        <w:ind w:left="4293" w:hanging="493"/>
      </w:pPr>
      <w:rPr>
        <w:rFonts w:hint="default"/>
        <w:lang w:val="ru-RU" w:eastAsia="en-US" w:bidi="ar-SA"/>
      </w:rPr>
    </w:lvl>
    <w:lvl w:ilvl="4">
      <w:numFmt w:val="bullet"/>
      <w:lvlText w:val="•"/>
      <w:lvlJc w:val="left"/>
      <w:pPr>
        <w:ind w:left="5158" w:hanging="493"/>
      </w:pPr>
      <w:rPr>
        <w:rFonts w:hint="default"/>
        <w:lang w:val="ru-RU" w:eastAsia="en-US" w:bidi="ar-SA"/>
      </w:rPr>
    </w:lvl>
    <w:lvl w:ilvl="5">
      <w:numFmt w:val="bullet"/>
      <w:lvlText w:val="•"/>
      <w:lvlJc w:val="left"/>
      <w:pPr>
        <w:ind w:left="6023" w:hanging="493"/>
      </w:pPr>
      <w:rPr>
        <w:rFonts w:hint="default"/>
        <w:lang w:val="ru-RU" w:eastAsia="en-US" w:bidi="ar-SA"/>
      </w:rPr>
    </w:lvl>
    <w:lvl w:ilvl="6">
      <w:numFmt w:val="bullet"/>
      <w:lvlText w:val="•"/>
      <w:lvlJc w:val="left"/>
      <w:pPr>
        <w:ind w:left="6887" w:hanging="493"/>
      </w:pPr>
      <w:rPr>
        <w:rFonts w:hint="default"/>
        <w:lang w:val="ru-RU" w:eastAsia="en-US" w:bidi="ar-SA"/>
      </w:rPr>
    </w:lvl>
    <w:lvl w:ilvl="7">
      <w:numFmt w:val="bullet"/>
      <w:lvlText w:val="•"/>
      <w:lvlJc w:val="left"/>
      <w:pPr>
        <w:ind w:left="7752" w:hanging="493"/>
      </w:pPr>
      <w:rPr>
        <w:rFonts w:hint="default"/>
        <w:lang w:val="ru-RU" w:eastAsia="en-US" w:bidi="ar-SA"/>
      </w:rPr>
    </w:lvl>
    <w:lvl w:ilvl="8">
      <w:numFmt w:val="bullet"/>
      <w:lvlText w:val="•"/>
      <w:lvlJc w:val="left"/>
      <w:pPr>
        <w:ind w:left="8617" w:hanging="493"/>
      </w:pPr>
      <w:rPr>
        <w:rFonts w:hint="default"/>
        <w:lang w:val="ru-RU" w:eastAsia="en-US" w:bidi="ar-SA"/>
      </w:rPr>
    </w:lvl>
  </w:abstractNum>
  <w:abstractNum w:abstractNumId="20">
    <w:nsid w:val="62866FE4"/>
    <w:multiLevelType w:val="hybridMultilevel"/>
    <w:tmpl w:val="3FB675B6"/>
    <w:lvl w:ilvl="0" w:tplc="04190003">
      <w:start w:val="1"/>
      <w:numFmt w:val="bullet"/>
      <w:lvlText w:val="o"/>
      <w:lvlJc w:val="left"/>
      <w:pPr>
        <w:ind w:left="1287" w:hanging="360"/>
      </w:pPr>
      <w:rPr>
        <w:rFonts w:ascii="Courier New" w:hAnsi="Courier New" w:cs="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nsid w:val="637373F6"/>
    <w:multiLevelType w:val="hybridMultilevel"/>
    <w:tmpl w:val="EEDCF8CE"/>
    <w:lvl w:ilvl="0" w:tplc="706C6FB2">
      <w:numFmt w:val="bullet"/>
      <w:suff w:val="space"/>
      <w:lvlText w:val="-"/>
      <w:lvlJc w:val="left"/>
      <w:pPr>
        <w:ind w:left="395" w:hanging="178"/>
      </w:pPr>
      <w:rPr>
        <w:rFonts w:ascii="Times New Roman" w:eastAsia="Times New Roman" w:hAnsi="Times New Roman" w:cs="Times New Roman" w:hint="default"/>
        <w:w w:val="100"/>
        <w:sz w:val="28"/>
        <w:szCs w:val="28"/>
        <w:lang w:val="ru-RU" w:eastAsia="en-US" w:bidi="ar-SA"/>
      </w:rPr>
    </w:lvl>
    <w:lvl w:ilvl="1" w:tplc="70BEA5A4">
      <w:numFmt w:val="bullet"/>
      <w:suff w:val="space"/>
      <w:lvlText w:val="-"/>
      <w:lvlJc w:val="left"/>
      <w:pPr>
        <w:ind w:left="362" w:hanging="228"/>
      </w:pPr>
      <w:rPr>
        <w:rFonts w:ascii="Times New Roman" w:eastAsia="Times New Roman" w:hAnsi="Times New Roman" w:cs="Times New Roman" w:hint="default"/>
        <w:w w:val="100"/>
        <w:sz w:val="28"/>
        <w:szCs w:val="28"/>
        <w:lang w:val="ru-RU" w:eastAsia="en-US" w:bidi="ar-SA"/>
      </w:rPr>
    </w:lvl>
    <w:lvl w:ilvl="2" w:tplc="E0DAA650">
      <w:numFmt w:val="bullet"/>
      <w:lvlText w:val="•"/>
      <w:lvlJc w:val="left"/>
      <w:pPr>
        <w:ind w:left="2357" w:hanging="228"/>
      </w:pPr>
      <w:rPr>
        <w:rFonts w:hint="default"/>
        <w:lang w:val="ru-RU" w:eastAsia="en-US" w:bidi="ar-SA"/>
      </w:rPr>
    </w:lvl>
    <w:lvl w:ilvl="3" w:tplc="E9B2E8FE">
      <w:numFmt w:val="bullet"/>
      <w:lvlText w:val="•"/>
      <w:lvlJc w:val="left"/>
      <w:pPr>
        <w:ind w:left="3355" w:hanging="228"/>
      </w:pPr>
      <w:rPr>
        <w:rFonts w:hint="default"/>
        <w:lang w:val="ru-RU" w:eastAsia="en-US" w:bidi="ar-SA"/>
      </w:rPr>
    </w:lvl>
    <w:lvl w:ilvl="4" w:tplc="09C2B030">
      <w:numFmt w:val="bullet"/>
      <w:lvlText w:val="•"/>
      <w:lvlJc w:val="left"/>
      <w:pPr>
        <w:ind w:left="4354" w:hanging="228"/>
      </w:pPr>
      <w:rPr>
        <w:rFonts w:hint="default"/>
        <w:lang w:val="ru-RU" w:eastAsia="en-US" w:bidi="ar-SA"/>
      </w:rPr>
    </w:lvl>
    <w:lvl w:ilvl="5" w:tplc="8C82EE22">
      <w:numFmt w:val="bullet"/>
      <w:lvlText w:val="•"/>
      <w:lvlJc w:val="left"/>
      <w:pPr>
        <w:ind w:left="5353" w:hanging="228"/>
      </w:pPr>
      <w:rPr>
        <w:rFonts w:hint="default"/>
        <w:lang w:val="ru-RU" w:eastAsia="en-US" w:bidi="ar-SA"/>
      </w:rPr>
    </w:lvl>
    <w:lvl w:ilvl="6" w:tplc="4F746C12">
      <w:numFmt w:val="bullet"/>
      <w:lvlText w:val="•"/>
      <w:lvlJc w:val="left"/>
      <w:pPr>
        <w:ind w:left="6351" w:hanging="228"/>
      </w:pPr>
      <w:rPr>
        <w:rFonts w:hint="default"/>
        <w:lang w:val="ru-RU" w:eastAsia="en-US" w:bidi="ar-SA"/>
      </w:rPr>
    </w:lvl>
    <w:lvl w:ilvl="7" w:tplc="8B7CA3AC">
      <w:numFmt w:val="bullet"/>
      <w:lvlText w:val="•"/>
      <w:lvlJc w:val="left"/>
      <w:pPr>
        <w:ind w:left="7350" w:hanging="228"/>
      </w:pPr>
      <w:rPr>
        <w:rFonts w:hint="default"/>
        <w:lang w:val="ru-RU" w:eastAsia="en-US" w:bidi="ar-SA"/>
      </w:rPr>
    </w:lvl>
    <w:lvl w:ilvl="8" w:tplc="6AF21D8E">
      <w:numFmt w:val="bullet"/>
      <w:lvlText w:val="•"/>
      <w:lvlJc w:val="left"/>
      <w:pPr>
        <w:ind w:left="8349" w:hanging="228"/>
      </w:pPr>
      <w:rPr>
        <w:rFonts w:hint="default"/>
        <w:lang w:val="ru-RU" w:eastAsia="en-US" w:bidi="ar-SA"/>
      </w:rPr>
    </w:lvl>
  </w:abstractNum>
  <w:abstractNum w:abstractNumId="22">
    <w:nsid w:val="654D1134"/>
    <w:multiLevelType w:val="hybridMultilevel"/>
    <w:tmpl w:val="45FC42CC"/>
    <w:lvl w:ilvl="0" w:tplc="56FA2C0C">
      <w:start w:val="3"/>
      <w:numFmt w:val="upperRoman"/>
      <w:suff w:val="space"/>
      <w:lvlText w:val="%1."/>
      <w:lvlJc w:val="left"/>
      <w:pPr>
        <w:ind w:left="4435" w:hanging="468"/>
      </w:pPr>
      <w:rPr>
        <w:rFonts w:ascii="Times New Roman" w:eastAsia="Times New Roman" w:hAnsi="Times New Roman" w:cs="Times New Roman" w:hint="default"/>
        <w:b/>
        <w:bCs/>
        <w:spacing w:val="-2"/>
        <w:w w:val="100"/>
        <w:sz w:val="28"/>
        <w:szCs w:val="28"/>
        <w:lang w:val="ru-RU" w:eastAsia="en-US" w:bidi="ar-SA"/>
      </w:rPr>
    </w:lvl>
    <w:lvl w:ilvl="1" w:tplc="4FDC0C4E">
      <w:numFmt w:val="bullet"/>
      <w:lvlText w:val="•"/>
      <w:lvlJc w:val="left"/>
      <w:pPr>
        <w:ind w:left="5030" w:hanging="468"/>
      </w:pPr>
      <w:rPr>
        <w:rFonts w:hint="default"/>
        <w:lang w:val="ru-RU" w:eastAsia="en-US" w:bidi="ar-SA"/>
      </w:rPr>
    </w:lvl>
    <w:lvl w:ilvl="2" w:tplc="485A2E78">
      <w:numFmt w:val="bullet"/>
      <w:lvlText w:val="•"/>
      <w:lvlJc w:val="left"/>
      <w:pPr>
        <w:ind w:left="5621" w:hanging="468"/>
      </w:pPr>
      <w:rPr>
        <w:rFonts w:hint="default"/>
        <w:lang w:val="ru-RU" w:eastAsia="en-US" w:bidi="ar-SA"/>
      </w:rPr>
    </w:lvl>
    <w:lvl w:ilvl="3" w:tplc="2CE6F7FE">
      <w:numFmt w:val="bullet"/>
      <w:lvlText w:val="•"/>
      <w:lvlJc w:val="left"/>
      <w:pPr>
        <w:ind w:left="6211" w:hanging="468"/>
      </w:pPr>
      <w:rPr>
        <w:rFonts w:hint="default"/>
        <w:lang w:val="ru-RU" w:eastAsia="en-US" w:bidi="ar-SA"/>
      </w:rPr>
    </w:lvl>
    <w:lvl w:ilvl="4" w:tplc="733ADDDA">
      <w:numFmt w:val="bullet"/>
      <w:lvlText w:val="•"/>
      <w:lvlJc w:val="left"/>
      <w:pPr>
        <w:ind w:left="6802" w:hanging="468"/>
      </w:pPr>
      <w:rPr>
        <w:rFonts w:hint="default"/>
        <w:lang w:val="ru-RU" w:eastAsia="en-US" w:bidi="ar-SA"/>
      </w:rPr>
    </w:lvl>
    <w:lvl w:ilvl="5" w:tplc="B90A5650">
      <w:numFmt w:val="bullet"/>
      <w:lvlText w:val="•"/>
      <w:lvlJc w:val="left"/>
      <w:pPr>
        <w:ind w:left="7393" w:hanging="468"/>
      </w:pPr>
      <w:rPr>
        <w:rFonts w:hint="default"/>
        <w:lang w:val="ru-RU" w:eastAsia="en-US" w:bidi="ar-SA"/>
      </w:rPr>
    </w:lvl>
    <w:lvl w:ilvl="6" w:tplc="B6C42D66">
      <w:numFmt w:val="bullet"/>
      <w:lvlText w:val="•"/>
      <w:lvlJc w:val="left"/>
      <w:pPr>
        <w:ind w:left="7983" w:hanging="468"/>
      </w:pPr>
      <w:rPr>
        <w:rFonts w:hint="default"/>
        <w:lang w:val="ru-RU" w:eastAsia="en-US" w:bidi="ar-SA"/>
      </w:rPr>
    </w:lvl>
    <w:lvl w:ilvl="7" w:tplc="2C76363E">
      <w:numFmt w:val="bullet"/>
      <w:lvlText w:val="•"/>
      <w:lvlJc w:val="left"/>
      <w:pPr>
        <w:ind w:left="8574" w:hanging="468"/>
      </w:pPr>
      <w:rPr>
        <w:rFonts w:hint="default"/>
        <w:lang w:val="ru-RU" w:eastAsia="en-US" w:bidi="ar-SA"/>
      </w:rPr>
    </w:lvl>
    <w:lvl w:ilvl="8" w:tplc="39CA6B02">
      <w:numFmt w:val="bullet"/>
      <w:lvlText w:val="•"/>
      <w:lvlJc w:val="left"/>
      <w:pPr>
        <w:ind w:left="9165" w:hanging="468"/>
      </w:pPr>
      <w:rPr>
        <w:rFonts w:hint="default"/>
        <w:lang w:val="ru-RU" w:eastAsia="en-US" w:bidi="ar-SA"/>
      </w:rPr>
    </w:lvl>
  </w:abstractNum>
  <w:abstractNum w:abstractNumId="23">
    <w:nsid w:val="67032132"/>
    <w:multiLevelType w:val="hybridMultilevel"/>
    <w:tmpl w:val="857EC024"/>
    <w:lvl w:ilvl="0" w:tplc="D3724BDE">
      <w:start w:val="1"/>
      <w:numFmt w:val="decimal"/>
      <w:lvlText w:val="%1."/>
      <w:lvlJc w:val="left"/>
      <w:pPr>
        <w:ind w:left="1262" w:hanging="360"/>
        <w:jc w:val="right"/>
      </w:pPr>
      <w:rPr>
        <w:rFonts w:ascii="Times New Roman" w:eastAsia="Times New Roman" w:hAnsi="Times New Roman" w:cs="Times New Roman"/>
        <w:spacing w:val="0"/>
        <w:w w:val="100"/>
        <w:sz w:val="28"/>
        <w:szCs w:val="28"/>
        <w:lang w:val="ru-RU" w:eastAsia="en-US" w:bidi="ar-SA"/>
      </w:rPr>
    </w:lvl>
    <w:lvl w:ilvl="1" w:tplc="F37A1634">
      <w:numFmt w:val="bullet"/>
      <w:lvlText w:val="•"/>
      <w:lvlJc w:val="left"/>
      <w:pPr>
        <w:ind w:left="1512" w:hanging="360"/>
      </w:pPr>
      <w:rPr>
        <w:rFonts w:hint="default"/>
        <w:lang w:val="ru-RU" w:eastAsia="en-US" w:bidi="ar-SA"/>
      </w:rPr>
    </w:lvl>
    <w:lvl w:ilvl="2" w:tplc="0FC42A62">
      <w:numFmt w:val="bullet"/>
      <w:lvlText w:val="•"/>
      <w:lvlJc w:val="left"/>
      <w:pPr>
        <w:ind w:left="1764" w:hanging="360"/>
      </w:pPr>
      <w:rPr>
        <w:rFonts w:hint="default"/>
        <w:lang w:val="ru-RU" w:eastAsia="en-US" w:bidi="ar-SA"/>
      </w:rPr>
    </w:lvl>
    <w:lvl w:ilvl="3" w:tplc="585C38DC">
      <w:numFmt w:val="bullet"/>
      <w:lvlText w:val="•"/>
      <w:lvlJc w:val="left"/>
      <w:pPr>
        <w:ind w:left="2016" w:hanging="360"/>
      </w:pPr>
      <w:rPr>
        <w:rFonts w:hint="default"/>
        <w:lang w:val="ru-RU" w:eastAsia="en-US" w:bidi="ar-SA"/>
      </w:rPr>
    </w:lvl>
    <w:lvl w:ilvl="4" w:tplc="CA9EB46C">
      <w:numFmt w:val="bullet"/>
      <w:lvlText w:val="•"/>
      <w:lvlJc w:val="left"/>
      <w:pPr>
        <w:ind w:left="2268" w:hanging="360"/>
      </w:pPr>
      <w:rPr>
        <w:rFonts w:hint="default"/>
        <w:lang w:val="ru-RU" w:eastAsia="en-US" w:bidi="ar-SA"/>
      </w:rPr>
    </w:lvl>
    <w:lvl w:ilvl="5" w:tplc="0CBE5AE8">
      <w:numFmt w:val="bullet"/>
      <w:lvlText w:val="•"/>
      <w:lvlJc w:val="left"/>
      <w:pPr>
        <w:ind w:left="2521" w:hanging="360"/>
      </w:pPr>
      <w:rPr>
        <w:rFonts w:hint="default"/>
        <w:lang w:val="ru-RU" w:eastAsia="en-US" w:bidi="ar-SA"/>
      </w:rPr>
    </w:lvl>
    <w:lvl w:ilvl="6" w:tplc="E096596C">
      <w:numFmt w:val="bullet"/>
      <w:lvlText w:val="•"/>
      <w:lvlJc w:val="left"/>
      <w:pPr>
        <w:ind w:left="2773" w:hanging="360"/>
      </w:pPr>
      <w:rPr>
        <w:rFonts w:hint="default"/>
        <w:lang w:val="ru-RU" w:eastAsia="en-US" w:bidi="ar-SA"/>
      </w:rPr>
    </w:lvl>
    <w:lvl w:ilvl="7" w:tplc="D702068C">
      <w:numFmt w:val="bullet"/>
      <w:lvlText w:val="•"/>
      <w:lvlJc w:val="left"/>
      <w:pPr>
        <w:ind w:left="3025" w:hanging="360"/>
      </w:pPr>
      <w:rPr>
        <w:rFonts w:hint="default"/>
        <w:lang w:val="ru-RU" w:eastAsia="en-US" w:bidi="ar-SA"/>
      </w:rPr>
    </w:lvl>
    <w:lvl w:ilvl="8" w:tplc="A07EACB6">
      <w:numFmt w:val="bullet"/>
      <w:lvlText w:val="•"/>
      <w:lvlJc w:val="left"/>
      <w:pPr>
        <w:ind w:left="3277" w:hanging="360"/>
      </w:pPr>
      <w:rPr>
        <w:rFonts w:hint="default"/>
        <w:lang w:val="ru-RU" w:eastAsia="en-US" w:bidi="ar-SA"/>
      </w:rPr>
    </w:lvl>
  </w:abstractNum>
  <w:abstractNum w:abstractNumId="24">
    <w:nsid w:val="6AC43EB1"/>
    <w:multiLevelType w:val="hybridMultilevel"/>
    <w:tmpl w:val="17BCC5CE"/>
    <w:lvl w:ilvl="0" w:tplc="7D0E1272">
      <w:numFmt w:val="bullet"/>
      <w:suff w:val="space"/>
      <w:lvlText w:val="–"/>
      <w:lvlJc w:val="left"/>
      <w:pPr>
        <w:ind w:left="455" w:hanging="238"/>
      </w:pPr>
      <w:rPr>
        <w:rFonts w:ascii="Times New Roman" w:eastAsia="Times New Roman" w:hAnsi="Times New Roman" w:cs="Times New Roman" w:hint="default"/>
        <w:w w:val="100"/>
        <w:sz w:val="28"/>
        <w:szCs w:val="28"/>
        <w:lang w:val="ru-RU" w:eastAsia="en-US" w:bidi="ar-SA"/>
      </w:rPr>
    </w:lvl>
    <w:lvl w:ilvl="1" w:tplc="D79E5D8C">
      <w:numFmt w:val="bullet"/>
      <w:suff w:val="space"/>
      <w:lvlText w:val="-"/>
      <w:lvlJc w:val="left"/>
      <w:pPr>
        <w:ind w:left="334" w:hanging="200"/>
      </w:pPr>
      <w:rPr>
        <w:rFonts w:ascii="Times New Roman" w:eastAsia="Times New Roman" w:hAnsi="Times New Roman" w:cs="Times New Roman" w:hint="default"/>
        <w:w w:val="100"/>
        <w:sz w:val="28"/>
        <w:szCs w:val="28"/>
        <w:lang w:val="ru-RU" w:eastAsia="en-US" w:bidi="ar-SA"/>
      </w:rPr>
    </w:lvl>
    <w:lvl w:ilvl="2" w:tplc="9E42DB42">
      <w:numFmt w:val="bullet"/>
      <w:lvlText w:val="•"/>
      <w:lvlJc w:val="left"/>
      <w:pPr>
        <w:ind w:left="1487" w:hanging="200"/>
      </w:pPr>
      <w:rPr>
        <w:rFonts w:hint="default"/>
        <w:lang w:val="ru-RU" w:eastAsia="en-US" w:bidi="ar-SA"/>
      </w:rPr>
    </w:lvl>
    <w:lvl w:ilvl="3" w:tplc="06CABF9C">
      <w:numFmt w:val="bullet"/>
      <w:lvlText w:val="•"/>
      <w:lvlJc w:val="left"/>
      <w:pPr>
        <w:ind w:left="2594" w:hanging="200"/>
      </w:pPr>
      <w:rPr>
        <w:rFonts w:hint="default"/>
        <w:lang w:val="ru-RU" w:eastAsia="en-US" w:bidi="ar-SA"/>
      </w:rPr>
    </w:lvl>
    <w:lvl w:ilvl="4" w:tplc="37449854">
      <w:numFmt w:val="bullet"/>
      <w:lvlText w:val="•"/>
      <w:lvlJc w:val="left"/>
      <w:pPr>
        <w:ind w:left="3702" w:hanging="200"/>
      </w:pPr>
      <w:rPr>
        <w:rFonts w:hint="default"/>
        <w:lang w:val="ru-RU" w:eastAsia="en-US" w:bidi="ar-SA"/>
      </w:rPr>
    </w:lvl>
    <w:lvl w:ilvl="5" w:tplc="60D679B2">
      <w:numFmt w:val="bullet"/>
      <w:lvlText w:val="•"/>
      <w:lvlJc w:val="left"/>
      <w:pPr>
        <w:ind w:left="4809" w:hanging="200"/>
      </w:pPr>
      <w:rPr>
        <w:rFonts w:hint="default"/>
        <w:lang w:val="ru-RU" w:eastAsia="en-US" w:bidi="ar-SA"/>
      </w:rPr>
    </w:lvl>
    <w:lvl w:ilvl="6" w:tplc="2450781A">
      <w:numFmt w:val="bullet"/>
      <w:lvlText w:val="•"/>
      <w:lvlJc w:val="left"/>
      <w:pPr>
        <w:ind w:left="5916" w:hanging="200"/>
      </w:pPr>
      <w:rPr>
        <w:rFonts w:hint="default"/>
        <w:lang w:val="ru-RU" w:eastAsia="en-US" w:bidi="ar-SA"/>
      </w:rPr>
    </w:lvl>
    <w:lvl w:ilvl="7" w:tplc="F3965A5E">
      <w:numFmt w:val="bullet"/>
      <w:lvlText w:val="•"/>
      <w:lvlJc w:val="left"/>
      <w:pPr>
        <w:ind w:left="7024" w:hanging="200"/>
      </w:pPr>
      <w:rPr>
        <w:rFonts w:hint="default"/>
        <w:lang w:val="ru-RU" w:eastAsia="en-US" w:bidi="ar-SA"/>
      </w:rPr>
    </w:lvl>
    <w:lvl w:ilvl="8" w:tplc="3A427922">
      <w:numFmt w:val="bullet"/>
      <w:lvlText w:val="•"/>
      <w:lvlJc w:val="left"/>
      <w:pPr>
        <w:ind w:left="8131" w:hanging="200"/>
      </w:pPr>
      <w:rPr>
        <w:rFonts w:hint="default"/>
        <w:lang w:val="ru-RU" w:eastAsia="en-US" w:bidi="ar-SA"/>
      </w:rPr>
    </w:lvl>
  </w:abstractNum>
  <w:num w:numId="1">
    <w:abstractNumId w:val="0"/>
  </w:num>
  <w:num w:numId="2">
    <w:abstractNumId w:val="10"/>
  </w:num>
  <w:num w:numId="3">
    <w:abstractNumId w:val="2"/>
  </w:num>
  <w:num w:numId="4">
    <w:abstractNumId w:val="18"/>
  </w:num>
  <w:num w:numId="5">
    <w:abstractNumId w:val="6"/>
  </w:num>
  <w:num w:numId="6">
    <w:abstractNumId w:val="23"/>
  </w:num>
  <w:num w:numId="7">
    <w:abstractNumId w:val="7"/>
  </w:num>
  <w:num w:numId="8">
    <w:abstractNumId w:val="1"/>
  </w:num>
  <w:num w:numId="9">
    <w:abstractNumId w:val="11"/>
  </w:num>
  <w:num w:numId="10">
    <w:abstractNumId w:val="19"/>
  </w:num>
  <w:num w:numId="11">
    <w:abstractNumId w:val="24"/>
  </w:num>
  <w:num w:numId="12">
    <w:abstractNumId w:val="12"/>
  </w:num>
  <w:num w:numId="13">
    <w:abstractNumId w:val="8"/>
  </w:num>
  <w:num w:numId="14">
    <w:abstractNumId w:val="13"/>
  </w:num>
  <w:num w:numId="15">
    <w:abstractNumId w:val="14"/>
  </w:num>
  <w:num w:numId="16">
    <w:abstractNumId w:val="9"/>
  </w:num>
  <w:num w:numId="17">
    <w:abstractNumId w:val="22"/>
  </w:num>
  <w:num w:numId="18">
    <w:abstractNumId w:val="15"/>
  </w:num>
  <w:num w:numId="19">
    <w:abstractNumId w:val="21"/>
  </w:num>
  <w:num w:numId="20">
    <w:abstractNumId w:val="3"/>
  </w:num>
  <w:num w:numId="21">
    <w:abstractNumId w:val="16"/>
  </w:num>
  <w:num w:numId="22">
    <w:abstractNumId w:val="5"/>
  </w:num>
  <w:num w:numId="23">
    <w:abstractNumId w:val="4"/>
  </w:num>
  <w:num w:numId="24">
    <w:abstractNumId w:val="2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263C"/>
    <w:rsid w:val="00036D6E"/>
    <w:rsid w:val="00050B76"/>
    <w:rsid w:val="00054131"/>
    <w:rsid w:val="000661FE"/>
    <w:rsid w:val="000D55D4"/>
    <w:rsid w:val="001245AA"/>
    <w:rsid w:val="00134FF1"/>
    <w:rsid w:val="0014625F"/>
    <w:rsid w:val="0017074C"/>
    <w:rsid w:val="001A1D8B"/>
    <w:rsid w:val="001A2D40"/>
    <w:rsid w:val="001C5C4B"/>
    <w:rsid w:val="002175DD"/>
    <w:rsid w:val="00226D72"/>
    <w:rsid w:val="00240800"/>
    <w:rsid w:val="00263C5C"/>
    <w:rsid w:val="002A2830"/>
    <w:rsid w:val="002B62CC"/>
    <w:rsid w:val="002D4730"/>
    <w:rsid w:val="00316902"/>
    <w:rsid w:val="00346B17"/>
    <w:rsid w:val="003A4161"/>
    <w:rsid w:val="003B3860"/>
    <w:rsid w:val="003C1E53"/>
    <w:rsid w:val="003C632B"/>
    <w:rsid w:val="003C6E33"/>
    <w:rsid w:val="003D4E88"/>
    <w:rsid w:val="004111CD"/>
    <w:rsid w:val="004123A6"/>
    <w:rsid w:val="00415AA2"/>
    <w:rsid w:val="004522A7"/>
    <w:rsid w:val="004714C9"/>
    <w:rsid w:val="0047599B"/>
    <w:rsid w:val="004767FE"/>
    <w:rsid w:val="004A0EC7"/>
    <w:rsid w:val="0053071D"/>
    <w:rsid w:val="005649F8"/>
    <w:rsid w:val="005716E6"/>
    <w:rsid w:val="005932B1"/>
    <w:rsid w:val="005A6BFC"/>
    <w:rsid w:val="005C6060"/>
    <w:rsid w:val="006240C4"/>
    <w:rsid w:val="006A3D4B"/>
    <w:rsid w:val="00710BBA"/>
    <w:rsid w:val="007F39B5"/>
    <w:rsid w:val="00812F88"/>
    <w:rsid w:val="00851B6D"/>
    <w:rsid w:val="0085723C"/>
    <w:rsid w:val="008736ED"/>
    <w:rsid w:val="0089053A"/>
    <w:rsid w:val="0089143B"/>
    <w:rsid w:val="008B3F4F"/>
    <w:rsid w:val="008B45DE"/>
    <w:rsid w:val="009347F2"/>
    <w:rsid w:val="00946F72"/>
    <w:rsid w:val="00986A48"/>
    <w:rsid w:val="00997C66"/>
    <w:rsid w:val="00A57430"/>
    <w:rsid w:val="00A576B9"/>
    <w:rsid w:val="00A753A0"/>
    <w:rsid w:val="00A75B21"/>
    <w:rsid w:val="00A80A5C"/>
    <w:rsid w:val="00A80B8F"/>
    <w:rsid w:val="00AC3027"/>
    <w:rsid w:val="00B30CC0"/>
    <w:rsid w:val="00B46981"/>
    <w:rsid w:val="00B71C10"/>
    <w:rsid w:val="00B92A76"/>
    <w:rsid w:val="00BD6ECD"/>
    <w:rsid w:val="00C03361"/>
    <w:rsid w:val="00C05D07"/>
    <w:rsid w:val="00C97A17"/>
    <w:rsid w:val="00CC29F6"/>
    <w:rsid w:val="00CC4D67"/>
    <w:rsid w:val="00CC5639"/>
    <w:rsid w:val="00CD2FF1"/>
    <w:rsid w:val="00CE31B3"/>
    <w:rsid w:val="00CF57FA"/>
    <w:rsid w:val="00D06777"/>
    <w:rsid w:val="00D4796A"/>
    <w:rsid w:val="00D83C9E"/>
    <w:rsid w:val="00E0379D"/>
    <w:rsid w:val="00E55712"/>
    <w:rsid w:val="00E662F5"/>
    <w:rsid w:val="00E67B7B"/>
    <w:rsid w:val="00EA4C6D"/>
    <w:rsid w:val="00EF22F9"/>
    <w:rsid w:val="00F11387"/>
    <w:rsid w:val="00F1337D"/>
    <w:rsid w:val="00F3263C"/>
    <w:rsid w:val="00F61FC9"/>
    <w:rsid w:val="00F6256B"/>
    <w:rsid w:val="00F667ED"/>
    <w:rsid w:val="00F728D9"/>
    <w:rsid w:val="00F75A83"/>
    <w:rsid w:val="00F80891"/>
    <w:rsid w:val="00F92ED5"/>
    <w:rsid w:val="00FD515F"/>
    <w:rsid w:val="00FE5157"/>
    <w:rsid w:val="00FF3F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4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page number" w:uiPriority="0"/>
    <w:lsdException w:name="Title" w:semiHidden="0" w:unhideWhenUsed="0" w:qFormat="1"/>
    <w:lsdException w:name="Default Paragraph Font" w:uiPriority="1"/>
    <w:lsdException w:name="Body Text" w:uiPriority="1" w:qFormat="1"/>
    <w:lsdException w:name="Subtitle" w:semiHidden="0" w:unhideWhenUsed="0" w:qFormat="1"/>
    <w:lsdException w:name="Strong" w:semiHidden="0" w:uiPriority="0" w:unhideWhenUsed="0" w:qFormat="1"/>
    <w:lsdException w:name="Emphasis" w:semiHidden="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263C"/>
    <w:pPr>
      <w:spacing w:after="0" w:line="240" w:lineRule="auto"/>
    </w:pPr>
    <w:rPr>
      <w:rFonts w:eastAsia="Times New Roman"/>
      <w:szCs w:val="24"/>
      <w:lang w:eastAsia="ru-RU"/>
    </w:rPr>
  </w:style>
  <w:style w:type="paragraph" w:styleId="1">
    <w:name w:val="heading 1"/>
    <w:basedOn w:val="a"/>
    <w:next w:val="a"/>
    <w:link w:val="10"/>
    <w:qFormat/>
    <w:rsid w:val="006A3D4B"/>
    <w:pPr>
      <w:widowControl w:val="0"/>
      <w:autoSpaceDE w:val="0"/>
      <w:autoSpaceDN w:val="0"/>
      <w:adjustRightInd w:val="0"/>
      <w:spacing w:before="108" w:after="108"/>
      <w:jc w:val="center"/>
      <w:outlineLvl w:val="0"/>
    </w:pPr>
    <w:rPr>
      <w:rFonts w:ascii="Arial" w:hAnsi="Arial" w:cs="Arial"/>
      <w:bCs/>
      <w:color w:val="000080"/>
      <w:sz w:val="20"/>
      <w:szCs w:val="20"/>
    </w:rPr>
  </w:style>
  <w:style w:type="paragraph" w:styleId="2">
    <w:name w:val="heading 2"/>
    <w:basedOn w:val="a"/>
    <w:next w:val="a"/>
    <w:link w:val="20"/>
    <w:uiPriority w:val="9"/>
    <w:qFormat/>
    <w:rsid w:val="006A3D4B"/>
    <w:pPr>
      <w:keepNext/>
      <w:widowControl w:val="0"/>
      <w:adjustRightInd w:val="0"/>
      <w:spacing w:before="240" w:after="60" w:line="360" w:lineRule="atLeast"/>
      <w:jc w:val="both"/>
      <w:textAlignment w:val="baseline"/>
      <w:outlineLvl w:val="1"/>
    </w:pPr>
    <w:rPr>
      <w:rFonts w:ascii="Arial" w:hAnsi="Arial" w:cs="Arial"/>
      <w:b/>
      <w:bCs/>
      <w:i/>
      <w:iCs/>
      <w:sz w:val="28"/>
      <w:szCs w:val="28"/>
    </w:rPr>
  </w:style>
  <w:style w:type="paragraph" w:styleId="3">
    <w:name w:val="heading 3"/>
    <w:aliases w:val="H3,&quot;Сапфир&quot;"/>
    <w:basedOn w:val="a"/>
    <w:next w:val="a"/>
    <w:link w:val="30"/>
    <w:uiPriority w:val="99"/>
    <w:qFormat/>
    <w:rsid w:val="006A3D4B"/>
    <w:pPr>
      <w:keepNext/>
      <w:numPr>
        <w:ilvl w:val="2"/>
        <w:numId w:val="1"/>
      </w:numPr>
      <w:suppressAutoHyphens/>
      <w:spacing w:before="240" w:after="120"/>
      <w:outlineLvl w:val="2"/>
    </w:pPr>
    <w:rPr>
      <w:rFonts w:ascii="MS Mincho" w:eastAsia="MS Mincho" w:hAnsi="MS Mincho"/>
      <w:b/>
      <w:sz w:val="28"/>
      <w:lang w:eastAsia="en-US"/>
    </w:rPr>
  </w:style>
  <w:style w:type="paragraph" w:styleId="4">
    <w:name w:val="heading 4"/>
    <w:basedOn w:val="a"/>
    <w:next w:val="a"/>
    <w:link w:val="40"/>
    <w:uiPriority w:val="99"/>
    <w:qFormat/>
    <w:rsid w:val="006A3D4B"/>
    <w:pPr>
      <w:keepNext/>
      <w:jc w:val="center"/>
      <w:outlineLvl w:val="3"/>
    </w:pPr>
    <w:rPr>
      <w:rFonts w:ascii="Cambria" w:eastAsia="Tahoma" w:hAnsi="Cambria"/>
      <w:b/>
      <w:color w:val="000000"/>
      <w:sz w:val="26"/>
      <w:szCs w:val="26"/>
      <w:lang w:eastAsia="ko-KR"/>
    </w:rPr>
  </w:style>
  <w:style w:type="paragraph" w:styleId="5">
    <w:name w:val="heading 5"/>
    <w:basedOn w:val="a"/>
    <w:next w:val="a"/>
    <w:link w:val="50"/>
    <w:uiPriority w:val="99"/>
    <w:qFormat/>
    <w:rsid w:val="006A3D4B"/>
    <w:pPr>
      <w:keepNext/>
      <w:jc w:val="center"/>
      <w:outlineLvl w:val="4"/>
    </w:pPr>
    <w:rPr>
      <w:rFonts w:ascii="Cambria" w:eastAsia="Tahoma" w:hAnsi="Cambria"/>
      <w:b/>
      <w:bCs/>
      <w:sz w:val="26"/>
      <w:szCs w:val="26"/>
      <w:lang w:eastAsia="ko-KR"/>
    </w:rPr>
  </w:style>
  <w:style w:type="paragraph" w:styleId="6">
    <w:name w:val="heading 6"/>
    <w:aliases w:val="H6"/>
    <w:basedOn w:val="a"/>
    <w:next w:val="a"/>
    <w:link w:val="60"/>
    <w:uiPriority w:val="99"/>
    <w:qFormat/>
    <w:rsid w:val="006A3D4B"/>
    <w:pPr>
      <w:numPr>
        <w:ilvl w:val="5"/>
        <w:numId w:val="1"/>
      </w:numPr>
      <w:spacing w:before="240" w:after="60"/>
      <w:jc w:val="both"/>
      <w:outlineLvl w:val="5"/>
    </w:pPr>
    <w:rPr>
      <w:rFonts w:ascii="Arial" w:eastAsia="MS Mincho" w:hAnsi="Arial"/>
      <w:i/>
      <w:sz w:val="22"/>
      <w:lang w:eastAsia="en-US"/>
    </w:rPr>
  </w:style>
  <w:style w:type="paragraph" w:styleId="7">
    <w:name w:val="heading 7"/>
    <w:basedOn w:val="a"/>
    <w:next w:val="a"/>
    <w:link w:val="70"/>
    <w:uiPriority w:val="99"/>
    <w:qFormat/>
    <w:rsid w:val="006A3D4B"/>
    <w:pPr>
      <w:numPr>
        <w:ilvl w:val="6"/>
        <w:numId w:val="1"/>
      </w:numPr>
      <w:spacing w:before="240" w:after="60"/>
      <w:jc w:val="both"/>
      <w:outlineLvl w:val="6"/>
    </w:pPr>
    <w:rPr>
      <w:rFonts w:ascii="Arial" w:eastAsia="MS Mincho" w:hAnsi="Arial"/>
      <w:sz w:val="22"/>
      <w:lang w:eastAsia="en-US"/>
    </w:rPr>
  </w:style>
  <w:style w:type="paragraph" w:styleId="8">
    <w:name w:val="heading 8"/>
    <w:basedOn w:val="a"/>
    <w:next w:val="a"/>
    <w:link w:val="80"/>
    <w:uiPriority w:val="99"/>
    <w:qFormat/>
    <w:rsid w:val="006A3D4B"/>
    <w:pPr>
      <w:numPr>
        <w:ilvl w:val="7"/>
        <w:numId w:val="1"/>
      </w:numPr>
      <w:spacing w:before="240" w:after="60"/>
      <w:jc w:val="both"/>
      <w:outlineLvl w:val="7"/>
    </w:pPr>
    <w:rPr>
      <w:rFonts w:ascii="Arial" w:eastAsia="MS Mincho" w:hAnsi="Arial"/>
      <w:i/>
      <w:sz w:val="22"/>
      <w:lang w:eastAsia="en-US"/>
    </w:rPr>
  </w:style>
  <w:style w:type="paragraph" w:styleId="9">
    <w:name w:val="heading 9"/>
    <w:basedOn w:val="a"/>
    <w:next w:val="a"/>
    <w:link w:val="90"/>
    <w:uiPriority w:val="99"/>
    <w:qFormat/>
    <w:rsid w:val="006A3D4B"/>
    <w:pPr>
      <w:numPr>
        <w:ilvl w:val="8"/>
        <w:numId w:val="1"/>
      </w:numPr>
      <w:spacing w:before="240" w:after="60"/>
      <w:jc w:val="both"/>
      <w:outlineLvl w:val="8"/>
    </w:pPr>
    <w:rPr>
      <w:rFonts w:ascii="Arial" w:eastAsia="MS Mincho" w:hAnsi="Arial"/>
      <w:i/>
      <w:sz w:val="1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A3D4B"/>
    <w:pPr>
      <w:spacing w:after="0" w:line="240" w:lineRule="auto"/>
    </w:pPr>
    <w:rPr>
      <w:rFonts w:ascii="Calibri" w:eastAsia="Times New Roman" w:hAnsi="Calibri"/>
      <w:sz w:val="22"/>
      <w:szCs w:val="22"/>
    </w:rPr>
  </w:style>
  <w:style w:type="character" w:customStyle="1" w:styleId="10">
    <w:name w:val="Заголовок 1 Знак"/>
    <w:basedOn w:val="a0"/>
    <w:link w:val="1"/>
    <w:rsid w:val="006A3D4B"/>
    <w:rPr>
      <w:rFonts w:ascii="Arial" w:eastAsia="Times New Roman" w:hAnsi="Arial" w:cs="Arial"/>
      <w:bCs/>
      <w:color w:val="000080"/>
      <w:sz w:val="20"/>
      <w:szCs w:val="20"/>
      <w:lang w:eastAsia="ru-RU"/>
    </w:rPr>
  </w:style>
  <w:style w:type="character" w:customStyle="1" w:styleId="20">
    <w:name w:val="Заголовок 2 Знак"/>
    <w:basedOn w:val="a0"/>
    <w:link w:val="2"/>
    <w:uiPriority w:val="9"/>
    <w:rsid w:val="006A3D4B"/>
    <w:rPr>
      <w:rFonts w:ascii="Arial" w:eastAsia="Times New Roman" w:hAnsi="Arial" w:cs="Arial"/>
      <w:b/>
      <w:bCs/>
      <w:i/>
      <w:iCs/>
      <w:sz w:val="28"/>
      <w:szCs w:val="28"/>
      <w:lang w:eastAsia="ru-RU"/>
    </w:rPr>
  </w:style>
  <w:style w:type="character" w:customStyle="1" w:styleId="30">
    <w:name w:val="Заголовок 3 Знак"/>
    <w:aliases w:val="H3 Знак2,&quot;Сапфир&quot; Знак1"/>
    <w:basedOn w:val="a0"/>
    <w:link w:val="3"/>
    <w:uiPriority w:val="99"/>
    <w:rsid w:val="006A3D4B"/>
    <w:rPr>
      <w:rFonts w:ascii="MS Mincho" w:eastAsia="MS Mincho" w:hAnsi="MS Mincho"/>
      <w:b/>
      <w:sz w:val="28"/>
      <w:szCs w:val="24"/>
    </w:rPr>
  </w:style>
  <w:style w:type="character" w:customStyle="1" w:styleId="40">
    <w:name w:val="Заголовок 4 Знак"/>
    <w:basedOn w:val="a0"/>
    <w:link w:val="4"/>
    <w:uiPriority w:val="99"/>
    <w:rsid w:val="006A3D4B"/>
    <w:rPr>
      <w:rFonts w:ascii="Cambria" w:eastAsia="Tahoma" w:hAnsi="Cambria"/>
      <w:b/>
      <w:color w:val="000000"/>
      <w:sz w:val="26"/>
      <w:szCs w:val="26"/>
      <w:lang w:eastAsia="ko-KR"/>
    </w:rPr>
  </w:style>
  <w:style w:type="character" w:customStyle="1" w:styleId="50">
    <w:name w:val="Заголовок 5 Знак"/>
    <w:basedOn w:val="a0"/>
    <w:link w:val="5"/>
    <w:uiPriority w:val="99"/>
    <w:rsid w:val="006A3D4B"/>
    <w:rPr>
      <w:rFonts w:ascii="Cambria" w:eastAsia="Tahoma" w:hAnsi="Cambria"/>
      <w:b/>
      <w:bCs/>
      <w:sz w:val="26"/>
      <w:szCs w:val="26"/>
      <w:lang w:eastAsia="ko-KR"/>
    </w:rPr>
  </w:style>
  <w:style w:type="character" w:customStyle="1" w:styleId="60">
    <w:name w:val="Заголовок 6 Знак"/>
    <w:aliases w:val="H6 Знак1"/>
    <w:basedOn w:val="a0"/>
    <w:link w:val="6"/>
    <w:uiPriority w:val="99"/>
    <w:rsid w:val="006A3D4B"/>
    <w:rPr>
      <w:rFonts w:ascii="Arial" w:eastAsia="MS Mincho" w:hAnsi="Arial"/>
      <w:i/>
      <w:sz w:val="22"/>
      <w:szCs w:val="24"/>
    </w:rPr>
  </w:style>
  <w:style w:type="character" w:customStyle="1" w:styleId="70">
    <w:name w:val="Заголовок 7 Знак"/>
    <w:basedOn w:val="a0"/>
    <w:link w:val="7"/>
    <w:uiPriority w:val="99"/>
    <w:rsid w:val="006A3D4B"/>
    <w:rPr>
      <w:rFonts w:ascii="Arial" w:eastAsia="MS Mincho" w:hAnsi="Arial"/>
      <w:sz w:val="22"/>
      <w:szCs w:val="24"/>
    </w:rPr>
  </w:style>
  <w:style w:type="character" w:customStyle="1" w:styleId="80">
    <w:name w:val="Заголовок 8 Знак"/>
    <w:basedOn w:val="a0"/>
    <w:link w:val="8"/>
    <w:uiPriority w:val="99"/>
    <w:rsid w:val="006A3D4B"/>
    <w:rPr>
      <w:rFonts w:ascii="Arial" w:eastAsia="MS Mincho" w:hAnsi="Arial"/>
      <w:i/>
      <w:sz w:val="22"/>
      <w:szCs w:val="24"/>
    </w:rPr>
  </w:style>
  <w:style w:type="character" w:customStyle="1" w:styleId="90">
    <w:name w:val="Заголовок 9 Знак"/>
    <w:basedOn w:val="a0"/>
    <w:link w:val="9"/>
    <w:uiPriority w:val="99"/>
    <w:rsid w:val="006A3D4B"/>
    <w:rPr>
      <w:rFonts w:ascii="Arial" w:eastAsia="MS Mincho" w:hAnsi="Arial"/>
      <w:i/>
      <w:sz w:val="18"/>
      <w:szCs w:val="24"/>
    </w:rPr>
  </w:style>
  <w:style w:type="paragraph" w:customStyle="1" w:styleId="ConsPlusNonformat">
    <w:name w:val="ConsPlusNonformat"/>
    <w:rsid w:val="006A3D4B"/>
    <w:pPr>
      <w:widowControl w:val="0"/>
      <w:autoSpaceDE w:val="0"/>
      <w:autoSpaceDN w:val="0"/>
      <w:adjustRightInd w:val="0"/>
      <w:spacing w:after="0" w:line="240" w:lineRule="auto"/>
    </w:pPr>
    <w:rPr>
      <w:rFonts w:ascii="Courier New" w:eastAsia="Times New Roman" w:hAnsi="Courier New" w:cs="Courier New"/>
      <w:b/>
      <w:sz w:val="20"/>
      <w:szCs w:val="20"/>
      <w:lang w:eastAsia="ru-RU"/>
    </w:rPr>
  </w:style>
  <w:style w:type="character" w:customStyle="1" w:styleId="a4">
    <w:name w:val="Гипертекстовая ссылка"/>
    <w:uiPriority w:val="99"/>
    <w:rsid w:val="006A3D4B"/>
    <w:rPr>
      <w:rFonts w:cs="Times New Roman"/>
      <w:color w:val="008000"/>
    </w:rPr>
  </w:style>
  <w:style w:type="paragraph" w:styleId="a5">
    <w:name w:val="header"/>
    <w:basedOn w:val="a"/>
    <w:link w:val="a6"/>
    <w:uiPriority w:val="99"/>
    <w:rsid w:val="006A3D4B"/>
    <w:pPr>
      <w:tabs>
        <w:tab w:val="center" w:pos="4677"/>
        <w:tab w:val="right" w:pos="9355"/>
      </w:tabs>
    </w:pPr>
    <w:rPr>
      <w:rFonts w:ascii="TimesET" w:eastAsia="Calibri" w:hAnsi="TimesET"/>
      <w:sz w:val="48"/>
      <w:szCs w:val="48"/>
      <w:lang w:eastAsia="en-US"/>
    </w:rPr>
  </w:style>
  <w:style w:type="character" w:customStyle="1" w:styleId="a6">
    <w:name w:val="Верхний колонтитул Знак"/>
    <w:basedOn w:val="a0"/>
    <w:link w:val="a5"/>
    <w:uiPriority w:val="99"/>
    <w:rsid w:val="006A3D4B"/>
    <w:rPr>
      <w:rFonts w:ascii="TimesET" w:eastAsia="Calibri" w:hAnsi="TimesET"/>
      <w:sz w:val="48"/>
    </w:rPr>
  </w:style>
  <w:style w:type="paragraph" w:styleId="a7">
    <w:name w:val="footer"/>
    <w:basedOn w:val="a"/>
    <w:link w:val="a8"/>
    <w:uiPriority w:val="99"/>
    <w:rsid w:val="006A3D4B"/>
    <w:pPr>
      <w:tabs>
        <w:tab w:val="center" w:pos="4677"/>
        <w:tab w:val="right" w:pos="9355"/>
      </w:tabs>
    </w:pPr>
    <w:rPr>
      <w:rFonts w:ascii="TimesET" w:eastAsia="Calibri" w:hAnsi="TimesET"/>
      <w:sz w:val="48"/>
      <w:szCs w:val="48"/>
      <w:lang w:eastAsia="en-US"/>
    </w:rPr>
  </w:style>
  <w:style w:type="character" w:customStyle="1" w:styleId="a8">
    <w:name w:val="Нижний колонтитул Знак"/>
    <w:basedOn w:val="a0"/>
    <w:link w:val="a7"/>
    <w:uiPriority w:val="99"/>
    <w:rsid w:val="006A3D4B"/>
    <w:rPr>
      <w:rFonts w:ascii="TimesET" w:eastAsia="Calibri" w:hAnsi="TimesET"/>
      <w:sz w:val="48"/>
    </w:rPr>
  </w:style>
  <w:style w:type="paragraph" w:styleId="a9">
    <w:name w:val="List Paragraph"/>
    <w:basedOn w:val="a"/>
    <w:uiPriority w:val="1"/>
    <w:qFormat/>
    <w:rsid w:val="006A3D4B"/>
    <w:pPr>
      <w:spacing w:after="200" w:line="276" w:lineRule="auto"/>
      <w:ind w:left="720"/>
      <w:contextualSpacing/>
    </w:pPr>
    <w:rPr>
      <w:rFonts w:ascii="TimesET" w:eastAsia="Calibri" w:hAnsi="TimesET"/>
      <w:sz w:val="48"/>
      <w:szCs w:val="48"/>
      <w:lang w:eastAsia="en-US"/>
    </w:rPr>
  </w:style>
  <w:style w:type="paragraph" w:styleId="aa">
    <w:name w:val="Balloon Text"/>
    <w:basedOn w:val="a"/>
    <w:link w:val="ab"/>
    <w:uiPriority w:val="99"/>
    <w:rsid w:val="006A3D4B"/>
    <w:rPr>
      <w:rFonts w:ascii="Tahoma" w:eastAsia="Calibri" w:hAnsi="Tahoma" w:cs="Tahoma"/>
      <w:sz w:val="16"/>
      <w:szCs w:val="16"/>
      <w:lang w:eastAsia="en-US"/>
    </w:rPr>
  </w:style>
  <w:style w:type="character" w:customStyle="1" w:styleId="ab">
    <w:name w:val="Текст выноски Знак"/>
    <w:basedOn w:val="a0"/>
    <w:link w:val="aa"/>
    <w:uiPriority w:val="99"/>
    <w:rsid w:val="006A3D4B"/>
    <w:rPr>
      <w:rFonts w:ascii="Tahoma" w:eastAsia="Calibri" w:hAnsi="Tahoma" w:cs="Tahoma"/>
      <w:sz w:val="16"/>
      <w:szCs w:val="16"/>
    </w:rPr>
  </w:style>
  <w:style w:type="character" w:customStyle="1" w:styleId="FontStyle11">
    <w:name w:val="Font Style11"/>
    <w:uiPriority w:val="99"/>
    <w:rsid w:val="006A3D4B"/>
    <w:rPr>
      <w:rFonts w:ascii="Times New Roman" w:hAnsi="Times New Roman" w:cs="Times New Roman"/>
      <w:sz w:val="28"/>
      <w:szCs w:val="28"/>
    </w:rPr>
  </w:style>
  <w:style w:type="paragraph" w:customStyle="1" w:styleId="ConsPlusNormal">
    <w:name w:val="ConsPlusNormal"/>
    <w:link w:val="ConsPlusNormal0"/>
    <w:qFormat/>
    <w:rsid w:val="006A3D4B"/>
    <w:pPr>
      <w:autoSpaceDE w:val="0"/>
      <w:autoSpaceDN w:val="0"/>
      <w:adjustRightInd w:val="0"/>
      <w:spacing w:after="0" w:line="240" w:lineRule="auto"/>
    </w:pPr>
    <w:rPr>
      <w:rFonts w:eastAsia="Calibri"/>
      <w:sz w:val="26"/>
      <w:szCs w:val="26"/>
      <w:lang w:eastAsia="ru-RU"/>
    </w:rPr>
  </w:style>
  <w:style w:type="character" w:styleId="ac">
    <w:name w:val="Hyperlink"/>
    <w:uiPriority w:val="99"/>
    <w:unhideWhenUsed/>
    <w:rsid w:val="006A3D4B"/>
    <w:rPr>
      <w:color w:val="0563C1"/>
      <w:u w:val="single"/>
    </w:rPr>
  </w:style>
  <w:style w:type="character" w:styleId="ad">
    <w:name w:val="page number"/>
    <w:basedOn w:val="a0"/>
    <w:rsid w:val="006A3D4B"/>
  </w:style>
  <w:style w:type="paragraph" w:customStyle="1" w:styleId="ConsPlusCell">
    <w:name w:val="ConsPlusCell"/>
    <w:rsid w:val="006A3D4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e">
    <w:name w:val="Таблицы (моноширинный)"/>
    <w:basedOn w:val="a"/>
    <w:next w:val="a"/>
    <w:rsid w:val="006A3D4B"/>
    <w:pPr>
      <w:autoSpaceDE w:val="0"/>
      <w:autoSpaceDN w:val="0"/>
      <w:adjustRightInd w:val="0"/>
      <w:jc w:val="both"/>
    </w:pPr>
    <w:rPr>
      <w:rFonts w:ascii="Courier New" w:hAnsi="Courier New" w:cs="Courier New"/>
      <w:sz w:val="20"/>
      <w:szCs w:val="20"/>
    </w:rPr>
  </w:style>
  <w:style w:type="character" w:customStyle="1" w:styleId="af">
    <w:name w:val="Цветовое выделение"/>
    <w:rsid w:val="006A3D4B"/>
    <w:rPr>
      <w:b/>
      <w:bCs/>
      <w:color w:val="000080"/>
    </w:rPr>
  </w:style>
  <w:style w:type="paragraph" w:customStyle="1" w:styleId="ConsPlusTitle">
    <w:name w:val="ConsPlusTitle"/>
    <w:rsid w:val="006A3D4B"/>
    <w:pPr>
      <w:widowControl w:val="0"/>
      <w:autoSpaceDE w:val="0"/>
      <w:autoSpaceDN w:val="0"/>
      <w:spacing w:after="0" w:line="240" w:lineRule="auto"/>
    </w:pPr>
    <w:rPr>
      <w:rFonts w:eastAsia="Times New Roman"/>
      <w:b/>
      <w:szCs w:val="20"/>
      <w:lang w:eastAsia="ru-RU"/>
    </w:rPr>
  </w:style>
  <w:style w:type="character" w:customStyle="1" w:styleId="ConsPlusNormal0">
    <w:name w:val="ConsPlusNormal Знак"/>
    <w:link w:val="ConsPlusNormal"/>
    <w:locked/>
    <w:rsid w:val="006A3D4B"/>
    <w:rPr>
      <w:rFonts w:eastAsia="Calibri"/>
      <w:sz w:val="26"/>
      <w:szCs w:val="26"/>
      <w:lang w:eastAsia="ru-RU"/>
    </w:rPr>
  </w:style>
  <w:style w:type="numbering" w:customStyle="1" w:styleId="11">
    <w:name w:val="Нет списка1"/>
    <w:next w:val="a2"/>
    <w:uiPriority w:val="99"/>
    <w:semiHidden/>
    <w:unhideWhenUsed/>
    <w:rsid w:val="006A3D4B"/>
  </w:style>
  <w:style w:type="paragraph" w:styleId="af0">
    <w:name w:val="Body Text Indent"/>
    <w:basedOn w:val="a"/>
    <w:link w:val="af1"/>
    <w:uiPriority w:val="99"/>
    <w:rsid w:val="006A3D4B"/>
    <w:pPr>
      <w:spacing w:line="360" w:lineRule="auto"/>
      <w:ind w:firstLine="720"/>
      <w:jc w:val="both"/>
    </w:pPr>
  </w:style>
  <w:style w:type="character" w:customStyle="1" w:styleId="af1">
    <w:name w:val="Основной текст с отступом Знак"/>
    <w:basedOn w:val="a0"/>
    <w:link w:val="af0"/>
    <w:uiPriority w:val="99"/>
    <w:rsid w:val="006A3D4B"/>
    <w:rPr>
      <w:rFonts w:eastAsia="Times New Roman"/>
      <w:szCs w:val="24"/>
      <w:lang w:eastAsia="ru-RU"/>
    </w:rPr>
  </w:style>
  <w:style w:type="paragraph" w:styleId="af2">
    <w:name w:val="Body Text"/>
    <w:aliases w:val="Основной текст1,Основной текст Знак Знак,bt"/>
    <w:basedOn w:val="a"/>
    <w:link w:val="af3"/>
    <w:uiPriority w:val="1"/>
    <w:qFormat/>
    <w:rsid w:val="006A3D4B"/>
    <w:pPr>
      <w:spacing w:after="120"/>
    </w:pPr>
  </w:style>
  <w:style w:type="character" w:customStyle="1" w:styleId="af3">
    <w:name w:val="Основной текст Знак"/>
    <w:aliases w:val="Основной текст1 Знак,Основной текст Знак Знак Знак,bt Знак"/>
    <w:basedOn w:val="a0"/>
    <w:link w:val="af2"/>
    <w:uiPriority w:val="99"/>
    <w:rsid w:val="006A3D4B"/>
    <w:rPr>
      <w:rFonts w:eastAsia="Times New Roman"/>
      <w:szCs w:val="24"/>
      <w:lang w:eastAsia="ru-RU"/>
    </w:rPr>
  </w:style>
  <w:style w:type="paragraph" w:customStyle="1" w:styleId="ConsNormal">
    <w:name w:val="ConsNormal"/>
    <w:uiPriority w:val="99"/>
    <w:rsid w:val="006A3D4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4">
    <w:name w:val="Strong"/>
    <w:qFormat/>
    <w:rsid w:val="006A3D4B"/>
    <w:rPr>
      <w:b/>
      <w:bCs/>
    </w:rPr>
  </w:style>
  <w:style w:type="paragraph" w:styleId="af5">
    <w:name w:val="footnote text"/>
    <w:aliases w:val="single space,footnote text,Текст сноски Знак Знак Знак,Текст сноски-FN,Footnote Text Char Знак Знак,Footnote Text Char Знак,Footnote Text Char Знак Знак Знак Знак,Текст сноски Знак1 Знак"/>
    <w:basedOn w:val="a"/>
    <w:link w:val="af6"/>
    <w:uiPriority w:val="99"/>
    <w:semiHidden/>
    <w:unhideWhenUsed/>
    <w:rsid w:val="006A3D4B"/>
    <w:rPr>
      <w:sz w:val="20"/>
      <w:szCs w:val="20"/>
    </w:rPr>
  </w:style>
  <w:style w:type="character" w:customStyle="1" w:styleId="af6">
    <w:name w:val="Текст сноски Знак"/>
    <w:aliases w:val="single space Знак3,footnote text Знак3,Текст сноски Знак Знак Знак Знак3,Текст сноски-FN Знак3,Footnote Text Char Знак Знак Знак2,Footnote Text Char Знак Знак4,Footnote Text Char Знак Знак Знак Знак Знак1,Текст сноски Знак1 Знак Знак"/>
    <w:basedOn w:val="a0"/>
    <w:link w:val="af5"/>
    <w:uiPriority w:val="99"/>
    <w:semiHidden/>
    <w:rsid w:val="006A3D4B"/>
    <w:rPr>
      <w:rFonts w:eastAsia="Times New Roman"/>
      <w:sz w:val="20"/>
      <w:szCs w:val="20"/>
      <w:lang w:eastAsia="ru-RU"/>
    </w:rPr>
  </w:style>
  <w:style w:type="character" w:styleId="af7">
    <w:name w:val="footnote reference"/>
    <w:basedOn w:val="a0"/>
    <w:uiPriority w:val="99"/>
    <w:semiHidden/>
    <w:unhideWhenUsed/>
    <w:rsid w:val="006A3D4B"/>
    <w:rPr>
      <w:vertAlign w:val="superscript"/>
    </w:rPr>
  </w:style>
  <w:style w:type="character" w:customStyle="1" w:styleId="12">
    <w:name w:val="Текст выноски Знак1"/>
    <w:basedOn w:val="a0"/>
    <w:uiPriority w:val="99"/>
    <w:semiHidden/>
    <w:rsid w:val="006A3D4B"/>
    <w:rPr>
      <w:rFonts w:ascii="Tahoma" w:eastAsia="Times New Roman" w:hAnsi="Tahoma" w:cs="Tahoma"/>
      <w:sz w:val="16"/>
      <w:szCs w:val="16"/>
      <w:lang w:eastAsia="ru-RU"/>
    </w:rPr>
  </w:style>
  <w:style w:type="character" w:customStyle="1" w:styleId="13">
    <w:name w:val="Нижний колонтитул Знак1"/>
    <w:basedOn w:val="a0"/>
    <w:uiPriority w:val="99"/>
    <w:semiHidden/>
    <w:rsid w:val="006A3D4B"/>
    <w:rPr>
      <w:rFonts w:ascii="Times New Roman" w:eastAsia="Times New Roman" w:hAnsi="Times New Roman" w:cs="Times New Roman"/>
      <w:sz w:val="24"/>
      <w:szCs w:val="24"/>
      <w:lang w:eastAsia="ru-RU"/>
    </w:rPr>
  </w:style>
  <w:style w:type="paragraph" w:customStyle="1" w:styleId="ConsPlusDocList">
    <w:name w:val="ConsPlusDocList"/>
    <w:rsid w:val="006A3D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6A3D4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A3D4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A3D4B"/>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14">
    <w:name w:val="заголовок 1"/>
    <w:basedOn w:val="a"/>
    <w:next w:val="a"/>
    <w:rsid w:val="006A3D4B"/>
    <w:pPr>
      <w:keepNext/>
      <w:jc w:val="center"/>
    </w:pPr>
    <w:rPr>
      <w:rFonts w:ascii="TimesET" w:hAnsi="TimesET"/>
      <w:szCs w:val="20"/>
    </w:rPr>
  </w:style>
  <w:style w:type="paragraph" w:customStyle="1" w:styleId="21">
    <w:name w:val="заголовок 2"/>
    <w:basedOn w:val="a"/>
    <w:next w:val="a"/>
    <w:rsid w:val="006A3D4B"/>
    <w:pPr>
      <w:keepNext/>
      <w:jc w:val="both"/>
    </w:pPr>
    <w:rPr>
      <w:rFonts w:ascii="TimesEC" w:hAnsi="TimesEC"/>
      <w:szCs w:val="20"/>
    </w:rPr>
  </w:style>
  <w:style w:type="table" w:styleId="af8">
    <w:name w:val="Table Grid"/>
    <w:basedOn w:val="a1"/>
    <w:uiPriority w:val="59"/>
    <w:rsid w:val="006A3D4B"/>
    <w:pPr>
      <w:widowControl w:val="0"/>
      <w:adjustRightInd w:val="0"/>
      <w:spacing w:after="0" w:line="360" w:lineRule="atLeast"/>
      <w:jc w:val="both"/>
      <w:textAlignment w:val="baseline"/>
    </w:pPr>
    <w:rPr>
      <w:rFonts w:eastAsia="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Нет списка11"/>
    <w:next w:val="a2"/>
    <w:uiPriority w:val="99"/>
    <w:semiHidden/>
    <w:unhideWhenUsed/>
    <w:rsid w:val="006A3D4B"/>
  </w:style>
  <w:style w:type="paragraph" w:customStyle="1" w:styleId="af9">
    <w:name w:val="Знак"/>
    <w:basedOn w:val="a"/>
    <w:rsid w:val="006A3D4B"/>
    <w:pPr>
      <w:widowControl w:val="0"/>
      <w:jc w:val="both"/>
    </w:pPr>
    <w:rPr>
      <w:rFonts w:ascii="Tahoma" w:eastAsia="SimSun" w:hAnsi="Tahoma" w:cs="Tahoma"/>
      <w:kern w:val="2"/>
      <w:lang w:val="en-US" w:eastAsia="zh-CN"/>
    </w:rPr>
  </w:style>
  <w:style w:type="character" w:customStyle="1" w:styleId="15">
    <w:name w:val="Верхний колонтитул Знак1"/>
    <w:basedOn w:val="a0"/>
    <w:uiPriority w:val="99"/>
    <w:semiHidden/>
    <w:rsid w:val="006A3D4B"/>
    <w:rPr>
      <w:rFonts w:ascii="Times New Roman" w:hAnsi="Times New Roman"/>
      <w:sz w:val="24"/>
      <w:szCs w:val="24"/>
    </w:rPr>
  </w:style>
  <w:style w:type="paragraph" w:customStyle="1" w:styleId="16">
    <w:name w:val="Абзац списка1"/>
    <w:basedOn w:val="a"/>
    <w:rsid w:val="006A3D4B"/>
    <w:pPr>
      <w:ind w:left="720"/>
      <w:contextualSpacing/>
    </w:pPr>
    <w:rPr>
      <w:rFonts w:eastAsia="Calibri"/>
    </w:rPr>
  </w:style>
  <w:style w:type="character" w:customStyle="1" w:styleId="17">
    <w:name w:val="Замещающий текст1"/>
    <w:semiHidden/>
    <w:rsid w:val="006A3D4B"/>
    <w:rPr>
      <w:rFonts w:cs="Times New Roman"/>
      <w:color w:val="808080"/>
    </w:rPr>
  </w:style>
  <w:style w:type="paragraph" w:customStyle="1" w:styleId="111">
    <w:name w:val="Абзац списка11"/>
    <w:basedOn w:val="a"/>
    <w:rsid w:val="006A3D4B"/>
    <w:pPr>
      <w:ind w:left="720"/>
      <w:contextualSpacing/>
    </w:pPr>
    <w:rPr>
      <w:rFonts w:eastAsia="Calibri"/>
      <w:sz w:val="26"/>
      <w:szCs w:val="22"/>
      <w:lang w:eastAsia="en-US"/>
    </w:rPr>
  </w:style>
  <w:style w:type="character" w:styleId="afa">
    <w:name w:val="annotation reference"/>
    <w:semiHidden/>
    <w:rsid w:val="006A3D4B"/>
    <w:rPr>
      <w:rFonts w:cs="Times New Roman"/>
      <w:sz w:val="16"/>
      <w:szCs w:val="16"/>
    </w:rPr>
  </w:style>
  <w:style w:type="paragraph" w:styleId="afb">
    <w:name w:val="annotation text"/>
    <w:basedOn w:val="a"/>
    <w:link w:val="afc"/>
    <w:uiPriority w:val="99"/>
    <w:semiHidden/>
    <w:rsid w:val="006A3D4B"/>
    <w:rPr>
      <w:rFonts w:eastAsia="Calibri"/>
      <w:sz w:val="20"/>
      <w:szCs w:val="20"/>
    </w:rPr>
  </w:style>
  <w:style w:type="character" w:customStyle="1" w:styleId="afc">
    <w:name w:val="Текст примечания Знак"/>
    <w:basedOn w:val="a0"/>
    <w:link w:val="afb"/>
    <w:uiPriority w:val="99"/>
    <w:semiHidden/>
    <w:rsid w:val="006A3D4B"/>
    <w:rPr>
      <w:rFonts w:eastAsia="Calibri"/>
      <w:sz w:val="20"/>
      <w:szCs w:val="20"/>
      <w:lang w:eastAsia="ru-RU"/>
    </w:rPr>
  </w:style>
  <w:style w:type="paragraph" w:styleId="afd">
    <w:name w:val="annotation subject"/>
    <w:basedOn w:val="afb"/>
    <w:next w:val="afb"/>
    <w:link w:val="afe"/>
    <w:rsid w:val="006A3D4B"/>
    <w:rPr>
      <w:b/>
      <w:bCs/>
    </w:rPr>
  </w:style>
  <w:style w:type="character" w:customStyle="1" w:styleId="afe">
    <w:name w:val="Тема примечания Знак"/>
    <w:basedOn w:val="afc"/>
    <w:link w:val="afd"/>
    <w:rsid w:val="006A3D4B"/>
    <w:rPr>
      <w:rFonts w:eastAsia="Calibri"/>
      <w:b/>
      <w:bCs/>
      <w:sz w:val="20"/>
      <w:szCs w:val="20"/>
      <w:lang w:eastAsia="ru-RU"/>
    </w:rPr>
  </w:style>
  <w:style w:type="paragraph" w:customStyle="1" w:styleId="aff">
    <w:name w:val="Прижатый влево"/>
    <w:basedOn w:val="a"/>
    <w:next w:val="a"/>
    <w:uiPriority w:val="99"/>
    <w:rsid w:val="006A3D4B"/>
    <w:pPr>
      <w:autoSpaceDE w:val="0"/>
      <w:autoSpaceDN w:val="0"/>
      <w:adjustRightInd w:val="0"/>
    </w:pPr>
    <w:rPr>
      <w:rFonts w:ascii="Arial" w:eastAsia="Calibri" w:hAnsi="Arial" w:cs="Arial"/>
      <w:lang w:eastAsia="en-US"/>
    </w:rPr>
  </w:style>
  <w:style w:type="character" w:customStyle="1" w:styleId="18">
    <w:name w:val="Основной текст Знак1"/>
    <w:uiPriority w:val="99"/>
    <w:locked/>
    <w:rsid w:val="006A3D4B"/>
    <w:rPr>
      <w:sz w:val="27"/>
      <w:szCs w:val="27"/>
      <w:shd w:val="clear" w:color="auto" w:fill="FFFFFF"/>
    </w:rPr>
  </w:style>
  <w:style w:type="paragraph" w:styleId="22">
    <w:name w:val="Body Text 2"/>
    <w:basedOn w:val="a"/>
    <w:link w:val="23"/>
    <w:uiPriority w:val="99"/>
    <w:unhideWhenUsed/>
    <w:rsid w:val="006A3D4B"/>
    <w:pPr>
      <w:spacing w:after="120" w:line="480" w:lineRule="auto"/>
    </w:pPr>
    <w:rPr>
      <w:rFonts w:ascii="Calibri" w:hAnsi="Calibri"/>
      <w:sz w:val="22"/>
      <w:szCs w:val="22"/>
    </w:rPr>
  </w:style>
  <w:style w:type="character" w:customStyle="1" w:styleId="23">
    <w:name w:val="Основной текст 2 Знак"/>
    <w:basedOn w:val="a0"/>
    <w:link w:val="22"/>
    <w:uiPriority w:val="99"/>
    <w:rsid w:val="006A3D4B"/>
    <w:rPr>
      <w:rFonts w:ascii="Calibri" w:eastAsia="Times New Roman" w:hAnsi="Calibri"/>
      <w:sz w:val="22"/>
      <w:szCs w:val="22"/>
      <w:lang w:eastAsia="ru-RU"/>
    </w:rPr>
  </w:style>
  <w:style w:type="paragraph" w:customStyle="1" w:styleId="aff0">
    <w:name w:val="Нормальный (таблица)"/>
    <w:basedOn w:val="a"/>
    <w:next w:val="a"/>
    <w:uiPriority w:val="99"/>
    <w:rsid w:val="006A3D4B"/>
    <w:pPr>
      <w:autoSpaceDE w:val="0"/>
      <w:autoSpaceDN w:val="0"/>
      <w:adjustRightInd w:val="0"/>
      <w:jc w:val="both"/>
    </w:pPr>
    <w:rPr>
      <w:rFonts w:ascii="Arial" w:hAnsi="Arial" w:cs="Arial"/>
    </w:rPr>
  </w:style>
  <w:style w:type="character" w:customStyle="1" w:styleId="apple-converted-space">
    <w:name w:val="apple-converted-space"/>
    <w:rsid w:val="006A3D4B"/>
    <w:rPr>
      <w:rFonts w:cs="Times New Roman"/>
    </w:rPr>
  </w:style>
  <w:style w:type="character" w:styleId="aff1">
    <w:name w:val="FollowedHyperlink"/>
    <w:uiPriority w:val="99"/>
    <w:unhideWhenUsed/>
    <w:rsid w:val="006A3D4B"/>
    <w:rPr>
      <w:color w:val="800080"/>
      <w:u w:val="single"/>
    </w:rPr>
  </w:style>
  <w:style w:type="paragraph" w:customStyle="1" w:styleId="xl63">
    <w:name w:val="xl63"/>
    <w:basedOn w:val="a"/>
    <w:rsid w:val="006A3D4B"/>
    <w:pPr>
      <w:shd w:val="clear" w:color="000000" w:fill="FFFFFF"/>
      <w:spacing w:before="100" w:beforeAutospacing="1" w:after="100" w:afterAutospacing="1"/>
    </w:pPr>
  </w:style>
  <w:style w:type="paragraph" w:customStyle="1" w:styleId="xl64">
    <w:name w:val="xl64"/>
    <w:basedOn w:val="a"/>
    <w:rsid w:val="006A3D4B"/>
    <w:pPr>
      <w:shd w:val="clear" w:color="000000" w:fill="FFC000"/>
      <w:spacing w:before="100" w:beforeAutospacing="1" w:after="100" w:afterAutospacing="1"/>
    </w:pPr>
  </w:style>
  <w:style w:type="paragraph" w:customStyle="1" w:styleId="xl65">
    <w:name w:val="xl65"/>
    <w:basedOn w:val="a"/>
    <w:rsid w:val="006A3D4B"/>
    <w:pPr>
      <w:shd w:val="clear" w:color="000000" w:fill="92D050"/>
      <w:spacing w:before="100" w:beforeAutospacing="1" w:after="100" w:afterAutospacing="1"/>
    </w:pPr>
  </w:style>
  <w:style w:type="paragraph" w:customStyle="1" w:styleId="xl66">
    <w:name w:val="xl66"/>
    <w:basedOn w:val="a"/>
    <w:rsid w:val="006A3D4B"/>
    <w:pPr>
      <w:shd w:val="clear" w:color="000000" w:fill="00B0F0"/>
      <w:spacing w:before="100" w:beforeAutospacing="1" w:after="100" w:afterAutospacing="1"/>
    </w:pPr>
  </w:style>
  <w:style w:type="paragraph" w:customStyle="1" w:styleId="xl67">
    <w:name w:val="xl67"/>
    <w:basedOn w:val="a"/>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2"/>
      <w:szCs w:val="12"/>
    </w:rPr>
  </w:style>
  <w:style w:type="paragraph" w:customStyle="1" w:styleId="xl68">
    <w:name w:val="xl68"/>
    <w:basedOn w:val="a"/>
    <w:rsid w:val="006A3D4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000000"/>
      <w:sz w:val="12"/>
      <w:szCs w:val="12"/>
    </w:rPr>
  </w:style>
  <w:style w:type="paragraph" w:customStyle="1" w:styleId="xl69">
    <w:name w:val="xl69"/>
    <w:basedOn w:val="a"/>
    <w:rsid w:val="006A3D4B"/>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top"/>
    </w:pPr>
    <w:rPr>
      <w:color w:val="000000"/>
      <w:sz w:val="12"/>
      <w:szCs w:val="12"/>
    </w:rPr>
  </w:style>
  <w:style w:type="paragraph" w:customStyle="1" w:styleId="xl70">
    <w:name w:val="xl70"/>
    <w:basedOn w:val="a"/>
    <w:rsid w:val="006A3D4B"/>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top"/>
    </w:pPr>
    <w:rPr>
      <w:color w:val="000000"/>
      <w:sz w:val="12"/>
      <w:szCs w:val="12"/>
    </w:rPr>
  </w:style>
  <w:style w:type="paragraph" w:customStyle="1" w:styleId="xl71">
    <w:name w:val="xl71"/>
    <w:basedOn w:val="a"/>
    <w:rsid w:val="006A3D4B"/>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jc w:val="center"/>
      <w:textAlignment w:val="top"/>
    </w:pPr>
    <w:rPr>
      <w:color w:val="000000"/>
      <w:sz w:val="12"/>
      <w:szCs w:val="12"/>
    </w:rPr>
  </w:style>
  <w:style w:type="paragraph" w:customStyle="1" w:styleId="xl72">
    <w:name w:val="xl72"/>
    <w:basedOn w:val="a"/>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color w:val="000000"/>
      <w:sz w:val="12"/>
      <w:szCs w:val="12"/>
    </w:rPr>
  </w:style>
  <w:style w:type="paragraph" w:customStyle="1" w:styleId="xl73">
    <w:name w:val="xl73"/>
    <w:basedOn w:val="a"/>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2"/>
      <w:szCs w:val="12"/>
    </w:rPr>
  </w:style>
  <w:style w:type="paragraph" w:customStyle="1" w:styleId="xl74">
    <w:name w:val="xl74"/>
    <w:basedOn w:val="a"/>
    <w:rsid w:val="006A3D4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color w:val="000000"/>
      <w:sz w:val="12"/>
      <w:szCs w:val="12"/>
    </w:rPr>
  </w:style>
  <w:style w:type="paragraph" w:customStyle="1" w:styleId="xl75">
    <w:name w:val="xl75"/>
    <w:basedOn w:val="a"/>
    <w:rsid w:val="006A3D4B"/>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top"/>
    </w:pPr>
    <w:rPr>
      <w:b/>
      <w:bCs/>
      <w:color w:val="000000"/>
      <w:sz w:val="12"/>
      <w:szCs w:val="12"/>
    </w:rPr>
  </w:style>
  <w:style w:type="paragraph" w:customStyle="1" w:styleId="xl76">
    <w:name w:val="xl76"/>
    <w:basedOn w:val="a"/>
    <w:rsid w:val="006A3D4B"/>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top"/>
    </w:pPr>
    <w:rPr>
      <w:b/>
      <w:bCs/>
      <w:color w:val="000000"/>
      <w:sz w:val="12"/>
      <w:szCs w:val="12"/>
    </w:rPr>
  </w:style>
  <w:style w:type="paragraph" w:customStyle="1" w:styleId="xl77">
    <w:name w:val="xl77"/>
    <w:basedOn w:val="a"/>
    <w:rsid w:val="006A3D4B"/>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jc w:val="center"/>
      <w:textAlignment w:val="top"/>
    </w:pPr>
    <w:rPr>
      <w:b/>
      <w:bCs/>
      <w:color w:val="000000"/>
      <w:sz w:val="12"/>
      <w:szCs w:val="12"/>
    </w:rPr>
  </w:style>
  <w:style w:type="paragraph" w:customStyle="1" w:styleId="xl78">
    <w:name w:val="xl78"/>
    <w:basedOn w:val="a"/>
    <w:rsid w:val="006A3D4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b/>
      <w:bCs/>
      <w:color w:val="000000"/>
      <w:sz w:val="12"/>
      <w:szCs w:val="12"/>
    </w:rPr>
  </w:style>
  <w:style w:type="paragraph" w:customStyle="1" w:styleId="xl79">
    <w:name w:val="xl79"/>
    <w:basedOn w:val="a"/>
    <w:rsid w:val="006A3D4B"/>
    <w:pPr>
      <w:pBdr>
        <w:top w:val="single" w:sz="4" w:space="0" w:color="auto"/>
        <w:left w:val="single" w:sz="4" w:space="0" w:color="auto"/>
        <w:bottom w:val="single" w:sz="4" w:space="0" w:color="auto"/>
      </w:pBdr>
      <w:spacing w:before="100" w:beforeAutospacing="1" w:after="100" w:afterAutospacing="1"/>
      <w:jc w:val="both"/>
      <w:textAlignment w:val="top"/>
    </w:pPr>
    <w:rPr>
      <w:color w:val="000000"/>
      <w:sz w:val="12"/>
      <w:szCs w:val="12"/>
    </w:rPr>
  </w:style>
  <w:style w:type="paragraph" w:customStyle="1" w:styleId="xl80">
    <w:name w:val="xl80"/>
    <w:basedOn w:val="a"/>
    <w:rsid w:val="006A3D4B"/>
    <w:pPr>
      <w:pBdr>
        <w:top w:val="single" w:sz="4" w:space="0" w:color="auto"/>
        <w:left w:val="single" w:sz="4" w:space="0" w:color="auto"/>
        <w:right w:val="single" w:sz="4" w:space="0" w:color="auto"/>
      </w:pBdr>
      <w:spacing w:before="100" w:beforeAutospacing="1" w:after="100" w:afterAutospacing="1"/>
      <w:jc w:val="both"/>
      <w:textAlignment w:val="top"/>
    </w:pPr>
    <w:rPr>
      <w:color w:val="000000"/>
      <w:sz w:val="12"/>
      <w:szCs w:val="12"/>
    </w:rPr>
  </w:style>
  <w:style w:type="paragraph" w:customStyle="1" w:styleId="xl81">
    <w:name w:val="xl81"/>
    <w:basedOn w:val="a"/>
    <w:rsid w:val="006A3D4B"/>
    <w:pPr>
      <w:pBdr>
        <w:top w:val="single" w:sz="4" w:space="0" w:color="auto"/>
        <w:bottom w:val="single" w:sz="4" w:space="0" w:color="auto"/>
        <w:right w:val="single" w:sz="4" w:space="0" w:color="auto"/>
      </w:pBdr>
      <w:spacing w:before="100" w:beforeAutospacing="1" w:after="100" w:afterAutospacing="1"/>
      <w:jc w:val="center"/>
      <w:textAlignment w:val="top"/>
    </w:pPr>
    <w:rPr>
      <w:color w:val="000000"/>
      <w:sz w:val="12"/>
      <w:szCs w:val="12"/>
    </w:rPr>
  </w:style>
  <w:style w:type="paragraph" w:customStyle="1" w:styleId="xl82">
    <w:name w:val="xl82"/>
    <w:basedOn w:val="a"/>
    <w:rsid w:val="006A3D4B"/>
    <w:pPr>
      <w:pBdr>
        <w:left w:val="single" w:sz="4" w:space="0" w:color="auto"/>
        <w:right w:val="single" w:sz="4" w:space="0" w:color="auto"/>
      </w:pBdr>
      <w:spacing w:before="100" w:beforeAutospacing="1" w:after="100" w:afterAutospacing="1"/>
      <w:textAlignment w:val="top"/>
    </w:pPr>
    <w:rPr>
      <w:sz w:val="12"/>
      <w:szCs w:val="12"/>
    </w:rPr>
  </w:style>
  <w:style w:type="paragraph" w:customStyle="1" w:styleId="xl83">
    <w:name w:val="xl83"/>
    <w:basedOn w:val="a"/>
    <w:rsid w:val="006A3D4B"/>
    <w:pPr>
      <w:pBdr>
        <w:left w:val="single" w:sz="4" w:space="0" w:color="auto"/>
        <w:bottom w:val="single" w:sz="4" w:space="0" w:color="auto"/>
        <w:right w:val="single" w:sz="4" w:space="0" w:color="auto"/>
      </w:pBdr>
      <w:spacing w:before="100" w:beforeAutospacing="1" w:after="100" w:afterAutospacing="1"/>
      <w:textAlignment w:val="top"/>
    </w:pPr>
    <w:rPr>
      <w:sz w:val="12"/>
      <w:szCs w:val="12"/>
    </w:rPr>
  </w:style>
  <w:style w:type="paragraph" w:customStyle="1" w:styleId="xl84">
    <w:name w:val="xl84"/>
    <w:basedOn w:val="a"/>
    <w:rsid w:val="006A3D4B"/>
    <w:pPr>
      <w:pBdr>
        <w:left w:val="single" w:sz="4" w:space="0" w:color="auto"/>
        <w:bottom w:val="single" w:sz="4" w:space="0" w:color="auto"/>
        <w:right w:val="single" w:sz="4" w:space="0" w:color="auto"/>
      </w:pBdr>
      <w:spacing w:before="100" w:beforeAutospacing="1" w:after="100" w:afterAutospacing="1"/>
      <w:jc w:val="both"/>
      <w:textAlignment w:val="top"/>
    </w:pPr>
    <w:rPr>
      <w:color w:val="000000"/>
      <w:sz w:val="12"/>
      <w:szCs w:val="12"/>
    </w:rPr>
  </w:style>
  <w:style w:type="paragraph" w:customStyle="1" w:styleId="xl85">
    <w:name w:val="xl85"/>
    <w:basedOn w:val="a"/>
    <w:rsid w:val="006A3D4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000000"/>
      <w:sz w:val="12"/>
      <w:szCs w:val="12"/>
    </w:rPr>
  </w:style>
  <w:style w:type="paragraph" w:customStyle="1" w:styleId="xl86">
    <w:name w:val="xl86"/>
    <w:basedOn w:val="a"/>
    <w:rsid w:val="006A3D4B"/>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top"/>
    </w:pPr>
    <w:rPr>
      <w:color w:val="000000"/>
      <w:sz w:val="12"/>
      <w:szCs w:val="12"/>
    </w:rPr>
  </w:style>
  <w:style w:type="paragraph" w:customStyle="1" w:styleId="xl87">
    <w:name w:val="xl87"/>
    <w:basedOn w:val="a"/>
    <w:rsid w:val="006A3D4B"/>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top"/>
    </w:pPr>
    <w:rPr>
      <w:color w:val="000000"/>
      <w:sz w:val="12"/>
      <w:szCs w:val="12"/>
    </w:rPr>
  </w:style>
  <w:style w:type="paragraph" w:customStyle="1" w:styleId="xl88">
    <w:name w:val="xl88"/>
    <w:basedOn w:val="a"/>
    <w:rsid w:val="006A3D4B"/>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jc w:val="center"/>
      <w:textAlignment w:val="top"/>
    </w:pPr>
    <w:rPr>
      <w:color w:val="000000"/>
      <w:sz w:val="12"/>
      <w:szCs w:val="12"/>
    </w:rPr>
  </w:style>
  <w:style w:type="paragraph" w:customStyle="1" w:styleId="xl89">
    <w:name w:val="xl89"/>
    <w:basedOn w:val="a"/>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2"/>
      <w:szCs w:val="12"/>
    </w:rPr>
  </w:style>
  <w:style w:type="paragraph" w:customStyle="1" w:styleId="xl90">
    <w:name w:val="xl90"/>
    <w:basedOn w:val="a"/>
    <w:rsid w:val="006A3D4B"/>
    <w:pPr>
      <w:pBdr>
        <w:left w:val="single" w:sz="4" w:space="0" w:color="auto"/>
        <w:right w:val="single" w:sz="4" w:space="0" w:color="auto"/>
      </w:pBdr>
      <w:spacing w:before="100" w:beforeAutospacing="1" w:after="100" w:afterAutospacing="1"/>
      <w:jc w:val="both"/>
      <w:textAlignment w:val="top"/>
    </w:pPr>
    <w:rPr>
      <w:color w:val="000000"/>
      <w:sz w:val="12"/>
      <w:szCs w:val="12"/>
    </w:rPr>
  </w:style>
  <w:style w:type="paragraph" w:customStyle="1" w:styleId="xl91">
    <w:name w:val="xl91"/>
    <w:basedOn w:val="a"/>
    <w:rsid w:val="006A3D4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color w:val="000000"/>
      <w:sz w:val="12"/>
      <w:szCs w:val="12"/>
    </w:rPr>
  </w:style>
  <w:style w:type="paragraph" w:customStyle="1" w:styleId="xl92">
    <w:name w:val="xl92"/>
    <w:basedOn w:val="a"/>
    <w:rsid w:val="006A3D4B"/>
    <w:pPr>
      <w:pBdr>
        <w:top w:val="single" w:sz="4" w:space="0" w:color="auto"/>
        <w:left w:val="single" w:sz="4" w:space="0" w:color="auto"/>
      </w:pBdr>
      <w:spacing w:before="100" w:beforeAutospacing="1" w:after="100" w:afterAutospacing="1"/>
      <w:jc w:val="both"/>
      <w:textAlignment w:val="top"/>
    </w:pPr>
    <w:rPr>
      <w:color w:val="000000"/>
      <w:sz w:val="12"/>
      <w:szCs w:val="12"/>
    </w:rPr>
  </w:style>
  <w:style w:type="paragraph" w:customStyle="1" w:styleId="xl93">
    <w:name w:val="xl93"/>
    <w:basedOn w:val="a"/>
    <w:rsid w:val="006A3D4B"/>
    <w:pPr>
      <w:pBdr>
        <w:top w:val="single" w:sz="4" w:space="0" w:color="auto"/>
      </w:pBdr>
      <w:spacing w:before="100" w:beforeAutospacing="1" w:after="100" w:afterAutospacing="1"/>
      <w:jc w:val="both"/>
      <w:textAlignment w:val="top"/>
    </w:pPr>
    <w:rPr>
      <w:color w:val="000000"/>
      <w:sz w:val="12"/>
      <w:szCs w:val="12"/>
    </w:rPr>
  </w:style>
  <w:style w:type="paragraph" w:customStyle="1" w:styleId="xl94">
    <w:name w:val="xl94"/>
    <w:basedOn w:val="a"/>
    <w:rsid w:val="006A3D4B"/>
    <w:pPr>
      <w:pBdr>
        <w:top w:val="single" w:sz="4" w:space="0" w:color="auto"/>
        <w:right w:val="single" w:sz="4" w:space="0" w:color="auto"/>
      </w:pBdr>
      <w:spacing w:before="100" w:beforeAutospacing="1" w:after="100" w:afterAutospacing="1"/>
      <w:jc w:val="both"/>
      <w:textAlignment w:val="top"/>
    </w:pPr>
    <w:rPr>
      <w:color w:val="000000"/>
      <w:sz w:val="12"/>
      <w:szCs w:val="12"/>
    </w:rPr>
  </w:style>
  <w:style w:type="paragraph" w:customStyle="1" w:styleId="xl95">
    <w:name w:val="xl95"/>
    <w:basedOn w:val="a"/>
    <w:rsid w:val="006A3D4B"/>
    <w:pPr>
      <w:pBdr>
        <w:left w:val="single" w:sz="4" w:space="0" w:color="auto"/>
        <w:bottom w:val="single" w:sz="4" w:space="0" w:color="auto"/>
      </w:pBdr>
      <w:spacing w:before="100" w:beforeAutospacing="1" w:after="100" w:afterAutospacing="1"/>
      <w:jc w:val="both"/>
      <w:textAlignment w:val="top"/>
    </w:pPr>
    <w:rPr>
      <w:sz w:val="12"/>
      <w:szCs w:val="12"/>
    </w:rPr>
  </w:style>
  <w:style w:type="paragraph" w:customStyle="1" w:styleId="xl96">
    <w:name w:val="xl96"/>
    <w:basedOn w:val="a"/>
    <w:rsid w:val="006A3D4B"/>
    <w:pPr>
      <w:pBdr>
        <w:bottom w:val="single" w:sz="4" w:space="0" w:color="auto"/>
      </w:pBdr>
      <w:spacing w:before="100" w:beforeAutospacing="1" w:after="100" w:afterAutospacing="1"/>
      <w:jc w:val="both"/>
      <w:textAlignment w:val="top"/>
    </w:pPr>
    <w:rPr>
      <w:sz w:val="12"/>
      <w:szCs w:val="12"/>
    </w:rPr>
  </w:style>
  <w:style w:type="paragraph" w:customStyle="1" w:styleId="xl97">
    <w:name w:val="xl97"/>
    <w:basedOn w:val="a"/>
    <w:rsid w:val="006A3D4B"/>
    <w:pPr>
      <w:pBdr>
        <w:bottom w:val="single" w:sz="4" w:space="0" w:color="auto"/>
        <w:right w:val="single" w:sz="4" w:space="0" w:color="auto"/>
      </w:pBdr>
      <w:spacing w:before="100" w:beforeAutospacing="1" w:after="100" w:afterAutospacing="1"/>
      <w:jc w:val="both"/>
      <w:textAlignment w:val="top"/>
    </w:pPr>
    <w:rPr>
      <w:sz w:val="12"/>
      <w:szCs w:val="12"/>
    </w:rPr>
  </w:style>
  <w:style w:type="paragraph" w:customStyle="1" w:styleId="xl98">
    <w:name w:val="xl98"/>
    <w:basedOn w:val="a"/>
    <w:rsid w:val="006A3D4B"/>
    <w:pPr>
      <w:pBdr>
        <w:top w:val="single" w:sz="4" w:space="0" w:color="auto"/>
        <w:left w:val="single" w:sz="4" w:space="0" w:color="auto"/>
        <w:right w:val="single" w:sz="4" w:space="0" w:color="auto"/>
      </w:pBdr>
      <w:spacing w:before="100" w:beforeAutospacing="1" w:after="100" w:afterAutospacing="1"/>
      <w:textAlignment w:val="top"/>
    </w:pPr>
    <w:rPr>
      <w:sz w:val="12"/>
      <w:szCs w:val="12"/>
    </w:rPr>
  </w:style>
  <w:style w:type="paragraph" w:customStyle="1" w:styleId="xl99">
    <w:name w:val="xl99"/>
    <w:basedOn w:val="a"/>
    <w:rsid w:val="006A3D4B"/>
    <w:pPr>
      <w:pBdr>
        <w:left w:val="single" w:sz="4" w:space="0" w:color="auto"/>
        <w:right w:val="single" w:sz="4" w:space="0" w:color="auto"/>
      </w:pBdr>
      <w:spacing w:before="100" w:beforeAutospacing="1" w:after="100" w:afterAutospacing="1"/>
      <w:textAlignment w:val="top"/>
    </w:pPr>
    <w:rPr>
      <w:sz w:val="12"/>
      <w:szCs w:val="12"/>
    </w:rPr>
  </w:style>
  <w:style w:type="paragraph" w:customStyle="1" w:styleId="xl100">
    <w:name w:val="xl100"/>
    <w:basedOn w:val="a"/>
    <w:rsid w:val="006A3D4B"/>
    <w:pPr>
      <w:pBdr>
        <w:left w:val="single" w:sz="4" w:space="0" w:color="auto"/>
        <w:bottom w:val="single" w:sz="4" w:space="0" w:color="auto"/>
        <w:right w:val="single" w:sz="4" w:space="0" w:color="auto"/>
      </w:pBdr>
      <w:spacing w:before="100" w:beforeAutospacing="1" w:after="100" w:afterAutospacing="1"/>
      <w:textAlignment w:val="top"/>
    </w:pPr>
    <w:rPr>
      <w:sz w:val="12"/>
      <w:szCs w:val="12"/>
    </w:rPr>
  </w:style>
  <w:style w:type="paragraph" w:customStyle="1" w:styleId="xl101">
    <w:name w:val="xl101"/>
    <w:basedOn w:val="a"/>
    <w:rsid w:val="006A3D4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12"/>
      <w:szCs w:val="12"/>
    </w:rPr>
  </w:style>
  <w:style w:type="paragraph" w:customStyle="1" w:styleId="xl102">
    <w:name w:val="xl102"/>
    <w:basedOn w:val="a"/>
    <w:rsid w:val="006A3D4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2"/>
      <w:szCs w:val="12"/>
    </w:rPr>
  </w:style>
  <w:style w:type="paragraph" w:customStyle="1" w:styleId="xl103">
    <w:name w:val="xl103"/>
    <w:basedOn w:val="a"/>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color w:val="000000"/>
      <w:sz w:val="12"/>
      <w:szCs w:val="12"/>
    </w:rPr>
  </w:style>
  <w:style w:type="numbering" w:customStyle="1" w:styleId="24">
    <w:name w:val="Нет списка2"/>
    <w:next w:val="a2"/>
    <w:uiPriority w:val="99"/>
    <w:semiHidden/>
    <w:rsid w:val="006A3D4B"/>
  </w:style>
  <w:style w:type="paragraph" w:customStyle="1" w:styleId="25">
    <w:name w:val="Абзац списка2"/>
    <w:basedOn w:val="a"/>
    <w:rsid w:val="006A3D4B"/>
    <w:pPr>
      <w:ind w:left="720"/>
      <w:contextualSpacing/>
    </w:pPr>
    <w:rPr>
      <w:rFonts w:eastAsia="Calibri"/>
    </w:rPr>
  </w:style>
  <w:style w:type="character" w:customStyle="1" w:styleId="26">
    <w:name w:val="Замещающий текст2"/>
    <w:semiHidden/>
    <w:rsid w:val="006A3D4B"/>
    <w:rPr>
      <w:rFonts w:cs="Times New Roman"/>
      <w:color w:val="808080"/>
    </w:rPr>
  </w:style>
  <w:style w:type="numbering" w:customStyle="1" w:styleId="1110">
    <w:name w:val="Нет списка111"/>
    <w:next w:val="a2"/>
    <w:uiPriority w:val="99"/>
    <w:semiHidden/>
    <w:unhideWhenUsed/>
    <w:rsid w:val="006A3D4B"/>
  </w:style>
  <w:style w:type="table" w:customStyle="1" w:styleId="19">
    <w:name w:val="Сетка таблицы1"/>
    <w:basedOn w:val="a1"/>
    <w:next w:val="af8"/>
    <w:uiPriority w:val="59"/>
    <w:locked/>
    <w:rsid w:val="006A3D4B"/>
    <w:pPr>
      <w:spacing w:after="0" w:line="240" w:lineRule="auto"/>
    </w:pPr>
    <w:rPr>
      <w:rFonts w:ascii="Arial Unicode MS" w:eastAsia="Arial Unicode MS" w:hAnsi="Arial Unicode MS"/>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
    <w:name w:val="Нет списка3"/>
    <w:next w:val="a2"/>
    <w:uiPriority w:val="99"/>
    <w:semiHidden/>
    <w:unhideWhenUsed/>
    <w:rsid w:val="006A3D4B"/>
  </w:style>
  <w:style w:type="paragraph" w:customStyle="1" w:styleId="32">
    <w:name w:val="Абзац списка3"/>
    <w:basedOn w:val="a"/>
    <w:rsid w:val="006A3D4B"/>
    <w:pPr>
      <w:ind w:left="720"/>
      <w:contextualSpacing/>
    </w:pPr>
    <w:rPr>
      <w:rFonts w:eastAsia="Calibri"/>
    </w:rPr>
  </w:style>
  <w:style w:type="character" w:customStyle="1" w:styleId="33">
    <w:name w:val="Замещающий текст3"/>
    <w:semiHidden/>
    <w:rsid w:val="006A3D4B"/>
    <w:rPr>
      <w:rFonts w:ascii="Times New Roman" w:hAnsi="Times New Roman" w:cs="Times New Roman" w:hint="default"/>
      <w:color w:val="808080"/>
    </w:rPr>
  </w:style>
  <w:style w:type="table" w:customStyle="1" w:styleId="27">
    <w:name w:val="Сетка таблицы2"/>
    <w:basedOn w:val="a1"/>
    <w:next w:val="af8"/>
    <w:uiPriority w:val="59"/>
    <w:rsid w:val="006A3D4B"/>
    <w:pPr>
      <w:spacing w:after="0" w:line="240" w:lineRule="auto"/>
    </w:pPr>
    <w:rPr>
      <w:rFonts w:ascii="Arial Unicode MS" w:eastAsia="Arial Unicode MS" w:hAnsi="Arial Unicode MS"/>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6A3D4B"/>
  </w:style>
  <w:style w:type="paragraph" w:customStyle="1" w:styleId="42">
    <w:name w:val="Абзац списка4"/>
    <w:basedOn w:val="a"/>
    <w:rsid w:val="006A3D4B"/>
    <w:pPr>
      <w:ind w:left="720"/>
      <w:contextualSpacing/>
    </w:pPr>
    <w:rPr>
      <w:rFonts w:eastAsia="Calibri"/>
    </w:rPr>
  </w:style>
  <w:style w:type="character" w:customStyle="1" w:styleId="43">
    <w:name w:val="Замещающий текст4"/>
    <w:semiHidden/>
    <w:rsid w:val="006A3D4B"/>
    <w:rPr>
      <w:rFonts w:cs="Times New Roman"/>
      <w:color w:val="808080"/>
    </w:rPr>
  </w:style>
  <w:style w:type="numbering" w:customStyle="1" w:styleId="120">
    <w:name w:val="Нет списка12"/>
    <w:next w:val="a2"/>
    <w:uiPriority w:val="99"/>
    <w:semiHidden/>
    <w:unhideWhenUsed/>
    <w:rsid w:val="006A3D4B"/>
  </w:style>
  <w:style w:type="table" w:customStyle="1" w:styleId="34">
    <w:name w:val="Сетка таблицы3"/>
    <w:basedOn w:val="a1"/>
    <w:next w:val="af8"/>
    <w:uiPriority w:val="59"/>
    <w:rsid w:val="006A3D4B"/>
    <w:pPr>
      <w:spacing w:after="0" w:line="240" w:lineRule="auto"/>
    </w:pPr>
    <w:rPr>
      <w:rFonts w:ascii="Arial Unicode MS" w:eastAsia="Arial Unicode MS" w:hAnsi="Arial Unicode MS"/>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6A3D4B"/>
  </w:style>
  <w:style w:type="paragraph" w:customStyle="1" w:styleId="52">
    <w:name w:val="Абзац списка5"/>
    <w:basedOn w:val="a"/>
    <w:rsid w:val="006A3D4B"/>
    <w:pPr>
      <w:ind w:left="720"/>
      <w:contextualSpacing/>
    </w:pPr>
    <w:rPr>
      <w:rFonts w:eastAsia="Calibri"/>
    </w:rPr>
  </w:style>
  <w:style w:type="character" w:customStyle="1" w:styleId="53">
    <w:name w:val="Замещающий текст5"/>
    <w:semiHidden/>
    <w:rsid w:val="006A3D4B"/>
    <w:rPr>
      <w:rFonts w:cs="Times New Roman"/>
      <w:color w:val="808080"/>
    </w:rPr>
  </w:style>
  <w:style w:type="numbering" w:customStyle="1" w:styleId="130">
    <w:name w:val="Нет списка13"/>
    <w:next w:val="a2"/>
    <w:uiPriority w:val="99"/>
    <w:semiHidden/>
    <w:unhideWhenUsed/>
    <w:rsid w:val="006A3D4B"/>
  </w:style>
  <w:style w:type="table" w:customStyle="1" w:styleId="44">
    <w:name w:val="Сетка таблицы4"/>
    <w:basedOn w:val="a1"/>
    <w:next w:val="af8"/>
    <w:uiPriority w:val="59"/>
    <w:rsid w:val="006A3D4B"/>
    <w:pPr>
      <w:spacing w:after="0" w:line="240" w:lineRule="auto"/>
    </w:pPr>
    <w:rPr>
      <w:rFonts w:ascii="Arial Unicode MS" w:eastAsia="Arial Unicode MS" w:hAnsi="Arial Unicode MS"/>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
    <w:name w:val="Нет списка6"/>
    <w:next w:val="a2"/>
    <w:uiPriority w:val="99"/>
    <w:semiHidden/>
    <w:rsid w:val="006A3D4B"/>
  </w:style>
  <w:style w:type="paragraph" w:customStyle="1" w:styleId="62">
    <w:name w:val="Абзац списка6"/>
    <w:basedOn w:val="a"/>
    <w:rsid w:val="006A3D4B"/>
    <w:pPr>
      <w:ind w:left="720"/>
      <w:contextualSpacing/>
    </w:pPr>
    <w:rPr>
      <w:rFonts w:eastAsia="Calibri"/>
    </w:rPr>
  </w:style>
  <w:style w:type="character" w:customStyle="1" w:styleId="63">
    <w:name w:val="Замещающий текст6"/>
    <w:semiHidden/>
    <w:rsid w:val="006A3D4B"/>
    <w:rPr>
      <w:rFonts w:cs="Times New Roman"/>
      <w:color w:val="808080"/>
    </w:rPr>
  </w:style>
  <w:style w:type="numbering" w:customStyle="1" w:styleId="140">
    <w:name w:val="Нет списка14"/>
    <w:next w:val="a2"/>
    <w:uiPriority w:val="99"/>
    <w:semiHidden/>
    <w:unhideWhenUsed/>
    <w:rsid w:val="006A3D4B"/>
  </w:style>
  <w:style w:type="table" w:customStyle="1" w:styleId="54">
    <w:name w:val="Сетка таблицы5"/>
    <w:basedOn w:val="a1"/>
    <w:next w:val="af8"/>
    <w:uiPriority w:val="59"/>
    <w:locked/>
    <w:rsid w:val="006A3D4B"/>
    <w:pPr>
      <w:spacing w:after="0" w:line="240" w:lineRule="auto"/>
    </w:pPr>
    <w:rPr>
      <w:rFonts w:ascii="Arial Unicode MS" w:eastAsia="Arial Unicode MS" w:hAnsi="Arial Unicode MS"/>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2"/>
    <w:uiPriority w:val="99"/>
    <w:semiHidden/>
    <w:rsid w:val="006A3D4B"/>
  </w:style>
  <w:style w:type="paragraph" w:customStyle="1" w:styleId="72">
    <w:name w:val="Абзац списка7"/>
    <w:basedOn w:val="a"/>
    <w:rsid w:val="006A3D4B"/>
    <w:pPr>
      <w:ind w:left="720"/>
      <w:contextualSpacing/>
    </w:pPr>
    <w:rPr>
      <w:rFonts w:eastAsia="Calibri"/>
    </w:rPr>
  </w:style>
  <w:style w:type="character" w:customStyle="1" w:styleId="73">
    <w:name w:val="Замещающий текст7"/>
    <w:semiHidden/>
    <w:rsid w:val="006A3D4B"/>
    <w:rPr>
      <w:rFonts w:cs="Times New Roman"/>
      <w:color w:val="808080"/>
    </w:rPr>
  </w:style>
  <w:style w:type="numbering" w:customStyle="1" w:styleId="150">
    <w:name w:val="Нет списка15"/>
    <w:next w:val="a2"/>
    <w:uiPriority w:val="99"/>
    <w:semiHidden/>
    <w:unhideWhenUsed/>
    <w:rsid w:val="006A3D4B"/>
  </w:style>
  <w:style w:type="table" w:customStyle="1" w:styleId="64">
    <w:name w:val="Сетка таблицы6"/>
    <w:basedOn w:val="a1"/>
    <w:next w:val="af8"/>
    <w:uiPriority w:val="59"/>
    <w:locked/>
    <w:rsid w:val="006A3D4B"/>
    <w:pPr>
      <w:spacing w:after="0" w:line="240" w:lineRule="auto"/>
    </w:pPr>
    <w:rPr>
      <w:rFonts w:ascii="Arial Unicode MS" w:eastAsia="Arial Unicode MS" w:hAnsi="Arial Unicode MS"/>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6A3D4B"/>
    <w:pPr>
      <w:autoSpaceDE w:val="0"/>
      <w:autoSpaceDN w:val="0"/>
      <w:adjustRightInd w:val="0"/>
      <w:spacing w:after="0" w:line="240" w:lineRule="auto"/>
    </w:pPr>
    <w:rPr>
      <w:color w:val="000000"/>
      <w:szCs w:val="24"/>
    </w:rPr>
  </w:style>
  <w:style w:type="character" w:styleId="aff2">
    <w:name w:val="Emphasis"/>
    <w:uiPriority w:val="99"/>
    <w:qFormat/>
    <w:rsid w:val="006A3D4B"/>
    <w:rPr>
      <w:rFonts w:cs="Times New Roman"/>
      <w:i/>
      <w:iCs/>
    </w:rPr>
  </w:style>
  <w:style w:type="character" w:customStyle="1" w:styleId="aff3">
    <w:name w:val="Основной текст_"/>
    <w:link w:val="45"/>
    <w:uiPriority w:val="99"/>
    <w:locked/>
    <w:rsid w:val="006A3D4B"/>
    <w:rPr>
      <w:sz w:val="18"/>
      <w:szCs w:val="18"/>
      <w:shd w:val="clear" w:color="auto" w:fill="FFFFFF"/>
    </w:rPr>
  </w:style>
  <w:style w:type="paragraph" w:customStyle="1" w:styleId="45">
    <w:name w:val="Основной текст4"/>
    <w:basedOn w:val="a"/>
    <w:link w:val="aff3"/>
    <w:uiPriority w:val="99"/>
    <w:rsid w:val="006A3D4B"/>
    <w:pPr>
      <w:shd w:val="clear" w:color="auto" w:fill="FFFFFF"/>
      <w:spacing w:line="271" w:lineRule="exact"/>
      <w:jc w:val="both"/>
    </w:pPr>
    <w:rPr>
      <w:rFonts w:eastAsiaTheme="minorHAnsi"/>
      <w:sz w:val="18"/>
      <w:szCs w:val="18"/>
      <w:shd w:val="clear" w:color="auto" w:fill="FFFFFF"/>
      <w:lang w:eastAsia="en-US"/>
    </w:rPr>
  </w:style>
  <w:style w:type="character" w:customStyle="1" w:styleId="FontStyle12">
    <w:name w:val="Font Style12"/>
    <w:uiPriority w:val="99"/>
    <w:rsid w:val="006A3D4B"/>
    <w:rPr>
      <w:rFonts w:ascii="Times New Roman" w:hAnsi="Times New Roman" w:cs="Times New Roman"/>
      <w:sz w:val="24"/>
      <w:szCs w:val="24"/>
    </w:rPr>
  </w:style>
  <w:style w:type="paragraph" w:customStyle="1" w:styleId="Web">
    <w:name w:val="Обычный (Web)"/>
    <w:basedOn w:val="a"/>
    <w:uiPriority w:val="99"/>
    <w:rsid w:val="006A3D4B"/>
    <w:pPr>
      <w:spacing w:before="100" w:after="100"/>
    </w:pPr>
    <w:rPr>
      <w:rFonts w:ascii="Cambria" w:eastAsia="Cambria" w:hAnsi="Cambria" w:cs="Cambria"/>
      <w:noProof/>
      <w:szCs w:val="20"/>
    </w:rPr>
  </w:style>
  <w:style w:type="paragraph" w:customStyle="1" w:styleId="Standard">
    <w:name w:val="Standard"/>
    <w:uiPriority w:val="99"/>
    <w:rsid w:val="006A3D4B"/>
    <w:pPr>
      <w:widowControl w:val="0"/>
      <w:suppressAutoHyphens/>
      <w:spacing w:after="0" w:line="240" w:lineRule="auto"/>
      <w:textAlignment w:val="baseline"/>
    </w:pPr>
    <w:rPr>
      <w:rFonts w:ascii="Cambria" w:eastAsia="MS Mincho" w:hAnsi="Cambria" w:cs="Cambria"/>
      <w:kern w:val="1"/>
      <w:szCs w:val="24"/>
      <w:lang w:eastAsia="hi-IN" w:bidi="hi-IN"/>
    </w:rPr>
  </w:style>
  <w:style w:type="paragraph" w:customStyle="1" w:styleId="TableContents">
    <w:name w:val="Table Contents"/>
    <w:basedOn w:val="Standard"/>
    <w:uiPriority w:val="99"/>
    <w:rsid w:val="006A3D4B"/>
    <w:pPr>
      <w:suppressLineNumbers/>
    </w:pPr>
  </w:style>
  <w:style w:type="paragraph" w:customStyle="1" w:styleId="consplusnormal1">
    <w:name w:val="consplusnormal"/>
    <w:basedOn w:val="a"/>
    <w:uiPriority w:val="99"/>
    <w:rsid w:val="006A3D4B"/>
    <w:pPr>
      <w:spacing w:before="100" w:beforeAutospacing="1" w:after="100" w:afterAutospacing="1"/>
    </w:pPr>
    <w:rPr>
      <w:rFonts w:ascii="Cambria" w:eastAsia="Cambria" w:hAnsi="Cambria" w:cs="Cambria"/>
    </w:rPr>
  </w:style>
  <w:style w:type="character" w:customStyle="1" w:styleId="230">
    <w:name w:val="Знак Знак23"/>
    <w:uiPriority w:val="99"/>
    <w:rsid w:val="006A3D4B"/>
    <w:rPr>
      <w:rFonts w:ascii="Cambria" w:eastAsia="Cambria" w:hAnsi="Cambria" w:cs="Cambria"/>
      <w:b/>
      <w:bCs/>
      <w:caps/>
      <w:sz w:val="28"/>
      <w:szCs w:val="28"/>
      <w:lang w:val="en-US"/>
    </w:rPr>
  </w:style>
  <w:style w:type="character" w:customStyle="1" w:styleId="220">
    <w:name w:val="Знак Знак22"/>
    <w:uiPriority w:val="99"/>
    <w:rsid w:val="006A3D4B"/>
    <w:rPr>
      <w:rFonts w:ascii="Cambria" w:eastAsia="Cambria" w:hAnsi="Cambria"/>
      <w:b/>
      <w:bCs/>
      <w:iCs/>
      <w:kern w:val="24"/>
      <w:sz w:val="28"/>
      <w:szCs w:val="28"/>
    </w:rPr>
  </w:style>
  <w:style w:type="character" w:customStyle="1" w:styleId="H3">
    <w:name w:val="H3 Знак"/>
    <w:aliases w:val="&quot;Сапфир&quot; Знак Знак,Заголовок 3 Знак1,&quot;Сапфир&quot; Знак"/>
    <w:uiPriority w:val="99"/>
    <w:rsid w:val="006A3D4B"/>
    <w:rPr>
      <w:b/>
      <w:sz w:val="28"/>
      <w:szCs w:val="24"/>
      <w:lang w:eastAsia="en-US"/>
    </w:rPr>
  </w:style>
  <w:style w:type="character" w:customStyle="1" w:styleId="H6">
    <w:name w:val="H6 Знак Знак"/>
    <w:uiPriority w:val="99"/>
    <w:rsid w:val="006A3D4B"/>
    <w:rPr>
      <w:rFonts w:ascii="Arial" w:hAnsi="Arial"/>
      <w:i/>
      <w:sz w:val="22"/>
      <w:szCs w:val="24"/>
      <w:lang w:eastAsia="en-US"/>
    </w:rPr>
  </w:style>
  <w:style w:type="paragraph" w:customStyle="1" w:styleId="a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uiPriority w:val="99"/>
    <w:rsid w:val="006A3D4B"/>
    <w:pPr>
      <w:spacing w:after="160" w:line="240" w:lineRule="exact"/>
    </w:pPr>
    <w:rPr>
      <w:rFonts w:ascii="Cambria" w:eastAsia="PetersburgCTT" w:hAnsi="Cambria" w:cs="Cambria"/>
      <w:b/>
      <w:sz w:val="28"/>
      <w:lang w:val="en-US" w:eastAsia="en-US"/>
    </w:rPr>
  </w:style>
  <w:style w:type="character" w:customStyle="1" w:styleId="1a">
    <w:name w:val="Основной текст 1 Знак"/>
    <w:aliases w:val="Нумерованный список !! Знак,Надин стиль Знак,Body Text Indent Знак,Iniiaiie oaeno 1 Знак Знак"/>
    <w:uiPriority w:val="99"/>
    <w:rsid w:val="006A3D4B"/>
    <w:rPr>
      <w:rFonts w:ascii="Cambria" w:eastAsia="Cambria" w:hAnsi="Cambria" w:cs="Cambria"/>
      <w:sz w:val="28"/>
      <w:szCs w:val="20"/>
      <w:lang w:eastAsia="ru-RU"/>
    </w:rPr>
  </w:style>
  <w:style w:type="character" w:customStyle="1" w:styleId="-FN2">
    <w:name w:val="Текст сноски-FN Знак2"/>
    <w:aliases w:val="Footnote Text Char Знак Знак Знак3,Footnote Text Char Знак Знак2,single space Знак1,footnote text Знак1,Текст сноски Знак Знак Знак Знак1,Footnote Text Char Знак Знак Знак Знак Знак Знак"/>
    <w:uiPriority w:val="99"/>
    <w:rsid w:val="006A3D4B"/>
    <w:rPr>
      <w:rFonts w:ascii="Cambria" w:eastAsia="Cambria" w:hAnsi="Cambria" w:cs="Cambria"/>
      <w:sz w:val="20"/>
      <w:szCs w:val="20"/>
      <w:lang w:eastAsia="ru-RU"/>
    </w:rPr>
  </w:style>
  <w:style w:type="paragraph" w:styleId="28">
    <w:name w:val="Body Text Indent 2"/>
    <w:basedOn w:val="a"/>
    <w:link w:val="29"/>
    <w:uiPriority w:val="99"/>
    <w:rsid w:val="006A3D4B"/>
    <w:pPr>
      <w:tabs>
        <w:tab w:val="left" w:pos="709"/>
      </w:tabs>
      <w:ind w:firstLine="567"/>
      <w:jc w:val="both"/>
    </w:pPr>
    <w:rPr>
      <w:rFonts w:ascii="Cambria" w:eastAsia="Cambria" w:hAnsi="Cambria"/>
      <w:sz w:val="28"/>
      <w:szCs w:val="20"/>
    </w:rPr>
  </w:style>
  <w:style w:type="character" w:customStyle="1" w:styleId="29">
    <w:name w:val="Основной текст с отступом 2 Знак"/>
    <w:basedOn w:val="a0"/>
    <w:link w:val="28"/>
    <w:uiPriority w:val="99"/>
    <w:rsid w:val="006A3D4B"/>
    <w:rPr>
      <w:rFonts w:ascii="Cambria" w:eastAsia="Cambria" w:hAnsi="Cambria"/>
      <w:sz w:val="28"/>
      <w:szCs w:val="20"/>
      <w:lang w:eastAsia="ru-RU"/>
    </w:rPr>
  </w:style>
  <w:style w:type="character" w:customStyle="1" w:styleId="-FN">
    <w:name w:val="Текст сноски-FN Знак"/>
    <w:aliases w:val="Footnote Text Char Знак Знак Знак,Footnote Text Char Знак Знак1,Текст сноски Знак1,Текст сноски Знак Знак,single space Знак,footnote text Знак,Текст сноски Знак Знак Знак Знак,Текст сноски Знак Знак Знак1,Текст сноски Знак1 Знак Зна"/>
    <w:rsid w:val="006A3D4B"/>
    <w:rPr>
      <w:rFonts w:ascii="Cambria" w:hAnsi="Cambria"/>
    </w:rPr>
  </w:style>
  <w:style w:type="paragraph" w:styleId="aff5">
    <w:name w:val="Normal (Web)"/>
    <w:basedOn w:val="a"/>
    <w:uiPriority w:val="99"/>
    <w:rsid w:val="006A3D4B"/>
    <w:pPr>
      <w:spacing w:before="100" w:beforeAutospacing="1" w:after="100" w:afterAutospacing="1"/>
    </w:pPr>
    <w:rPr>
      <w:rFonts w:ascii="Cambria" w:eastAsia="Cambria" w:hAnsi="Cambria" w:cs="Cambria"/>
    </w:rPr>
  </w:style>
  <w:style w:type="paragraph" w:customStyle="1" w:styleId="aff6">
    <w:name w:val="Таблица"/>
    <w:basedOn w:val="a"/>
    <w:uiPriority w:val="99"/>
    <w:qFormat/>
    <w:rsid w:val="006A3D4B"/>
    <w:pPr>
      <w:jc w:val="center"/>
    </w:pPr>
    <w:rPr>
      <w:rFonts w:ascii="Cambria" w:eastAsia="MS Mincho" w:hAnsi="Cambria" w:cs="Cambria"/>
      <w:b/>
      <w:sz w:val="28"/>
      <w:szCs w:val="28"/>
    </w:rPr>
  </w:style>
  <w:style w:type="paragraph" w:styleId="35">
    <w:name w:val="Body Text Indent 3"/>
    <w:basedOn w:val="a"/>
    <w:link w:val="36"/>
    <w:uiPriority w:val="99"/>
    <w:rsid w:val="006A3D4B"/>
    <w:pPr>
      <w:spacing w:after="120"/>
      <w:ind w:left="283"/>
      <w:jc w:val="both"/>
    </w:pPr>
    <w:rPr>
      <w:rFonts w:ascii="Cambria" w:eastAsia="MS Mincho" w:hAnsi="Cambria"/>
      <w:sz w:val="16"/>
      <w:szCs w:val="16"/>
    </w:rPr>
  </w:style>
  <w:style w:type="character" w:customStyle="1" w:styleId="36">
    <w:name w:val="Основной текст с отступом 3 Знак"/>
    <w:basedOn w:val="a0"/>
    <w:link w:val="35"/>
    <w:uiPriority w:val="99"/>
    <w:rsid w:val="006A3D4B"/>
    <w:rPr>
      <w:rFonts w:ascii="Cambria" w:eastAsia="MS Mincho" w:hAnsi="Cambria"/>
      <w:sz w:val="16"/>
      <w:szCs w:val="16"/>
      <w:lang w:eastAsia="ru-RU"/>
    </w:rPr>
  </w:style>
  <w:style w:type="paragraph" w:customStyle="1" w:styleId="aff7">
    <w:name w:val="Ст. без интервала"/>
    <w:basedOn w:val="a3"/>
    <w:uiPriority w:val="99"/>
    <w:qFormat/>
    <w:rsid w:val="006A3D4B"/>
    <w:pPr>
      <w:ind w:firstLine="709"/>
      <w:jc w:val="both"/>
    </w:pPr>
    <w:rPr>
      <w:rFonts w:ascii="Cambria" w:eastAsia="MS Mincho" w:hAnsi="Cambria" w:cs="Cambria"/>
      <w:sz w:val="28"/>
      <w:szCs w:val="28"/>
    </w:rPr>
  </w:style>
  <w:style w:type="character" w:customStyle="1" w:styleId="2a">
    <w:name w:val="Основной текст 2 Знак Знак Знак"/>
    <w:uiPriority w:val="99"/>
    <w:rsid w:val="006A3D4B"/>
  </w:style>
  <w:style w:type="paragraph" w:customStyle="1" w:styleId="314">
    <w:name w:val="Основной текст с отступом 3 + 14 пт"/>
    <w:aliases w:val="По ширине,Слева:  0 см,Первая строка: ..."/>
    <w:basedOn w:val="35"/>
    <w:uiPriority w:val="99"/>
    <w:rsid w:val="006A3D4B"/>
    <w:pPr>
      <w:ind w:left="0" w:firstLine="540"/>
    </w:pPr>
    <w:rPr>
      <w:rFonts w:eastAsia="Cambria"/>
      <w:bCs/>
      <w:sz w:val="28"/>
      <w:szCs w:val="28"/>
    </w:rPr>
  </w:style>
  <w:style w:type="paragraph" w:customStyle="1" w:styleId="TimesNewRoman">
    <w:name w:val="Times New Roman"/>
    <w:basedOn w:val="a"/>
    <w:uiPriority w:val="99"/>
    <w:rsid w:val="006A3D4B"/>
    <w:pPr>
      <w:suppressAutoHyphens/>
      <w:spacing w:after="200" w:line="276" w:lineRule="auto"/>
    </w:pPr>
    <w:rPr>
      <w:rFonts w:ascii="Cambria" w:eastAsia="Cambria" w:hAnsi="Cambria" w:cs="Cambria"/>
      <w:sz w:val="28"/>
      <w:szCs w:val="22"/>
      <w:lang w:eastAsia="ar-SA"/>
    </w:rPr>
  </w:style>
  <w:style w:type="paragraph" w:customStyle="1" w:styleId="1b">
    <w:name w:val="Без интервала1"/>
    <w:link w:val="aff8"/>
    <w:uiPriority w:val="99"/>
    <w:qFormat/>
    <w:rsid w:val="006A3D4B"/>
    <w:pPr>
      <w:suppressAutoHyphens/>
      <w:spacing w:after="0" w:line="240" w:lineRule="auto"/>
    </w:pPr>
    <w:rPr>
      <w:rFonts w:ascii="MS Mincho" w:eastAsia="Calibri" w:hAnsi="MS Mincho"/>
      <w:sz w:val="22"/>
      <w:szCs w:val="22"/>
      <w:lang w:eastAsia="ar-SA"/>
    </w:rPr>
  </w:style>
  <w:style w:type="paragraph" w:customStyle="1" w:styleId="description2">
    <w:name w:val="description2"/>
    <w:basedOn w:val="a"/>
    <w:uiPriority w:val="99"/>
    <w:rsid w:val="006A3D4B"/>
    <w:pPr>
      <w:spacing w:before="100" w:beforeAutospacing="1" w:after="100" w:afterAutospacing="1"/>
    </w:pPr>
    <w:rPr>
      <w:rFonts w:ascii="Cambria" w:eastAsia="Cambria" w:hAnsi="Cambria" w:cs="Cambria"/>
      <w:sz w:val="21"/>
      <w:szCs w:val="21"/>
    </w:rPr>
  </w:style>
  <w:style w:type="paragraph" w:styleId="aff9">
    <w:name w:val="Title"/>
    <w:basedOn w:val="a"/>
    <w:link w:val="affa"/>
    <w:uiPriority w:val="99"/>
    <w:qFormat/>
    <w:rsid w:val="006A3D4B"/>
    <w:pPr>
      <w:jc w:val="center"/>
    </w:pPr>
    <w:rPr>
      <w:rFonts w:ascii="Cambria" w:eastAsia="Cambria" w:hAnsi="Cambria"/>
      <w:b/>
      <w:sz w:val="28"/>
      <w:szCs w:val="20"/>
    </w:rPr>
  </w:style>
  <w:style w:type="character" w:customStyle="1" w:styleId="affa">
    <w:name w:val="Название Знак"/>
    <w:basedOn w:val="a0"/>
    <w:link w:val="aff9"/>
    <w:uiPriority w:val="99"/>
    <w:rsid w:val="006A3D4B"/>
    <w:rPr>
      <w:rFonts w:ascii="Cambria" w:eastAsia="Cambria" w:hAnsi="Cambria"/>
      <w:b/>
      <w:sz w:val="28"/>
      <w:szCs w:val="20"/>
      <w:lang w:eastAsia="ru-RU"/>
    </w:rPr>
  </w:style>
  <w:style w:type="character" w:customStyle="1" w:styleId="300">
    <w:name w:val="Знак Знак30"/>
    <w:uiPriority w:val="99"/>
    <w:locked/>
    <w:rsid w:val="006A3D4B"/>
    <w:rPr>
      <w:rFonts w:ascii="Calibri" w:hAnsi="Calibri" w:cs="Calibri"/>
      <w:b/>
      <w:bCs/>
      <w:i/>
      <w:iCs/>
      <w:sz w:val="28"/>
      <w:szCs w:val="28"/>
      <w:lang w:val="ru-RU" w:eastAsia="ru-RU" w:bidi="ar-SA"/>
    </w:rPr>
  </w:style>
  <w:style w:type="character" w:customStyle="1" w:styleId="160">
    <w:name w:val="Знак Знак16"/>
    <w:uiPriority w:val="99"/>
    <w:locked/>
    <w:rsid w:val="006A3D4B"/>
    <w:rPr>
      <w:b/>
      <w:bCs/>
      <w:sz w:val="26"/>
      <w:szCs w:val="26"/>
      <w:lang w:val="ru-RU" w:eastAsia="ru-RU" w:bidi="ar-SA"/>
    </w:rPr>
  </w:style>
  <w:style w:type="paragraph" w:customStyle="1" w:styleId="ConsNonformat">
    <w:name w:val="ConsNonformat"/>
    <w:uiPriority w:val="99"/>
    <w:rsid w:val="006A3D4B"/>
    <w:pPr>
      <w:widowControl w:val="0"/>
      <w:autoSpaceDE w:val="0"/>
      <w:autoSpaceDN w:val="0"/>
      <w:adjustRightInd w:val="0"/>
      <w:spacing w:after="0" w:line="240" w:lineRule="auto"/>
      <w:ind w:right="19772"/>
    </w:pPr>
    <w:rPr>
      <w:rFonts w:ascii="Calibri" w:eastAsia="Cambria" w:hAnsi="Calibri" w:cs="Cambria"/>
      <w:sz w:val="20"/>
      <w:szCs w:val="20"/>
      <w:lang w:eastAsia="ru-RU"/>
    </w:rPr>
  </w:style>
  <w:style w:type="character" w:customStyle="1" w:styleId="151">
    <w:name w:val="Знак Знак15"/>
    <w:uiPriority w:val="99"/>
    <w:rsid w:val="006A3D4B"/>
    <w:rPr>
      <w:rFonts w:ascii="Courier New" w:eastAsia="Tahoma" w:hAnsi="Courier New" w:cs="Courier New"/>
      <w:sz w:val="16"/>
      <w:szCs w:val="16"/>
      <w:lang w:eastAsia="ko-KR"/>
    </w:rPr>
  </w:style>
  <w:style w:type="character" w:customStyle="1" w:styleId="200">
    <w:name w:val="Знак Знак20"/>
    <w:uiPriority w:val="99"/>
    <w:rsid w:val="006A3D4B"/>
    <w:rPr>
      <w:sz w:val="24"/>
      <w:szCs w:val="24"/>
    </w:rPr>
  </w:style>
  <w:style w:type="character" w:customStyle="1" w:styleId="290">
    <w:name w:val="Знак Знак29"/>
    <w:uiPriority w:val="99"/>
    <w:rsid w:val="006A3D4B"/>
    <w:rPr>
      <w:rFonts w:eastAsia="Tahoma"/>
      <w:b/>
      <w:color w:val="000000"/>
      <w:sz w:val="26"/>
      <w:szCs w:val="26"/>
      <w:lang w:eastAsia="ko-KR"/>
    </w:rPr>
  </w:style>
  <w:style w:type="character" w:customStyle="1" w:styleId="280">
    <w:name w:val="Знак Знак28"/>
    <w:uiPriority w:val="99"/>
    <w:rsid w:val="006A3D4B"/>
    <w:rPr>
      <w:rFonts w:eastAsia="Tahoma"/>
      <w:b/>
      <w:bCs/>
      <w:sz w:val="26"/>
      <w:szCs w:val="26"/>
      <w:lang w:eastAsia="ko-KR"/>
    </w:rPr>
  </w:style>
  <w:style w:type="character" w:customStyle="1" w:styleId="310">
    <w:name w:val="Знак Знак31"/>
    <w:uiPriority w:val="99"/>
    <w:rsid w:val="006A3D4B"/>
    <w:rPr>
      <w:b/>
      <w:bCs/>
      <w:sz w:val="22"/>
      <w:szCs w:val="22"/>
    </w:rPr>
  </w:style>
  <w:style w:type="character" w:customStyle="1" w:styleId="H31">
    <w:name w:val="H3 Знак1"/>
    <w:aliases w:val="&quot;Сапфир&quot; Знак Знак1"/>
    <w:uiPriority w:val="99"/>
    <w:rsid w:val="006A3D4B"/>
    <w:rPr>
      <w:rFonts w:ascii="MS Mincho" w:eastAsia="MS Mincho" w:hAnsi="MS Mincho"/>
      <w:b/>
      <w:sz w:val="28"/>
      <w:szCs w:val="24"/>
      <w:lang w:eastAsia="en-US"/>
    </w:rPr>
  </w:style>
  <w:style w:type="character" w:customStyle="1" w:styleId="H61">
    <w:name w:val="H6 Знак Знак1"/>
    <w:uiPriority w:val="99"/>
    <w:rsid w:val="006A3D4B"/>
    <w:rPr>
      <w:rFonts w:ascii="Arial" w:eastAsia="MS Mincho" w:hAnsi="Arial"/>
      <w:i/>
      <w:sz w:val="22"/>
      <w:szCs w:val="24"/>
      <w:lang w:eastAsia="en-US"/>
    </w:rPr>
  </w:style>
  <w:style w:type="character" w:customStyle="1" w:styleId="270">
    <w:name w:val="Знак Знак27"/>
    <w:uiPriority w:val="99"/>
    <w:rsid w:val="006A3D4B"/>
    <w:rPr>
      <w:rFonts w:ascii="Arial" w:eastAsia="MS Mincho" w:hAnsi="Arial"/>
      <w:sz w:val="22"/>
      <w:szCs w:val="24"/>
      <w:lang w:eastAsia="en-US"/>
    </w:rPr>
  </w:style>
  <w:style w:type="character" w:customStyle="1" w:styleId="260">
    <w:name w:val="Знак Знак26"/>
    <w:uiPriority w:val="99"/>
    <w:rsid w:val="006A3D4B"/>
    <w:rPr>
      <w:rFonts w:ascii="Arial" w:eastAsia="MS Mincho" w:hAnsi="Arial"/>
      <w:i/>
      <w:sz w:val="22"/>
      <w:szCs w:val="24"/>
      <w:lang w:eastAsia="en-US"/>
    </w:rPr>
  </w:style>
  <w:style w:type="character" w:customStyle="1" w:styleId="250">
    <w:name w:val="Знак Знак25"/>
    <w:uiPriority w:val="99"/>
    <w:rsid w:val="006A3D4B"/>
    <w:rPr>
      <w:rFonts w:ascii="Arial" w:eastAsia="MS Mincho" w:hAnsi="Arial"/>
      <w:i/>
      <w:sz w:val="18"/>
      <w:szCs w:val="24"/>
      <w:lang w:eastAsia="en-US"/>
    </w:rPr>
  </w:style>
  <w:style w:type="character" w:customStyle="1" w:styleId="singlespace2">
    <w:name w:val="single space Знак2"/>
    <w:aliases w:val="footnote text Знак2,Текст сноски Знак Знак Знак Знак2,Текст сноски-FN Знак1,Footnote Text Char Знак Знак Знак1,Footnote Text Char Знак Знак3,Footnote Text Char Знак Знак Знак Знак Знак,Текст сноски Знак1 Знак Знак Знак"/>
    <w:rsid w:val="006A3D4B"/>
    <w:rPr>
      <w:rFonts w:eastAsia="Tahoma"/>
      <w:lang w:eastAsia="ko-KR"/>
    </w:rPr>
  </w:style>
  <w:style w:type="paragraph" w:customStyle="1" w:styleId="BodyText22">
    <w:name w:val="Body Text 22"/>
    <w:basedOn w:val="a"/>
    <w:uiPriority w:val="99"/>
    <w:rsid w:val="006A3D4B"/>
    <w:pPr>
      <w:ind w:firstLine="709"/>
      <w:jc w:val="both"/>
    </w:pPr>
    <w:rPr>
      <w:rFonts w:ascii="Cambria" w:eastAsia="Cambria" w:hAnsi="Cambria" w:cs="Cambria"/>
      <w:szCs w:val="20"/>
    </w:rPr>
  </w:style>
  <w:style w:type="character" w:customStyle="1" w:styleId="65">
    <w:name w:val="Знак Знак6"/>
    <w:uiPriority w:val="99"/>
    <w:rsid w:val="006A3D4B"/>
    <w:rPr>
      <w:b/>
      <w:bCs/>
      <w:sz w:val="36"/>
      <w:szCs w:val="36"/>
      <w:lang w:val="ru-RU" w:eastAsia="ru-RU" w:bidi="ar-SA"/>
    </w:rPr>
  </w:style>
  <w:style w:type="paragraph" w:customStyle="1" w:styleId="Point">
    <w:name w:val="Point"/>
    <w:basedOn w:val="a"/>
    <w:uiPriority w:val="99"/>
    <w:rsid w:val="006A3D4B"/>
    <w:pPr>
      <w:spacing w:before="120" w:line="288" w:lineRule="auto"/>
      <w:ind w:firstLine="720"/>
      <w:jc w:val="both"/>
    </w:pPr>
    <w:rPr>
      <w:rFonts w:ascii="Cambria" w:eastAsia="Tahoma" w:hAnsi="Cambria" w:cs="Cambria"/>
    </w:rPr>
  </w:style>
  <w:style w:type="character" w:customStyle="1" w:styleId="PointChar">
    <w:name w:val="Point Char"/>
    <w:uiPriority w:val="99"/>
    <w:rsid w:val="006A3D4B"/>
    <w:rPr>
      <w:sz w:val="24"/>
      <w:szCs w:val="24"/>
      <w:lang w:val="ru-RU" w:eastAsia="ru-RU" w:bidi="ar-SA"/>
    </w:rPr>
  </w:style>
  <w:style w:type="character" w:customStyle="1" w:styleId="55">
    <w:name w:val="Знак Знак5"/>
    <w:uiPriority w:val="99"/>
    <w:rsid w:val="006A3D4B"/>
    <w:rPr>
      <w:sz w:val="24"/>
      <w:szCs w:val="24"/>
      <w:lang w:val="ru-RU" w:eastAsia="ru-RU" w:bidi="ar-SA"/>
    </w:rPr>
  </w:style>
  <w:style w:type="character" w:customStyle="1" w:styleId="apple-style-span">
    <w:name w:val="apple-style-span"/>
    <w:uiPriority w:val="99"/>
    <w:rsid w:val="006A3D4B"/>
  </w:style>
  <w:style w:type="character" w:customStyle="1" w:styleId="210">
    <w:name w:val="Знак Знак21"/>
    <w:uiPriority w:val="99"/>
    <w:rsid w:val="006A3D4B"/>
    <w:rPr>
      <w:rFonts w:ascii="Calibri" w:hAnsi="Calibri"/>
      <w:lang w:val="en-GB"/>
    </w:rPr>
  </w:style>
  <w:style w:type="character" w:customStyle="1" w:styleId="141">
    <w:name w:val="Знак Знак14"/>
    <w:uiPriority w:val="99"/>
    <w:rsid w:val="006A3D4B"/>
    <w:rPr>
      <w:sz w:val="24"/>
      <w:szCs w:val="24"/>
      <w:lang w:val="en-AU" w:eastAsia="ru-RU" w:bidi="ar-SA"/>
    </w:rPr>
  </w:style>
  <w:style w:type="paragraph" w:customStyle="1" w:styleId="std">
    <w:name w:val="std"/>
    <w:basedOn w:val="a"/>
    <w:uiPriority w:val="99"/>
    <w:rsid w:val="006A3D4B"/>
    <w:rPr>
      <w:rFonts w:ascii="Cambria" w:eastAsia="Cambria" w:hAnsi="Cambria" w:cs="Cambria"/>
    </w:rPr>
  </w:style>
  <w:style w:type="character" w:customStyle="1" w:styleId="112">
    <w:name w:val="Основной текст1 Знак1"/>
    <w:aliases w:val="Основной текст Знак Знак Знак1,bt Знак Знак"/>
    <w:uiPriority w:val="99"/>
    <w:rsid w:val="006A3D4B"/>
    <w:rPr>
      <w:b/>
      <w:sz w:val="40"/>
      <w:u w:val="single"/>
    </w:rPr>
  </w:style>
  <w:style w:type="paragraph" w:styleId="affb">
    <w:name w:val="Subtitle"/>
    <w:basedOn w:val="a"/>
    <w:link w:val="affc"/>
    <w:uiPriority w:val="99"/>
    <w:qFormat/>
    <w:rsid w:val="006A3D4B"/>
    <w:pPr>
      <w:jc w:val="center"/>
    </w:pPr>
    <w:rPr>
      <w:rFonts w:ascii="Cambria" w:eastAsia="Cambria" w:hAnsi="Cambria"/>
      <w:b/>
      <w:bCs/>
      <w:sz w:val="28"/>
      <w:szCs w:val="17"/>
    </w:rPr>
  </w:style>
  <w:style w:type="character" w:customStyle="1" w:styleId="affc">
    <w:name w:val="Подзаголовок Знак"/>
    <w:basedOn w:val="a0"/>
    <w:link w:val="affb"/>
    <w:uiPriority w:val="99"/>
    <w:rsid w:val="006A3D4B"/>
    <w:rPr>
      <w:rFonts w:ascii="Cambria" w:eastAsia="Cambria" w:hAnsi="Cambria"/>
      <w:b/>
      <w:bCs/>
      <w:sz w:val="28"/>
      <w:szCs w:val="17"/>
      <w:lang w:eastAsia="ru-RU"/>
    </w:rPr>
  </w:style>
  <w:style w:type="character" w:customStyle="1" w:styleId="131">
    <w:name w:val="Знак Знак13"/>
    <w:uiPriority w:val="99"/>
    <w:rsid w:val="006A3D4B"/>
    <w:rPr>
      <w:b/>
      <w:bCs/>
      <w:sz w:val="28"/>
      <w:szCs w:val="17"/>
    </w:rPr>
  </w:style>
  <w:style w:type="paragraph" w:customStyle="1" w:styleId="BodyText21">
    <w:name w:val="Body Text 2.Основной текст 1"/>
    <w:basedOn w:val="a"/>
    <w:uiPriority w:val="99"/>
    <w:rsid w:val="006A3D4B"/>
    <w:pPr>
      <w:ind w:firstLine="720"/>
      <w:jc w:val="both"/>
    </w:pPr>
    <w:rPr>
      <w:rFonts w:ascii="Cambria" w:eastAsia="Cambria" w:hAnsi="Cambria" w:cs="Cambria"/>
      <w:sz w:val="28"/>
      <w:szCs w:val="20"/>
    </w:rPr>
  </w:style>
  <w:style w:type="character" w:customStyle="1" w:styleId="170">
    <w:name w:val="Знак Знак17"/>
    <w:uiPriority w:val="99"/>
    <w:rsid w:val="006A3D4B"/>
    <w:rPr>
      <w:b/>
      <w:sz w:val="28"/>
    </w:rPr>
  </w:style>
  <w:style w:type="character" w:customStyle="1" w:styleId="190">
    <w:name w:val="Знак Знак19"/>
    <w:uiPriority w:val="99"/>
    <w:rsid w:val="006A3D4B"/>
    <w:rPr>
      <w:sz w:val="28"/>
    </w:rPr>
  </w:style>
  <w:style w:type="character" w:customStyle="1" w:styleId="37">
    <w:name w:val="Знак Знак3"/>
    <w:uiPriority w:val="99"/>
    <w:rsid w:val="006A3D4B"/>
    <w:rPr>
      <w:sz w:val="24"/>
      <w:szCs w:val="24"/>
      <w:lang w:val="ru-RU" w:eastAsia="ru-RU" w:bidi="ar-SA"/>
    </w:rPr>
  </w:style>
  <w:style w:type="paragraph" w:customStyle="1" w:styleId="affd">
    <w:name w:val="Скобки буквы"/>
    <w:basedOn w:val="a"/>
    <w:uiPriority w:val="99"/>
    <w:rsid w:val="006A3D4B"/>
    <w:pPr>
      <w:tabs>
        <w:tab w:val="num" w:pos="360"/>
      </w:tabs>
      <w:ind w:left="360" w:hanging="360"/>
    </w:pPr>
    <w:rPr>
      <w:rFonts w:ascii="Cambria" w:eastAsia="Cambria" w:hAnsi="Cambria" w:cs="Cambria"/>
      <w:sz w:val="20"/>
      <w:szCs w:val="20"/>
      <w:lang w:eastAsia="en-US"/>
    </w:rPr>
  </w:style>
  <w:style w:type="character" w:customStyle="1" w:styleId="180">
    <w:name w:val="Знак Знак18"/>
    <w:uiPriority w:val="99"/>
    <w:rsid w:val="006A3D4B"/>
    <w:rPr>
      <w:rFonts w:eastAsia="MS Mincho"/>
      <w:sz w:val="16"/>
      <w:szCs w:val="16"/>
    </w:rPr>
  </w:style>
  <w:style w:type="paragraph" w:styleId="38">
    <w:name w:val="Body Text 3"/>
    <w:basedOn w:val="a"/>
    <w:link w:val="39"/>
    <w:uiPriority w:val="99"/>
    <w:rsid w:val="006A3D4B"/>
    <w:pPr>
      <w:jc w:val="both"/>
    </w:pPr>
    <w:rPr>
      <w:rFonts w:ascii="Cambria" w:eastAsia="Cambria" w:hAnsi="Cambria"/>
      <w:sz w:val="28"/>
      <w:lang w:eastAsia="en-US"/>
    </w:rPr>
  </w:style>
  <w:style w:type="character" w:customStyle="1" w:styleId="39">
    <w:name w:val="Основной текст 3 Знак"/>
    <w:basedOn w:val="a0"/>
    <w:link w:val="38"/>
    <w:uiPriority w:val="99"/>
    <w:rsid w:val="006A3D4B"/>
    <w:rPr>
      <w:rFonts w:ascii="Cambria" w:eastAsia="Cambria" w:hAnsi="Cambria"/>
      <w:sz w:val="28"/>
      <w:szCs w:val="24"/>
    </w:rPr>
  </w:style>
  <w:style w:type="character" w:customStyle="1" w:styleId="121">
    <w:name w:val="Знак Знак12"/>
    <w:uiPriority w:val="99"/>
    <w:rsid w:val="006A3D4B"/>
    <w:rPr>
      <w:sz w:val="28"/>
      <w:szCs w:val="24"/>
      <w:lang w:eastAsia="en-US"/>
    </w:rPr>
  </w:style>
  <w:style w:type="paragraph" w:customStyle="1" w:styleId="affe">
    <w:name w:val="Заголовок текста"/>
    <w:uiPriority w:val="99"/>
    <w:rsid w:val="006A3D4B"/>
    <w:pPr>
      <w:spacing w:after="240" w:line="240" w:lineRule="auto"/>
      <w:jc w:val="center"/>
    </w:pPr>
    <w:rPr>
      <w:rFonts w:ascii="Cambria" w:eastAsia="Cambria" w:hAnsi="Cambria" w:cs="Cambria"/>
      <w:b/>
      <w:noProof/>
      <w:sz w:val="27"/>
      <w:szCs w:val="20"/>
      <w:lang w:eastAsia="ru-RU"/>
    </w:rPr>
  </w:style>
  <w:style w:type="character" w:customStyle="1" w:styleId="240">
    <w:name w:val="Знак Знак24"/>
    <w:uiPriority w:val="99"/>
    <w:rsid w:val="006A3D4B"/>
    <w:rPr>
      <w:sz w:val="24"/>
      <w:szCs w:val="24"/>
    </w:rPr>
  </w:style>
  <w:style w:type="paragraph" w:customStyle="1" w:styleId="afff">
    <w:name w:val="Нумерованный абзац"/>
    <w:uiPriority w:val="99"/>
    <w:rsid w:val="006A3D4B"/>
    <w:pPr>
      <w:tabs>
        <w:tab w:val="num" w:pos="-1701"/>
        <w:tab w:val="left" w:pos="1134"/>
      </w:tabs>
      <w:suppressAutoHyphens/>
      <w:spacing w:before="240" w:after="0" w:line="240" w:lineRule="auto"/>
      <w:ind w:left="-1701" w:hanging="851"/>
      <w:jc w:val="both"/>
    </w:pPr>
    <w:rPr>
      <w:rFonts w:ascii="Cambria" w:eastAsia="Cambria" w:hAnsi="Cambria" w:cs="Cambria"/>
      <w:noProof/>
      <w:sz w:val="28"/>
      <w:szCs w:val="20"/>
      <w:lang w:eastAsia="ru-RU"/>
    </w:rPr>
  </w:style>
  <w:style w:type="paragraph" w:styleId="afff0">
    <w:name w:val="Plain Text"/>
    <w:basedOn w:val="a"/>
    <w:link w:val="afff1"/>
    <w:uiPriority w:val="99"/>
    <w:semiHidden/>
    <w:rsid w:val="006A3D4B"/>
    <w:pPr>
      <w:tabs>
        <w:tab w:val="num" w:pos="1571"/>
      </w:tabs>
      <w:ind w:firstLine="720"/>
      <w:jc w:val="both"/>
    </w:pPr>
    <w:rPr>
      <w:rFonts w:ascii="Verdana" w:eastAsia="Cambria" w:hAnsi="Verdana"/>
      <w:sz w:val="20"/>
    </w:rPr>
  </w:style>
  <w:style w:type="character" w:customStyle="1" w:styleId="afff1">
    <w:name w:val="Текст Знак"/>
    <w:basedOn w:val="a0"/>
    <w:link w:val="afff0"/>
    <w:uiPriority w:val="99"/>
    <w:semiHidden/>
    <w:rsid w:val="006A3D4B"/>
    <w:rPr>
      <w:rFonts w:ascii="Verdana" w:eastAsia="Cambria" w:hAnsi="Verdana"/>
      <w:sz w:val="20"/>
      <w:szCs w:val="24"/>
      <w:lang w:eastAsia="ru-RU"/>
    </w:rPr>
  </w:style>
  <w:style w:type="character" w:customStyle="1" w:styleId="113">
    <w:name w:val="Знак Знак11"/>
    <w:uiPriority w:val="99"/>
    <w:rsid w:val="006A3D4B"/>
    <w:rPr>
      <w:rFonts w:ascii="Verdana" w:hAnsi="Verdana"/>
      <w:szCs w:val="24"/>
    </w:rPr>
  </w:style>
  <w:style w:type="paragraph" w:styleId="afff2">
    <w:name w:val="List Bullet"/>
    <w:basedOn w:val="af2"/>
    <w:autoRedefine/>
    <w:uiPriority w:val="99"/>
    <w:semiHidden/>
    <w:rsid w:val="006A3D4B"/>
    <w:pPr>
      <w:tabs>
        <w:tab w:val="num" w:pos="360"/>
      </w:tabs>
      <w:suppressAutoHyphens/>
      <w:spacing w:after="0"/>
      <w:ind w:left="1080" w:hanging="180"/>
      <w:jc w:val="both"/>
    </w:pPr>
    <w:rPr>
      <w:rFonts w:ascii="Cambria" w:eastAsia="Cambria" w:hAnsi="Cambria" w:cs="Cambria"/>
      <w:lang w:eastAsia="en-US"/>
    </w:rPr>
  </w:style>
  <w:style w:type="character" w:customStyle="1" w:styleId="2b">
    <w:name w:val="Знак Знак2"/>
    <w:uiPriority w:val="99"/>
    <w:rsid w:val="006A3D4B"/>
    <w:rPr>
      <w:rFonts w:ascii="SimSun" w:hAnsi="SimSun" w:cs="SimSun"/>
      <w:sz w:val="16"/>
      <w:szCs w:val="16"/>
      <w:lang w:val="ru-RU" w:eastAsia="ru-RU" w:bidi="ar-SA"/>
    </w:rPr>
  </w:style>
  <w:style w:type="character" w:customStyle="1" w:styleId="100">
    <w:name w:val="Знак Знак10"/>
    <w:uiPriority w:val="99"/>
    <w:rsid w:val="006A3D4B"/>
  </w:style>
  <w:style w:type="character" w:customStyle="1" w:styleId="1c">
    <w:name w:val="Знак Знак1"/>
    <w:uiPriority w:val="99"/>
    <w:rsid w:val="006A3D4B"/>
    <w:rPr>
      <w:lang w:val="ru-RU" w:eastAsia="ru-RU" w:bidi="ar-SA"/>
    </w:rPr>
  </w:style>
  <w:style w:type="character" w:customStyle="1" w:styleId="91">
    <w:name w:val="Знак Знак9"/>
    <w:uiPriority w:val="99"/>
    <w:rsid w:val="006A3D4B"/>
    <w:rPr>
      <w:b/>
      <w:bCs/>
    </w:rPr>
  </w:style>
  <w:style w:type="character" w:customStyle="1" w:styleId="afff3">
    <w:name w:val="Знак Знак"/>
    <w:uiPriority w:val="99"/>
    <w:rsid w:val="006A3D4B"/>
    <w:rPr>
      <w:b/>
      <w:bCs/>
      <w:lang w:val="ru-RU" w:eastAsia="ru-RU" w:bidi="ar-SA"/>
    </w:rPr>
  </w:style>
  <w:style w:type="paragraph" w:customStyle="1" w:styleId="rvps698610">
    <w:name w:val="rvps698610"/>
    <w:basedOn w:val="a"/>
    <w:uiPriority w:val="99"/>
    <w:rsid w:val="006A3D4B"/>
    <w:pPr>
      <w:spacing w:after="120"/>
      <w:ind w:right="240"/>
    </w:pPr>
    <w:rPr>
      <w:rFonts w:ascii="Tahoma" w:eastAsia="Tahoma" w:hAnsi="Tahoma" w:cs="Tahoma"/>
    </w:rPr>
  </w:style>
  <w:style w:type="paragraph" w:styleId="2c">
    <w:name w:val="List 2"/>
    <w:basedOn w:val="a"/>
    <w:uiPriority w:val="99"/>
    <w:semiHidden/>
    <w:rsid w:val="006A3D4B"/>
    <w:pPr>
      <w:widowControl w:val="0"/>
      <w:autoSpaceDE w:val="0"/>
      <w:autoSpaceDN w:val="0"/>
      <w:adjustRightInd w:val="0"/>
      <w:ind w:left="566" w:hanging="283"/>
    </w:pPr>
    <w:rPr>
      <w:rFonts w:ascii="Cambria" w:eastAsia="Cambria" w:hAnsi="Cambria" w:cs="Cambria"/>
      <w:b/>
      <w:bCs/>
      <w:sz w:val="20"/>
      <w:szCs w:val="20"/>
    </w:rPr>
  </w:style>
  <w:style w:type="paragraph" w:styleId="HTML">
    <w:name w:val="HTML Preformatted"/>
    <w:basedOn w:val="a"/>
    <w:link w:val="HTML0"/>
    <w:uiPriority w:val="99"/>
    <w:rsid w:val="006A3D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Verdana" w:eastAsia="Cambria" w:hAnsi="Verdana"/>
      <w:sz w:val="16"/>
      <w:szCs w:val="16"/>
      <w:lang w:eastAsia="ar-SA"/>
    </w:rPr>
  </w:style>
  <w:style w:type="character" w:customStyle="1" w:styleId="HTML0">
    <w:name w:val="Стандартный HTML Знак"/>
    <w:basedOn w:val="a0"/>
    <w:link w:val="HTML"/>
    <w:uiPriority w:val="99"/>
    <w:rsid w:val="006A3D4B"/>
    <w:rPr>
      <w:rFonts w:ascii="Verdana" w:eastAsia="Cambria" w:hAnsi="Verdana"/>
      <w:sz w:val="16"/>
      <w:szCs w:val="16"/>
      <w:lang w:eastAsia="ar-SA"/>
    </w:rPr>
  </w:style>
  <w:style w:type="character" w:customStyle="1" w:styleId="81">
    <w:name w:val="Знак Знак8"/>
    <w:uiPriority w:val="99"/>
    <w:rsid w:val="006A3D4B"/>
    <w:rPr>
      <w:rFonts w:ascii="Verdana" w:hAnsi="Verdana" w:cs="Verdana"/>
      <w:sz w:val="16"/>
      <w:szCs w:val="16"/>
      <w:lang w:eastAsia="ar-SA"/>
    </w:rPr>
  </w:style>
  <w:style w:type="character" w:customStyle="1" w:styleId="data">
    <w:name w:val="data"/>
    <w:uiPriority w:val="99"/>
    <w:rsid w:val="006A3D4B"/>
  </w:style>
  <w:style w:type="character" w:customStyle="1" w:styleId="46">
    <w:name w:val="Знак Знак4"/>
    <w:uiPriority w:val="99"/>
    <w:rsid w:val="006A3D4B"/>
    <w:rPr>
      <w:rFonts w:eastAsia="Cambria"/>
      <w:sz w:val="24"/>
      <w:szCs w:val="24"/>
      <w:lang w:val="en-AU"/>
    </w:rPr>
  </w:style>
  <w:style w:type="paragraph" w:customStyle="1" w:styleId="afff4">
    <w:name w:val="раздилитель сноски"/>
    <w:basedOn w:val="a"/>
    <w:next w:val="af5"/>
    <w:uiPriority w:val="99"/>
    <w:rsid w:val="006A3D4B"/>
    <w:pPr>
      <w:spacing w:after="120"/>
      <w:jc w:val="both"/>
    </w:pPr>
    <w:rPr>
      <w:rFonts w:ascii="Cambria" w:eastAsia="Cambria" w:hAnsi="Cambria" w:cs="Cambria"/>
      <w:szCs w:val="20"/>
      <w:lang w:val="en-US"/>
    </w:rPr>
  </w:style>
  <w:style w:type="paragraph" w:customStyle="1" w:styleId="1d">
    <w:name w:val="Стиль1"/>
    <w:uiPriority w:val="99"/>
    <w:rsid w:val="006A3D4B"/>
    <w:pPr>
      <w:widowControl w:val="0"/>
      <w:spacing w:after="0" w:line="240" w:lineRule="auto"/>
    </w:pPr>
    <w:rPr>
      <w:rFonts w:ascii="Cambria" w:eastAsia="Cambria" w:hAnsi="Cambria" w:cs="Cambria"/>
      <w:sz w:val="28"/>
      <w:szCs w:val="20"/>
      <w:lang w:eastAsia="ru-RU"/>
    </w:rPr>
  </w:style>
  <w:style w:type="paragraph" w:customStyle="1" w:styleId="afff5">
    <w:name w:val="Знак Знак Знак Знак"/>
    <w:basedOn w:val="a"/>
    <w:uiPriority w:val="99"/>
    <w:rsid w:val="006A3D4B"/>
    <w:pPr>
      <w:spacing w:before="100" w:beforeAutospacing="1" w:after="100" w:afterAutospacing="1"/>
    </w:pPr>
    <w:rPr>
      <w:rFonts w:ascii="SimSun" w:eastAsia="Cambria" w:hAnsi="SimSun" w:cs="SimSun"/>
      <w:sz w:val="20"/>
      <w:szCs w:val="20"/>
      <w:lang w:val="en-US" w:eastAsia="en-US"/>
    </w:rPr>
  </w:style>
  <w:style w:type="paragraph" w:customStyle="1" w:styleId="1e">
    <w:name w:val="Знак Знак Знак1"/>
    <w:basedOn w:val="a"/>
    <w:uiPriority w:val="99"/>
    <w:rsid w:val="006A3D4B"/>
    <w:pPr>
      <w:spacing w:after="160" w:line="240" w:lineRule="exact"/>
    </w:pPr>
    <w:rPr>
      <w:rFonts w:ascii="Calibri" w:eastAsia="Cambria" w:hAnsi="Calibri" w:cs="Calibri"/>
      <w:sz w:val="20"/>
      <w:szCs w:val="20"/>
      <w:lang w:val="en-US" w:eastAsia="en-US"/>
    </w:rPr>
  </w:style>
  <w:style w:type="paragraph" w:customStyle="1" w:styleId="Style2">
    <w:name w:val="Style2"/>
    <w:basedOn w:val="a"/>
    <w:uiPriority w:val="99"/>
    <w:rsid w:val="006A3D4B"/>
    <w:pPr>
      <w:widowControl w:val="0"/>
      <w:autoSpaceDE w:val="0"/>
      <w:autoSpaceDN w:val="0"/>
      <w:adjustRightInd w:val="0"/>
    </w:pPr>
    <w:rPr>
      <w:rFonts w:ascii="Cambria" w:eastAsia="Cambria" w:hAnsi="Cambria" w:cs="Cambria"/>
    </w:rPr>
  </w:style>
  <w:style w:type="paragraph" w:customStyle="1" w:styleId="Style3">
    <w:name w:val="Style3"/>
    <w:basedOn w:val="a"/>
    <w:uiPriority w:val="99"/>
    <w:rsid w:val="006A3D4B"/>
    <w:pPr>
      <w:widowControl w:val="0"/>
      <w:autoSpaceDE w:val="0"/>
      <w:autoSpaceDN w:val="0"/>
      <w:adjustRightInd w:val="0"/>
      <w:spacing w:line="322" w:lineRule="exact"/>
      <w:ind w:firstLine="706"/>
      <w:jc w:val="both"/>
    </w:pPr>
    <w:rPr>
      <w:rFonts w:ascii="Cambria" w:eastAsia="Cambria" w:hAnsi="Cambria" w:cs="Cambria"/>
    </w:rPr>
  </w:style>
  <w:style w:type="character" w:customStyle="1" w:styleId="FontStyle13">
    <w:name w:val="Font Style13"/>
    <w:uiPriority w:val="99"/>
    <w:rsid w:val="006A3D4B"/>
    <w:rPr>
      <w:rFonts w:ascii="Cambria" w:hAnsi="Cambria" w:cs="Cambria"/>
      <w:sz w:val="26"/>
      <w:szCs w:val="26"/>
    </w:rPr>
  </w:style>
  <w:style w:type="paragraph" w:styleId="afff6">
    <w:name w:val="Block Text"/>
    <w:basedOn w:val="a"/>
    <w:uiPriority w:val="99"/>
    <w:semiHidden/>
    <w:rsid w:val="006A3D4B"/>
    <w:pPr>
      <w:ind w:left="-57" w:right="-57"/>
      <w:jc w:val="center"/>
    </w:pPr>
    <w:rPr>
      <w:rFonts w:ascii="Cambria" w:eastAsia="Cambria" w:hAnsi="Cambria" w:cs="Cambria"/>
      <w:sz w:val="22"/>
      <w:szCs w:val="22"/>
    </w:rPr>
  </w:style>
  <w:style w:type="character" w:customStyle="1" w:styleId="610">
    <w:name w:val="Заголовок 6 Знак1"/>
    <w:aliases w:val="H6 Знак"/>
    <w:uiPriority w:val="99"/>
    <w:semiHidden/>
    <w:rsid w:val="006A3D4B"/>
    <w:rPr>
      <w:rFonts w:ascii="Tahoma" w:eastAsia="Cambria" w:hAnsi="Tahoma" w:cs="Cambria"/>
      <w:i/>
      <w:iCs/>
      <w:color w:val="243F60"/>
      <w:sz w:val="24"/>
      <w:szCs w:val="24"/>
    </w:rPr>
  </w:style>
  <w:style w:type="paragraph" w:styleId="afff7">
    <w:name w:val="endnote text"/>
    <w:basedOn w:val="a"/>
    <w:link w:val="afff8"/>
    <w:uiPriority w:val="99"/>
    <w:semiHidden/>
    <w:unhideWhenUsed/>
    <w:rsid w:val="006A3D4B"/>
    <w:rPr>
      <w:rFonts w:ascii="Cambria" w:eastAsia="Cambria" w:hAnsi="Cambria"/>
      <w:sz w:val="20"/>
      <w:szCs w:val="20"/>
    </w:rPr>
  </w:style>
  <w:style w:type="character" w:customStyle="1" w:styleId="afff8">
    <w:name w:val="Текст концевой сноски Знак"/>
    <w:basedOn w:val="a0"/>
    <w:link w:val="afff7"/>
    <w:uiPriority w:val="99"/>
    <w:semiHidden/>
    <w:rsid w:val="006A3D4B"/>
    <w:rPr>
      <w:rFonts w:ascii="Cambria" w:eastAsia="Cambria" w:hAnsi="Cambria"/>
      <w:sz w:val="20"/>
      <w:szCs w:val="20"/>
      <w:lang w:eastAsia="ru-RU"/>
    </w:rPr>
  </w:style>
  <w:style w:type="character" w:customStyle="1" w:styleId="74">
    <w:name w:val="Знак Знак7"/>
    <w:uiPriority w:val="99"/>
    <w:rsid w:val="006A3D4B"/>
  </w:style>
  <w:style w:type="paragraph" w:customStyle="1" w:styleId="2d">
    <w:name w:val="Основной текст2"/>
    <w:uiPriority w:val="99"/>
    <w:rsid w:val="006A3D4B"/>
    <w:pPr>
      <w:spacing w:after="0" w:line="240" w:lineRule="auto"/>
      <w:ind w:firstLine="709"/>
      <w:jc w:val="both"/>
    </w:pPr>
    <w:rPr>
      <w:rFonts w:ascii="MS Mincho" w:eastAsia="MS Mincho" w:hAnsi="MS Mincho" w:cs="Cambria"/>
      <w:szCs w:val="22"/>
    </w:rPr>
  </w:style>
  <w:style w:type="paragraph" w:customStyle="1" w:styleId="1f">
    <w:name w:val="Обычный1"/>
    <w:uiPriority w:val="99"/>
    <w:rsid w:val="006A3D4B"/>
    <w:pPr>
      <w:spacing w:after="0" w:line="240" w:lineRule="auto"/>
    </w:pPr>
    <w:rPr>
      <w:rFonts w:ascii="Cambria" w:eastAsia="Cambria" w:hAnsi="Cambria" w:cs="Cambria"/>
      <w:sz w:val="20"/>
      <w:szCs w:val="20"/>
      <w:lang w:eastAsia="ru-RU"/>
    </w:rPr>
  </w:style>
  <w:style w:type="paragraph" w:customStyle="1" w:styleId="1f0">
    <w:name w:val="Текст1"/>
    <w:basedOn w:val="1f"/>
    <w:uiPriority w:val="99"/>
    <w:rsid w:val="006A3D4B"/>
    <w:rPr>
      <w:rFonts w:ascii="Calibri" w:hAnsi="Calibri"/>
    </w:rPr>
  </w:style>
  <w:style w:type="paragraph" w:customStyle="1" w:styleId="2e">
    <w:name w:val="Обычный2"/>
    <w:uiPriority w:val="99"/>
    <w:rsid w:val="006A3D4B"/>
    <w:pPr>
      <w:spacing w:after="0" w:line="240" w:lineRule="auto"/>
      <w:jc w:val="center"/>
    </w:pPr>
    <w:rPr>
      <w:rFonts w:ascii="Cambria" w:eastAsia="Cambria" w:hAnsi="Cambria" w:cs="Cambria"/>
      <w:sz w:val="20"/>
      <w:szCs w:val="20"/>
      <w:lang w:eastAsia="ru-RU"/>
    </w:rPr>
  </w:style>
  <w:style w:type="paragraph" w:customStyle="1" w:styleId="main">
    <w:name w:val="main"/>
    <w:basedOn w:val="a"/>
    <w:uiPriority w:val="99"/>
    <w:rsid w:val="006A3D4B"/>
    <w:pPr>
      <w:spacing w:after="120"/>
      <w:ind w:firstLine="709"/>
      <w:jc w:val="both"/>
    </w:pPr>
    <w:rPr>
      <w:rFonts w:ascii="Cambria" w:eastAsia="Cambria" w:hAnsi="Cambria" w:cs="Cambria"/>
      <w:sz w:val="26"/>
      <w:szCs w:val="26"/>
    </w:rPr>
  </w:style>
  <w:style w:type="paragraph" w:customStyle="1" w:styleId="consplusnonformat0">
    <w:name w:val="consplusnonformat"/>
    <w:basedOn w:val="a"/>
    <w:uiPriority w:val="99"/>
    <w:rsid w:val="006A3D4B"/>
    <w:pPr>
      <w:spacing w:before="100" w:beforeAutospacing="1" w:after="100" w:afterAutospacing="1"/>
    </w:pPr>
    <w:rPr>
      <w:rFonts w:ascii="Cambria" w:eastAsia="Cambria" w:hAnsi="Cambria" w:cs="Cambria"/>
    </w:rPr>
  </w:style>
  <w:style w:type="paragraph" w:customStyle="1" w:styleId="xl104">
    <w:name w:val="xl104"/>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b/>
      <w:bCs/>
      <w:sz w:val="26"/>
      <w:szCs w:val="26"/>
    </w:rPr>
  </w:style>
  <w:style w:type="paragraph" w:customStyle="1" w:styleId="xl105">
    <w:name w:val="xl105"/>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b/>
      <w:bCs/>
      <w:sz w:val="26"/>
      <w:szCs w:val="26"/>
      <w:u w:val="single"/>
    </w:rPr>
  </w:style>
  <w:style w:type="paragraph" w:customStyle="1" w:styleId="xl106">
    <w:name w:val="xl106"/>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sz w:val="26"/>
      <w:szCs w:val="26"/>
      <w:u w:val="single"/>
    </w:rPr>
  </w:style>
  <w:style w:type="paragraph" w:customStyle="1" w:styleId="xl107">
    <w:name w:val="xl107"/>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b/>
      <w:bCs/>
      <w:sz w:val="26"/>
      <w:szCs w:val="26"/>
      <w:u w:val="single"/>
    </w:rPr>
  </w:style>
  <w:style w:type="paragraph" w:customStyle="1" w:styleId="xl108">
    <w:name w:val="xl108"/>
    <w:basedOn w:val="a"/>
    <w:uiPriority w:val="99"/>
    <w:rsid w:val="006A3D4B"/>
    <w:pPr>
      <w:pBdr>
        <w:top w:val="single" w:sz="4" w:space="0" w:color="auto"/>
        <w:left w:val="single" w:sz="4" w:space="0" w:color="auto"/>
        <w:right w:val="single" w:sz="4" w:space="0" w:color="auto"/>
      </w:pBdr>
      <w:spacing w:before="100" w:beforeAutospacing="1" w:after="100" w:afterAutospacing="1"/>
      <w:jc w:val="both"/>
    </w:pPr>
    <w:rPr>
      <w:rFonts w:ascii="Cambria" w:eastAsia="Cambria" w:hAnsi="Cambria" w:cs="Cambria"/>
      <w:b/>
      <w:bCs/>
      <w:sz w:val="26"/>
      <w:szCs w:val="26"/>
      <w:u w:val="single"/>
    </w:rPr>
  </w:style>
  <w:style w:type="paragraph" w:customStyle="1" w:styleId="xl109">
    <w:name w:val="xl109"/>
    <w:basedOn w:val="a"/>
    <w:uiPriority w:val="99"/>
    <w:rsid w:val="006A3D4B"/>
    <w:pPr>
      <w:pBdr>
        <w:left w:val="single" w:sz="4" w:space="0" w:color="auto"/>
        <w:right w:val="single" w:sz="4" w:space="0" w:color="auto"/>
      </w:pBdr>
      <w:spacing w:before="100" w:beforeAutospacing="1" w:after="100" w:afterAutospacing="1"/>
      <w:jc w:val="both"/>
    </w:pPr>
    <w:rPr>
      <w:rFonts w:ascii="Cambria" w:eastAsia="Cambria" w:hAnsi="Cambria" w:cs="Cambria"/>
      <w:b/>
      <w:bCs/>
      <w:sz w:val="26"/>
      <w:szCs w:val="26"/>
      <w:u w:val="single"/>
    </w:rPr>
  </w:style>
  <w:style w:type="paragraph" w:customStyle="1" w:styleId="xl110">
    <w:name w:val="xl110"/>
    <w:basedOn w:val="a"/>
    <w:uiPriority w:val="99"/>
    <w:rsid w:val="006A3D4B"/>
    <w:pPr>
      <w:pBdr>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b/>
      <w:bCs/>
      <w:sz w:val="26"/>
      <w:szCs w:val="26"/>
      <w:u w:val="single"/>
    </w:rPr>
  </w:style>
  <w:style w:type="paragraph" w:customStyle="1" w:styleId="conspluscell0">
    <w:name w:val="conspluscell"/>
    <w:basedOn w:val="a"/>
    <w:uiPriority w:val="99"/>
    <w:rsid w:val="006A3D4B"/>
    <w:pPr>
      <w:autoSpaceDE w:val="0"/>
      <w:autoSpaceDN w:val="0"/>
    </w:pPr>
    <w:rPr>
      <w:rFonts w:ascii="Cambria" w:eastAsia="MS Mincho" w:hAnsi="Cambria" w:cs="Cambria"/>
      <w:sz w:val="26"/>
      <w:szCs w:val="26"/>
    </w:rPr>
  </w:style>
  <w:style w:type="paragraph" w:customStyle="1" w:styleId="afff9">
    <w:name w:val="Внимание"/>
    <w:basedOn w:val="a"/>
    <w:next w:val="a"/>
    <w:uiPriority w:val="99"/>
    <w:rsid w:val="006A3D4B"/>
    <w:pPr>
      <w:widowControl w:val="0"/>
      <w:shd w:val="clear" w:color="auto" w:fill="FAF3E9"/>
      <w:autoSpaceDE w:val="0"/>
      <w:autoSpaceDN w:val="0"/>
      <w:adjustRightInd w:val="0"/>
      <w:spacing w:before="240" w:after="240"/>
      <w:ind w:left="420" w:right="420" w:firstLine="300"/>
      <w:jc w:val="both"/>
    </w:pPr>
    <w:rPr>
      <w:rFonts w:ascii="Arial" w:hAnsi="Arial" w:cs="Arial"/>
    </w:rPr>
  </w:style>
  <w:style w:type="paragraph" w:customStyle="1" w:styleId="afffa">
    <w:name w:val="Внимание: криминал!!"/>
    <w:basedOn w:val="afff9"/>
    <w:next w:val="a"/>
    <w:uiPriority w:val="99"/>
    <w:rsid w:val="006A3D4B"/>
    <w:pPr>
      <w:shd w:val="clear" w:color="auto" w:fill="auto"/>
      <w:spacing w:before="0" w:after="0"/>
      <w:ind w:left="0" w:right="0" w:firstLine="0"/>
    </w:pPr>
  </w:style>
  <w:style w:type="paragraph" w:customStyle="1" w:styleId="afffb">
    <w:name w:val="Внимание: недобросовестность!"/>
    <w:basedOn w:val="afff9"/>
    <w:next w:val="a"/>
    <w:uiPriority w:val="99"/>
    <w:rsid w:val="006A3D4B"/>
    <w:pPr>
      <w:shd w:val="clear" w:color="auto" w:fill="auto"/>
      <w:spacing w:before="0" w:after="0"/>
      <w:ind w:left="0" w:right="0" w:firstLine="0"/>
    </w:pPr>
  </w:style>
  <w:style w:type="paragraph" w:customStyle="1" w:styleId="afffc">
    <w:name w:val="Основное меню (преемственное)"/>
    <w:basedOn w:val="a"/>
    <w:next w:val="a"/>
    <w:uiPriority w:val="99"/>
    <w:rsid w:val="006A3D4B"/>
    <w:pPr>
      <w:widowControl w:val="0"/>
      <w:autoSpaceDE w:val="0"/>
      <w:autoSpaceDN w:val="0"/>
      <w:adjustRightInd w:val="0"/>
      <w:jc w:val="both"/>
    </w:pPr>
    <w:rPr>
      <w:rFonts w:ascii="Verdana" w:hAnsi="Verdana" w:cs="Verdana"/>
    </w:rPr>
  </w:style>
  <w:style w:type="paragraph" w:customStyle="1" w:styleId="1f1">
    <w:name w:val="Заголовок1"/>
    <w:basedOn w:val="afffc"/>
    <w:next w:val="a"/>
    <w:uiPriority w:val="99"/>
    <w:rsid w:val="006A3D4B"/>
    <w:pPr>
      <w:shd w:val="clear" w:color="auto" w:fill="F0F0F0"/>
    </w:pPr>
    <w:rPr>
      <w:rFonts w:ascii="Arial" w:hAnsi="Arial" w:cs="Arial"/>
      <w:b/>
      <w:bCs/>
      <w:color w:val="0058A9"/>
    </w:rPr>
  </w:style>
  <w:style w:type="paragraph" w:customStyle="1" w:styleId="afffd">
    <w:name w:val="Заголовок группы контролов"/>
    <w:basedOn w:val="a"/>
    <w:next w:val="a"/>
    <w:uiPriority w:val="99"/>
    <w:rsid w:val="006A3D4B"/>
    <w:pPr>
      <w:widowControl w:val="0"/>
      <w:autoSpaceDE w:val="0"/>
      <w:autoSpaceDN w:val="0"/>
      <w:adjustRightInd w:val="0"/>
      <w:jc w:val="both"/>
    </w:pPr>
    <w:rPr>
      <w:rFonts w:ascii="Arial" w:hAnsi="Arial" w:cs="Arial"/>
      <w:b/>
      <w:bCs/>
      <w:color w:val="000000"/>
    </w:rPr>
  </w:style>
  <w:style w:type="paragraph" w:customStyle="1" w:styleId="afffe">
    <w:name w:val="Заголовок для информации об изменениях"/>
    <w:basedOn w:val="1"/>
    <w:next w:val="a"/>
    <w:uiPriority w:val="99"/>
    <w:rsid w:val="006A3D4B"/>
    <w:pPr>
      <w:shd w:val="clear" w:color="auto" w:fill="FFFFFF"/>
      <w:spacing w:before="0" w:after="0"/>
      <w:jc w:val="both"/>
      <w:outlineLvl w:val="9"/>
    </w:pPr>
    <w:rPr>
      <w:rFonts w:ascii="Cambria" w:hAnsi="Cambria" w:cs="Times New Roman"/>
      <w:bCs w:val="0"/>
      <w:color w:val="auto"/>
      <w:kern w:val="32"/>
    </w:rPr>
  </w:style>
  <w:style w:type="paragraph" w:customStyle="1" w:styleId="affff">
    <w:name w:val="Заголовок приложения"/>
    <w:basedOn w:val="a"/>
    <w:next w:val="a"/>
    <w:uiPriority w:val="99"/>
    <w:rsid w:val="006A3D4B"/>
    <w:pPr>
      <w:widowControl w:val="0"/>
      <w:autoSpaceDE w:val="0"/>
      <w:autoSpaceDN w:val="0"/>
      <w:adjustRightInd w:val="0"/>
      <w:jc w:val="right"/>
    </w:pPr>
    <w:rPr>
      <w:rFonts w:ascii="Arial" w:hAnsi="Arial" w:cs="Arial"/>
    </w:rPr>
  </w:style>
  <w:style w:type="paragraph" w:customStyle="1" w:styleId="affff0">
    <w:name w:val="Заголовок распахивающейся части диалога"/>
    <w:basedOn w:val="a"/>
    <w:next w:val="a"/>
    <w:uiPriority w:val="99"/>
    <w:rsid w:val="006A3D4B"/>
    <w:pPr>
      <w:widowControl w:val="0"/>
      <w:autoSpaceDE w:val="0"/>
      <w:autoSpaceDN w:val="0"/>
      <w:adjustRightInd w:val="0"/>
      <w:jc w:val="both"/>
    </w:pPr>
    <w:rPr>
      <w:rFonts w:ascii="Arial" w:hAnsi="Arial" w:cs="Arial"/>
      <w:i/>
      <w:iCs/>
      <w:color w:val="000080"/>
    </w:rPr>
  </w:style>
  <w:style w:type="paragraph" w:customStyle="1" w:styleId="affff1">
    <w:name w:val="Заголовок статьи"/>
    <w:basedOn w:val="a"/>
    <w:next w:val="a"/>
    <w:uiPriority w:val="99"/>
    <w:rsid w:val="006A3D4B"/>
    <w:pPr>
      <w:widowControl w:val="0"/>
      <w:autoSpaceDE w:val="0"/>
      <w:autoSpaceDN w:val="0"/>
      <w:adjustRightInd w:val="0"/>
      <w:ind w:left="1612" w:hanging="892"/>
      <w:jc w:val="both"/>
    </w:pPr>
    <w:rPr>
      <w:rFonts w:ascii="Arial" w:hAnsi="Arial" w:cs="Arial"/>
    </w:rPr>
  </w:style>
  <w:style w:type="paragraph" w:customStyle="1" w:styleId="affff2">
    <w:name w:val="Заголовок ЭР (левое окно)"/>
    <w:basedOn w:val="a"/>
    <w:next w:val="a"/>
    <w:uiPriority w:val="99"/>
    <w:rsid w:val="006A3D4B"/>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3">
    <w:name w:val="Заголовок ЭР (правое окно)"/>
    <w:basedOn w:val="affff2"/>
    <w:next w:val="a"/>
    <w:uiPriority w:val="99"/>
    <w:rsid w:val="006A3D4B"/>
    <w:pPr>
      <w:spacing w:before="0" w:after="0"/>
      <w:jc w:val="left"/>
    </w:pPr>
    <w:rPr>
      <w:b w:val="0"/>
      <w:bCs w:val="0"/>
      <w:color w:val="auto"/>
      <w:sz w:val="24"/>
      <w:szCs w:val="24"/>
    </w:rPr>
  </w:style>
  <w:style w:type="paragraph" w:customStyle="1" w:styleId="affff4">
    <w:name w:val="Интерактивный заголовок"/>
    <w:basedOn w:val="1f1"/>
    <w:next w:val="a"/>
    <w:uiPriority w:val="99"/>
    <w:rsid w:val="006A3D4B"/>
    <w:pPr>
      <w:shd w:val="clear" w:color="auto" w:fill="auto"/>
    </w:pPr>
    <w:rPr>
      <w:b w:val="0"/>
      <w:bCs w:val="0"/>
      <w:color w:val="auto"/>
      <w:u w:val="single"/>
    </w:rPr>
  </w:style>
  <w:style w:type="paragraph" w:customStyle="1" w:styleId="affff5">
    <w:name w:val="Текст информации об изменениях"/>
    <w:basedOn w:val="a"/>
    <w:next w:val="a"/>
    <w:uiPriority w:val="99"/>
    <w:rsid w:val="006A3D4B"/>
    <w:pPr>
      <w:widowControl w:val="0"/>
      <w:autoSpaceDE w:val="0"/>
      <w:autoSpaceDN w:val="0"/>
      <w:adjustRightInd w:val="0"/>
      <w:jc w:val="both"/>
    </w:pPr>
    <w:rPr>
      <w:rFonts w:ascii="Arial" w:hAnsi="Arial" w:cs="Arial"/>
      <w:color w:val="353842"/>
      <w:sz w:val="20"/>
      <w:szCs w:val="20"/>
    </w:rPr>
  </w:style>
  <w:style w:type="paragraph" w:customStyle="1" w:styleId="affff6">
    <w:name w:val="Информация об изменениях"/>
    <w:basedOn w:val="affff5"/>
    <w:next w:val="a"/>
    <w:uiPriority w:val="99"/>
    <w:rsid w:val="006A3D4B"/>
    <w:pPr>
      <w:shd w:val="clear" w:color="auto" w:fill="EAEFED"/>
      <w:spacing w:before="180"/>
      <w:ind w:left="360" w:right="360"/>
    </w:pPr>
    <w:rPr>
      <w:color w:val="auto"/>
      <w:sz w:val="24"/>
      <w:szCs w:val="24"/>
    </w:rPr>
  </w:style>
  <w:style w:type="paragraph" w:customStyle="1" w:styleId="affff7">
    <w:name w:val="Текст (справка)"/>
    <w:basedOn w:val="a"/>
    <w:next w:val="a"/>
    <w:uiPriority w:val="99"/>
    <w:rsid w:val="006A3D4B"/>
    <w:pPr>
      <w:widowControl w:val="0"/>
      <w:autoSpaceDE w:val="0"/>
      <w:autoSpaceDN w:val="0"/>
      <w:adjustRightInd w:val="0"/>
      <w:ind w:left="170" w:right="170"/>
    </w:pPr>
    <w:rPr>
      <w:rFonts w:ascii="Arial" w:hAnsi="Arial" w:cs="Arial"/>
    </w:rPr>
  </w:style>
  <w:style w:type="paragraph" w:customStyle="1" w:styleId="affff8">
    <w:name w:val="Комментарий"/>
    <w:basedOn w:val="affff7"/>
    <w:next w:val="a"/>
    <w:uiPriority w:val="99"/>
    <w:rsid w:val="006A3D4B"/>
    <w:pPr>
      <w:shd w:val="clear" w:color="auto" w:fill="F0F0F0"/>
      <w:spacing w:before="75"/>
      <w:ind w:left="0" w:right="0"/>
      <w:jc w:val="both"/>
    </w:pPr>
    <w:rPr>
      <w:color w:val="353842"/>
    </w:rPr>
  </w:style>
  <w:style w:type="paragraph" w:customStyle="1" w:styleId="affff9">
    <w:name w:val="Информация об изменениях документа"/>
    <w:basedOn w:val="affff8"/>
    <w:next w:val="a"/>
    <w:uiPriority w:val="99"/>
    <w:rsid w:val="006A3D4B"/>
    <w:pPr>
      <w:spacing w:before="0"/>
    </w:pPr>
    <w:rPr>
      <w:i/>
      <w:iCs/>
    </w:rPr>
  </w:style>
  <w:style w:type="paragraph" w:customStyle="1" w:styleId="affffa">
    <w:name w:val="Текст (лев. подпись)"/>
    <w:basedOn w:val="a"/>
    <w:next w:val="a"/>
    <w:uiPriority w:val="99"/>
    <w:rsid w:val="006A3D4B"/>
    <w:pPr>
      <w:widowControl w:val="0"/>
      <w:autoSpaceDE w:val="0"/>
      <w:autoSpaceDN w:val="0"/>
      <w:adjustRightInd w:val="0"/>
    </w:pPr>
    <w:rPr>
      <w:rFonts w:ascii="Arial" w:hAnsi="Arial" w:cs="Arial"/>
    </w:rPr>
  </w:style>
  <w:style w:type="paragraph" w:customStyle="1" w:styleId="affffb">
    <w:name w:val="Колонтитул (левый)"/>
    <w:basedOn w:val="affffa"/>
    <w:next w:val="a"/>
    <w:uiPriority w:val="99"/>
    <w:rsid w:val="006A3D4B"/>
    <w:pPr>
      <w:jc w:val="both"/>
    </w:pPr>
    <w:rPr>
      <w:sz w:val="16"/>
      <w:szCs w:val="16"/>
    </w:rPr>
  </w:style>
  <w:style w:type="paragraph" w:customStyle="1" w:styleId="affffc">
    <w:name w:val="Текст (прав. подпись)"/>
    <w:basedOn w:val="a"/>
    <w:next w:val="a"/>
    <w:uiPriority w:val="99"/>
    <w:rsid w:val="006A3D4B"/>
    <w:pPr>
      <w:widowControl w:val="0"/>
      <w:autoSpaceDE w:val="0"/>
      <w:autoSpaceDN w:val="0"/>
      <w:adjustRightInd w:val="0"/>
      <w:jc w:val="right"/>
    </w:pPr>
    <w:rPr>
      <w:rFonts w:ascii="Arial" w:hAnsi="Arial" w:cs="Arial"/>
    </w:rPr>
  </w:style>
  <w:style w:type="paragraph" w:customStyle="1" w:styleId="affffd">
    <w:name w:val="Колонтитул (правый)"/>
    <w:basedOn w:val="affffc"/>
    <w:next w:val="a"/>
    <w:uiPriority w:val="99"/>
    <w:rsid w:val="006A3D4B"/>
    <w:pPr>
      <w:jc w:val="both"/>
    </w:pPr>
    <w:rPr>
      <w:sz w:val="16"/>
      <w:szCs w:val="16"/>
    </w:rPr>
  </w:style>
  <w:style w:type="paragraph" w:customStyle="1" w:styleId="affffe">
    <w:name w:val="Комментарий пользователя"/>
    <w:basedOn w:val="affff8"/>
    <w:next w:val="a"/>
    <w:uiPriority w:val="99"/>
    <w:rsid w:val="006A3D4B"/>
    <w:pPr>
      <w:shd w:val="clear" w:color="auto" w:fill="FFDFE0"/>
      <w:spacing w:before="0"/>
      <w:jc w:val="left"/>
    </w:pPr>
  </w:style>
  <w:style w:type="paragraph" w:customStyle="1" w:styleId="afffff">
    <w:name w:val="Куда обратиться?"/>
    <w:basedOn w:val="afff9"/>
    <w:next w:val="a"/>
    <w:uiPriority w:val="99"/>
    <w:rsid w:val="006A3D4B"/>
    <w:pPr>
      <w:shd w:val="clear" w:color="auto" w:fill="auto"/>
      <w:spacing w:before="0" w:after="0"/>
      <w:ind w:left="0" w:right="0" w:firstLine="0"/>
    </w:pPr>
  </w:style>
  <w:style w:type="paragraph" w:customStyle="1" w:styleId="afffff0">
    <w:name w:val="Моноширинный"/>
    <w:basedOn w:val="a"/>
    <w:next w:val="a"/>
    <w:uiPriority w:val="99"/>
    <w:rsid w:val="006A3D4B"/>
    <w:pPr>
      <w:widowControl w:val="0"/>
      <w:autoSpaceDE w:val="0"/>
      <w:autoSpaceDN w:val="0"/>
      <w:adjustRightInd w:val="0"/>
      <w:jc w:val="both"/>
    </w:pPr>
    <w:rPr>
      <w:rFonts w:ascii="Courier New" w:hAnsi="Courier New" w:cs="Courier New"/>
      <w:sz w:val="22"/>
      <w:szCs w:val="22"/>
    </w:rPr>
  </w:style>
  <w:style w:type="paragraph" w:customStyle="1" w:styleId="afffff1">
    <w:name w:val="Необходимые документы"/>
    <w:basedOn w:val="afff9"/>
    <w:next w:val="a"/>
    <w:uiPriority w:val="99"/>
    <w:rsid w:val="006A3D4B"/>
    <w:pPr>
      <w:shd w:val="clear" w:color="auto" w:fill="auto"/>
      <w:spacing w:before="0" w:after="0"/>
      <w:ind w:left="0" w:right="0" w:firstLine="118"/>
    </w:pPr>
  </w:style>
  <w:style w:type="paragraph" w:customStyle="1" w:styleId="afffff2">
    <w:name w:val="Объект"/>
    <w:basedOn w:val="a"/>
    <w:next w:val="a"/>
    <w:uiPriority w:val="99"/>
    <w:rsid w:val="006A3D4B"/>
    <w:pPr>
      <w:widowControl w:val="0"/>
      <w:autoSpaceDE w:val="0"/>
      <w:autoSpaceDN w:val="0"/>
      <w:adjustRightInd w:val="0"/>
      <w:jc w:val="both"/>
    </w:pPr>
    <w:rPr>
      <w:sz w:val="26"/>
      <w:szCs w:val="26"/>
    </w:rPr>
  </w:style>
  <w:style w:type="paragraph" w:customStyle="1" w:styleId="afffff3">
    <w:name w:val="Оглавление"/>
    <w:basedOn w:val="ae"/>
    <w:next w:val="a"/>
    <w:uiPriority w:val="99"/>
    <w:rsid w:val="006A3D4B"/>
    <w:pPr>
      <w:widowControl w:val="0"/>
      <w:ind w:left="140"/>
    </w:pPr>
    <w:rPr>
      <w:rFonts w:ascii="Arial" w:hAnsi="Arial" w:cs="Arial"/>
      <w:sz w:val="24"/>
      <w:szCs w:val="24"/>
    </w:rPr>
  </w:style>
  <w:style w:type="paragraph" w:customStyle="1" w:styleId="afffff4">
    <w:name w:val="Переменная часть"/>
    <w:basedOn w:val="afffc"/>
    <w:next w:val="a"/>
    <w:uiPriority w:val="99"/>
    <w:rsid w:val="006A3D4B"/>
    <w:rPr>
      <w:rFonts w:ascii="Arial" w:hAnsi="Arial" w:cs="Arial"/>
      <w:sz w:val="20"/>
      <w:szCs w:val="20"/>
    </w:rPr>
  </w:style>
  <w:style w:type="paragraph" w:customStyle="1" w:styleId="afffff5">
    <w:name w:val="Подвал для информации об изменениях"/>
    <w:basedOn w:val="1"/>
    <w:next w:val="a"/>
    <w:uiPriority w:val="99"/>
    <w:rsid w:val="006A3D4B"/>
    <w:pPr>
      <w:spacing w:before="0" w:after="0"/>
      <w:jc w:val="both"/>
      <w:outlineLvl w:val="9"/>
    </w:pPr>
    <w:rPr>
      <w:rFonts w:ascii="Cambria" w:hAnsi="Cambria" w:cs="Times New Roman"/>
      <w:bCs w:val="0"/>
      <w:color w:val="auto"/>
      <w:kern w:val="32"/>
    </w:rPr>
  </w:style>
  <w:style w:type="paragraph" w:customStyle="1" w:styleId="afffff6">
    <w:name w:val="Подзаголовок для информации об изменениях"/>
    <w:basedOn w:val="affff5"/>
    <w:next w:val="a"/>
    <w:uiPriority w:val="99"/>
    <w:rsid w:val="006A3D4B"/>
    <w:rPr>
      <w:b/>
      <w:bCs/>
      <w:sz w:val="24"/>
      <w:szCs w:val="24"/>
    </w:rPr>
  </w:style>
  <w:style w:type="paragraph" w:customStyle="1" w:styleId="afffff7">
    <w:name w:val="Подчёркнуный текст"/>
    <w:basedOn w:val="a"/>
    <w:next w:val="a"/>
    <w:uiPriority w:val="99"/>
    <w:rsid w:val="006A3D4B"/>
    <w:pPr>
      <w:widowControl w:val="0"/>
      <w:autoSpaceDE w:val="0"/>
      <w:autoSpaceDN w:val="0"/>
      <w:adjustRightInd w:val="0"/>
      <w:jc w:val="both"/>
    </w:pPr>
    <w:rPr>
      <w:rFonts w:ascii="Arial" w:hAnsi="Arial" w:cs="Arial"/>
    </w:rPr>
  </w:style>
  <w:style w:type="paragraph" w:customStyle="1" w:styleId="afffff8">
    <w:name w:val="Постоянная часть"/>
    <w:basedOn w:val="afffc"/>
    <w:next w:val="a"/>
    <w:uiPriority w:val="99"/>
    <w:rsid w:val="006A3D4B"/>
    <w:rPr>
      <w:rFonts w:ascii="Arial" w:hAnsi="Arial" w:cs="Arial"/>
      <w:sz w:val="22"/>
      <w:szCs w:val="22"/>
    </w:rPr>
  </w:style>
  <w:style w:type="paragraph" w:customStyle="1" w:styleId="afffff9">
    <w:name w:val="Пример."/>
    <w:basedOn w:val="afff9"/>
    <w:next w:val="a"/>
    <w:uiPriority w:val="99"/>
    <w:rsid w:val="006A3D4B"/>
    <w:pPr>
      <w:shd w:val="clear" w:color="auto" w:fill="auto"/>
      <w:spacing w:before="0" w:after="0"/>
      <w:ind w:left="0" w:right="0" w:firstLine="0"/>
    </w:pPr>
  </w:style>
  <w:style w:type="paragraph" w:customStyle="1" w:styleId="afffffa">
    <w:name w:val="Примечание."/>
    <w:basedOn w:val="afff9"/>
    <w:next w:val="a"/>
    <w:uiPriority w:val="99"/>
    <w:rsid w:val="006A3D4B"/>
    <w:pPr>
      <w:shd w:val="clear" w:color="auto" w:fill="auto"/>
      <w:spacing w:before="0" w:after="0"/>
      <w:ind w:left="0" w:right="0" w:firstLine="0"/>
    </w:pPr>
  </w:style>
  <w:style w:type="paragraph" w:customStyle="1" w:styleId="afffffb">
    <w:name w:val="Словарная статья"/>
    <w:basedOn w:val="a"/>
    <w:next w:val="a"/>
    <w:uiPriority w:val="99"/>
    <w:rsid w:val="006A3D4B"/>
    <w:pPr>
      <w:widowControl w:val="0"/>
      <w:autoSpaceDE w:val="0"/>
      <w:autoSpaceDN w:val="0"/>
      <w:adjustRightInd w:val="0"/>
      <w:ind w:right="118"/>
      <w:jc w:val="both"/>
    </w:pPr>
    <w:rPr>
      <w:rFonts w:ascii="Arial" w:hAnsi="Arial" w:cs="Arial"/>
    </w:rPr>
  </w:style>
  <w:style w:type="paragraph" w:customStyle="1" w:styleId="afffffc">
    <w:name w:val="Ссылка на официальную публикацию"/>
    <w:basedOn w:val="a"/>
    <w:next w:val="a"/>
    <w:uiPriority w:val="99"/>
    <w:rsid w:val="006A3D4B"/>
    <w:pPr>
      <w:widowControl w:val="0"/>
      <w:autoSpaceDE w:val="0"/>
      <w:autoSpaceDN w:val="0"/>
      <w:adjustRightInd w:val="0"/>
      <w:jc w:val="both"/>
    </w:pPr>
    <w:rPr>
      <w:rFonts w:ascii="Arial" w:hAnsi="Arial" w:cs="Arial"/>
    </w:rPr>
  </w:style>
  <w:style w:type="paragraph" w:customStyle="1" w:styleId="afffffd">
    <w:name w:val="Текст в таблице"/>
    <w:basedOn w:val="aff0"/>
    <w:next w:val="a"/>
    <w:uiPriority w:val="99"/>
    <w:rsid w:val="006A3D4B"/>
    <w:pPr>
      <w:widowControl w:val="0"/>
      <w:ind w:firstLine="500"/>
    </w:pPr>
  </w:style>
  <w:style w:type="paragraph" w:customStyle="1" w:styleId="afffffe">
    <w:name w:val="Текст ЭР (см. также)"/>
    <w:basedOn w:val="a"/>
    <w:next w:val="a"/>
    <w:uiPriority w:val="99"/>
    <w:rsid w:val="006A3D4B"/>
    <w:pPr>
      <w:widowControl w:val="0"/>
      <w:autoSpaceDE w:val="0"/>
      <w:autoSpaceDN w:val="0"/>
      <w:adjustRightInd w:val="0"/>
      <w:spacing w:before="200"/>
    </w:pPr>
    <w:rPr>
      <w:rFonts w:ascii="Arial" w:hAnsi="Arial" w:cs="Arial"/>
      <w:sz w:val="22"/>
      <w:szCs w:val="22"/>
    </w:rPr>
  </w:style>
  <w:style w:type="paragraph" w:customStyle="1" w:styleId="affffff">
    <w:name w:val="Технический комментарий"/>
    <w:basedOn w:val="a"/>
    <w:next w:val="a"/>
    <w:uiPriority w:val="99"/>
    <w:rsid w:val="006A3D4B"/>
    <w:pPr>
      <w:widowControl w:val="0"/>
      <w:shd w:val="clear" w:color="auto" w:fill="FFFFA6"/>
      <w:autoSpaceDE w:val="0"/>
      <w:autoSpaceDN w:val="0"/>
      <w:adjustRightInd w:val="0"/>
    </w:pPr>
    <w:rPr>
      <w:rFonts w:ascii="Arial" w:hAnsi="Arial" w:cs="Arial"/>
      <w:color w:val="463F31"/>
    </w:rPr>
  </w:style>
  <w:style w:type="paragraph" w:customStyle="1" w:styleId="affffff0">
    <w:name w:val="Формула"/>
    <w:basedOn w:val="a"/>
    <w:next w:val="a"/>
    <w:uiPriority w:val="99"/>
    <w:rsid w:val="006A3D4B"/>
    <w:pPr>
      <w:widowControl w:val="0"/>
      <w:shd w:val="clear" w:color="auto" w:fill="FAF3E9"/>
      <w:autoSpaceDE w:val="0"/>
      <w:autoSpaceDN w:val="0"/>
      <w:adjustRightInd w:val="0"/>
      <w:spacing w:before="240" w:after="240"/>
      <w:ind w:left="420" w:right="420" w:firstLine="300"/>
      <w:jc w:val="both"/>
    </w:pPr>
    <w:rPr>
      <w:rFonts w:ascii="Arial" w:hAnsi="Arial" w:cs="Arial"/>
    </w:rPr>
  </w:style>
  <w:style w:type="paragraph" w:customStyle="1" w:styleId="affffff1">
    <w:name w:val="Центрированный (таблица)"/>
    <w:basedOn w:val="aff0"/>
    <w:next w:val="a"/>
    <w:uiPriority w:val="99"/>
    <w:rsid w:val="006A3D4B"/>
    <w:pPr>
      <w:widowControl w:val="0"/>
      <w:jc w:val="center"/>
    </w:pPr>
  </w:style>
  <w:style w:type="paragraph" w:customStyle="1" w:styleId="-">
    <w:name w:val="ЭР-содержание (правое окно)"/>
    <w:basedOn w:val="a"/>
    <w:next w:val="a"/>
    <w:uiPriority w:val="99"/>
    <w:rsid w:val="006A3D4B"/>
    <w:pPr>
      <w:widowControl w:val="0"/>
      <w:autoSpaceDE w:val="0"/>
      <w:autoSpaceDN w:val="0"/>
      <w:adjustRightInd w:val="0"/>
      <w:spacing w:before="300"/>
    </w:pPr>
    <w:rPr>
      <w:rFonts w:ascii="Arial" w:hAnsi="Arial" w:cs="Arial"/>
      <w:sz w:val="26"/>
      <w:szCs w:val="26"/>
    </w:rPr>
  </w:style>
  <w:style w:type="character" w:customStyle="1" w:styleId="affffff2">
    <w:name w:val="Активная гипертекстовая ссылка"/>
    <w:uiPriority w:val="99"/>
    <w:rsid w:val="006A3D4B"/>
    <w:rPr>
      <w:b w:val="0"/>
      <w:bCs w:val="0"/>
      <w:color w:val="106BBE"/>
      <w:sz w:val="26"/>
      <w:szCs w:val="26"/>
      <w:u w:val="single"/>
    </w:rPr>
  </w:style>
  <w:style w:type="character" w:customStyle="1" w:styleId="affffff3">
    <w:name w:val="Выделение для Базового Поиска"/>
    <w:uiPriority w:val="99"/>
    <w:rsid w:val="006A3D4B"/>
    <w:rPr>
      <w:b w:val="0"/>
      <w:bCs w:val="0"/>
      <w:color w:val="0058A9"/>
      <w:sz w:val="26"/>
      <w:szCs w:val="26"/>
    </w:rPr>
  </w:style>
  <w:style w:type="character" w:customStyle="1" w:styleId="affffff4">
    <w:name w:val="Выделение для Базового Поиска (курсив)"/>
    <w:uiPriority w:val="99"/>
    <w:rsid w:val="006A3D4B"/>
    <w:rPr>
      <w:b w:val="0"/>
      <w:bCs w:val="0"/>
      <w:i/>
      <w:iCs/>
      <w:color w:val="0058A9"/>
      <w:sz w:val="26"/>
      <w:szCs w:val="26"/>
    </w:rPr>
  </w:style>
  <w:style w:type="character" w:customStyle="1" w:styleId="affffff5">
    <w:name w:val="Заголовок своего сообщения"/>
    <w:uiPriority w:val="99"/>
    <w:rsid w:val="006A3D4B"/>
    <w:rPr>
      <w:b w:val="0"/>
      <w:bCs w:val="0"/>
      <w:color w:val="26282F"/>
      <w:sz w:val="26"/>
      <w:szCs w:val="26"/>
    </w:rPr>
  </w:style>
  <w:style w:type="character" w:customStyle="1" w:styleId="affffff6">
    <w:name w:val="Заголовок чужого сообщения"/>
    <w:uiPriority w:val="99"/>
    <w:rsid w:val="006A3D4B"/>
    <w:rPr>
      <w:b w:val="0"/>
      <w:bCs w:val="0"/>
      <w:color w:val="FF0000"/>
      <w:sz w:val="26"/>
      <w:szCs w:val="26"/>
    </w:rPr>
  </w:style>
  <w:style w:type="character" w:customStyle="1" w:styleId="affffff7">
    <w:name w:val="Найденные слова"/>
    <w:uiPriority w:val="99"/>
    <w:rsid w:val="006A3D4B"/>
    <w:rPr>
      <w:b w:val="0"/>
      <w:bCs w:val="0"/>
      <w:color w:val="26282F"/>
      <w:sz w:val="26"/>
      <w:szCs w:val="26"/>
      <w:shd w:val="clear" w:color="auto" w:fill="FFF580"/>
    </w:rPr>
  </w:style>
  <w:style w:type="character" w:customStyle="1" w:styleId="affffff8">
    <w:name w:val="Не вступил в силу"/>
    <w:uiPriority w:val="99"/>
    <w:rsid w:val="006A3D4B"/>
    <w:rPr>
      <w:b w:val="0"/>
      <w:bCs w:val="0"/>
      <w:color w:val="000000"/>
      <w:sz w:val="26"/>
      <w:szCs w:val="26"/>
      <w:shd w:val="clear" w:color="auto" w:fill="D8EDE8"/>
    </w:rPr>
  </w:style>
  <w:style w:type="character" w:customStyle="1" w:styleId="affffff9">
    <w:name w:val="Опечатки"/>
    <w:uiPriority w:val="99"/>
    <w:rsid w:val="006A3D4B"/>
    <w:rPr>
      <w:color w:val="FF0000"/>
      <w:sz w:val="26"/>
      <w:szCs w:val="26"/>
    </w:rPr>
  </w:style>
  <w:style w:type="character" w:customStyle="1" w:styleId="affffffa">
    <w:name w:val="Продолжение ссылки"/>
    <w:uiPriority w:val="99"/>
    <w:rsid w:val="006A3D4B"/>
  </w:style>
  <w:style w:type="character" w:customStyle="1" w:styleId="affffffb">
    <w:name w:val="Сравнение редакций"/>
    <w:uiPriority w:val="99"/>
    <w:rsid w:val="006A3D4B"/>
    <w:rPr>
      <w:b w:val="0"/>
      <w:bCs w:val="0"/>
      <w:color w:val="26282F"/>
      <w:sz w:val="26"/>
      <w:szCs w:val="26"/>
    </w:rPr>
  </w:style>
  <w:style w:type="character" w:customStyle="1" w:styleId="affffffc">
    <w:name w:val="Сравнение редакций. Добавленный фрагмент"/>
    <w:uiPriority w:val="99"/>
    <w:rsid w:val="006A3D4B"/>
    <w:rPr>
      <w:color w:val="000000"/>
      <w:shd w:val="clear" w:color="auto" w:fill="C1D7FF"/>
    </w:rPr>
  </w:style>
  <w:style w:type="character" w:customStyle="1" w:styleId="affffffd">
    <w:name w:val="Сравнение редакций. Удаленный фрагмент"/>
    <w:uiPriority w:val="99"/>
    <w:rsid w:val="006A3D4B"/>
    <w:rPr>
      <w:color w:val="000000"/>
      <w:shd w:val="clear" w:color="auto" w:fill="C4C413"/>
    </w:rPr>
  </w:style>
  <w:style w:type="character" w:customStyle="1" w:styleId="affffffe">
    <w:name w:val="Утратил силу"/>
    <w:uiPriority w:val="99"/>
    <w:rsid w:val="006A3D4B"/>
    <w:rPr>
      <w:b w:val="0"/>
      <w:bCs w:val="0"/>
      <w:strike/>
      <w:color w:val="666600"/>
      <w:sz w:val="26"/>
      <w:szCs w:val="26"/>
    </w:rPr>
  </w:style>
  <w:style w:type="paragraph" w:customStyle="1" w:styleId="afffffff">
    <w:name w:val="текст"/>
    <w:basedOn w:val="a"/>
    <w:uiPriority w:val="99"/>
    <w:rsid w:val="006A3D4B"/>
    <w:pPr>
      <w:autoSpaceDE w:val="0"/>
      <w:autoSpaceDN w:val="0"/>
      <w:adjustRightInd w:val="0"/>
      <w:spacing w:line="288" w:lineRule="auto"/>
      <w:ind w:firstLine="283"/>
      <w:jc w:val="both"/>
      <w:textAlignment w:val="center"/>
    </w:pPr>
    <w:rPr>
      <w:rFonts w:ascii="Arial Narrow" w:hAnsi="Arial Narrow" w:cs="Arial Narrow"/>
      <w:color w:val="000000"/>
      <w:sz w:val="19"/>
      <w:szCs w:val="19"/>
      <w:lang w:eastAsia="en-US"/>
    </w:rPr>
  </w:style>
  <w:style w:type="paragraph" w:customStyle="1" w:styleId="xl111">
    <w:name w:val="xl111"/>
    <w:basedOn w:val="a"/>
    <w:uiPriority w:val="99"/>
    <w:rsid w:val="006A3D4B"/>
    <w:pPr>
      <w:spacing w:before="100" w:beforeAutospacing="1" w:after="100" w:afterAutospacing="1"/>
      <w:textAlignment w:val="center"/>
    </w:pPr>
    <w:rPr>
      <w:b/>
      <w:bCs/>
      <w:sz w:val="22"/>
      <w:szCs w:val="22"/>
    </w:rPr>
  </w:style>
  <w:style w:type="paragraph" w:customStyle="1" w:styleId="xl112">
    <w:name w:val="xl112"/>
    <w:basedOn w:val="a"/>
    <w:uiPriority w:val="99"/>
    <w:rsid w:val="006A3D4B"/>
    <w:pPr>
      <w:spacing w:before="100" w:beforeAutospacing="1" w:after="100" w:afterAutospacing="1"/>
      <w:textAlignment w:val="center"/>
    </w:pPr>
    <w:rPr>
      <w:sz w:val="22"/>
      <w:szCs w:val="22"/>
    </w:rPr>
  </w:style>
  <w:style w:type="paragraph" w:customStyle="1" w:styleId="xl113">
    <w:name w:val="xl113"/>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114">
    <w:name w:val="xl114"/>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2"/>
      <w:szCs w:val="22"/>
    </w:rPr>
  </w:style>
  <w:style w:type="paragraph" w:customStyle="1" w:styleId="xl115">
    <w:name w:val="xl115"/>
    <w:basedOn w:val="a"/>
    <w:uiPriority w:val="99"/>
    <w:rsid w:val="006A3D4B"/>
    <w:pPr>
      <w:pBdr>
        <w:top w:val="single" w:sz="4" w:space="0" w:color="auto"/>
        <w:left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116">
    <w:name w:val="xl116"/>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FF"/>
      <w:sz w:val="22"/>
      <w:szCs w:val="22"/>
    </w:rPr>
  </w:style>
  <w:style w:type="paragraph" w:customStyle="1" w:styleId="xl117">
    <w:name w:val="xl117"/>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FF"/>
      <w:sz w:val="22"/>
      <w:szCs w:val="22"/>
    </w:rPr>
  </w:style>
  <w:style w:type="paragraph" w:customStyle="1" w:styleId="xl118">
    <w:name w:val="xl118"/>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FF"/>
      <w:sz w:val="22"/>
      <w:szCs w:val="22"/>
    </w:rPr>
  </w:style>
  <w:style w:type="paragraph" w:customStyle="1" w:styleId="xl119">
    <w:name w:val="xl119"/>
    <w:basedOn w:val="a"/>
    <w:uiPriority w:val="99"/>
    <w:rsid w:val="006A3D4B"/>
    <w:pPr>
      <w:pBdr>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120">
    <w:name w:val="xl120"/>
    <w:basedOn w:val="a"/>
    <w:uiPriority w:val="99"/>
    <w:rsid w:val="006A3D4B"/>
    <w:pPr>
      <w:pBdr>
        <w:left w:val="single" w:sz="4" w:space="0" w:color="auto"/>
        <w:bottom w:val="single" w:sz="4" w:space="0" w:color="auto"/>
      </w:pBdr>
      <w:spacing w:before="100" w:beforeAutospacing="1" w:after="100" w:afterAutospacing="1"/>
      <w:jc w:val="center"/>
      <w:textAlignment w:val="top"/>
    </w:pPr>
    <w:rPr>
      <w:sz w:val="22"/>
      <w:szCs w:val="22"/>
    </w:rPr>
  </w:style>
  <w:style w:type="paragraph" w:customStyle="1" w:styleId="xl121">
    <w:name w:val="xl121"/>
    <w:basedOn w:val="a"/>
    <w:uiPriority w:val="99"/>
    <w:rsid w:val="006A3D4B"/>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sz w:val="22"/>
      <w:szCs w:val="22"/>
    </w:rPr>
  </w:style>
  <w:style w:type="paragraph" w:customStyle="1" w:styleId="xl122">
    <w:name w:val="xl122"/>
    <w:basedOn w:val="a"/>
    <w:uiPriority w:val="99"/>
    <w:rsid w:val="006A3D4B"/>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sz w:val="22"/>
      <w:szCs w:val="22"/>
    </w:rPr>
  </w:style>
  <w:style w:type="paragraph" w:customStyle="1" w:styleId="xl123">
    <w:name w:val="xl123"/>
    <w:basedOn w:val="a"/>
    <w:uiPriority w:val="99"/>
    <w:rsid w:val="006A3D4B"/>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sz w:val="22"/>
      <w:szCs w:val="22"/>
    </w:rPr>
  </w:style>
  <w:style w:type="paragraph" w:customStyle="1" w:styleId="xl124">
    <w:name w:val="xl124"/>
    <w:basedOn w:val="a"/>
    <w:uiPriority w:val="99"/>
    <w:rsid w:val="006A3D4B"/>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sz w:val="22"/>
      <w:szCs w:val="22"/>
    </w:rPr>
  </w:style>
  <w:style w:type="paragraph" w:customStyle="1" w:styleId="xl125">
    <w:name w:val="xl125"/>
    <w:basedOn w:val="a"/>
    <w:uiPriority w:val="99"/>
    <w:rsid w:val="006A3D4B"/>
    <w:pPr>
      <w:pBdr>
        <w:top w:val="single" w:sz="4" w:space="0" w:color="auto"/>
        <w:left w:val="single" w:sz="4" w:space="0" w:color="auto"/>
        <w:bottom w:val="single" w:sz="8" w:space="0" w:color="auto"/>
      </w:pBdr>
      <w:spacing w:before="100" w:beforeAutospacing="1" w:after="100" w:afterAutospacing="1"/>
      <w:jc w:val="center"/>
      <w:textAlignment w:val="top"/>
    </w:pPr>
    <w:rPr>
      <w:sz w:val="22"/>
      <w:szCs w:val="22"/>
    </w:rPr>
  </w:style>
  <w:style w:type="paragraph" w:customStyle="1" w:styleId="xl126">
    <w:name w:val="xl126"/>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FF"/>
      <w:sz w:val="22"/>
      <w:szCs w:val="22"/>
    </w:rPr>
  </w:style>
  <w:style w:type="paragraph" w:customStyle="1" w:styleId="xl127">
    <w:name w:val="xl127"/>
    <w:basedOn w:val="a"/>
    <w:uiPriority w:val="99"/>
    <w:rsid w:val="006A3D4B"/>
    <w:pPr>
      <w:spacing w:before="100" w:beforeAutospacing="1" w:after="100" w:afterAutospacing="1"/>
    </w:pPr>
    <w:rPr>
      <w:color w:val="0000FF"/>
      <w:sz w:val="22"/>
      <w:szCs w:val="22"/>
    </w:rPr>
  </w:style>
  <w:style w:type="paragraph" w:customStyle="1" w:styleId="xl128">
    <w:name w:val="xl128"/>
    <w:basedOn w:val="a"/>
    <w:uiPriority w:val="99"/>
    <w:rsid w:val="006A3D4B"/>
    <w:pPr>
      <w:pBdr>
        <w:top w:val="single" w:sz="4" w:space="0" w:color="auto"/>
        <w:left w:val="single" w:sz="4" w:space="0" w:color="auto"/>
        <w:right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29">
    <w:name w:val="xl129"/>
    <w:basedOn w:val="a"/>
    <w:uiPriority w:val="99"/>
    <w:rsid w:val="006A3D4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rPr>
      <w:sz w:val="22"/>
      <w:szCs w:val="22"/>
    </w:rPr>
  </w:style>
  <w:style w:type="paragraph" w:customStyle="1" w:styleId="xl130">
    <w:name w:val="xl130"/>
    <w:basedOn w:val="a"/>
    <w:uiPriority w:val="99"/>
    <w:rsid w:val="006A3D4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rPr>
      <w:sz w:val="22"/>
      <w:szCs w:val="22"/>
    </w:rPr>
  </w:style>
  <w:style w:type="paragraph" w:customStyle="1" w:styleId="xl131">
    <w:name w:val="xl131"/>
    <w:basedOn w:val="a"/>
    <w:uiPriority w:val="99"/>
    <w:rsid w:val="006A3D4B"/>
    <w:pPr>
      <w:pBdr>
        <w:top w:val="single" w:sz="4" w:space="0" w:color="auto"/>
        <w:bottom w:val="single" w:sz="4" w:space="0" w:color="auto"/>
        <w:right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32">
    <w:name w:val="xl132"/>
    <w:basedOn w:val="a"/>
    <w:uiPriority w:val="99"/>
    <w:rsid w:val="006A3D4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33">
    <w:name w:val="xl133"/>
    <w:basedOn w:val="a"/>
    <w:uiPriority w:val="99"/>
    <w:rsid w:val="006A3D4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34">
    <w:name w:val="xl134"/>
    <w:basedOn w:val="a"/>
    <w:uiPriority w:val="99"/>
    <w:rsid w:val="006A3D4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35">
    <w:name w:val="xl135"/>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2"/>
      <w:szCs w:val="22"/>
    </w:rPr>
  </w:style>
  <w:style w:type="paragraph" w:customStyle="1" w:styleId="xl136">
    <w:name w:val="xl136"/>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2"/>
      <w:szCs w:val="22"/>
    </w:rPr>
  </w:style>
  <w:style w:type="paragraph" w:customStyle="1" w:styleId="xl137">
    <w:name w:val="xl137"/>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800080"/>
      <w:sz w:val="22"/>
      <w:szCs w:val="22"/>
    </w:rPr>
  </w:style>
  <w:style w:type="paragraph" w:customStyle="1" w:styleId="xl138">
    <w:name w:val="xl138"/>
    <w:basedOn w:val="a"/>
    <w:uiPriority w:val="99"/>
    <w:rsid w:val="006A3D4B"/>
    <w:pPr>
      <w:pBdr>
        <w:top w:val="single" w:sz="4" w:space="0" w:color="auto"/>
        <w:left w:val="single" w:sz="4" w:space="0" w:color="auto"/>
        <w:right w:val="single" w:sz="4" w:space="0" w:color="auto"/>
      </w:pBdr>
      <w:spacing w:before="100" w:beforeAutospacing="1" w:after="100" w:afterAutospacing="1"/>
      <w:jc w:val="center"/>
      <w:textAlignment w:val="top"/>
    </w:pPr>
    <w:rPr>
      <w:b/>
      <w:bCs/>
      <w:sz w:val="18"/>
      <w:szCs w:val="18"/>
    </w:rPr>
  </w:style>
  <w:style w:type="paragraph" w:customStyle="1" w:styleId="xl139">
    <w:name w:val="xl139"/>
    <w:basedOn w:val="a"/>
    <w:uiPriority w:val="99"/>
    <w:rsid w:val="006A3D4B"/>
    <w:pPr>
      <w:pBdr>
        <w:left w:val="single" w:sz="4" w:space="0" w:color="auto"/>
        <w:right w:val="single" w:sz="4" w:space="0" w:color="auto"/>
      </w:pBdr>
      <w:spacing w:before="100" w:beforeAutospacing="1" w:after="100" w:afterAutospacing="1"/>
      <w:jc w:val="center"/>
      <w:textAlignment w:val="top"/>
    </w:pPr>
    <w:rPr>
      <w:b/>
      <w:bCs/>
      <w:sz w:val="18"/>
      <w:szCs w:val="18"/>
    </w:rPr>
  </w:style>
  <w:style w:type="paragraph" w:customStyle="1" w:styleId="xl140">
    <w:name w:val="xl140"/>
    <w:basedOn w:val="a"/>
    <w:uiPriority w:val="99"/>
    <w:rsid w:val="006A3D4B"/>
    <w:pPr>
      <w:spacing w:before="100" w:beforeAutospacing="1" w:after="100" w:afterAutospacing="1"/>
      <w:jc w:val="center"/>
      <w:textAlignment w:val="center"/>
    </w:pPr>
    <w:rPr>
      <w:b/>
      <w:bCs/>
      <w:sz w:val="28"/>
      <w:szCs w:val="28"/>
    </w:rPr>
  </w:style>
  <w:style w:type="paragraph" w:customStyle="1" w:styleId="xl141">
    <w:name w:val="xl141"/>
    <w:basedOn w:val="a"/>
    <w:uiPriority w:val="99"/>
    <w:rsid w:val="006A3D4B"/>
    <w:pPr>
      <w:pBdr>
        <w:left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142">
    <w:name w:val="xl142"/>
    <w:basedOn w:val="a"/>
    <w:uiPriority w:val="99"/>
    <w:rsid w:val="006A3D4B"/>
    <w:pPr>
      <w:pBdr>
        <w:left w:val="single" w:sz="4" w:space="0" w:color="auto"/>
        <w:bottom w:val="single" w:sz="4" w:space="0" w:color="auto"/>
        <w:right w:val="single" w:sz="4" w:space="0" w:color="auto"/>
      </w:pBdr>
      <w:spacing w:before="100" w:beforeAutospacing="1" w:after="100" w:afterAutospacing="1"/>
      <w:jc w:val="center"/>
      <w:textAlignment w:val="top"/>
    </w:pPr>
    <w:rPr>
      <w:b/>
      <w:bCs/>
      <w:sz w:val="18"/>
      <w:szCs w:val="18"/>
    </w:rPr>
  </w:style>
  <w:style w:type="paragraph" w:customStyle="1" w:styleId="xl143">
    <w:name w:val="xl143"/>
    <w:basedOn w:val="a"/>
    <w:uiPriority w:val="99"/>
    <w:rsid w:val="006A3D4B"/>
    <w:pPr>
      <w:spacing w:before="100" w:beforeAutospacing="1" w:after="100" w:afterAutospacing="1"/>
      <w:jc w:val="center"/>
    </w:pPr>
    <w:rPr>
      <w:b/>
      <w:bCs/>
      <w:sz w:val="28"/>
      <w:szCs w:val="28"/>
    </w:rPr>
  </w:style>
  <w:style w:type="paragraph" w:customStyle="1" w:styleId="xl144">
    <w:name w:val="xl144"/>
    <w:basedOn w:val="a"/>
    <w:uiPriority w:val="99"/>
    <w:rsid w:val="006A3D4B"/>
    <w:pPr>
      <w:pBdr>
        <w:top w:val="single" w:sz="4" w:space="0" w:color="auto"/>
        <w:left w:val="single" w:sz="4" w:space="0" w:color="auto"/>
        <w:right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45">
    <w:name w:val="xl145"/>
    <w:basedOn w:val="a"/>
    <w:uiPriority w:val="99"/>
    <w:rsid w:val="006A3D4B"/>
    <w:pPr>
      <w:pBdr>
        <w:left w:val="single" w:sz="4" w:space="0" w:color="auto"/>
        <w:bottom w:val="single" w:sz="4" w:space="0" w:color="auto"/>
        <w:right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46">
    <w:name w:val="xl146"/>
    <w:basedOn w:val="a"/>
    <w:uiPriority w:val="99"/>
    <w:rsid w:val="006A3D4B"/>
    <w:pPr>
      <w:pBdr>
        <w:top w:val="single" w:sz="4" w:space="0" w:color="auto"/>
        <w:left w:val="single" w:sz="4" w:space="0" w:color="auto"/>
        <w:right w:val="single" w:sz="4" w:space="0" w:color="auto"/>
      </w:pBdr>
      <w:shd w:val="clear" w:color="auto" w:fill="CCFFFF"/>
      <w:spacing w:before="100" w:beforeAutospacing="1" w:after="100" w:afterAutospacing="1"/>
      <w:jc w:val="center"/>
      <w:textAlignment w:val="top"/>
    </w:pPr>
  </w:style>
  <w:style w:type="paragraph" w:customStyle="1" w:styleId="xl147">
    <w:name w:val="xl147"/>
    <w:basedOn w:val="a"/>
    <w:uiPriority w:val="99"/>
    <w:rsid w:val="006A3D4B"/>
    <w:pPr>
      <w:pBdr>
        <w:left w:val="single" w:sz="4" w:space="0" w:color="auto"/>
        <w:right w:val="single" w:sz="4" w:space="0" w:color="auto"/>
      </w:pBdr>
      <w:shd w:val="clear" w:color="auto" w:fill="CCFFFF"/>
      <w:spacing w:before="100" w:beforeAutospacing="1" w:after="100" w:afterAutospacing="1"/>
      <w:jc w:val="center"/>
      <w:textAlignment w:val="top"/>
    </w:pPr>
  </w:style>
  <w:style w:type="paragraph" w:customStyle="1" w:styleId="xl148">
    <w:name w:val="xl148"/>
    <w:basedOn w:val="a"/>
    <w:uiPriority w:val="99"/>
    <w:rsid w:val="006A3D4B"/>
    <w:pPr>
      <w:pBdr>
        <w:left w:val="single" w:sz="4" w:space="0" w:color="auto"/>
        <w:bottom w:val="single" w:sz="4" w:space="0" w:color="auto"/>
        <w:right w:val="single" w:sz="4" w:space="0" w:color="auto"/>
      </w:pBdr>
      <w:shd w:val="clear" w:color="auto" w:fill="CCFFFF"/>
      <w:spacing w:before="100" w:beforeAutospacing="1" w:after="100" w:afterAutospacing="1"/>
      <w:jc w:val="center"/>
      <w:textAlignment w:val="top"/>
    </w:pPr>
  </w:style>
  <w:style w:type="paragraph" w:customStyle="1" w:styleId="xl149">
    <w:name w:val="xl149"/>
    <w:basedOn w:val="a"/>
    <w:uiPriority w:val="99"/>
    <w:rsid w:val="006A3D4B"/>
    <w:pPr>
      <w:pBdr>
        <w:top w:val="single" w:sz="4" w:space="0" w:color="auto"/>
        <w:left w:val="single" w:sz="4" w:space="0" w:color="auto"/>
      </w:pBdr>
      <w:shd w:val="clear" w:color="auto" w:fill="CCFFFF"/>
      <w:spacing w:before="100" w:beforeAutospacing="1" w:after="100" w:afterAutospacing="1"/>
      <w:jc w:val="center"/>
      <w:textAlignment w:val="center"/>
    </w:pPr>
    <w:rPr>
      <w:sz w:val="22"/>
      <w:szCs w:val="22"/>
    </w:rPr>
  </w:style>
  <w:style w:type="paragraph" w:customStyle="1" w:styleId="xl150">
    <w:name w:val="xl150"/>
    <w:basedOn w:val="a"/>
    <w:uiPriority w:val="99"/>
    <w:rsid w:val="006A3D4B"/>
    <w:pPr>
      <w:pBdr>
        <w:top w:val="single" w:sz="4" w:space="0" w:color="auto"/>
      </w:pBdr>
      <w:shd w:val="clear" w:color="auto" w:fill="CCFFFF"/>
      <w:spacing w:before="100" w:beforeAutospacing="1" w:after="100" w:afterAutospacing="1"/>
      <w:jc w:val="center"/>
      <w:textAlignment w:val="center"/>
    </w:pPr>
    <w:rPr>
      <w:sz w:val="22"/>
      <w:szCs w:val="22"/>
    </w:rPr>
  </w:style>
  <w:style w:type="paragraph" w:customStyle="1" w:styleId="xl151">
    <w:name w:val="xl151"/>
    <w:basedOn w:val="a"/>
    <w:uiPriority w:val="99"/>
    <w:rsid w:val="006A3D4B"/>
    <w:pPr>
      <w:pBdr>
        <w:top w:val="single" w:sz="4" w:space="0" w:color="auto"/>
        <w:right w:val="single" w:sz="4" w:space="0" w:color="auto"/>
      </w:pBdr>
      <w:shd w:val="clear" w:color="auto" w:fill="CCFFFF"/>
      <w:spacing w:before="100" w:beforeAutospacing="1" w:after="100" w:afterAutospacing="1"/>
      <w:jc w:val="center"/>
      <w:textAlignment w:val="center"/>
    </w:pPr>
    <w:rPr>
      <w:sz w:val="22"/>
      <w:szCs w:val="22"/>
    </w:rPr>
  </w:style>
  <w:style w:type="paragraph" w:customStyle="1" w:styleId="xl152">
    <w:name w:val="xl152"/>
    <w:basedOn w:val="a"/>
    <w:uiPriority w:val="99"/>
    <w:rsid w:val="006A3D4B"/>
    <w:pPr>
      <w:pBdr>
        <w:left w:val="single" w:sz="4" w:space="0" w:color="auto"/>
        <w:bottom w:val="single" w:sz="4" w:space="0" w:color="auto"/>
      </w:pBdr>
      <w:shd w:val="clear" w:color="auto" w:fill="CCFFFF"/>
      <w:spacing w:before="100" w:beforeAutospacing="1" w:after="100" w:afterAutospacing="1"/>
      <w:jc w:val="center"/>
      <w:textAlignment w:val="center"/>
    </w:pPr>
    <w:rPr>
      <w:sz w:val="22"/>
      <w:szCs w:val="22"/>
    </w:rPr>
  </w:style>
  <w:style w:type="paragraph" w:customStyle="1" w:styleId="xl153">
    <w:name w:val="xl153"/>
    <w:basedOn w:val="a"/>
    <w:uiPriority w:val="99"/>
    <w:rsid w:val="006A3D4B"/>
    <w:pPr>
      <w:pBdr>
        <w:bottom w:val="single" w:sz="4" w:space="0" w:color="auto"/>
      </w:pBdr>
      <w:shd w:val="clear" w:color="auto" w:fill="CCFFFF"/>
      <w:spacing w:before="100" w:beforeAutospacing="1" w:after="100" w:afterAutospacing="1"/>
      <w:jc w:val="center"/>
      <w:textAlignment w:val="center"/>
    </w:pPr>
    <w:rPr>
      <w:sz w:val="22"/>
      <w:szCs w:val="22"/>
    </w:rPr>
  </w:style>
  <w:style w:type="paragraph" w:customStyle="1" w:styleId="xl154">
    <w:name w:val="xl154"/>
    <w:basedOn w:val="a"/>
    <w:uiPriority w:val="99"/>
    <w:rsid w:val="006A3D4B"/>
    <w:pPr>
      <w:pBdr>
        <w:bottom w:val="single" w:sz="4" w:space="0" w:color="auto"/>
        <w:right w:val="single" w:sz="4" w:space="0" w:color="auto"/>
      </w:pBdr>
      <w:shd w:val="clear" w:color="auto" w:fill="CCFFFF"/>
      <w:spacing w:before="100" w:beforeAutospacing="1" w:after="100" w:afterAutospacing="1"/>
      <w:jc w:val="center"/>
      <w:textAlignment w:val="center"/>
    </w:pPr>
    <w:rPr>
      <w:sz w:val="22"/>
      <w:szCs w:val="22"/>
    </w:rPr>
  </w:style>
  <w:style w:type="paragraph" w:customStyle="1" w:styleId="xl155">
    <w:name w:val="xl155"/>
    <w:basedOn w:val="a"/>
    <w:uiPriority w:val="99"/>
    <w:rsid w:val="006A3D4B"/>
    <w:pPr>
      <w:pBdr>
        <w:left w:val="single" w:sz="4" w:space="0" w:color="auto"/>
        <w:right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56">
    <w:name w:val="xl156"/>
    <w:basedOn w:val="a"/>
    <w:uiPriority w:val="99"/>
    <w:rsid w:val="006A3D4B"/>
    <w:pPr>
      <w:pBdr>
        <w:left w:val="single" w:sz="4" w:space="0" w:color="auto"/>
        <w:bottom w:val="single" w:sz="4" w:space="0" w:color="auto"/>
        <w:right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57">
    <w:name w:val="xl157"/>
    <w:basedOn w:val="a"/>
    <w:uiPriority w:val="99"/>
    <w:rsid w:val="006A3D4B"/>
    <w:pPr>
      <w:pBdr>
        <w:top w:val="single" w:sz="4" w:space="0" w:color="auto"/>
        <w:left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58">
    <w:name w:val="xl158"/>
    <w:basedOn w:val="a"/>
    <w:uiPriority w:val="99"/>
    <w:rsid w:val="006A3D4B"/>
    <w:pPr>
      <w:pBdr>
        <w:left w:val="single" w:sz="4" w:space="0" w:color="auto"/>
        <w:bottom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59">
    <w:name w:val="xl159"/>
    <w:basedOn w:val="a"/>
    <w:uiPriority w:val="99"/>
    <w:rsid w:val="006A3D4B"/>
    <w:pPr>
      <w:pBdr>
        <w:top w:val="single" w:sz="4" w:space="0" w:color="auto"/>
        <w:bottom w:val="single" w:sz="4" w:space="0" w:color="auto"/>
      </w:pBdr>
      <w:shd w:val="clear" w:color="auto" w:fill="CCFFFF"/>
      <w:spacing w:before="100" w:beforeAutospacing="1" w:after="100" w:afterAutospacing="1"/>
      <w:jc w:val="center"/>
    </w:pPr>
    <w:rPr>
      <w:sz w:val="22"/>
      <w:szCs w:val="22"/>
    </w:rPr>
  </w:style>
  <w:style w:type="paragraph" w:customStyle="1" w:styleId="xl160">
    <w:name w:val="xl160"/>
    <w:basedOn w:val="a"/>
    <w:uiPriority w:val="99"/>
    <w:rsid w:val="006A3D4B"/>
    <w:pPr>
      <w:pBdr>
        <w:top w:val="single" w:sz="4" w:space="0" w:color="auto"/>
        <w:bottom w:val="single" w:sz="4" w:space="0" w:color="auto"/>
        <w:right w:val="single" w:sz="4" w:space="0" w:color="auto"/>
      </w:pBdr>
      <w:shd w:val="clear" w:color="auto" w:fill="CCFFFF"/>
      <w:spacing w:before="100" w:beforeAutospacing="1" w:after="100" w:afterAutospacing="1"/>
      <w:jc w:val="center"/>
    </w:pPr>
    <w:rPr>
      <w:sz w:val="22"/>
      <w:szCs w:val="22"/>
    </w:rPr>
  </w:style>
  <w:style w:type="paragraph" w:customStyle="1" w:styleId="xl161">
    <w:name w:val="xl161"/>
    <w:basedOn w:val="a"/>
    <w:uiPriority w:val="99"/>
    <w:rsid w:val="006A3D4B"/>
    <w:pPr>
      <w:pBdr>
        <w:top w:val="single" w:sz="4" w:space="0" w:color="auto"/>
        <w:left w:val="single" w:sz="4" w:space="0" w:color="auto"/>
        <w:right w:val="single" w:sz="4" w:space="0" w:color="auto"/>
      </w:pBdr>
      <w:spacing w:before="100" w:beforeAutospacing="1" w:after="100" w:afterAutospacing="1"/>
      <w:jc w:val="center"/>
      <w:textAlignment w:val="top"/>
    </w:pPr>
  </w:style>
  <w:style w:type="paragraph" w:customStyle="1" w:styleId="xl162">
    <w:name w:val="xl162"/>
    <w:basedOn w:val="a"/>
    <w:uiPriority w:val="99"/>
    <w:rsid w:val="006A3D4B"/>
    <w:pPr>
      <w:pBdr>
        <w:left w:val="single" w:sz="4" w:space="0" w:color="auto"/>
        <w:right w:val="single" w:sz="4" w:space="0" w:color="auto"/>
      </w:pBdr>
      <w:spacing w:before="100" w:beforeAutospacing="1" w:after="100" w:afterAutospacing="1"/>
      <w:jc w:val="center"/>
      <w:textAlignment w:val="top"/>
    </w:pPr>
  </w:style>
  <w:style w:type="paragraph" w:customStyle="1" w:styleId="xl163">
    <w:name w:val="xl163"/>
    <w:basedOn w:val="a"/>
    <w:uiPriority w:val="99"/>
    <w:rsid w:val="006A3D4B"/>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64">
    <w:name w:val="xl164"/>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65">
    <w:name w:val="xl165"/>
    <w:basedOn w:val="a"/>
    <w:uiPriority w:val="99"/>
    <w:rsid w:val="006A3D4B"/>
    <w:pPr>
      <w:pBdr>
        <w:top w:val="single" w:sz="4" w:space="0" w:color="auto"/>
        <w:left w:val="single" w:sz="4" w:space="0" w:color="auto"/>
        <w:right w:val="single" w:sz="4" w:space="0" w:color="auto"/>
      </w:pBdr>
      <w:spacing w:before="100" w:beforeAutospacing="1" w:after="100" w:afterAutospacing="1"/>
      <w:jc w:val="center"/>
      <w:textAlignment w:val="top"/>
    </w:pPr>
    <w:rPr>
      <w:b/>
      <w:bCs/>
      <w:sz w:val="22"/>
      <w:szCs w:val="22"/>
    </w:rPr>
  </w:style>
  <w:style w:type="paragraph" w:customStyle="1" w:styleId="xl166">
    <w:name w:val="xl166"/>
    <w:basedOn w:val="a"/>
    <w:uiPriority w:val="99"/>
    <w:rsid w:val="006A3D4B"/>
    <w:pPr>
      <w:pBdr>
        <w:left w:val="single" w:sz="4" w:space="0" w:color="auto"/>
        <w:right w:val="single" w:sz="4" w:space="0" w:color="auto"/>
      </w:pBdr>
      <w:spacing w:before="100" w:beforeAutospacing="1" w:after="100" w:afterAutospacing="1"/>
      <w:jc w:val="center"/>
      <w:textAlignment w:val="top"/>
    </w:pPr>
    <w:rPr>
      <w:b/>
      <w:bCs/>
      <w:sz w:val="22"/>
      <w:szCs w:val="22"/>
    </w:rPr>
  </w:style>
  <w:style w:type="paragraph" w:customStyle="1" w:styleId="xl167">
    <w:name w:val="xl167"/>
    <w:basedOn w:val="a"/>
    <w:uiPriority w:val="99"/>
    <w:rsid w:val="006A3D4B"/>
    <w:pPr>
      <w:pBdr>
        <w:left w:val="single" w:sz="4" w:space="0" w:color="auto"/>
        <w:bottom w:val="single" w:sz="4" w:space="0" w:color="auto"/>
        <w:right w:val="single" w:sz="4" w:space="0" w:color="auto"/>
      </w:pBdr>
      <w:spacing w:before="100" w:beforeAutospacing="1" w:after="100" w:afterAutospacing="1"/>
      <w:jc w:val="center"/>
      <w:textAlignment w:val="top"/>
    </w:pPr>
    <w:rPr>
      <w:b/>
      <w:bCs/>
      <w:sz w:val="22"/>
      <w:szCs w:val="22"/>
    </w:rPr>
  </w:style>
  <w:style w:type="character" w:customStyle="1" w:styleId="aff8">
    <w:name w:val="Без интервала Знак"/>
    <w:link w:val="1b"/>
    <w:uiPriority w:val="1"/>
    <w:locked/>
    <w:rsid w:val="006A3D4B"/>
    <w:rPr>
      <w:rFonts w:ascii="MS Mincho" w:eastAsia="Calibri" w:hAnsi="MS Mincho"/>
      <w:sz w:val="22"/>
      <w:szCs w:val="22"/>
      <w:lang w:eastAsia="ar-SA"/>
    </w:rPr>
  </w:style>
  <w:style w:type="character" w:customStyle="1" w:styleId="BodyText3Char">
    <w:name w:val="Body Text 3 Char"/>
    <w:uiPriority w:val="99"/>
    <w:semiHidden/>
    <w:rsid w:val="006A3D4B"/>
    <w:rPr>
      <w:rFonts w:ascii="Times New Roman" w:hAnsi="Times New Roman" w:cs="Times New Roman"/>
      <w:sz w:val="16"/>
      <w:szCs w:val="16"/>
    </w:rPr>
  </w:style>
  <w:style w:type="paragraph" w:customStyle="1" w:styleId="s13">
    <w:name w:val="s_13"/>
    <w:basedOn w:val="a"/>
    <w:uiPriority w:val="99"/>
    <w:rsid w:val="006A3D4B"/>
    <w:pPr>
      <w:ind w:firstLine="720"/>
    </w:pPr>
    <w:rPr>
      <w:sz w:val="20"/>
      <w:szCs w:val="20"/>
    </w:rPr>
  </w:style>
  <w:style w:type="character" w:customStyle="1" w:styleId="-0">
    <w:name w:val="Интернет-ссылка"/>
    <w:uiPriority w:val="99"/>
    <w:rsid w:val="006A3D4B"/>
    <w:rPr>
      <w:rFonts w:ascii="Times New Roman" w:hAnsi="Times New Roman" w:cs="Times New Roman"/>
      <w:color w:val="0000FF"/>
      <w:u w:val="single"/>
    </w:rPr>
  </w:style>
  <w:style w:type="paragraph" w:customStyle="1" w:styleId="consplustitle0">
    <w:name w:val="consplustitle"/>
    <w:basedOn w:val="a"/>
    <w:uiPriority w:val="99"/>
    <w:rsid w:val="006A3D4B"/>
    <w:pPr>
      <w:spacing w:before="100" w:beforeAutospacing="1" w:after="100" w:afterAutospacing="1"/>
    </w:pPr>
  </w:style>
  <w:style w:type="paragraph" w:customStyle="1" w:styleId="320">
    <w:name w:val="Основной текст с отступом 32"/>
    <w:basedOn w:val="a"/>
    <w:uiPriority w:val="99"/>
    <w:rsid w:val="006A3D4B"/>
    <w:pPr>
      <w:overflowPunct w:val="0"/>
      <w:autoSpaceDE w:val="0"/>
      <w:ind w:firstLine="433"/>
      <w:jc w:val="both"/>
    </w:pPr>
    <w:rPr>
      <w:rFonts w:ascii="TimesET" w:hAnsi="TimesET" w:cs="TimesET"/>
      <w:kern w:val="2"/>
      <w:sz w:val="20"/>
      <w:szCs w:val="20"/>
      <w:lang w:eastAsia="ar-SA"/>
    </w:rPr>
  </w:style>
  <w:style w:type="paragraph" w:customStyle="1" w:styleId="66">
    <w:name w:val="Основной текст6"/>
    <w:basedOn w:val="a"/>
    <w:uiPriority w:val="99"/>
    <w:rsid w:val="006A3D4B"/>
    <w:pPr>
      <w:shd w:val="clear" w:color="auto" w:fill="FFFFFF"/>
      <w:spacing w:after="240" w:line="274" w:lineRule="exact"/>
      <w:ind w:hanging="1380"/>
      <w:jc w:val="center"/>
    </w:pPr>
    <w:rPr>
      <w:rFonts w:ascii="Calibri" w:hAnsi="Calibri"/>
      <w:sz w:val="23"/>
      <w:szCs w:val="20"/>
      <w:shd w:val="clear" w:color="auto" w:fill="FFFFFF"/>
    </w:rPr>
  </w:style>
  <w:style w:type="character" w:customStyle="1" w:styleId="75">
    <w:name w:val="Основной текст (7)_"/>
    <w:link w:val="76"/>
    <w:uiPriority w:val="99"/>
    <w:locked/>
    <w:rsid w:val="006A3D4B"/>
    <w:rPr>
      <w:sz w:val="12"/>
      <w:shd w:val="clear" w:color="auto" w:fill="FFFFFF"/>
    </w:rPr>
  </w:style>
  <w:style w:type="paragraph" w:customStyle="1" w:styleId="76">
    <w:name w:val="Основной текст (7)"/>
    <w:basedOn w:val="a"/>
    <w:link w:val="75"/>
    <w:uiPriority w:val="99"/>
    <w:rsid w:val="006A3D4B"/>
    <w:pPr>
      <w:shd w:val="clear" w:color="auto" w:fill="FFFFFF"/>
      <w:spacing w:line="240" w:lineRule="atLeast"/>
    </w:pPr>
    <w:rPr>
      <w:rFonts w:eastAsiaTheme="minorHAnsi"/>
      <w:sz w:val="12"/>
      <w:szCs w:val="48"/>
      <w:shd w:val="clear" w:color="auto" w:fill="FFFFFF"/>
      <w:lang w:eastAsia="en-US"/>
    </w:rPr>
  </w:style>
  <w:style w:type="character" w:customStyle="1" w:styleId="82">
    <w:name w:val="Основной текст (8)_"/>
    <w:link w:val="83"/>
    <w:uiPriority w:val="99"/>
    <w:locked/>
    <w:rsid w:val="006A3D4B"/>
    <w:rPr>
      <w:rFonts w:ascii="Palatino Linotype" w:hAnsi="Palatino Linotype"/>
      <w:sz w:val="13"/>
      <w:shd w:val="clear" w:color="auto" w:fill="FFFFFF"/>
    </w:rPr>
  </w:style>
  <w:style w:type="paragraph" w:customStyle="1" w:styleId="83">
    <w:name w:val="Основной текст (8)"/>
    <w:basedOn w:val="a"/>
    <w:link w:val="82"/>
    <w:uiPriority w:val="99"/>
    <w:rsid w:val="006A3D4B"/>
    <w:pPr>
      <w:shd w:val="clear" w:color="auto" w:fill="FFFFFF"/>
      <w:spacing w:line="240" w:lineRule="atLeast"/>
    </w:pPr>
    <w:rPr>
      <w:rFonts w:ascii="Palatino Linotype" w:eastAsiaTheme="minorHAnsi" w:hAnsi="Palatino Linotype"/>
      <w:sz w:val="13"/>
      <w:szCs w:val="48"/>
      <w:shd w:val="clear" w:color="auto" w:fill="FFFFFF"/>
      <w:lang w:eastAsia="en-US"/>
    </w:rPr>
  </w:style>
  <w:style w:type="character" w:customStyle="1" w:styleId="92">
    <w:name w:val="Основной текст (9)_"/>
    <w:link w:val="93"/>
    <w:uiPriority w:val="99"/>
    <w:locked/>
    <w:rsid w:val="006A3D4B"/>
    <w:rPr>
      <w:sz w:val="19"/>
      <w:shd w:val="clear" w:color="auto" w:fill="FFFFFF"/>
    </w:rPr>
  </w:style>
  <w:style w:type="paragraph" w:customStyle="1" w:styleId="93">
    <w:name w:val="Основной текст (9)"/>
    <w:basedOn w:val="a"/>
    <w:link w:val="92"/>
    <w:uiPriority w:val="99"/>
    <w:rsid w:val="006A3D4B"/>
    <w:pPr>
      <w:shd w:val="clear" w:color="auto" w:fill="FFFFFF"/>
      <w:spacing w:line="240" w:lineRule="atLeast"/>
    </w:pPr>
    <w:rPr>
      <w:rFonts w:eastAsiaTheme="minorHAnsi"/>
      <w:sz w:val="19"/>
      <w:szCs w:val="48"/>
      <w:shd w:val="clear" w:color="auto" w:fill="FFFFFF"/>
      <w:lang w:eastAsia="en-US"/>
    </w:rPr>
  </w:style>
  <w:style w:type="character" w:customStyle="1" w:styleId="2f">
    <w:name w:val="Основной текст (2)_"/>
    <w:link w:val="2f0"/>
    <w:uiPriority w:val="99"/>
    <w:locked/>
    <w:rsid w:val="006A3D4B"/>
    <w:rPr>
      <w:sz w:val="14"/>
      <w:shd w:val="clear" w:color="auto" w:fill="FFFFFF"/>
    </w:rPr>
  </w:style>
  <w:style w:type="paragraph" w:customStyle="1" w:styleId="2f0">
    <w:name w:val="Основной текст (2)"/>
    <w:basedOn w:val="a"/>
    <w:link w:val="2f"/>
    <w:uiPriority w:val="99"/>
    <w:rsid w:val="006A3D4B"/>
    <w:pPr>
      <w:shd w:val="clear" w:color="auto" w:fill="FFFFFF"/>
      <w:spacing w:after="120" w:line="187" w:lineRule="exact"/>
      <w:ind w:hanging="200"/>
      <w:jc w:val="center"/>
    </w:pPr>
    <w:rPr>
      <w:rFonts w:eastAsiaTheme="minorHAnsi"/>
      <w:sz w:val="14"/>
      <w:szCs w:val="48"/>
      <w:shd w:val="clear" w:color="auto" w:fill="FFFFFF"/>
      <w:lang w:eastAsia="en-US"/>
    </w:rPr>
  </w:style>
  <w:style w:type="character" w:customStyle="1" w:styleId="114">
    <w:name w:val="Основной текст (11)_"/>
    <w:link w:val="115"/>
    <w:uiPriority w:val="99"/>
    <w:locked/>
    <w:rsid w:val="006A3D4B"/>
    <w:rPr>
      <w:rFonts w:ascii="Palatino Linotype" w:hAnsi="Palatino Linotype"/>
      <w:sz w:val="18"/>
      <w:shd w:val="clear" w:color="auto" w:fill="FFFFFF"/>
    </w:rPr>
  </w:style>
  <w:style w:type="paragraph" w:customStyle="1" w:styleId="115">
    <w:name w:val="Основной текст (11)"/>
    <w:basedOn w:val="a"/>
    <w:link w:val="114"/>
    <w:uiPriority w:val="99"/>
    <w:rsid w:val="006A3D4B"/>
    <w:pPr>
      <w:shd w:val="clear" w:color="auto" w:fill="FFFFFF"/>
      <w:spacing w:line="240" w:lineRule="atLeast"/>
    </w:pPr>
    <w:rPr>
      <w:rFonts w:ascii="Palatino Linotype" w:eastAsiaTheme="minorHAnsi" w:hAnsi="Palatino Linotype"/>
      <w:sz w:val="18"/>
      <w:szCs w:val="48"/>
      <w:shd w:val="clear" w:color="auto" w:fill="FFFFFF"/>
      <w:lang w:eastAsia="en-US"/>
    </w:rPr>
  </w:style>
  <w:style w:type="character" w:customStyle="1" w:styleId="101">
    <w:name w:val="Основной текст (10)_"/>
    <w:link w:val="102"/>
    <w:uiPriority w:val="99"/>
    <w:locked/>
    <w:rsid w:val="006A3D4B"/>
    <w:rPr>
      <w:rFonts w:ascii="Palatino Linotype" w:hAnsi="Palatino Linotype"/>
      <w:sz w:val="8"/>
      <w:shd w:val="clear" w:color="auto" w:fill="FFFFFF"/>
    </w:rPr>
  </w:style>
  <w:style w:type="paragraph" w:customStyle="1" w:styleId="102">
    <w:name w:val="Основной текст (10)"/>
    <w:basedOn w:val="a"/>
    <w:link w:val="101"/>
    <w:uiPriority w:val="99"/>
    <w:rsid w:val="006A3D4B"/>
    <w:pPr>
      <w:shd w:val="clear" w:color="auto" w:fill="FFFFFF"/>
      <w:spacing w:line="240" w:lineRule="atLeast"/>
    </w:pPr>
    <w:rPr>
      <w:rFonts w:ascii="Palatino Linotype" w:eastAsiaTheme="minorHAnsi" w:hAnsi="Palatino Linotype"/>
      <w:sz w:val="8"/>
      <w:szCs w:val="48"/>
      <w:shd w:val="clear" w:color="auto" w:fill="FFFFFF"/>
      <w:lang w:eastAsia="en-US"/>
    </w:rPr>
  </w:style>
  <w:style w:type="character" w:customStyle="1" w:styleId="122">
    <w:name w:val="Основной текст (12)_"/>
    <w:link w:val="123"/>
    <w:uiPriority w:val="99"/>
    <w:locked/>
    <w:rsid w:val="006A3D4B"/>
    <w:rPr>
      <w:sz w:val="23"/>
      <w:shd w:val="clear" w:color="auto" w:fill="FFFFFF"/>
    </w:rPr>
  </w:style>
  <w:style w:type="paragraph" w:customStyle="1" w:styleId="123">
    <w:name w:val="Основной текст (12)"/>
    <w:basedOn w:val="a"/>
    <w:link w:val="122"/>
    <w:uiPriority w:val="99"/>
    <w:rsid w:val="006A3D4B"/>
    <w:pPr>
      <w:shd w:val="clear" w:color="auto" w:fill="FFFFFF"/>
      <w:spacing w:line="240" w:lineRule="atLeast"/>
    </w:pPr>
    <w:rPr>
      <w:rFonts w:eastAsiaTheme="minorHAnsi"/>
      <w:sz w:val="23"/>
      <w:szCs w:val="48"/>
      <w:shd w:val="clear" w:color="auto" w:fill="FFFFFF"/>
      <w:lang w:eastAsia="en-US"/>
    </w:rPr>
  </w:style>
  <w:style w:type="character" w:customStyle="1" w:styleId="BalloonTextChar">
    <w:name w:val="Balloon Text Char"/>
    <w:uiPriority w:val="99"/>
    <w:semiHidden/>
    <w:rsid w:val="006A3D4B"/>
    <w:rPr>
      <w:rFonts w:ascii="Times New Roman" w:hAnsi="Times New Roman" w:cs="Times New Roman"/>
      <w:sz w:val="2"/>
    </w:rPr>
  </w:style>
  <w:style w:type="character" w:customStyle="1" w:styleId="FootnoteTextChar1">
    <w:name w:val="Footnote Text Char1"/>
    <w:aliases w:val="Текст сноски-FN Char1,Footnote Text Char Знак Знак Char1,Footnote Text Char Знак Char1,single space Char1,Текст сноски Знак Знак Знак Char1,Текст сноски Знак Знак Char1,Footnote Text Char Знак Знак Знак Знак Char1"/>
    <w:uiPriority w:val="99"/>
    <w:semiHidden/>
    <w:locked/>
    <w:rsid w:val="006A3D4B"/>
    <w:rPr>
      <w:lang w:val="ru-RU" w:eastAsia="ru-RU"/>
    </w:rPr>
  </w:style>
  <w:style w:type="character" w:customStyle="1" w:styleId="HTMLPreformattedChar">
    <w:name w:val="HTML Preformatted Char"/>
    <w:uiPriority w:val="99"/>
    <w:semiHidden/>
    <w:rsid w:val="006A3D4B"/>
    <w:rPr>
      <w:rFonts w:ascii="Courier New" w:hAnsi="Courier New" w:cs="Courier New"/>
      <w:sz w:val="20"/>
      <w:szCs w:val="20"/>
    </w:rPr>
  </w:style>
  <w:style w:type="paragraph" w:customStyle="1" w:styleId="formattext">
    <w:name w:val="formattext"/>
    <w:basedOn w:val="a"/>
    <w:rsid w:val="006A3D4B"/>
    <w:pPr>
      <w:spacing w:before="100" w:beforeAutospacing="1" w:after="100" w:afterAutospacing="1"/>
    </w:pPr>
  </w:style>
  <w:style w:type="table" w:customStyle="1" w:styleId="TableNormal">
    <w:name w:val="Table Normal"/>
    <w:uiPriority w:val="2"/>
    <w:semiHidden/>
    <w:unhideWhenUsed/>
    <w:qFormat/>
    <w:rsid w:val="00F75A83"/>
    <w:pPr>
      <w:widowControl w:val="0"/>
      <w:autoSpaceDE w:val="0"/>
      <w:autoSpaceDN w:val="0"/>
      <w:spacing w:after="0" w:line="240" w:lineRule="auto"/>
    </w:pPr>
    <w:rPr>
      <w:sz w:val="28"/>
      <w:szCs w:val="28"/>
      <w:lang w:val="en-US"/>
    </w:rPr>
    <w:tblPr>
      <w:tblInd w:w="0" w:type="dxa"/>
      <w:tblCellMar>
        <w:top w:w="0" w:type="dxa"/>
        <w:left w:w="0" w:type="dxa"/>
        <w:bottom w:w="0" w:type="dxa"/>
        <w:right w:w="0" w:type="dxa"/>
      </w:tblCellMar>
    </w:tblPr>
  </w:style>
  <w:style w:type="paragraph" w:customStyle="1" w:styleId="116">
    <w:name w:val="Заголовок 11"/>
    <w:basedOn w:val="a"/>
    <w:uiPriority w:val="1"/>
    <w:qFormat/>
    <w:rsid w:val="00F75A83"/>
    <w:pPr>
      <w:widowControl w:val="0"/>
      <w:autoSpaceDE w:val="0"/>
      <w:autoSpaceDN w:val="0"/>
      <w:ind w:right="752"/>
      <w:jc w:val="center"/>
      <w:outlineLvl w:val="1"/>
    </w:pPr>
    <w:rPr>
      <w:rFonts w:eastAsiaTheme="minorHAnsi"/>
      <w:b/>
      <w:bCs/>
      <w:sz w:val="28"/>
      <w:szCs w:val="28"/>
      <w:lang w:val="en-US" w:eastAsia="en-US"/>
    </w:rPr>
  </w:style>
  <w:style w:type="paragraph" w:customStyle="1" w:styleId="TableParagraph">
    <w:name w:val="Table Paragraph"/>
    <w:basedOn w:val="a"/>
    <w:uiPriority w:val="1"/>
    <w:qFormat/>
    <w:rsid w:val="00F75A83"/>
    <w:pPr>
      <w:widowControl w:val="0"/>
      <w:autoSpaceDE w:val="0"/>
      <w:autoSpaceDN w:val="0"/>
    </w:pPr>
    <w:rPr>
      <w:rFonts w:eastAsiaTheme="minorHAnsi"/>
      <w:sz w:val="28"/>
      <w:szCs w:val="28"/>
      <w:lang w:val="en-US" w:eastAsia="en-US"/>
    </w:rPr>
  </w:style>
  <w:style w:type="paragraph" w:customStyle="1" w:styleId="s1">
    <w:name w:val="s_1"/>
    <w:basedOn w:val="a"/>
    <w:rsid w:val="00F75A83"/>
    <w:pPr>
      <w:spacing w:before="100" w:beforeAutospacing="1" w:after="100" w:afterAutospacing="1"/>
    </w:pPr>
    <w:rPr>
      <w:rFonts w:eastAsiaTheme="minorHAnsi"/>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4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page number" w:uiPriority="0"/>
    <w:lsdException w:name="Title" w:semiHidden="0" w:unhideWhenUsed="0" w:qFormat="1"/>
    <w:lsdException w:name="Default Paragraph Font" w:uiPriority="1"/>
    <w:lsdException w:name="Body Text" w:uiPriority="1" w:qFormat="1"/>
    <w:lsdException w:name="Subtitle" w:semiHidden="0" w:unhideWhenUsed="0" w:qFormat="1"/>
    <w:lsdException w:name="Strong" w:semiHidden="0" w:uiPriority="0" w:unhideWhenUsed="0" w:qFormat="1"/>
    <w:lsdException w:name="Emphasis" w:semiHidden="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263C"/>
    <w:pPr>
      <w:spacing w:after="0" w:line="240" w:lineRule="auto"/>
    </w:pPr>
    <w:rPr>
      <w:rFonts w:eastAsia="Times New Roman"/>
      <w:szCs w:val="24"/>
      <w:lang w:eastAsia="ru-RU"/>
    </w:rPr>
  </w:style>
  <w:style w:type="paragraph" w:styleId="1">
    <w:name w:val="heading 1"/>
    <w:basedOn w:val="a"/>
    <w:next w:val="a"/>
    <w:link w:val="10"/>
    <w:qFormat/>
    <w:rsid w:val="006A3D4B"/>
    <w:pPr>
      <w:widowControl w:val="0"/>
      <w:autoSpaceDE w:val="0"/>
      <w:autoSpaceDN w:val="0"/>
      <w:adjustRightInd w:val="0"/>
      <w:spacing w:before="108" w:after="108"/>
      <w:jc w:val="center"/>
      <w:outlineLvl w:val="0"/>
    </w:pPr>
    <w:rPr>
      <w:rFonts w:ascii="Arial" w:hAnsi="Arial" w:cs="Arial"/>
      <w:bCs/>
      <w:color w:val="000080"/>
      <w:sz w:val="20"/>
      <w:szCs w:val="20"/>
    </w:rPr>
  </w:style>
  <w:style w:type="paragraph" w:styleId="2">
    <w:name w:val="heading 2"/>
    <w:basedOn w:val="a"/>
    <w:next w:val="a"/>
    <w:link w:val="20"/>
    <w:uiPriority w:val="9"/>
    <w:qFormat/>
    <w:rsid w:val="006A3D4B"/>
    <w:pPr>
      <w:keepNext/>
      <w:widowControl w:val="0"/>
      <w:adjustRightInd w:val="0"/>
      <w:spacing w:before="240" w:after="60" w:line="360" w:lineRule="atLeast"/>
      <w:jc w:val="both"/>
      <w:textAlignment w:val="baseline"/>
      <w:outlineLvl w:val="1"/>
    </w:pPr>
    <w:rPr>
      <w:rFonts w:ascii="Arial" w:hAnsi="Arial" w:cs="Arial"/>
      <w:b/>
      <w:bCs/>
      <w:i/>
      <w:iCs/>
      <w:sz w:val="28"/>
      <w:szCs w:val="28"/>
    </w:rPr>
  </w:style>
  <w:style w:type="paragraph" w:styleId="3">
    <w:name w:val="heading 3"/>
    <w:aliases w:val="H3,&quot;Сапфир&quot;"/>
    <w:basedOn w:val="a"/>
    <w:next w:val="a"/>
    <w:link w:val="30"/>
    <w:uiPriority w:val="99"/>
    <w:qFormat/>
    <w:rsid w:val="006A3D4B"/>
    <w:pPr>
      <w:keepNext/>
      <w:numPr>
        <w:ilvl w:val="2"/>
        <w:numId w:val="1"/>
      </w:numPr>
      <w:suppressAutoHyphens/>
      <w:spacing w:before="240" w:after="120"/>
      <w:outlineLvl w:val="2"/>
    </w:pPr>
    <w:rPr>
      <w:rFonts w:ascii="MS Mincho" w:eastAsia="MS Mincho" w:hAnsi="MS Mincho"/>
      <w:b/>
      <w:sz w:val="28"/>
      <w:lang w:eastAsia="en-US"/>
    </w:rPr>
  </w:style>
  <w:style w:type="paragraph" w:styleId="4">
    <w:name w:val="heading 4"/>
    <w:basedOn w:val="a"/>
    <w:next w:val="a"/>
    <w:link w:val="40"/>
    <w:uiPriority w:val="99"/>
    <w:qFormat/>
    <w:rsid w:val="006A3D4B"/>
    <w:pPr>
      <w:keepNext/>
      <w:jc w:val="center"/>
      <w:outlineLvl w:val="3"/>
    </w:pPr>
    <w:rPr>
      <w:rFonts w:ascii="Cambria" w:eastAsia="Tahoma" w:hAnsi="Cambria"/>
      <w:b/>
      <w:color w:val="000000"/>
      <w:sz w:val="26"/>
      <w:szCs w:val="26"/>
      <w:lang w:eastAsia="ko-KR"/>
    </w:rPr>
  </w:style>
  <w:style w:type="paragraph" w:styleId="5">
    <w:name w:val="heading 5"/>
    <w:basedOn w:val="a"/>
    <w:next w:val="a"/>
    <w:link w:val="50"/>
    <w:uiPriority w:val="99"/>
    <w:qFormat/>
    <w:rsid w:val="006A3D4B"/>
    <w:pPr>
      <w:keepNext/>
      <w:jc w:val="center"/>
      <w:outlineLvl w:val="4"/>
    </w:pPr>
    <w:rPr>
      <w:rFonts w:ascii="Cambria" w:eastAsia="Tahoma" w:hAnsi="Cambria"/>
      <w:b/>
      <w:bCs/>
      <w:sz w:val="26"/>
      <w:szCs w:val="26"/>
      <w:lang w:eastAsia="ko-KR"/>
    </w:rPr>
  </w:style>
  <w:style w:type="paragraph" w:styleId="6">
    <w:name w:val="heading 6"/>
    <w:aliases w:val="H6"/>
    <w:basedOn w:val="a"/>
    <w:next w:val="a"/>
    <w:link w:val="60"/>
    <w:uiPriority w:val="99"/>
    <w:qFormat/>
    <w:rsid w:val="006A3D4B"/>
    <w:pPr>
      <w:numPr>
        <w:ilvl w:val="5"/>
        <w:numId w:val="1"/>
      </w:numPr>
      <w:spacing w:before="240" w:after="60"/>
      <w:jc w:val="both"/>
      <w:outlineLvl w:val="5"/>
    </w:pPr>
    <w:rPr>
      <w:rFonts w:ascii="Arial" w:eastAsia="MS Mincho" w:hAnsi="Arial"/>
      <w:i/>
      <w:sz w:val="22"/>
      <w:lang w:eastAsia="en-US"/>
    </w:rPr>
  </w:style>
  <w:style w:type="paragraph" w:styleId="7">
    <w:name w:val="heading 7"/>
    <w:basedOn w:val="a"/>
    <w:next w:val="a"/>
    <w:link w:val="70"/>
    <w:uiPriority w:val="99"/>
    <w:qFormat/>
    <w:rsid w:val="006A3D4B"/>
    <w:pPr>
      <w:numPr>
        <w:ilvl w:val="6"/>
        <w:numId w:val="1"/>
      </w:numPr>
      <w:spacing w:before="240" w:after="60"/>
      <w:jc w:val="both"/>
      <w:outlineLvl w:val="6"/>
    </w:pPr>
    <w:rPr>
      <w:rFonts w:ascii="Arial" w:eastAsia="MS Mincho" w:hAnsi="Arial"/>
      <w:sz w:val="22"/>
      <w:lang w:eastAsia="en-US"/>
    </w:rPr>
  </w:style>
  <w:style w:type="paragraph" w:styleId="8">
    <w:name w:val="heading 8"/>
    <w:basedOn w:val="a"/>
    <w:next w:val="a"/>
    <w:link w:val="80"/>
    <w:uiPriority w:val="99"/>
    <w:qFormat/>
    <w:rsid w:val="006A3D4B"/>
    <w:pPr>
      <w:numPr>
        <w:ilvl w:val="7"/>
        <w:numId w:val="1"/>
      </w:numPr>
      <w:spacing w:before="240" w:after="60"/>
      <w:jc w:val="both"/>
      <w:outlineLvl w:val="7"/>
    </w:pPr>
    <w:rPr>
      <w:rFonts w:ascii="Arial" w:eastAsia="MS Mincho" w:hAnsi="Arial"/>
      <w:i/>
      <w:sz w:val="22"/>
      <w:lang w:eastAsia="en-US"/>
    </w:rPr>
  </w:style>
  <w:style w:type="paragraph" w:styleId="9">
    <w:name w:val="heading 9"/>
    <w:basedOn w:val="a"/>
    <w:next w:val="a"/>
    <w:link w:val="90"/>
    <w:uiPriority w:val="99"/>
    <w:qFormat/>
    <w:rsid w:val="006A3D4B"/>
    <w:pPr>
      <w:numPr>
        <w:ilvl w:val="8"/>
        <w:numId w:val="1"/>
      </w:numPr>
      <w:spacing w:before="240" w:after="60"/>
      <w:jc w:val="both"/>
      <w:outlineLvl w:val="8"/>
    </w:pPr>
    <w:rPr>
      <w:rFonts w:ascii="Arial" w:eastAsia="MS Mincho" w:hAnsi="Arial"/>
      <w:i/>
      <w:sz w:val="1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A3D4B"/>
    <w:pPr>
      <w:spacing w:after="0" w:line="240" w:lineRule="auto"/>
    </w:pPr>
    <w:rPr>
      <w:rFonts w:ascii="Calibri" w:eastAsia="Times New Roman" w:hAnsi="Calibri"/>
      <w:sz w:val="22"/>
      <w:szCs w:val="22"/>
    </w:rPr>
  </w:style>
  <w:style w:type="character" w:customStyle="1" w:styleId="10">
    <w:name w:val="Заголовок 1 Знак"/>
    <w:basedOn w:val="a0"/>
    <w:link w:val="1"/>
    <w:rsid w:val="006A3D4B"/>
    <w:rPr>
      <w:rFonts w:ascii="Arial" w:eastAsia="Times New Roman" w:hAnsi="Arial" w:cs="Arial"/>
      <w:bCs/>
      <w:color w:val="000080"/>
      <w:sz w:val="20"/>
      <w:szCs w:val="20"/>
      <w:lang w:eastAsia="ru-RU"/>
    </w:rPr>
  </w:style>
  <w:style w:type="character" w:customStyle="1" w:styleId="20">
    <w:name w:val="Заголовок 2 Знак"/>
    <w:basedOn w:val="a0"/>
    <w:link w:val="2"/>
    <w:uiPriority w:val="9"/>
    <w:rsid w:val="006A3D4B"/>
    <w:rPr>
      <w:rFonts w:ascii="Arial" w:eastAsia="Times New Roman" w:hAnsi="Arial" w:cs="Arial"/>
      <w:b/>
      <w:bCs/>
      <w:i/>
      <w:iCs/>
      <w:sz w:val="28"/>
      <w:szCs w:val="28"/>
      <w:lang w:eastAsia="ru-RU"/>
    </w:rPr>
  </w:style>
  <w:style w:type="character" w:customStyle="1" w:styleId="30">
    <w:name w:val="Заголовок 3 Знак"/>
    <w:aliases w:val="H3 Знак2,&quot;Сапфир&quot; Знак1"/>
    <w:basedOn w:val="a0"/>
    <w:link w:val="3"/>
    <w:uiPriority w:val="99"/>
    <w:rsid w:val="006A3D4B"/>
    <w:rPr>
      <w:rFonts w:ascii="MS Mincho" w:eastAsia="MS Mincho" w:hAnsi="MS Mincho"/>
      <w:b/>
      <w:sz w:val="28"/>
      <w:szCs w:val="24"/>
    </w:rPr>
  </w:style>
  <w:style w:type="character" w:customStyle="1" w:styleId="40">
    <w:name w:val="Заголовок 4 Знак"/>
    <w:basedOn w:val="a0"/>
    <w:link w:val="4"/>
    <w:uiPriority w:val="99"/>
    <w:rsid w:val="006A3D4B"/>
    <w:rPr>
      <w:rFonts w:ascii="Cambria" w:eastAsia="Tahoma" w:hAnsi="Cambria"/>
      <w:b/>
      <w:color w:val="000000"/>
      <w:sz w:val="26"/>
      <w:szCs w:val="26"/>
      <w:lang w:eastAsia="ko-KR"/>
    </w:rPr>
  </w:style>
  <w:style w:type="character" w:customStyle="1" w:styleId="50">
    <w:name w:val="Заголовок 5 Знак"/>
    <w:basedOn w:val="a0"/>
    <w:link w:val="5"/>
    <w:uiPriority w:val="99"/>
    <w:rsid w:val="006A3D4B"/>
    <w:rPr>
      <w:rFonts w:ascii="Cambria" w:eastAsia="Tahoma" w:hAnsi="Cambria"/>
      <w:b/>
      <w:bCs/>
      <w:sz w:val="26"/>
      <w:szCs w:val="26"/>
      <w:lang w:eastAsia="ko-KR"/>
    </w:rPr>
  </w:style>
  <w:style w:type="character" w:customStyle="1" w:styleId="60">
    <w:name w:val="Заголовок 6 Знак"/>
    <w:aliases w:val="H6 Знак1"/>
    <w:basedOn w:val="a0"/>
    <w:link w:val="6"/>
    <w:uiPriority w:val="99"/>
    <w:rsid w:val="006A3D4B"/>
    <w:rPr>
      <w:rFonts w:ascii="Arial" w:eastAsia="MS Mincho" w:hAnsi="Arial"/>
      <w:i/>
      <w:sz w:val="22"/>
      <w:szCs w:val="24"/>
    </w:rPr>
  </w:style>
  <w:style w:type="character" w:customStyle="1" w:styleId="70">
    <w:name w:val="Заголовок 7 Знак"/>
    <w:basedOn w:val="a0"/>
    <w:link w:val="7"/>
    <w:uiPriority w:val="99"/>
    <w:rsid w:val="006A3D4B"/>
    <w:rPr>
      <w:rFonts w:ascii="Arial" w:eastAsia="MS Mincho" w:hAnsi="Arial"/>
      <w:sz w:val="22"/>
      <w:szCs w:val="24"/>
    </w:rPr>
  </w:style>
  <w:style w:type="character" w:customStyle="1" w:styleId="80">
    <w:name w:val="Заголовок 8 Знак"/>
    <w:basedOn w:val="a0"/>
    <w:link w:val="8"/>
    <w:uiPriority w:val="99"/>
    <w:rsid w:val="006A3D4B"/>
    <w:rPr>
      <w:rFonts w:ascii="Arial" w:eastAsia="MS Mincho" w:hAnsi="Arial"/>
      <w:i/>
      <w:sz w:val="22"/>
      <w:szCs w:val="24"/>
    </w:rPr>
  </w:style>
  <w:style w:type="character" w:customStyle="1" w:styleId="90">
    <w:name w:val="Заголовок 9 Знак"/>
    <w:basedOn w:val="a0"/>
    <w:link w:val="9"/>
    <w:uiPriority w:val="99"/>
    <w:rsid w:val="006A3D4B"/>
    <w:rPr>
      <w:rFonts w:ascii="Arial" w:eastAsia="MS Mincho" w:hAnsi="Arial"/>
      <w:i/>
      <w:sz w:val="18"/>
      <w:szCs w:val="24"/>
    </w:rPr>
  </w:style>
  <w:style w:type="paragraph" w:customStyle="1" w:styleId="ConsPlusNonformat">
    <w:name w:val="ConsPlusNonformat"/>
    <w:rsid w:val="006A3D4B"/>
    <w:pPr>
      <w:widowControl w:val="0"/>
      <w:autoSpaceDE w:val="0"/>
      <w:autoSpaceDN w:val="0"/>
      <w:adjustRightInd w:val="0"/>
      <w:spacing w:after="0" w:line="240" w:lineRule="auto"/>
    </w:pPr>
    <w:rPr>
      <w:rFonts w:ascii="Courier New" w:eastAsia="Times New Roman" w:hAnsi="Courier New" w:cs="Courier New"/>
      <w:b/>
      <w:sz w:val="20"/>
      <w:szCs w:val="20"/>
      <w:lang w:eastAsia="ru-RU"/>
    </w:rPr>
  </w:style>
  <w:style w:type="character" w:customStyle="1" w:styleId="a4">
    <w:name w:val="Гипертекстовая ссылка"/>
    <w:uiPriority w:val="99"/>
    <w:rsid w:val="006A3D4B"/>
    <w:rPr>
      <w:rFonts w:cs="Times New Roman"/>
      <w:color w:val="008000"/>
    </w:rPr>
  </w:style>
  <w:style w:type="paragraph" w:styleId="a5">
    <w:name w:val="header"/>
    <w:basedOn w:val="a"/>
    <w:link w:val="a6"/>
    <w:uiPriority w:val="99"/>
    <w:rsid w:val="006A3D4B"/>
    <w:pPr>
      <w:tabs>
        <w:tab w:val="center" w:pos="4677"/>
        <w:tab w:val="right" w:pos="9355"/>
      </w:tabs>
    </w:pPr>
    <w:rPr>
      <w:rFonts w:ascii="TimesET" w:eastAsia="Calibri" w:hAnsi="TimesET"/>
      <w:sz w:val="48"/>
      <w:szCs w:val="48"/>
      <w:lang w:eastAsia="en-US"/>
    </w:rPr>
  </w:style>
  <w:style w:type="character" w:customStyle="1" w:styleId="a6">
    <w:name w:val="Верхний колонтитул Знак"/>
    <w:basedOn w:val="a0"/>
    <w:link w:val="a5"/>
    <w:uiPriority w:val="99"/>
    <w:rsid w:val="006A3D4B"/>
    <w:rPr>
      <w:rFonts w:ascii="TimesET" w:eastAsia="Calibri" w:hAnsi="TimesET"/>
      <w:sz w:val="48"/>
    </w:rPr>
  </w:style>
  <w:style w:type="paragraph" w:styleId="a7">
    <w:name w:val="footer"/>
    <w:basedOn w:val="a"/>
    <w:link w:val="a8"/>
    <w:uiPriority w:val="99"/>
    <w:rsid w:val="006A3D4B"/>
    <w:pPr>
      <w:tabs>
        <w:tab w:val="center" w:pos="4677"/>
        <w:tab w:val="right" w:pos="9355"/>
      </w:tabs>
    </w:pPr>
    <w:rPr>
      <w:rFonts w:ascii="TimesET" w:eastAsia="Calibri" w:hAnsi="TimesET"/>
      <w:sz w:val="48"/>
      <w:szCs w:val="48"/>
      <w:lang w:eastAsia="en-US"/>
    </w:rPr>
  </w:style>
  <w:style w:type="character" w:customStyle="1" w:styleId="a8">
    <w:name w:val="Нижний колонтитул Знак"/>
    <w:basedOn w:val="a0"/>
    <w:link w:val="a7"/>
    <w:uiPriority w:val="99"/>
    <w:rsid w:val="006A3D4B"/>
    <w:rPr>
      <w:rFonts w:ascii="TimesET" w:eastAsia="Calibri" w:hAnsi="TimesET"/>
      <w:sz w:val="48"/>
    </w:rPr>
  </w:style>
  <w:style w:type="paragraph" w:styleId="a9">
    <w:name w:val="List Paragraph"/>
    <w:basedOn w:val="a"/>
    <w:uiPriority w:val="1"/>
    <w:qFormat/>
    <w:rsid w:val="006A3D4B"/>
    <w:pPr>
      <w:spacing w:after="200" w:line="276" w:lineRule="auto"/>
      <w:ind w:left="720"/>
      <w:contextualSpacing/>
    </w:pPr>
    <w:rPr>
      <w:rFonts w:ascii="TimesET" w:eastAsia="Calibri" w:hAnsi="TimesET"/>
      <w:sz w:val="48"/>
      <w:szCs w:val="48"/>
      <w:lang w:eastAsia="en-US"/>
    </w:rPr>
  </w:style>
  <w:style w:type="paragraph" w:styleId="aa">
    <w:name w:val="Balloon Text"/>
    <w:basedOn w:val="a"/>
    <w:link w:val="ab"/>
    <w:uiPriority w:val="99"/>
    <w:rsid w:val="006A3D4B"/>
    <w:rPr>
      <w:rFonts w:ascii="Tahoma" w:eastAsia="Calibri" w:hAnsi="Tahoma" w:cs="Tahoma"/>
      <w:sz w:val="16"/>
      <w:szCs w:val="16"/>
      <w:lang w:eastAsia="en-US"/>
    </w:rPr>
  </w:style>
  <w:style w:type="character" w:customStyle="1" w:styleId="ab">
    <w:name w:val="Текст выноски Знак"/>
    <w:basedOn w:val="a0"/>
    <w:link w:val="aa"/>
    <w:uiPriority w:val="99"/>
    <w:rsid w:val="006A3D4B"/>
    <w:rPr>
      <w:rFonts w:ascii="Tahoma" w:eastAsia="Calibri" w:hAnsi="Tahoma" w:cs="Tahoma"/>
      <w:sz w:val="16"/>
      <w:szCs w:val="16"/>
    </w:rPr>
  </w:style>
  <w:style w:type="character" w:customStyle="1" w:styleId="FontStyle11">
    <w:name w:val="Font Style11"/>
    <w:uiPriority w:val="99"/>
    <w:rsid w:val="006A3D4B"/>
    <w:rPr>
      <w:rFonts w:ascii="Times New Roman" w:hAnsi="Times New Roman" w:cs="Times New Roman"/>
      <w:sz w:val="28"/>
      <w:szCs w:val="28"/>
    </w:rPr>
  </w:style>
  <w:style w:type="paragraph" w:customStyle="1" w:styleId="ConsPlusNormal">
    <w:name w:val="ConsPlusNormal"/>
    <w:link w:val="ConsPlusNormal0"/>
    <w:qFormat/>
    <w:rsid w:val="006A3D4B"/>
    <w:pPr>
      <w:autoSpaceDE w:val="0"/>
      <w:autoSpaceDN w:val="0"/>
      <w:adjustRightInd w:val="0"/>
      <w:spacing w:after="0" w:line="240" w:lineRule="auto"/>
    </w:pPr>
    <w:rPr>
      <w:rFonts w:eastAsia="Calibri"/>
      <w:sz w:val="26"/>
      <w:szCs w:val="26"/>
      <w:lang w:eastAsia="ru-RU"/>
    </w:rPr>
  </w:style>
  <w:style w:type="character" w:styleId="ac">
    <w:name w:val="Hyperlink"/>
    <w:uiPriority w:val="99"/>
    <w:unhideWhenUsed/>
    <w:rsid w:val="006A3D4B"/>
    <w:rPr>
      <w:color w:val="0563C1"/>
      <w:u w:val="single"/>
    </w:rPr>
  </w:style>
  <w:style w:type="character" w:styleId="ad">
    <w:name w:val="page number"/>
    <w:basedOn w:val="a0"/>
    <w:rsid w:val="006A3D4B"/>
  </w:style>
  <w:style w:type="paragraph" w:customStyle="1" w:styleId="ConsPlusCell">
    <w:name w:val="ConsPlusCell"/>
    <w:rsid w:val="006A3D4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e">
    <w:name w:val="Таблицы (моноширинный)"/>
    <w:basedOn w:val="a"/>
    <w:next w:val="a"/>
    <w:rsid w:val="006A3D4B"/>
    <w:pPr>
      <w:autoSpaceDE w:val="0"/>
      <w:autoSpaceDN w:val="0"/>
      <w:adjustRightInd w:val="0"/>
      <w:jc w:val="both"/>
    </w:pPr>
    <w:rPr>
      <w:rFonts w:ascii="Courier New" w:hAnsi="Courier New" w:cs="Courier New"/>
      <w:sz w:val="20"/>
      <w:szCs w:val="20"/>
    </w:rPr>
  </w:style>
  <w:style w:type="character" w:customStyle="1" w:styleId="af">
    <w:name w:val="Цветовое выделение"/>
    <w:rsid w:val="006A3D4B"/>
    <w:rPr>
      <w:b/>
      <w:bCs/>
      <w:color w:val="000080"/>
    </w:rPr>
  </w:style>
  <w:style w:type="paragraph" w:customStyle="1" w:styleId="ConsPlusTitle">
    <w:name w:val="ConsPlusTitle"/>
    <w:rsid w:val="006A3D4B"/>
    <w:pPr>
      <w:widowControl w:val="0"/>
      <w:autoSpaceDE w:val="0"/>
      <w:autoSpaceDN w:val="0"/>
      <w:spacing w:after="0" w:line="240" w:lineRule="auto"/>
    </w:pPr>
    <w:rPr>
      <w:rFonts w:eastAsia="Times New Roman"/>
      <w:b/>
      <w:szCs w:val="20"/>
      <w:lang w:eastAsia="ru-RU"/>
    </w:rPr>
  </w:style>
  <w:style w:type="character" w:customStyle="1" w:styleId="ConsPlusNormal0">
    <w:name w:val="ConsPlusNormal Знак"/>
    <w:link w:val="ConsPlusNormal"/>
    <w:locked/>
    <w:rsid w:val="006A3D4B"/>
    <w:rPr>
      <w:rFonts w:eastAsia="Calibri"/>
      <w:sz w:val="26"/>
      <w:szCs w:val="26"/>
      <w:lang w:eastAsia="ru-RU"/>
    </w:rPr>
  </w:style>
  <w:style w:type="numbering" w:customStyle="1" w:styleId="11">
    <w:name w:val="Нет списка1"/>
    <w:next w:val="a2"/>
    <w:uiPriority w:val="99"/>
    <w:semiHidden/>
    <w:unhideWhenUsed/>
    <w:rsid w:val="006A3D4B"/>
  </w:style>
  <w:style w:type="paragraph" w:styleId="af0">
    <w:name w:val="Body Text Indent"/>
    <w:basedOn w:val="a"/>
    <w:link w:val="af1"/>
    <w:uiPriority w:val="99"/>
    <w:rsid w:val="006A3D4B"/>
    <w:pPr>
      <w:spacing w:line="360" w:lineRule="auto"/>
      <w:ind w:firstLine="720"/>
      <w:jc w:val="both"/>
    </w:pPr>
  </w:style>
  <w:style w:type="character" w:customStyle="1" w:styleId="af1">
    <w:name w:val="Основной текст с отступом Знак"/>
    <w:basedOn w:val="a0"/>
    <w:link w:val="af0"/>
    <w:uiPriority w:val="99"/>
    <w:rsid w:val="006A3D4B"/>
    <w:rPr>
      <w:rFonts w:eastAsia="Times New Roman"/>
      <w:szCs w:val="24"/>
      <w:lang w:eastAsia="ru-RU"/>
    </w:rPr>
  </w:style>
  <w:style w:type="paragraph" w:styleId="af2">
    <w:name w:val="Body Text"/>
    <w:aliases w:val="Основной текст1,Основной текст Знак Знак,bt"/>
    <w:basedOn w:val="a"/>
    <w:link w:val="af3"/>
    <w:uiPriority w:val="1"/>
    <w:qFormat/>
    <w:rsid w:val="006A3D4B"/>
    <w:pPr>
      <w:spacing w:after="120"/>
    </w:pPr>
  </w:style>
  <w:style w:type="character" w:customStyle="1" w:styleId="af3">
    <w:name w:val="Основной текст Знак"/>
    <w:aliases w:val="Основной текст1 Знак,Основной текст Знак Знак Знак,bt Знак"/>
    <w:basedOn w:val="a0"/>
    <w:link w:val="af2"/>
    <w:uiPriority w:val="99"/>
    <w:rsid w:val="006A3D4B"/>
    <w:rPr>
      <w:rFonts w:eastAsia="Times New Roman"/>
      <w:szCs w:val="24"/>
      <w:lang w:eastAsia="ru-RU"/>
    </w:rPr>
  </w:style>
  <w:style w:type="paragraph" w:customStyle="1" w:styleId="ConsNormal">
    <w:name w:val="ConsNormal"/>
    <w:uiPriority w:val="99"/>
    <w:rsid w:val="006A3D4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4">
    <w:name w:val="Strong"/>
    <w:qFormat/>
    <w:rsid w:val="006A3D4B"/>
    <w:rPr>
      <w:b/>
      <w:bCs/>
    </w:rPr>
  </w:style>
  <w:style w:type="paragraph" w:styleId="af5">
    <w:name w:val="footnote text"/>
    <w:aliases w:val="single space,footnote text,Текст сноски Знак Знак Знак,Текст сноски-FN,Footnote Text Char Знак Знак,Footnote Text Char Знак,Footnote Text Char Знак Знак Знак Знак,Текст сноски Знак1 Знак"/>
    <w:basedOn w:val="a"/>
    <w:link w:val="af6"/>
    <w:uiPriority w:val="99"/>
    <w:semiHidden/>
    <w:unhideWhenUsed/>
    <w:rsid w:val="006A3D4B"/>
    <w:rPr>
      <w:sz w:val="20"/>
      <w:szCs w:val="20"/>
    </w:rPr>
  </w:style>
  <w:style w:type="character" w:customStyle="1" w:styleId="af6">
    <w:name w:val="Текст сноски Знак"/>
    <w:aliases w:val="single space Знак3,footnote text Знак3,Текст сноски Знак Знак Знак Знак3,Текст сноски-FN Знак3,Footnote Text Char Знак Знак Знак2,Footnote Text Char Знак Знак4,Footnote Text Char Знак Знак Знак Знак Знак1,Текст сноски Знак1 Знак Знак"/>
    <w:basedOn w:val="a0"/>
    <w:link w:val="af5"/>
    <w:uiPriority w:val="99"/>
    <w:semiHidden/>
    <w:rsid w:val="006A3D4B"/>
    <w:rPr>
      <w:rFonts w:eastAsia="Times New Roman"/>
      <w:sz w:val="20"/>
      <w:szCs w:val="20"/>
      <w:lang w:eastAsia="ru-RU"/>
    </w:rPr>
  </w:style>
  <w:style w:type="character" w:styleId="af7">
    <w:name w:val="footnote reference"/>
    <w:basedOn w:val="a0"/>
    <w:uiPriority w:val="99"/>
    <w:semiHidden/>
    <w:unhideWhenUsed/>
    <w:rsid w:val="006A3D4B"/>
    <w:rPr>
      <w:vertAlign w:val="superscript"/>
    </w:rPr>
  </w:style>
  <w:style w:type="character" w:customStyle="1" w:styleId="12">
    <w:name w:val="Текст выноски Знак1"/>
    <w:basedOn w:val="a0"/>
    <w:uiPriority w:val="99"/>
    <w:semiHidden/>
    <w:rsid w:val="006A3D4B"/>
    <w:rPr>
      <w:rFonts w:ascii="Tahoma" w:eastAsia="Times New Roman" w:hAnsi="Tahoma" w:cs="Tahoma"/>
      <w:sz w:val="16"/>
      <w:szCs w:val="16"/>
      <w:lang w:eastAsia="ru-RU"/>
    </w:rPr>
  </w:style>
  <w:style w:type="character" w:customStyle="1" w:styleId="13">
    <w:name w:val="Нижний колонтитул Знак1"/>
    <w:basedOn w:val="a0"/>
    <w:uiPriority w:val="99"/>
    <w:semiHidden/>
    <w:rsid w:val="006A3D4B"/>
    <w:rPr>
      <w:rFonts w:ascii="Times New Roman" w:eastAsia="Times New Roman" w:hAnsi="Times New Roman" w:cs="Times New Roman"/>
      <w:sz w:val="24"/>
      <w:szCs w:val="24"/>
      <w:lang w:eastAsia="ru-RU"/>
    </w:rPr>
  </w:style>
  <w:style w:type="paragraph" w:customStyle="1" w:styleId="ConsPlusDocList">
    <w:name w:val="ConsPlusDocList"/>
    <w:rsid w:val="006A3D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6A3D4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A3D4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A3D4B"/>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14">
    <w:name w:val="заголовок 1"/>
    <w:basedOn w:val="a"/>
    <w:next w:val="a"/>
    <w:rsid w:val="006A3D4B"/>
    <w:pPr>
      <w:keepNext/>
      <w:jc w:val="center"/>
    </w:pPr>
    <w:rPr>
      <w:rFonts w:ascii="TimesET" w:hAnsi="TimesET"/>
      <w:szCs w:val="20"/>
    </w:rPr>
  </w:style>
  <w:style w:type="paragraph" w:customStyle="1" w:styleId="21">
    <w:name w:val="заголовок 2"/>
    <w:basedOn w:val="a"/>
    <w:next w:val="a"/>
    <w:rsid w:val="006A3D4B"/>
    <w:pPr>
      <w:keepNext/>
      <w:jc w:val="both"/>
    </w:pPr>
    <w:rPr>
      <w:rFonts w:ascii="TimesEC" w:hAnsi="TimesEC"/>
      <w:szCs w:val="20"/>
    </w:rPr>
  </w:style>
  <w:style w:type="table" w:styleId="af8">
    <w:name w:val="Table Grid"/>
    <w:basedOn w:val="a1"/>
    <w:uiPriority w:val="59"/>
    <w:rsid w:val="006A3D4B"/>
    <w:pPr>
      <w:widowControl w:val="0"/>
      <w:adjustRightInd w:val="0"/>
      <w:spacing w:after="0" w:line="360" w:lineRule="atLeast"/>
      <w:jc w:val="both"/>
      <w:textAlignment w:val="baseline"/>
    </w:pPr>
    <w:rPr>
      <w:rFonts w:eastAsia="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Нет списка11"/>
    <w:next w:val="a2"/>
    <w:uiPriority w:val="99"/>
    <w:semiHidden/>
    <w:unhideWhenUsed/>
    <w:rsid w:val="006A3D4B"/>
  </w:style>
  <w:style w:type="paragraph" w:customStyle="1" w:styleId="af9">
    <w:name w:val="Знак"/>
    <w:basedOn w:val="a"/>
    <w:rsid w:val="006A3D4B"/>
    <w:pPr>
      <w:widowControl w:val="0"/>
      <w:jc w:val="both"/>
    </w:pPr>
    <w:rPr>
      <w:rFonts w:ascii="Tahoma" w:eastAsia="SimSun" w:hAnsi="Tahoma" w:cs="Tahoma"/>
      <w:kern w:val="2"/>
      <w:lang w:val="en-US" w:eastAsia="zh-CN"/>
    </w:rPr>
  </w:style>
  <w:style w:type="character" w:customStyle="1" w:styleId="15">
    <w:name w:val="Верхний колонтитул Знак1"/>
    <w:basedOn w:val="a0"/>
    <w:uiPriority w:val="99"/>
    <w:semiHidden/>
    <w:rsid w:val="006A3D4B"/>
    <w:rPr>
      <w:rFonts w:ascii="Times New Roman" w:hAnsi="Times New Roman"/>
      <w:sz w:val="24"/>
      <w:szCs w:val="24"/>
    </w:rPr>
  </w:style>
  <w:style w:type="paragraph" w:customStyle="1" w:styleId="16">
    <w:name w:val="Абзац списка1"/>
    <w:basedOn w:val="a"/>
    <w:rsid w:val="006A3D4B"/>
    <w:pPr>
      <w:ind w:left="720"/>
      <w:contextualSpacing/>
    </w:pPr>
    <w:rPr>
      <w:rFonts w:eastAsia="Calibri"/>
    </w:rPr>
  </w:style>
  <w:style w:type="character" w:customStyle="1" w:styleId="17">
    <w:name w:val="Замещающий текст1"/>
    <w:semiHidden/>
    <w:rsid w:val="006A3D4B"/>
    <w:rPr>
      <w:rFonts w:cs="Times New Roman"/>
      <w:color w:val="808080"/>
    </w:rPr>
  </w:style>
  <w:style w:type="paragraph" w:customStyle="1" w:styleId="111">
    <w:name w:val="Абзац списка11"/>
    <w:basedOn w:val="a"/>
    <w:rsid w:val="006A3D4B"/>
    <w:pPr>
      <w:ind w:left="720"/>
      <w:contextualSpacing/>
    </w:pPr>
    <w:rPr>
      <w:rFonts w:eastAsia="Calibri"/>
      <w:sz w:val="26"/>
      <w:szCs w:val="22"/>
      <w:lang w:eastAsia="en-US"/>
    </w:rPr>
  </w:style>
  <w:style w:type="character" w:styleId="afa">
    <w:name w:val="annotation reference"/>
    <w:semiHidden/>
    <w:rsid w:val="006A3D4B"/>
    <w:rPr>
      <w:rFonts w:cs="Times New Roman"/>
      <w:sz w:val="16"/>
      <w:szCs w:val="16"/>
    </w:rPr>
  </w:style>
  <w:style w:type="paragraph" w:styleId="afb">
    <w:name w:val="annotation text"/>
    <w:basedOn w:val="a"/>
    <w:link w:val="afc"/>
    <w:uiPriority w:val="99"/>
    <w:semiHidden/>
    <w:rsid w:val="006A3D4B"/>
    <w:rPr>
      <w:rFonts w:eastAsia="Calibri"/>
      <w:sz w:val="20"/>
      <w:szCs w:val="20"/>
    </w:rPr>
  </w:style>
  <w:style w:type="character" w:customStyle="1" w:styleId="afc">
    <w:name w:val="Текст примечания Знак"/>
    <w:basedOn w:val="a0"/>
    <w:link w:val="afb"/>
    <w:uiPriority w:val="99"/>
    <w:semiHidden/>
    <w:rsid w:val="006A3D4B"/>
    <w:rPr>
      <w:rFonts w:eastAsia="Calibri"/>
      <w:sz w:val="20"/>
      <w:szCs w:val="20"/>
      <w:lang w:eastAsia="ru-RU"/>
    </w:rPr>
  </w:style>
  <w:style w:type="paragraph" w:styleId="afd">
    <w:name w:val="annotation subject"/>
    <w:basedOn w:val="afb"/>
    <w:next w:val="afb"/>
    <w:link w:val="afe"/>
    <w:rsid w:val="006A3D4B"/>
    <w:rPr>
      <w:b/>
      <w:bCs/>
    </w:rPr>
  </w:style>
  <w:style w:type="character" w:customStyle="1" w:styleId="afe">
    <w:name w:val="Тема примечания Знак"/>
    <w:basedOn w:val="afc"/>
    <w:link w:val="afd"/>
    <w:rsid w:val="006A3D4B"/>
    <w:rPr>
      <w:rFonts w:eastAsia="Calibri"/>
      <w:b/>
      <w:bCs/>
      <w:sz w:val="20"/>
      <w:szCs w:val="20"/>
      <w:lang w:eastAsia="ru-RU"/>
    </w:rPr>
  </w:style>
  <w:style w:type="paragraph" w:customStyle="1" w:styleId="aff">
    <w:name w:val="Прижатый влево"/>
    <w:basedOn w:val="a"/>
    <w:next w:val="a"/>
    <w:uiPriority w:val="99"/>
    <w:rsid w:val="006A3D4B"/>
    <w:pPr>
      <w:autoSpaceDE w:val="0"/>
      <w:autoSpaceDN w:val="0"/>
      <w:adjustRightInd w:val="0"/>
    </w:pPr>
    <w:rPr>
      <w:rFonts w:ascii="Arial" w:eastAsia="Calibri" w:hAnsi="Arial" w:cs="Arial"/>
      <w:lang w:eastAsia="en-US"/>
    </w:rPr>
  </w:style>
  <w:style w:type="character" w:customStyle="1" w:styleId="18">
    <w:name w:val="Основной текст Знак1"/>
    <w:uiPriority w:val="99"/>
    <w:locked/>
    <w:rsid w:val="006A3D4B"/>
    <w:rPr>
      <w:sz w:val="27"/>
      <w:szCs w:val="27"/>
      <w:shd w:val="clear" w:color="auto" w:fill="FFFFFF"/>
    </w:rPr>
  </w:style>
  <w:style w:type="paragraph" w:styleId="22">
    <w:name w:val="Body Text 2"/>
    <w:basedOn w:val="a"/>
    <w:link w:val="23"/>
    <w:uiPriority w:val="99"/>
    <w:unhideWhenUsed/>
    <w:rsid w:val="006A3D4B"/>
    <w:pPr>
      <w:spacing w:after="120" w:line="480" w:lineRule="auto"/>
    </w:pPr>
    <w:rPr>
      <w:rFonts w:ascii="Calibri" w:hAnsi="Calibri"/>
      <w:sz w:val="22"/>
      <w:szCs w:val="22"/>
    </w:rPr>
  </w:style>
  <w:style w:type="character" w:customStyle="1" w:styleId="23">
    <w:name w:val="Основной текст 2 Знак"/>
    <w:basedOn w:val="a0"/>
    <w:link w:val="22"/>
    <w:uiPriority w:val="99"/>
    <w:rsid w:val="006A3D4B"/>
    <w:rPr>
      <w:rFonts w:ascii="Calibri" w:eastAsia="Times New Roman" w:hAnsi="Calibri"/>
      <w:sz w:val="22"/>
      <w:szCs w:val="22"/>
      <w:lang w:eastAsia="ru-RU"/>
    </w:rPr>
  </w:style>
  <w:style w:type="paragraph" w:customStyle="1" w:styleId="aff0">
    <w:name w:val="Нормальный (таблица)"/>
    <w:basedOn w:val="a"/>
    <w:next w:val="a"/>
    <w:uiPriority w:val="99"/>
    <w:rsid w:val="006A3D4B"/>
    <w:pPr>
      <w:autoSpaceDE w:val="0"/>
      <w:autoSpaceDN w:val="0"/>
      <w:adjustRightInd w:val="0"/>
      <w:jc w:val="both"/>
    </w:pPr>
    <w:rPr>
      <w:rFonts w:ascii="Arial" w:hAnsi="Arial" w:cs="Arial"/>
    </w:rPr>
  </w:style>
  <w:style w:type="character" w:customStyle="1" w:styleId="apple-converted-space">
    <w:name w:val="apple-converted-space"/>
    <w:rsid w:val="006A3D4B"/>
    <w:rPr>
      <w:rFonts w:cs="Times New Roman"/>
    </w:rPr>
  </w:style>
  <w:style w:type="character" w:styleId="aff1">
    <w:name w:val="FollowedHyperlink"/>
    <w:uiPriority w:val="99"/>
    <w:unhideWhenUsed/>
    <w:rsid w:val="006A3D4B"/>
    <w:rPr>
      <w:color w:val="800080"/>
      <w:u w:val="single"/>
    </w:rPr>
  </w:style>
  <w:style w:type="paragraph" w:customStyle="1" w:styleId="xl63">
    <w:name w:val="xl63"/>
    <w:basedOn w:val="a"/>
    <w:rsid w:val="006A3D4B"/>
    <w:pPr>
      <w:shd w:val="clear" w:color="000000" w:fill="FFFFFF"/>
      <w:spacing w:before="100" w:beforeAutospacing="1" w:after="100" w:afterAutospacing="1"/>
    </w:pPr>
  </w:style>
  <w:style w:type="paragraph" w:customStyle="1" w:styleId="xl64">
    <w:name w:val="xl64"/>
    <w:basedOn w:val="a"/>
    <w:rsid w:val="006A3D4B"/>
    <w:pPr>
      <w:shd w:val="clear" w:color="000000" w:fill="FFC000"/>
      <w:spacing w:before="100" w:beforeAutospacing="1" w:after="100" w:afterAutospacing="1"/>
    </w:pPr>
  </w:style>
  <w:style w:type="paragraph" w:customStyle="1" w:styleId="xl65">
    <w:name w:val="xl65"/>
    <w:basedOn w:val="a"/>
    <w:rsid w:val="006A3D4B"/>
    <w:pPr>
      <w:shd w:val="clear" w:color="000000" w:fill="92D050"/>
      <w:spacing w:before="100" w:beforeAutospacing="1" w:after="100" w:afterAutospacing="1"/>
    </w:pPr>
  </w:style>
  <w:style w:type="paragraph" w:customStyle="1" w:styleId="xl66">
    <w:name w:val="xl66"/>
    <w:basedOn w:val="a"/>
    <w:rsid w:val="006A3D4B"/>
    <w:pPr>
      <w:shd w:val="clear" w:color="000000" w:fill="00B0F0"/>
      <w:spacing w:before="100" w:beforeAutospacing="1" w:after="100" w:afterAutospacing="1"/>
    </w:pPr>
  </w:style>
  <w:style w:type="paragraph" w:customStyle="1" w:styleId="xl67">
    <w:name w:val="xl67"/>
    <w:basedOn w:val="a"/>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2"/>
      <w:szCs w:val="12"/>
    </w:rPr>
  </w:style>
  <w:style w:type="paragraph" w:customStyle="1" w:styleId="xl68">
    <w:name w:val="xl68"/>
    <w:basedOn w:val="a"/>
    <w:rsid w:val="006A3D4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000000"/>
      <w:sz w:val="12"/>
      <w:szCs w:val="12"/>
    </w:rPr>
  </w:style>
  <w:style w:type="paragraph" w:customStyle="1" w:styleId="xl69">
    <w:name w:val="xl69"/>
    <w:basedOn w:val="a"/>
    <w:rsid w:val="006A3D4B"/>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top"/>
    </w:pPr>
    <w:rPr>
      <w:color w:val="000000"/>
      <w:sz w:val="12"/>
      <w:szCs w:val="12"/>
    </w:rPr>
  </w:style>
  <w:style w:type="paragraph" w:customStyle="1" w:styleId="xl70">
    <w:name w:val="xl70"/>
    <w:basedOn w:val="a"/>
    <w:rsid w:val="006A3D4B"/>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top"/>
    </w:pPr>
    <w:rPr>
      <w:color w:val="000000"/>
      <w:sz w:val="12"/>
      <w:szCs w:val="12"/>
    </w:rPr>
  </w:style>
  <w:style w:type="paragraph" w:customStyle="1" w:styleId="xl71">
    <w:name w:val="xl71"/>
    <w:basedOn w:val="a"/>
    <w:rsid w:val="006A3D4B"/>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jc w:val="center"/>
      <w:textAlignment w:val="top"/>
    </w:pPr>
    <w:rPr>
      <w:color w:val="000000"/>
      <w:sz w:val="12"/>
      <w:szCs w:val="12"/>
    </w:rPr>
  </w:style>
  <w:style w:type="paragraph" w:customStyle="1" w:styleId="xl72">
    <w:name w:val="xl72"/>
    <w:basedOn w:val="a"/>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color w:val="000000"/>
      <w:sz w:val="12"/>
      <w:szCs w:val="12"/>
    </w:rPr>
  </w:style>
  <w:style w:type="paragraph" w:customStyle="1" w:styleId="xl73">
    <w:name w:val="xl73"/>
    <w:basedOn w:val="a"/>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2"/>
      <w:szCs w:val="12"/>
    </w:rPr>
  </w:style>
  <w:style w:type="paragraph" w:customStyle="1" w:styleId="xl74">
    <w:name w:val="xl74"/>
    <w:basedOn w:val="a"/>
    <w:rsid w:val="006A3D4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color w:val="000000"/>
      <w:sz w:val="12"/>
      <w:szCs w:val="12"/>
    </w:rPr>
  </w:style>
  <w:style w:type="paragraph" w:customStyle="1" w:styleId="xl75">
    <w:name w:val="xl75"/>
    <w:basedOn w:val="a"/>
    <w:rsid w:val="006A3D4B"/>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top"/>
    </w:pPr>
    <w:rPr>
      <w:b/>
      <w:bCs/>
      <w:color w:val="000000"/>
      <w:sz w:val="12"/>
      <w:szCs w:val="12"/>
    </w:rPr>
  </w:style>
  <w:style w:type="paragraph" w:customStyle="1" w:styleId="xl76">
    <w:name w:val="xl76"/>
    <w:basedOn w:val="a"/>
    <w:rsid w:val="006A3D4B"/>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top"/>
    </w:pPr>
    <w:rPr>
      <w:b/>
      <w:bCs/>
      <w:color w:val="000000"/>
      <w:sz w:val="12"/>
      <w:szCs w:val="12"/>
    </w:rPr>
  </w:style>
  <w:style w:type="paragraph" w:customStyle="1" w:styleId="xl77">
    <w:name w:val="xl77"/>
    <w:basedOn w:val="a"/>
    <w:rsid w:val="006A3D4B"/>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jc w:val="center"/>
      <w:textAlignment w:val="top"/>
    </w:pPr>
    <w:rPr>
      <w:b/>
      <w:bCs/>
      <w:color w:val="000000"/>
      <w:sz w:val="12"/>
      <w:szCs w:val="12"/>
    </w:rPr>
  </w:style>
  <w:style w:type="paragraph" w:customStyle="1" w:styleId="xl78">
    <w:name w:val="xl78"/>
    <w:basedOn w:val="a"/>
    <w:rsid w:val="006A3D4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b/>
      <w:bCs/>
      <w:color w:val="000000"/>
      <w:sz w:val="12"/>
      <w:szCs w:val="12"/>
    </w:rPr>
  </w:style>
  <w:style w:type="paragraph" w:customStyle="1" w:styleId="xl79">
    <w:name w:val="xl79"/>
    <w:basedOn w:val="a"/>
    <w:rsid w:val="006A3D4B"/>
    <w:pPr>
      <w:pBdr>
        <w:top w:val="single" w:sz="4" w:space="0" w:color="auto"/>
        <w:left w:val="single" w:sz="4" w:space="0" w:color="auto"/>
        <w:bottom w:val="single" w:sz="4" w:space="0" w:color="auto"/>
      </w:pBdr>
      <w:spacing w:before="100" w:beforeAutospacing="1" w:after="100" w:afterAutospacing="1"/>
      <w:jc w:val="both"/>
      <w:textAlignment w:val="top"/>
    </w:pPr>
    <w:rPr>
      <w:color w:val="000000"/>
      <w:sz w:val="12"/>
      <w:szCs w:val="12"/>
    </w:rPr>
  </w:style>
  <w:style w:type="paragraph" w:customStyle="1" w:styleId="xl80">
    <w:name w:val="xl80"/>
    <w:basedOn w:val="a"/>
    <w:rsid w:val="006A3D4B"/>
    <w:pPr>
      <w:pBdr>
        <w:top w:val="single" w:sz="4" w:space="0" w:color="auto"/>
        <w:left w:val="single" w:sz="4" w:space="0" w:color="auto"/>
        <w:right w:val="single" w:sz="4" w:space="0" w:color="auto"/>
      </w:pBdr>
      <w:spacing w:before="100" w:beforeAutospacing="1" w:after="100" w:afterAutospacing="1"/>
      <w:jc w:val="both"/>
      <w:textAlignment w:val="top"/>
    </w:pPr>
    <w:rPr>
      <w:color w:val="000000"/>
      <w:sz w:val="12"/>
      <w:szCs w:val="12"/>
    </w:rPr>
  </w:style>
  <w:style w:type="paragraph" w:customStyle="1" w:styleId="xl81">
    <w:name w:val="xl81"/>
    <w:basedOn w:val="a"/>
    <w:rsid w:val="006A3D4B"/>
    <w:pPr>
      <w:pBdr>
        <w:top w:val="single" w:sz="4" w:space="0" w:color="auto"/>
        <w:bottom w:val="single" w:sz="4" w:space="0" w:color="auto"/>
        <w:right w:val="single" w:sz="4" w:space="0" w:color="auto"/>
      </w:pBdr>
      <w:spacing w:before="100" w:beforeAutospacing="1" w:after="100" w:afterAutospacing="1"/>
      <w:jc w:val="center"/>
      <w:textAlignment w:val="top"/>
    </w:pPr>
    <w:rPr>
      <w:color w:val="000000"/>
      <w:sz w:val="12"/>
      <w:szCs w:val="12"/>
    </w:rPr>
  </w:style>
  <w:style w:type="paragraph" w:customStyle="1" w:styleId="xl82">
    <w:name w:val="xl82"/>
    <w:basedOn w:val="a"/>
    <w:rsid w:val="006A3D4B"/>
    <w:pPr>
      <w:pBdr>
        <w:left w:val="single" w:sz="4" w:space="0" w:color="auto"/>
        <w:right w:val="single" w:sz="4" w:space="0" w:color="auto"/>
      </w:pBdr>
      <w:spacing w:before="100" w:beforeAutospacing="1" w:after="100" w:afterAutospacing="1"/>
      <w:textAlignment w:val="top"/>
    </w:pPr>
    <w:rPr>
      <w:sz w:val="12"/>
      <w:szCs w:val="12"/>
    </w:rPr>
  </w:style>
  <w:style w:type="paragraph" w:customStyle="1" w:styleId="xl83">
    <w:name w:val="xl83"/>
    <w:basedOn w:val="a"/>
    <w:rsid w:val="006A3D4B"/>
    <w:pPr>
      <w:pBdr>
        <w:left w:val="single" w:sz="4" w:space="0" w:color="auto"/>
        <w:bottom w:val="single" w:sz="4" w:space="0" w:color="auto"/>
        <w:right w:val="single" w:sz="4" w:space="0" w:color="auto"/>
      </w:pBdr>
      <w:spacing w:before="100" w:beforeAutospacing="1" w:after="100" w:afterAutospacing="1"/>
      <w:textAlignment w:val="top"/>
    </w:pPr>
    <w:rPr>
      <w:sz w:val="12"/>
      <w:szCs w:val="12"/>
    </w:rPr>
  </w:style>
  <w:style w:type="paragraph" w:customStyle="1" w:styleId="xl84">
    <w:name w:val="xl84"/>
    <w:basedOn w:val="a"/>
    <w:rsid w:val="006A3D4B"/>
    <w:pPr>
      <w:pBdr>
        <w:left w:val="single" w:sz="4" w:space="0" w:color="auto"/>
        <w:bottom w:val="single" w:sz="4" w:space="0" w:color="auto"/>
        <w:right w:val="single" w:sz="4" w:space="0" w:color="auto"/>
      </w:pBdr>
      <w:spacing w:before="100" w:beforeAutospacing="1" w:after="100" w:afterAutospacing="1"/>
      <w:jc w:val="both"/>
      <w:textAlignment w:val="top"/>
    </w:pPr>
    <w:rPr>
      <w:color w:val="000000"/>
      <w:sz w:val="12"/>
      <w:szCs w:val="12"/>
    </w:rPr>
  </w:style>
  <w:style w:type="paragraph" w:customStyle="1" w:styleId="xl85">
    <w:name w:val="xl85"/>
    <w:basedOn w:val="a"/>
    <w:rsid w:val="006A3D4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000000"/>
      <w:sz w:val="12"/>
      <w:szCs w:val="12"/>
    </w:rPr>
  </w:style>
  <w:style w:type="paragraph" w:customStyle="1" w:styleId="xl86">
    <w:name w:val="xl86"/>
    <w:basedOn w:val="a"/>
    <w:rsid w:val="006A3D4B"/>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top"/>
    </w:pPr>
    <w:rPr>
      <w:color w:val="000000"/>
      <w:sz w:val="12"/>
      <w:szCs w:val="12"/>
    </w:rPr>
  </w:style>
  <w:style w:type="paragraph" w:customStyle="1" w:styleId="xl87">
    <w:name w:val="xl87"/>
    <w:basedOn w:val="a"/>
    <w:rsid w:val="006A3D4B"/>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top"/>
    </w:pPr>
    <w:rPr>
      <w:color w:val="000000"/>
      <w:sz w:val="12"/>
      <w:szCs w:val="12"/>
    </w:rPr>
  </w:style>
  <w:style w:type="paragraph" w:customStyle="1" w:styleId="xl88">
    <w:name w:val="xl88"/>
    <w:basedOn w:val="a"/>
    <w:rsid w:val="006A3D4B"/>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jc w:val="center"/>
      <w:textAlignment w:val="top"/>
    </w:pPr>
    <w:rPr>
      <w:color w:val="000000"/>
      <w:sz w:val="12"/>
      <w:szCs w:val="12"/>
    </w:rPr>
  </w:style>
  <w:style w:type="paragraph" w:customStyle="1" w:styleId="xl89">
    <w:name w:val="xl89"/>
    <w:basedOn w:val="a"/>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2"/>
      <w:szCs w:val="12"/>
    </w:rPr>
  </w:style>
  <w:style w:type="paragraph" w:customStyle="1" w:styleId="xl90">
    <w:name w:val="xl90"/>
    <w:basedOn w:val="a"/>
    <w:rsid w:val="006A3D4B"/>
    <w:pPr>
      <w:pBdr>
        <w:left w:val="single" w:sz="4" w:space="0" w:color="auto"/>
        <w:right w:val="single" w:sz="4" w:space="0" w:color="auto"/>
      </w:pBdr>
      <w:spacing w:before="100" w:beforeAutospacing="1" w:after="100" w:afterAutospacing="1"/>
      <w:jc w:val="both"/>
      <w:textAlignment w:val="top"/>
    </w:pPr>
    <w:rPr>
      <w:color w:val="000000"/>
      <w:sz w:val="12"/>
      <w:szCs w:val="12"/>
    </w:rPr>
  </w:style>
  <w:style w:type="paragraph" w:customStyle="1" w:styleId="xl91">
    <w:name w:val="xl91"/>
    <w:basedOn w:val="a"/>
    <w:rsid w:val="006A3D4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color w:val="000000"/>
      <w:sz w:val="12"/>
      <w:szCs w:val="12"/>
    </w:rPr>
  </w:style>
  <w:style w:type="paragraph" w:customStyle="1" w:styleId="xl92">
    <w:name w:val="xl92"/>
    <w:basedOn w:val="a"/>
    <w:rsid w:val="006A3D4B"/>
    <w:pPr>
      <w:pBdr>
        <w:top w:val="single" w:sz="4" w:space="0" w:color="auto"/>
        <w:left w:val="single" w:sz="4" w:space="0" w:color="auto"/>
      </w:pBdr>
      <w:spacing w:before="100" w:beforeAutospacing="1" w:after="100" w:afterAutospacing="1"/>
      <w:jc w:val="both"/>
      <w:textAlignment w:val="top"/>
    </w:pPr>
    <w:rPr>
      <w:color w:val="000000"/>
      <w:sz w:val="12"/>
      <w:szCs w:val="12"/>
    </w:rPr>
  </w:style>
  <w:style w:type="paragraph" w:customStyle="1" w:styleId="xl93">
    <w:name w:val="xl93"/>
    <w:basedOn w:val="a"/>
    <w:rsid w:val="006A3D4B"/>
    <w:pPr>
      <w:pBdr>
        <w:top w:val="single" w:sz="4" w:space="0" w:color="auto"/>
      </w:pBdr>
      <w:spacing w:before="100" w:beforeAutospacing="1" w:after="100" w:afterAutospacing="1"/>
      <w:jc w:val="both"/>
      <w:textAlignment w:val="top"/>
    </w:pPr>
    <w:rPr>
      <w:color w:val="000000"/>
      <w:sz w:val="12"/>
      <w:szCs w:val="12"/>
    </w:rPr>
  </w:style>
  <w:style w:type="paragraph" w:customStyle="1" w:styleId="xl94">
    <w:name w:val="xl94"/>
    <w:basedOn w:val="a"/>
    <w:rsid w:val="006A3D4B"/>
    <w:pPr>
      <w:pBdr>
        <w:top w:val="single" w:sz="4" w:space="0" w:color="auto"/>
        <w:right w:val="single" w:sz="4" w:space="0" w:color="auto"/>
      </w:pBdr>
      <w:spacing w:before="100" w:beforeAutospacing="1" w:after="100" w:afterAutospacing="1"/>
      <w:jc w:val="both"/>
      <w:textAlignment w:val="top"/>
    </w:pPr>
    <w:rPr>
      <w:color w:val="000000"/>
      <w:sz w:val="12"/>
      <w:szCs w:val="12"/>
    </w:rPr>
  </w:style>
  <w:style w:type="paragraph" w:customStyle="1" w:styleId="xl95">
    <w:name w:val="xl95"/>
    <w:basedOn w:val="a"/>
    <w:rsid w:val="006A3D4B"/>
    <w:pPr>
      <w:pBdr>
        <w:left w:val="single" w:sz="4" w:space="0" w:color="auto"/>
        <w:bottom w:val="single" w:sz="4" w:space="0" w:color="auto"/>
      </w:pBdr>
      <w:spacing w:before="100" w:beforeAutospacing="1" w:after="100" w:afterAutospacing="1"/>
      <w:jc w:val="both"/>
      <w:textAlignment w:val="top"/>
    </w:pPr>
    <w:rPr>
      <w:sz w:val="12"/>
      <w:szCs w:val="12"/>
    </w:rPr>
  </w:style>
  <w:style w:type="paragraph" w:customStyle="1" w:styleId="xl96">
    <w:name w:val="xl96"/>
    <w:basedOn w:val="a"/>
    <w:rsid w:val="006A3D4B"/>
    <w:pPr>
      <w:pBdr>
        <w:bottom w:val="single" w:sz="4" w:space="0" w:color="auto"/>
      </w:pBdr>
      <w:spacing w:before="100" w:beforeAutospacing="1" w:after="100" w:afterAutospacing="1"/>
      <w:jc w:val="both"/>
      <w:textAlignment w:val="top"/>
    </w:pPr>
    <w:rPr>
      <w:sz w:val="12"/>
      <w:szCs w:val="12"/>
    </w:rPr>
  </w:style>
  <w:style w:type="paragraph" w:customStyle="1" w:styleId="xl97">
    <w:name w:val="xl97"/>
    <w:basedOn w:val="a"/>
    <w:rsid w:val="006A3D4B"/>
    <w:pPr>
      <w:pBdr>
        <w:bottom w:val="single" w:sz="4" w:space="0" w:color="auto"/>
        <w:right w:val="single" w:sz="4" w:space="0" w:color="auto"/>
      </w:pBdr>
      <w:spacing w:before="100" w:beforeAutospacing="1" w:after="100" w:afterAutospacing="1"/>
      <w:jc w:val="both"/>
      <w:textAlignment w:val="top"/>
    </w:pPr>
    <w:rPr>
      <w:sz w:val="12"/>
      <w:szCs w:val="12"/>
    </w:rPr>
  </w:style>
  <w:style w:type="paragraph" w:customStyle="1" w:styleId="xl98">
    <w:name w:val="xl98"/>
    <w:basedOn w:val="a"/>
    <w:rsid w:val="006A3D4B"/>
    <w:pPr>
      <w:pBdr>
        <w:top w:val="single" w:sz="4" w:space="0" w:color="auto"/>
        <w:left w:val="single" w:sz="4" w:space="0" w:color="auto"/>
        <w:right w:val="single" w:sz="4" w:space="0" w:color="auto"/>
      </w:pBdr>
      <w:spacing w:before="100" w:beforeAutospacing="1" w:after="100" w:afterAutospacing="1"/>
      <w:textAlignment w:val="top"/>
    </w:pPr>
    <w:rPr>
      <w:sz w:val="12"/>
      <w:szCs w:val="12"/>
    </w:rPr>
  </w:style>
  <w:style w:type="paragraph" w:customStyle="1" w:styleId="xl99">
    <w:name w:val="xl99"/>
    <w:basedOn w:val="a"/>
    <w:rsid w:val="006A3D4B"/>
    <w:pPr>
      <w:pBdr>
        <w:left w:val="single" w:sz="4" w:space="0" w:color="auto"/>
        <w:right w:val="single" w:sz="4" w:space="0" w:color="auto"/>
      </w:pBdr>
      <w:spacing w:before="100" w:beforeAutospacing="1" w:after="100" w:afterAutospacing="1"/>
      <w:textAlignment w:val="top"/>
    </w:pPr>
    <w:rPr>
      <w:sz w:val="12"/>
      <w:szCs w:val="12"/>
    </w:rPr>
  </w:style>
  <w:style w:type="paragraph" w:customStyle="1" w:styleId="xl100">
    <w:name w:val="xl100"/>
    <w:basedOn w:val="a"/>
    <w:rsid w:val="006A3D4B"/>
    <w:pPr>
      <w:pBdr>
        <w:left w:val="single" w:sz="4" w:space="0" w:color="auto"/>
        <w:bottom w:val="single" w:sz="4" w:space="0" w:color="auto"/>
        <w:right w:val="single" w:sz="4" w:space="0" w:color="auto"/>
      </w:pBdr>
      <w:spacing w:before="100" w:beforeAutospacing="1" w:after="100" w:afterAutospacing="1"/>
      <w:textAlignment w:val="top"/>
    </w:pPr>
    <w:rPr>
      <w:sz w:val="12"/>
      <w:szCs w:val="12"/>
    </w:rPr>
  </w:style>
  <w:style w:type="paragraph" w:customStyle="1" w:styleId="xl101">
    <w:name w:val="xl101"/>
    <w:basedOn w:val="a"/>
    <w:rsid w:val="006A3D4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12"/>
      <w:szCs w:val="12"/>
    </w:rPr>
  </w:style>
  <w:style w:type="paragraph" w:customStyle="1" w:styleId="xl102">
    <w:name w:val="xl102"/>
    <w:basedOn w:val="a"/>
    <w:rsid w:val="006A3D4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2"/>
      <w:szCs w:val="12"/>
    </w:rPr>
  </w:style>
  <w:style w:type="paragraph" w:customStyle="1" w:styleId="xl103">
    <w:name w:val="xl103"/>
    <w:basedOn w:val="a"/>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color w:val="000000"/>
      <w:sz w:val="12"/>
      <w:szCs w:val="12"/>
    </w:rPr>
  </w:style>
  <w:style w:type="numbering" w:customStyle="1" w:styleId="24">
    <w:name w:val="Нет списка2"/>
    <w:next w:val="a2"/>
    <w:uiPriority w:val="99"/>
    <w:semiHidden/>
    <w:rsid w:val="006A3D4B"/>
  </w:style>
  <w:style w:type="paragraph" w:customStyle="1" w:styleId="25">
    <w:name w:val="Абзац списка2"/>
    <w:basedOn w:val="a"/>
    <w:rsid w:val="006A3D4B"/>
    <w:pPr>
      <w:ind w:left="720"/>
      <w:contextualSpacing/>
    </w:pPr>
    <w:rPr>
      <w:rFonts w:eastAsia="Calibri"/>
    </w:rPr>
  </w:style>
  <w:style w:type="character" w:customStyle="1" w:styleId="26">
    <w:name w:val="Замещающий текст2"/>
    <w:semiHidden/>
    <w:rsid w:val="006A3D4B"/>
    <w:rPr>
      <w:rFonts w:cs="Times New Roman"/>
      <w:color w:val="808080"/>
    </w:rPr>
  </w:style>
  <w:style w:type="numbering" w:customStyle="1" w:styleId="1110">
    <w:name w:val="Нет списка111"/>
    <w:next w:val="a2"/>
    <w:uiPriority w:val="99"/>
    <w:semiHidden/>
    <w:unhideWhenUsed/>
    <w:rsid w:val="006A3D4B"/>
  </w:style>
  <w:style w:type="table" w:customStyle="1" w:styleId="19">
    <w:name w:val="Сетка таблицы1"/>
    <w:basedOn w:val="a1"/>
    <w:next w:val="af8"/>
    <w:uiPriority w:val="59"/>
    <w:locked/>
    <w:rsid w:val="006A3D4B"/>
    <w:pPr>
      <w:spacing w:after="0" w:line="240" w:lineRule="auto"/>
    </w:pPr>
    <w:rPr>
      <w:rFonts w:ascii="Arial Unicode MS" w:eastAsia="Arial Unicode MS" w:hAnsi="Arial Unicode MS"/>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
    <w:name w:val="Нет списка3"/>
    <w:next w:val="a2"/>
    <w:uiPriority w:val="99"/>
    <w:semiHidden/>
    <w:unhideWhenUsed/>
    <w:rsid w:val="006A3D4B"/>
  </w:style>
  <w:style w:type="paragraph" w:customStyle="1" w:styleId="32">
    <w:name w:val="Абзац списка3"/>
    <w:basedOn w:val="a"/>
    <w:rsid w:val="006A3D4B"/>
    <w:pPr>
      <w:ind w:left="720"/>
      <w:contextualSpacing/>
    </w:pPr>
    <w:rPr>
      <w:rFonts w:eastAsia="Calibri"/>
    </w:rPr>
  </w:style>
  <w:style w:type="character" w:customStyle="1" w:styleId="33">
    <w:name w:val="Замещающий текст3"/>
    <w:semiHidden/>
    <w:rsid w:val="006A3D4B"/>
    <w:rPr>
      <w:rFonts w:ascii="Times New Roman" w:hAnsi="Times New Roman" w:cs="Times New Roman" w:hint="default"/>
      <w:color w:val="808080"/>
    </w:rPr>
  </w:style>
  <w:style w:type="table" w:customStyle="1" w:styleId="27">
    <w:name w:val="Сетка таблицы2"/>
    <w:basedOn w:val="a1"/>
    <w:next w:val="af8"/>
    <w:uiPriority w:val="59"/>
    <w:rsid w:val="006A3D4B"/>
    <w:pPr>
      <w:spacing w:after="0" w:line="240" w:lineRule="auto"/>
    </w:pPr>
    <w:rPr>
      <w:rFonts w:ascii="Arial Unicode MS" w:eastAsia="Arial Unicode MS" w:hAnsi="Arial Unicode MS"/>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6A3D4B"/>
  </w:style>
  <w:style w:type="paragraph" w:customStyle="1" w:styleId="42">
    <w:name w:val="Абзац списка4"/>
    <w:basedOn w:val="a"/>
    <w:rsid w:val="006A3D4B"/>
    <w:pPr>
      <w:ind w:left="720"/>
      <w:contextualSpacing/>
    </w:pPr>
    <w:rPr>
      <w:rFonts w:eastAsia="Calibri"/>
    </w:rPr>
  </w:style>
  <w:style w:type="character" w:customStyle="1" w:styleId="43">
    <w:name w:val="Замещающий текст4"/>
    <w:semiHidden/>
    <w:rsid w:val="006A3D4B"/>
    <w:rPr>
      <w:rFonts w:cs="Times New Roman"/>
      <w:color w:val="808080"/>
    </w:rPr>
  </w:style>
  <w:style w:type="numbering" w:customStyle="1" w:styleId="120">
    <w:name w:val="Нет списка12"/>
    <w:next w:val="a2"/>
    <w:uiPriority w:val="99"/>
    <w:semiHidden/>
    <w:unhideWhenUsed/>
    <w:rsid w:val="006A3D4B"/>
  </w:style>
  <w:style w:type="table" w:customStyle="1" w:styleId="34">
    <w:name w:val="Сетка таблицы3"/>
    <w:basedOn w:val="a1"/>
    <w:next w:val="af8"/>
    <w:uiPriority w:val="59"/>
    <w:rsid w:val="006A3D4B"/>
    <w:pPr>
      <w:spacing w:after="0" w:line="240" w:lineRule="auto"/>
    </w:pPr>
    <w:rPr>
      <w:rFonts w:ascii="Arial Unicode MS" w:eastAsia="Arial Unicode MS" w:hAnsi="Arial Unicode MS"/>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6A3D4B"/>
  </w:style>
  <w:style w:type="paragraph" w:customStyle="1" w:styleId="52">
    <w:name w:val="Абзац списка5"/>
    <w:basedOn w:val="a"/>
    <w:rsid w:val="006A3D4B"/>
    <w:pPr>
      <w:ind w:left="720"/>
      <w:contextualSpacing/>
    </w:pPr>
    <w:rPr>
      <w:rFonts w:eastAsia="Calibri"/>
    </w:rPr>
  </w:style>
  <w:style w:type="character" w:customStyle="1" w:styleId="53">
    <w:name w:val="Замещающий текст5"/>
    <w:semiHidden/>
    <w:rsid w:val="006A3D4B"/>
    <w:rPr>
      <w:rFonts w:cs="Times New Roman"/>
      <w:color w:val="808080"/>
    </w:rPr>
  </w:style>
  <w:style w:type="numbering" w:customStyle="1" w:styleId="130">
    <w:name w:val="Нет списка13"/>
    <w:next w:val="a2"/>
    <w:uiPriority w:val="99"/>
    <w:semiHidden/>
    <w:unhideWhenUsed/>
    <w:rsid w:val="006A3D4B"/>
  </w:style>
  <w:style w:type="table" w:customStyle="1" w:styleId="44">
    <w:name w:val="Сетка таблицы4"/>
    <w:basedOn w:val="a1"/>
    <w:next w:val="af8"/>
    <w:uiPriority w:val="59"/>
    <w:rsid w:val="006A3D4B"/>
    <w:pPr>
      <w:spacing w:after="0" w:line="240" w:lineRule="auto"/>
    </w:pPr>
    <w:rPr>
      <w:rFonts w:ascii="Arial Unicode MS" w:eastAsia="Arial Unicode MS" w:hAnsi="Arial Unicode MS"/>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
    <w:name w:val="Нет списка6"/>
    <w:next w:val="a2"/>
    <w:uiPriority w:val="99"/>
    <w:semiHidden/>
    <w:rsid w:val="006A3D4B"/>
  </w:style>
  <w:style w:type="paragraph" w:customStyle="1" w:styleId="62">
    <w:name w:val="Абзац списка6"/>
    <w:basedOn w:val="a"/>
    <w:rsid w:val="006A3D4B"/>
    <w:pPr>
      <w:ind w:left="720"/>
      <w:contextualSpacing/>
    </w:pPr>
    <w:rPr>
      <w:rFonts w:eastAsia="Calibri"/>
    </w:rPr>
  </w:style>
  <w:style w:type="character" w:customStyle="1" w:styleId="63">
    <w:name w:val="Замещающий текст6"/>
    <w:semiHidden/>
    <w:rsid w:val="006A3D4B"/>
    <w:rPr>
      <w:rFonts w:cs="Times New Roman"/>
      <w:color w:val="808080"/>
    </w:rPr>
  </w:style>
  <w:style w:type="numbering" w:customStyle="1" w:styleId="140">
    <w:name w:val="Нет списка14"/>
    <w:next w:val="a2"/>
    <w:uiPriority w:val="99"/>
    <w:semiHidden/>
    <w:unhideWhenUsed/>
    <w:rsid w:val="006A3D4B"/>
  </w:style>
  <w:style w:type="table" w:customStyle="1" w:styleId="54">
    <w:name w:val="Сетка таблицы5"/>
    <w:basedOn w:val="a1"/>
    <w:next w:val="af8"/>
    <w:uiPriority w:val="59"/>
    <w:locked/>
    <w:rsid w:val="006A3D4B"/>
    <w:pPr>
      <w:spacing w:after="0" w:line="240" w:lineRule="auto"/>
    </w:pPr>
    <w:rPr>
      <w:rFonts w:ascii="Arial Unicode MS" w:eastAsia="Arial Unicode MS" w:hAnsi="Arial Unicode MS"/>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2"/>
    <w:uiPriority w:val="99"/>
    <w:semiHidden/>
    <w:rsid w:val="006A3D4B"/>
  </w:style>
  <w:style w:type="paragraph" w:customStyle="1" w:styleId="72">
    <w:name w:val="Абзац списка7"/>
    <w:basedOn w:val="a"/>
    <w:rsid w:val="006A3D4B"/>
    <w:pPr>
      <w:ind w:left="720"/>
      <w:contextualSpacing/>
    </w:pPr>
    <w:rPr>
      <w:rFonts w:eastAsia="Calibri"/>
    </w:rPr>
  </w:style>
  <w:style w:type="character" w:customStyle="1" w:styleId="73">
    <w:name w:val="Замещающий текст7"/>
    <w:semiHidden/>
    <w:rsid w:val="006A3D4B"/>
    <w:rPr>
      <w:rFonts w:cs="Times New Roman"/>
      <w:color w:val="808080"/>
    </w:rPr>
  </w:style>
  <w:style w:type="numbering" w:customStyle="1" w:styleId="150">
    <w:name w:val="Нет списка15"/>
    <w:next w:val="a2"/>
    <w:uiPriority w:val="99"/>
    <w:semiHidden/>
    <w:unhideWhenUsed/>
    <w:rsid w:val="006A3D4B"/>
  </w:style>
  <w:style w:type="table" w:customStyle="1" w:styleId="64">
    <w:name w:val="Сетка таблицы6"/>
    <w:basedOn w:val="a1"/>
    <w:next w:val="af8"/>
    <w:uiPriority w:val="59"/>
    <w:locked/>
    <w:rsid w:val="006A3D4B"/>
    <w:pPr>
      <w:spacing w:after="0" w:line="240" w:lineRule="auto"/>
    </w:pPr>
    <w:rPr>
      <w:rFonts w:ascii="Arial Unicode MS" w:eastAsia="Arial Unicode MS" w:hAnsi="Arial Unicode MS"/>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6A3D4B"/>
    <w:pPr>
      <w:autoSpaceDE w:val="0"/>
      <w:autoSpaceDN w:val="0"/>
      <w:adjustRightInd w:val="0"/>
      <w:spacing w:after="0" w:line="240" w:lineRule="auto"/>
    </w:pPr>
    <w:rPr>
      <w:color w:val="000000"/>
      <w:szCs w:val="24"/>
    </w:rPr>
  </w:style>
  <w:style w:type="character" w:styleId="aff2">
    <w:name w:val="Emphasis"/>
    <w:uiPriority w:val="99"/>
    <w:qFormat/>
    <w:rsid w:val="006A3D4B"/>
    <w:rPr>
      <w:rFonts w:cs="Times New Roman"/>
      <w:i/>
      <w:iCs/>
    </w:rPr>
  </w:style>
  <w:style w:type="character" w:customStyle="1" w:styleId="aff3">
    <w:name w:val="Основной текст_"/>
    <w:link w:val="45"/>
    <w:uiPriority w:val="99"/>
    <w:locked/>
    <w:rsid w:val="006A3D4B"/>
    <w:rPr>
      <w:sz w:val="18"/>
      <w:szCs w:val="18"/>
      <w:shd w:val="clear" w:color="auto" w:fill="FFFFFF"/>
    </w:rPr>
  </w:style>
  <w:style w:type="paragraph" w:customStyle="1" w:styleId="45">
    <w:name w:val="Основной текст4"/>
    <w:basedOn w:val="a"/>
    <w:link w:val="aff3"/>
    <w:uiPriority w:val="99"/>
    <w:rsid w:val="006A3D4B"/>
    <w:pPr>
      <w:shd w:val="clear" w:color="auto" w:fill="FFFFFF"/>
      <w:spacing w:line="271" w:lineRule="exact"/>
      <w:jc w:val="both"/>
    </w:pPr>
    <w:rPr>
      <w:rFonts w:eastAsiaTheme="minorHAnsi"/>
      <w:sz w:val="18"/>
      <w:szCs w:val="18"/>
      <w:shd w:val="clear" w:color="auto" w:fill="FFFFFF"/>
      <w:lang w:eastAsia="en-US"/>
    </w:rPr>
  </w:style>
  <w:style w:type="character" w:customStyle="1" w:styleId="FontStyle12">
    <w:name w:val="Font Style12"/>
    <w:uiPriority w:val="99"/>
    <w:rsid w:val="006A3D4B"/>
    <w:rPr>
      <w:rFonts w:ascii="Times New Roman" w:hAnsi="Times New Roman" w:cs="Times New Roman"/>
      <w:sz w:val="24"/>
      <w:szCs w:val="24"/>
    </w:rPr>
  </w:style>
  <w:style w:type="paragraph" w:customStyle="1" w:styleId="Web">
    <w:name w:val="Обычный (Web)"/>
    <w:basedOn w:val="a"/>
    <w:uiPriority w:val="99"/>
    <w:rsid w:val="006A3D4B"/>
    <w:pPr>
      <w:spacing w:before="100" w:after="100"/>
    </w:pPr>
    <w:rPr>
      <w:rFonts w:ascii="Cambria" w:eastAsia="Cambria" w:hAnsi="Cambria" w:cs="Cambria"/>
      <w:noProof/>
      <w:szCs w:val="20"/>
    </w:rPr>
  </w:style>
  <w:style w:type="paragraph" w:customStyle="1" w:styleId="Standard">
    <w:name w:val="Standard"/>
    <w:uiPriority w:val="99"/>
    <w:rsid w:val="006A3D4B"/>
    <w:pPr>
      <w:widowControl w:val="0"/>
      <w:suppressAutoHyphens/>
      <w:spacing w:after="0" w:line="240" w:lineRule="auto"/>
      <w:textAlignment w:val="baseline"/>
    </w:pPr>
    <w:rPr>
      <w:rFonts w:ascii="Cambria" w:eastAsia="MS Mincho" w:hAnsi="Cambria" w:cs="Cambria"/>
      <w:kern w:val="1"/>
      <w:szCs w:val="24"/>
      <w:lang w:eastAsia="hi-IN" w:bidi="hi-IN"/>
    </w:rPr>
  </w:style>
  <w:style w:type="paragraph" w:customStyle="1" w:styleId="TableContents">
    <w:name w:val="Table Contents"/>
    <w:basedOn w:val="Standard"/>
    <w:uiPriority w:val="99"/>
    <w:rsid w:val="006A3D4B"/>
    <w:pPr>
      <w:suppressLineNumbers/>
    </w:pPr>
  </w:style>
  <w:style w:type="paragraph" w:customStyle="1" w:styleId="consplusnormal1">
    <w:name w:val="consplusnormal"/>
    <w:basedOn w:val="a"/>
    <w:uiPriority w:val="99"/>
    <w:rsid w:val="006A3D4B"/>
    <w:pPr>
      <w:spacing w:before="100" w:beforeAutospacing="1" w:after="100" w:afterAutospacing="1"/>
    </w:pPr>
    <w:rPr>
      <w:rFonts w:ascii="Cambria" w:eastAsia="Cambria" w:hAnsi="Cambria" w:cs="Cambria"/>
    </w:rPr>
  </w:style>
  <w:style w:type="character" w:customStyle="1" w:styleId="230">
    <w:name w:val="Знак Знак23"/>
    <w:uiPriority w:val="99"/>
    <w:rsid w:val="006A3D4B"/>
    <w:rPr>
      <w:rFonts w:ascii="Cambria" w:eastAsia="Cambria" w:hAnsi="Cambria" w:cs="Cambria"/>
      <w:b/>
      <w:bCs/>
      <w:caps/>
      <w:sz w:val="28"/>
      <w:szCs w:val="28"/>
      <w:lang w:val="en-US"/>
    </w:rPr>
  </w:style>
  <w:style w:type="character" w:customStyle="1" w:styleId="220">
    <w:name w:val="Знак Знак22"/>
    <w:uiPriority w:val="99"/>
    <w:rsid w:val="006A3D4B"/>
    <w:rPr>
      <w:rFonts w:ascii="Cambria" w:eastAsia="Cambria" w:hAnsi="Cambria"/>
      <w:b/>
      <w:bCs/>
      <w:iCs/>
      <w:kern w:val="24"/>
      <w:sz w:val="28"/>
      <w:szCs w:val="28"/>
    </w:rPr>
  </w:style>
  <w:style w:type="character" w:customStyle="1" w:styleId="H3">
    <w:name w:val="H3 Знак"/>
    <w:aliases w:val="&quot;Сапфир&quot; Знак Знак,Заголовок 3 Знак1,&quot;Сапфир&quot; Знак"/>
    <w:uiPriority w:val="99"/>
    <w:rsid w:val="006A3D4B"/>
    <w:rPr>
      <w:b/>
      <w:sz w:val="28"/>
      <w:szCs w:val="24"/>
      <w:lang w:eastAsia="en-US"/>
    </w:rPr>
  </w:style>
  <w:style w:type="character" w:customStyle="1" w:styleId="H6">
    <w:name w:val="H6 Знак Знак"/>
    <w:uiPriority w:val="99"/>
    <w:rsid w:val="006A3D4B"/>
    <w:rPr>
      <w:rFonts w:ascii="Arial" w:hAnsi="Arial"/>
      <w:i/>
      <w:sz w:val="22"/>
      <w:szCs w:val="24"/>
      <w:lang w:eastAsia="en-US"/>
    </w:rPr>
  </w:style>
  <w:style w:type="paragraph" w:customStyle="1" w:styleId="a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uiPriority w:val="99"/>
    <w:rsid w:val="006A3D4B"/>
    <w:pPr>
      <w:spacing w:after="160" w:line="240" w:lineRule="exact"/>
    </w:pPr>
    <w:rPr>
      <w:rFonts w:ascii="Cambria" w:eastAsia="PetersburgCTT" w:hAnsi="Cambria" w:cs="Cambria"/>
      <w:b/>
      <w:sz w:val="28"/>
      <w:lang w:val="en-US" w:eastAsia="en-US"/>
    </w:rPr>
  </w:style>
  <w:style w:type="character" w:customStyle="1" w:styleId="1a">
    <w:name w:val="Основной текст 1 Знак"/>
    <w:aliases w:val="Нумерованный список !! Знак,Надин стиль Знак,Body Text Indent Знак,Iniiaiie oaeno 1 Знак Знак"/>
    <w:uiPriority w:val="99"/>
    <w:rsid w:val="006A3D4B"/>
    <w:rPr>
      <w:rFonts w:ascii="Cambria" w:eastAsia="Cambria" w:hAnsi="Cambria" w:cs="Cambria"/>
      <w:sz w:val="28"/>
      <w:szCs w:val="20"/>
      <w:lang w:eastAsia="ru-RU"/>
    </w:rPr>
  </w:style>
  <w:style w:type="character" w:customStyle="1" w:styleId="-FN2">
    <w:name w:val="Текст сноски-FN Знак2"/>
    <w:aliases w:val="Footnote Text Char Знак Знак Знак3,Footnote Text Char Знак Знак2,single space Знак1,footnote text Знак1,Текст сноски Знак Знак Знак Знак1,Footnote Text Char Знак Знак Знак Знак Знак Знак"/>
    <w:uiPriority w:val="99"/>
    <w:rsid w:val="006A3D4B"/>
    <w:rPr>
      <w:rFonts w:ascii="Cambria" w:eastAsia="Cambria" w:hAnsi="Cambria" w:cs="Cambria"/>
      <w:sz w:val="20"/>
      <w:szCs w:val="20"/>
      <w:lang w:eastAsia="ru-RU"/>
    </w:rPr>
  </w:style>
  <w:style w:type="paragraph" w:styleId="28">
    <w:name w:val="Body Text Indent 2"/>
    <w:basedOn w:val="a"/>
    <w:link w:val="29"/>
    <w:uiPriority w:val="99"/>
    <w:rsid w:val="006A3D4B"/>
    <w:pPr>
      <w:tabs>
        <w:tab w:val="left" w:pos="709"/>
      </w:tabs>
      <w:ind w:firstLine="567"/>
      <w:jc w:val="both"/>
    </w:pPr>
    <w:rPr>
      <w:rFonts w:ascii="Cambria" w:eastAsia="Cambria" w:hAnsi="Cambria"/>
      <w:sz w:val="28"/>
      <w:szCs w:val="20"/>
    </w:rPr>
  </w:style>
  <w:style w:type="character" w:customStyle="1" w:styleId="29">
    <w:name w:val="Основной текст с отступом 2 Знак"/>
    <w:basedOn w:val="a0"/>
    <w:link w:val="28"/>
    <w:uiPriority w:val="99"/>
    <w:rsid w:val="006A3D4B"/>
    <w:rPr>
      <w:rFonts w:ascii="Cambria" w:eastAsia="Cambria" w:hAnsi="Cambria"/>
      <w:sz w:val="28"/>
      <w:szCs w:val="20"/>
      <w:lang w:eastAsia="ru-RU"/>
    </w:rPr>
  </w:style>
  <w:style w:type="character" w:customStyle="1" w:styleId="-FN">
    <w:name w:val="Текст сноски-FN Знак"/>
    <w:aliases w:val="Footnote Text Char Знак Знак Знак,Footnote Text Char Знак Знак1,Текст сноски Знак1,Текст сноски Знак Знак,single space Знак,footnote text Знак,Текст сноски Знак Знак Знак Знак,Текст сноски Знак Знак Знак1,Текст сноски Знак1 Знак Зна"/>
    <w:rsid w:val="006A3D4B"/>
    <w:rPr>
      <w:rFonts w:ascii="Cambria" w:hAnsi="Cambria"/>
    </w:rPr>
  </w:style>
  <w:style w:type="paragraph" w:styleId="aff5">
    <w:name w:val="Normal (Web)"/>
    <w:basedOn w:val="a"/>
    <w:uiPriority w:val="99"/>
    <w:rsid w:val="006A3D4B"/>
    <w:pPr>
      <w:spacing w:before="100" w:beforeAutospacing="1" w:after="100" w:afterAutospacing="1"/>
    </w:pPr>
    <w:rPr>
      <w:rFonts w:ascii="Cambria" w:eastAsia="Cambria" w:hAnsi="Cambria" w:cs="Cambria"/>
    </w:rPr>
  </w:style>
  <w:style w:type="paragraph" w:customStyle="1" w:styleId="aff6">
    <w:name w:val="Таблица"/>
    <w:basedOn w:val="a"/>
    <w:uiPriority w:val="99"/>
    <w:qFormat/>
    <w:rsid w:val="006A3D4B"/>
    <w:pPr>
      <w:jc w:val="center"/>
    </w:pPr>
    <w:rPr>
      <w:rFonts w:ascii="Cambria" w:eastAsia="MS Mincho" w:hAnsi="Cambria" w:cs="Cambria"/>
      <w:b/>
      <w:sz w:val="28"/>
      <w:szCs w:val="28"/>
    </w:rPr>
  </w:style>
  <w:style w:type="paragraph" w:styleId="35">
    <w:name w:val="Body Text Indent 3"/>
    <w:basedOn w:val="a"/>
    <w:link w:val="36"/>
    <w:uiPriority w:val="99"/>
    <w:rsid w:val="006A3D4B"/>
    <w:pPr>
      <w:spacing w:after="120"/>
      <w:ind w:left="283"/>
      <w:jc w:val="both"/>
    </w:pPr>
    <w:rPr>
      <w:rFonts w:ascii="Cambria" w:eastAsia="MS Mincho" w:hAnsi="Cambria"/>
      <w:sz w:val="16"/>
      <w:szCs w:val="16"/>
    </w:rPr>
  </w:style>
  <w:style w:type="character" w:customStyle="1" w:styleId="36">
    <w:name w:val="Основной текст с отступом 3 Знак"/>
    <w:basedOn w:val="a0"/>
    <w:link w:val="35"/>
    <w:uiPriority w:val="99"/>
    <w:rsid w:val="006A3D4B"/>
    <w:rPr>
      <w:rFonts w:ascii="Cambria" w:eastAsia="MS Mincho" w:hAnsi="Cambria"/>
      <w:sz w:val="16"/>
      <w:szCs w:val="16"/>
      <w:lang w:eastAsia="ru-RU"/>
    </w:rPr>
  </w:style>
  <w:style w:type="paragraph" w:customStyle="1" w:styleId="aff7">
    <w:name w:val="Ст. без интервала"/>
    <w:basedOn w:val="a3"/>
    <w:uiPriority w:val="99"/>
    <w:qFormat/>
    <w:rsid w:val="006A3D4B"/>
    <w:pPr>
      <w:ind w:firstLine="709"/>
      <w:jc w:val="both"/>
    </w:pPr>
    <w:rPr>
      <w:rFonts w:ascii="Cambria" w:eastAsia="MS Mincho" w:hAnsi="Cambria" w:cs="Cambria"/>
      <w:sz w:val="28"/>
      <w:szCs w:val="28"/>
    </w:rPr>
  </w:style>
  <w:style w:type="character" w:customStyle="1" w:styleId="2a">
    <w:name w:val="Основной текст 2 Знак Знак Знак"/>
    <w:uiPriority w:val="99"/>
    <w:rsid w:val="006A3D4B"/>
  </w:style>
  <w:style w:type="paragraph" w:customStyle="1" w:styleId="314">
    <w:name w:val="Основной текст с отступом 3 + 14 пт"/>
    <w:aliases w:val="По ширине,Слева:  0 см,Первая строка: ..."/>
    <w:basedOn w:val="35"/>
    <w:uiPriority w:val="99"/>
    <w:rsid w:val="006A3D4B"/>
    <w:pPr>
      <w:ind w:left="0" w:firstLine="540"/>
    </w:pPr>
    <w:rPr>
      <w:rFonts w:eastAsia="Cambria"/>
      <w:bCs/>
      <w:sz w:val="28"/>
      <w:szCs w:val="28"/>
    </w:rPr>
  </w:style>
  <w:style w:type="paragraph" w:customStyle="1" w:styleId="TimesNewRoman">
    <w:name w:val="Times New Roman"/>
    <w:basedOn w:val="a"/>
    <w:uiPriority w:val="99"/>
    <w:rsid w:val="006A3D4B"/>
    <w:pPr>
      <w:suppressAutoHyphens/>
      <w:spacing w:after="200" w:line="276" w:lineRule="auto"/>
    </w:pPr>
    <w:rPr>
      <w:rFonts w:ascii="Cambria" w:eastAsia="Cambria" w:hAnsi="Cambria" w:cs="Cambria"/>
      <w:sz w:val="28"/>
      <w:szCs w:val="22"/>
      <w:lang w:eastAsia="ar-SA"/>
    </w:rPr>
  </w:style>
  <w:style w:type="paragraph" w:customStyle="1" w:styleId="1b">
    <w:name w:val="Без интервала1"/>
    <w:link w:val="aff8"/>
    <w:uiPriority w:val="99"/>
    <w:qFormat/>
    <w:rsid w:val="006A3D4B"/>
    <w:pPr>
      <w:suppressAutoHyphens/>
      <w:spacing w:after="0" w:line="240" w:lineRule="auto"/>
    </w:pPr>
    <w:rPr>
      <w:rFonts w:ascii="MS Mincho" w:eastAsia="Calibri" w:hAnsi="MS Mincho"/>
      <w:sz w:val="22"/>
      <w:szCs w:val="22"/>
      <w:lang w:eastAsia="ar-SA"/>
    </w:rPr>
  </w:style>
  <w:style w:type="paragraph" w:customStyle="1" w:styleId="description2">
    <w:name w:val="description2"/>
    <w:basedOn w:val="a"/>
    <w:uiPriority w:val="99"/>
    <w:rsid w:val="006A3D4B"/>
    <w:pPr>
      <w:spacing w:before="100" w:beforeAutospacing="1" w:after="100" w:afterAutospacing="1"/>
    </w:pPr>
    <w:rPr>
      <w:rFonts w:ascii="Cambria" w:eastAsia="Cambria" w:hAnsi="Cambria" w:cs="Cambria"/>
      <w:sz w:val="21"/>
      <w:szCs w:val="21"/>
    </w:rPr>
  </w:style>
  <w:style w:type="paragraph" w:styleId="aff9">
    <w:name w:val="Title"/>
    <w:basedOn w:val="a"/>
    <w:link w:val="affa"/>
    <w:uiPriority w:val="99"/>
    <w:qFormat/>
    <w:rsid w:val="006A3D4B"/>
    <w:pPr>
      <w:jc w:val="center"/>
    </w:pPr>
    <w:rPr>
      <w:rFonts w:ascii="Cambria" w:eastAsia="Cambria" w:hAnsi="Cambria"/>
      <w:b/>
      <w:sz w:val="28"/>
      <w:szCs w:val="20"/>
    </w:rPr>
  </w:style>
  <w:style w:type="character" w:customStyle="1" w:styleId="affa">
    <w:name w:val="Название Знак"/>
    <w:basedOn w:val="a0"/>
    <w:link w:val="aff9"/>
    <w:uiPriority w:val="99"/>
    <w:rsid w:val="006A3D4B"/>
    <w:rPr>
      <w:rFonts w:ascii="Cambria" w:eastAsia="Cambria" w:hAnsi="Cambria"/>
      <w:b/>
      <w:sz w:val="28"/>
      <w:szCs w:val="20"/>
      <w:lang w:eastAsia="ru-RU"/>
    </w:rPr>
  </w:style>
  <w:style w:type="character" w:customStyle="1" w:styleId="300">
    <w:name w:val="Знак Знак30"/>
    <w:uiPriority w:val="99"/>
    <w:locked/>
    <w:rsid w:val="006A3D4B"/>
    <w:rPr>
      <w:rFonts w:ascii="Calibri" w:hAnsi="Calibri" w:cs="Calibri"/>
      <w:b/>
      <w:bCs/>
      <w:i/>
      <w:iCs/>
      <w:sz w:val="28"/>
      <w:szCs w:val="28"/>
      <w:lang w:val="ru-RU" w:eastAsia="ru-RU" w:bidi="ar-SA"/>
    </w:rPr>
  </w:style>
  <w:style w:type="character" w:customStyle="1" w:styleId="160">
    <w:name w:val="Знак Знак16"/>
    <w:uiPriority w:val="99"/>
    <w:locked/>
    <w:rsid w:val="006A3D4B"/>
    <w:rPr>
      <w:b/>
      <w:bCs/>
      <w:sz w:val="26"/>
      <w:szCs w:val="26"/>
      <w:lang w:val="ru-RU" w:eastAsia="ru-RU" w:bidi="ar-SA"/>
    </w:rPr>
  </w:style>
  <w:style w:type="paragraph" w:customStyle="1" w:styleId="ConsNonformat">
    <w:name w:val="ConsNonformat"/>
    <w:uiPriority w:val="99"/>
    <w:rsid w:val="006A3D4B"/>
    <w:pPr>
      <w:widowControl w:val="0"/>
      <w:autoSpaceDE w:val="0"/>
      <w:autoSpaceDN w:val="0"/>
      <w:adjustRightInd w:val="0"/>
      <w:spacing w:after="0" w:line="240" w:lineRule="auto"/>
      <w:ind w:right="19772"/>
    </w:pPr>
    <w:rPr>
      <w:rFonts w:ascii="Calibri" w:eastAsia="Cambria" w:hAnsi="Calibri" w:cs="Cambria"/>
      <w:sz w:val="20"/>
      <w:szCs w:val="20"/>
      <w:lang w:eastAsia="ru-RU"/>
    </w:rPr>
  </w:style>
  <w:style w:type="character" w:customStyle="1" w:styleId="151">
    <w:name w:val="Знак Знак15"/>
    <w:uiPriority w:val="99"/>
    <w:rsid w:val="006A3D4B"/>
    <w:rPr>
      <w:rFonts w:ascii="Courier New" w:eastAsia="Tahoma" w:hAnsi="Courier New" w:cs="Courier New"/>
      <w:sz w:val="16"/>
      <w:szCs w:val="16"/>
      <w:lang w:eastAsia="ko-KR"/>
    </w:rPr>
  </w:style>
  <w:style w:type="character" w:customStyle="1" w:styleId="200">
    <w:name w:val="Знак Знак20"/>
    <w:uiPriority w:val="99"/>
    <w:rsid w:val="006A3D4B"/>
    <w:rPr>
      <w:sz w:val="24"/>
      <w:szCs w:val="24"/>
    </w:rPr>
  </w:style>
  <w:style w:type="character" w:customStyle="1" w:styleId="290">
    <w:name w:val="Знак Знак29"/>
    <w:uiPriority w:val="99"/>
    <w:rsid w:val="006A3D4B"/>
    <w:rPr>
      <w:rFonts w:eastAsia="Tahoma"/>
      <w:b/>
      <w:color w:val="000000"/>
      <w:sz w:val="26"/>
      <w:szCs w:val="26"/>
      <w:lang w:eastAsia="ko-KR"/>
    </w:rPr>
  </w:style>
  <w:style w:type="character" w:customStyle="1" w:styleId="280">
    <w:name w:val="Знак Знак28"/>
    <w:uiPriority w:val="99"/>
    <w:rsid w:val="006A3D4B"/>
    <w:rPr>
      <w:rFonts w:eastAsia="Tahoma"/>
      <w:b/>
      <w:bCs/>
      <w:sz w:val="26"/>
      <w:szCs w:val="26"/>
      <w:lang w:eastAsia="ko-KR"/>
    </w:rPr>
  </w:style>
  <w:style w:type="character" w:customStyle="1" w:styleId="310">
    <w:name w:val="Знак Знак31"/>
    <w:uiPriority w:val="99"/>
    <w:rsid w:val="006A3D4B"/>
    <w:rPr>
      <w:b/>
      <w:bCs/>
      <w:sz w:val="22"/>
      <w:szCs w:val="22"/>
    </w:rPr>
  </w:style>
  <w:style w:type="character" w:customStyle="1" w:styleId="H31">
    <w:name w:val="H3 Знак1"/>
    <w:aliases w:val="&quot;Сапфир&quot; Знак Знак1"/>
    <w:uiPriority w:val="99"/>
    <w:rsid w:val="006A3D4B"/>
    <w:rPr>
      <w:rFonts w:ascii="MS Mincho" w:eastAsia="MS Mincho" w:hAnsi="MS Mincho"/>
      <w:b/>
      <w:sz w:val="28"/>
      <w:szCs w:val="24"/>
      <w:lang w:eastAsia="en-US"/>
    </w:rPr>
  </w:style>
  <w:style w:type="character" w:customStyle="1" w:styleId="H61">
    <w:name w:val="H6 Знак Знак1"/>
    <w:uiPriority w:val="99"/>
    <w:rsid w:val="006A3D4B"/>
    <w:rPr>
      <w:rFonts w:ascii="Arial" w:eastAsia="MS Mincho" w:hAnsi="Arial"/>
      <w:i/>
      <w:sz w:val="22"/>
      <w:szCs w:val="24"/>
      <w:lang w:eastAsia="en-US"/>
    </w:rPr>
  </w:style>
  <w:style w:type="character" w:customStyle="1" w:styleId="270">
    <w:name w:val="Знак Знак27"/>
    <w:uiPriority w:val="99"/>
    <w:rsid w:val="006A3D4B"/>
    <w:rPr>
      <w:rFonts w:ascii="Arial" w:eastAsia="MS Mincho" w:hAnsi="Arial"/>
      <w:sz w:val="22"/>
      <w:szCs w:val="24"/>
      <w:lang w:eastAsia="en-US"/>
    </w:rPr>
  </w:style>
  <w:style w:type="character" w:customStyle="1" w:styleId="260">
    <w:name w:val="Знак Знак26"/>
    <w:uiPriority w:val="99"/>
    <w:rsid w:val="006A3D4B"/>
    <w:rPr>
      <w:rFonts w:ascii="Arial" w:eastAsia="MS Mincho" w:hAnsi="Arial"/>
      <w:i/>
      <w:sz w:val="22"/>
      <w:szCs w:val="24"/>
      <w:lang w:eastAsia="en-US"/>
    </w:rPr>
  </w:style>
  <w:style w:type="character" w:customStyle="1" w:styleId="250">
    <w:name w:val="Знак Знак25"/>
    <w:uiPriority w:val="99"/>
    <w:rsid w:val="006A3D4B"/>
    <w:rPr>
      <w:rFonts w:ascii="Arial" w:eastAsia="MS Mincho" w:hAnsi="Arial"/>
      <w:i/>
      <w:sz w:val="18"/>
      <w:szCs w:val="24"/>
      <w:lang w:eastAsia="en-US"/>
    </w:rPr>
  </w:style>
  <w:style w:type="character" w:customStyle="1" w:styleId="singlespace2">
    <w:name w:val="single space Знак2"/>
    <w:aliases w:val="footnote text Знак2,Текст сноски Знак Знак Знак Знак2,Текст сноски-FN Знак1,Footnote Text Char Знак Знак Знак1,Footnote Text Char Знак Знак3,Footnote Text Char Знак Знак Знак Знак Знак,Текст сноски Знак1 Знак Знак Знак"/>
    <w:rsid w:val="006A3D4B"/>
    <w:rPr>
      <w:rFonts w:eastAsia="Tahoma"/>
      <w:lang w:eastAsia="ko-KR"/>
    </w:rPr>
  </w:style>
  <w:style w:type="paragraph" w:customStyle="1" w:styleId="BodyText22">
    <w:name w:val="Body Text 22"/>
    <w:basedOn w:val="a"/>
    <w:uiPriority w:val="99"/>
    <w:rsid w:val="006A3D4B"/>
    <w:pPr>
      <w:ind w:firstLine="709"/>
      <w:jc w:val="both"/>
    </w:pPr>
    <w:rPr>
      <w:rFonts w:ascii="Cambria" w:eastAsia="Cambria" w:hAnsi="Cambria" w:cs="Cambria"/>
      <w:szCs w:val="20"/>
    </w:rPr>
  </w:style>
  <w:style w:type="character" w:customStyle="1" w:styleId="65">
    <w:name w:val="Знак Знак6"/>
    <w:uiPriority w:val="99"/>
    <w:rsid w:val="006A3D4B"/>
    <w:rPr>
      <w:b/>
      <w:bCs/>
      <w:sz w:val="36"/>
      <w:szCs w:val="36"/>
      <w:lang w:val="ru-RU" w:eastAsia="ru-RU" w:bidi="ar-SA"/>
    </w:rPr>
  </w:style>
  <w:style w:type="paragraph" w:customStyle="1" w:styleId="Point">
    <w:name w:val="Point"/>
    <w:basedOn w:val="a"/>
    <w:uiPriority w:val="99"/>
    <w:rsid w:val="006A3D4B"/>
    <w:pPr>
      <w:spacing w:before="120" w:line="288" w:lineRule="auto"/>
      <w:ind w:firstLine="720"/>
      <w:jc w:val="both"/>
    </w:pPr>
    <w:rPr>
      <w:rFonts w:ascii="Cambria" w:eastAsia="Tahoma" w:hAnsi="Cambria" w:cs="Cambria"/>
    </w:rPr>
  </w:style>
  <w:style w:type="character" w:customStyle="1" w:styleId="PointChar">
    <w:name w:val="Point Char"/>
    <w:uiPriority w:val="99"/>
    <w:rsid w:val="006A3D4B"/>
    <w:rPr>
      <w:sz w:val="24"/>
      <w:szCs w:val="24"/>
      <w:lang w:val="ru-RU" w:eastAsia="ru-RU" w:bidi="ar-SA"/>
    </w:rPr>
  </w:style>
  <w:style w:type="character" w:customStyle="1" w:styleId="55">
    <w:name w:val="Знак Знак5"/>
    <w:uiPriority w:val="99"/>
    <w:rsid w:val="006A3D4B"/>
    <w:rPr>
      <w:sz w:val="24"/>
      <w:szCs w:val="24"/>
      <w:lang w:val="ru-RU" w:eastAsia="ru-RU" w:bidi="ar-SA"/>
    </w:rPr>
  </w:style>
  <w:style w:type="character" w:customStyle="1" w:styleId="apple-style-span">
    <w:name w:val="apple-style-span"/>
    <w:uiPriority w:val="99"/>
    <w:rsid w:val="006A3D4B"/>
  </w:style>
  <w:style w:type="character" w:customStyle="1" w:styleId="210">
    <w:name w:val="Знак Знак21"/>
    <w:uiPriority w:val="99"/>
    <w:rsid w:val="006A3D4B"/>
    <w:rPr>
      <w:rFonts w:ascii="Calibri" w:hAnsi="Calibri"/>
      <w:lang w:val="en-GB"/>
    </w:rPr>
  </w:style>
  <w:style w:type="character" w:customStyle="1" w:styleId="141">
    <w:name w:val="Знак Знак14"/>
    <w:uiPriority w:val="99"/>
    <w:rsid w:val="006A3D4B"/>
    <w:rPr>
      <w:sz w:val="24"/>
      <w:szCs w:val="24"/>
      <w:lang w:val="en-AU" w:eastAsia="ru-RU" w:bidi="ar-SA"/>
    </w:rPr>
  </w:style>
  <w:style w:type="paragraph" w:customStyle="1" w:styleId="std">
    <w:name w:val="std"/>
    <w:basedOn w:val="a"/>
    <w:uiPriority w:val="99"/>
    <w:rsid w:val="006A3D4B"/>
    <w:rPr>
      <w:rFonts w:ascii="Cambria" w:eastAsia="Cambria" w:hAnsi="Cambria" w:cs="Cambria"/>
    </w:rPr>
  </w:style>
  <w:style w:type="character" w:customStyle="1" w:styleId="112">
    <w:name w:val="Основной текст1 Знак1"/>
    <w:aliases w:val="Основной текст Знак Знак Знак1,bt Знак Знак"/>
    <w:uiPriority w:val="99"/>
    <w:rsid w:val="006A3D4B"/>
    <w:rPr>
      <w:b/>
      <w:sz w:val="40"/>
      <w:u w:val="single"/>
    </w:rPr>
  </w:style>
  <w:style w:type="paragraph" w:styleId="affb">
    <w:name w:val="Subtitle"/>
    <w:basedOn w:val="a"/>
    <w:link w:val="affc"/>
    <w:uiPriority w:val="99"/>
    <w:qFormat/>
    <w:rsid w:val="006A3D4B"/>
    <w:pPr>
      <w:jc w:val="center"/>
    </w:pPr>
    <w:rPr>
      <w:rFonts w:ascii="Cambria" w:eastAsia="Cambria" w:hAnsi="Cambria"/>
      <w:b/>
      <w:bCs/>
      <w:sz w:val="28"/>
      <w:szCs w:val="17"/>
    </w:rPr>
  </w:style>
  <w:style w:type="character" w:customStyle="1" w:styleId="affc">
    <w:name w:val="Подзаголовок Знак"/>
    <w:basedOn w:val="a0"/>
    <w:link w:val="affb"/>
    <w:uiPriority w:val="99"/>
    <w:rsid w:val="006A3D4B"/>
    <w:rPr>
      <w:rFonts w:ascii="Cambria" w:eastAsia="Cambria" w:hAnsi="Cambria"/>
      <w:b/>
      <w:bCs/>
      <w:sz w:val="28"/>
      <w:szCs w:val="17"/>
      <w:lang w:eastAsia="ru-RU"/>
    </w:rPr>
  </w:style>
  <w:style w:type="character" w:customStyle="1" w:styleId="131">
    <w:name w:val="Знак Знак13"/>
    <w:uiPriority w:val="99"/>
    <w:rsid w:val="006A3D4B"/>
    <w:rPr>
      <w:b/>
      <w:bCs/>
      <w:sz w:val="28"/>
      <w:szCs w:val="17"/>
    </w:rPr>
  </w:style>
  <w:style w:type="paragraph" w:customStyle="1" w:styleId="BodyText21">
    <w:name w:val="Body Text 2.Основной текст 1"/>
    <w:basedOn w:val="a"/>
    <w:uiPriority w:val="99"/>
    <w:rsid w:val="006A3D4B"/>
    <w:pPr>
      <w:ind w:firstLine="720"/>
      <w:jc w:val="both"/>
    </w:pPr>
    <w:rPr>
      <w:rFonts w:ascii="Cambria" w:eastAsia="Cambria" w:hAnsi="Cambria" w:cs="Cambria"/>
      <w:sz w:val="28"/>
      <w:szCs w:val="20"/>
    </w:rPr>
  </w:style>
  <w:style w:type="character" w:customStyle="1" w:styleId="170">
    <w:name w:val="Знак Знак17"/>
    <w:uiPriority w:val="99"/>
    <w:rsid w:val="006A3D4B"/>
    <w:rPr>
      <w:b/>
      <w:sz w:val="28"/>
    </w:rPr>
  </w:style>
  <w:style w:type="character" w:customStyle="1" w:styleId="190">
    <w:name w:val="Знак Знак19"/>
    <w:uiPriority w:val="99"/>
    <w:rsid w:val="006A3D4B"/>
    <w:rPr>
      <w:sz w:val="28"/>
    </w:rPr>
  </w:style>
  <w:style w:type="character" w:customStyle="1" w:styleId="37">
    <w:name w:val="Знак Знак3"/>
    <w:uiPriority w:val="99"/>
    <w:rsid w:val="006A3D4B"/>
    <w:rPr>
      <w:sz w:val="24"/>
      <w:szCs w:val="24"/>
      <w:lang w:val="ru-RU" w:eastAsia="ru-RU" w:bidi="ar-SA"/>
    </w:rPr>
  </w:style>
  <w:style w:type="paragraph" w:customStyle="1" w:styleId="affd">
    <w:name w:val="Скобки буквы"/>
    <w:basedOn w:val="a"/>
    <w:uiPriority w:val="99"/>
    <w:rsid w:val="006A3D4B"/>
    <w:pPr>
      <w:tabs>
        <w:tab w:val="num" w:pos="360"/>
      </w:tabs>
      <w:ind w:left="360" w:hanging="360"/>
    </w:pPr>
    <w:rPr>
      <w:rFonts w:ascii="Cambria" w:eastAsia="Cambria" w:hAnsi="Cambria" w:cs="Cambria"/>
      <w:sz w:val="20"/>
      <w:szCs w:val="20"/>
      <w:lang w:eastAsia="en-US"/>
    </w:rPr>
  </w:style>
  <w:style w:type="character" w:customStyle="1" w:styleId="180">
    <w:name w:val="Знак Знак18"/>
    <w:uiPriority w:val="99"/>
    <w:rsid w:val="006A3D4B"/>
    <w:rPr>
      <w:rFonts w:eastAsia="MS Mincho"/>
      <w:sz w:val="16"/>
      <w:szCs w:val="16"/>
    </w:rPr>
  </w:style>
  <w:style w:type="paragraph" w:styleId="38">
    <w:name w:val="Body Text 3"/>
    <w:basedOn w:val="a"/>
    <w:link w:val="39"/>
    <w:uiPriority w:val="99"/>
    <w:rsid w:val="006A3D4B"/>
    <w:pPr>
      <w:jc w:val="both"/>
    </w:pPr>
    <w:rPr>
      <w:rFonts w:ascii="Cambria" w:eastAsia="Cambria" w:hAnsi="Cambria"/>
      <w:sz w:val="28"/>
      <w:lang w:eastAsia="en-US"/>
    </w:rPr>
  </w:style>
  <w:style w:type="character" w:customStyle="1" w:styleId="39">
    <w:name w:val="Основной текст 3 Знак"/>
    <w:basedOn w:val="a0"/>
    <w:link w:val="38"/>
    <w:uiPriority w:val="99"/>
    <w:rsid w:val="006A3D4B"/>
    <w:rPr>
      <w:rFonts w:ascii="Cambria" w:eastAsia="Cambria" w:hAnsi="Cambria"/>
      <w:sz w:val="28"/>
      <w:szCs w:val="24"/>
    </w:rPr>
  </w:style>
  <w:style w:type="character" w:customStyle="1" w:styleId="121">
    <w:name w:val="Знак Знак12"/>
    <w:uiPriority w:val="99"/>
    <w:rsid w:val="006A3D4B"/>
    <w:rPr>
      <w:sz w:val="28"/>
      <w:szCs w:val="24"/>
      <w:lang w:eastAsia="en-US"/>
    </w:rPr>
  </w:style>
  <w:style w:type="paragraph" w:customStyle="1" w:styleId="affe">
    <w:name w:val="Заголовок текста"/>
    <w:uiPriority w:val="99"/>
    <w:rsid w:val="006A3D4B"/>
    <w:pPr>
      <w:spacing w:after="240" w:line="240" w:lineRule="auto"/>
      <w:jc w:val="center"/>
    </w:pPr>
    <w:rPr>
      <w:rFonts w:ascii="Cambria" w:eastAsia="Cambria" w:hAnsi="Cambria" w:cs="Cambria"/>
      <w:b/>
      <w:noProof/>
      <w:sz w:val="27"/>
      <w:szCs w:val="20"/>
      <w:lang w:eastAsia="ru-RU"/>
    </w:rPr>
  </w:style>
  <w:style w:type="character" w:customStyle="1" w:styleId="240">
    <w:name w:val="Знак Знак24"/>
    <w:uiPriority w:val="99"/>
    <w:rsid w:val="006A3D4B"/>
    <w:rPr>
      <w:sz w:val="24"/>
      <w:szCs w:val="24"/>
    </w:rPr>
  </w:style>
  <w:style w:type="paragraph" w:customStyle="1" w:styleId="afff">
    <w:name w:val="Нумерованный абзац"/>
    <w:uiPriority w:val="99"/>
    <w:rsid w:val="006A3D4B"/>
    <w:pPr>
      <w:tabs>
        <w:tab w:val="num" w:pos="-1701"/>
        <w:tab w:val="left" w:pos="1134"/>
      </w:tabs>
      <w:suppressAutoHyphens/>
      <w:spacing w:before="240" w:after="0" w:line="240" w:lineRule="auto"/>
      <w:ind w:left="-1701" w:hanging="851"/>
      <w:jc w:val="both"/>
    </w:pPr>
    <w:rPr>
      <w:rFonts w:ascii="Cambria" w:eastAsia="Cambria" w:hAnsi="Cambria" w:cs="Cambria"/>
      <w:noProof/>
      <w:sz w:val="28"/>
      <w:szCs w:val="20"/>
      <w:lang w:eastAsia="ru-RU"/>
    </w:rPr>
  </w:style>
  <w:style w:type="paragraph" w:styleId="afff0">
    <w:name w:val="Plain Text"/>
    <w:basedOn w:val="a"/>
    <w:link w:val="afff1"/>
    <w:uiPriority w:val="99"/>
    <w:semiHidden/>
    <w:rsid w:val="006A3D4B"/>
    <w:pPr>
      <w:tabs>
        <w:tab w:val="num" w:pos="1571"/>
      </w:tabs>
      <w:ind w:firstLine="720"/>
      <w:jc w:val="both"/>
    </w:pPr>
    <w:rPr>
      <w:rFonts w:ascii="Verdana" w:eastAsia="Cambria" w:hAnsi="Verdana"/>
      <w:sz w:val="20"/>
    </w:rPr>
  </w:style>
  <w:style w:type="character" w:customStyle="1" w:styleId="afff1">
    <w:name w:val="Текст Знак"/>
    <w:basedOn w:val="a0"/>
    <w:link w:val="afff0"/>
    <w:uiPriority w:val="99"/>
    <w:semiHidden/>
    <w:rsid w:val="006A3D4B"/>
    <w:rPr>
      <w:rFonts w:ascii="Verdana" w:eastAsia="Cambria" w:hAnsi="Verdana"/>
      <w:sz w:val="20"/>
      <w:szCs w:val="24"/>
      <w:lang w:eastAsia="ru-RU"/>
    </w:rPr>
  </w:style>
  <w:style w:type="character" w:customStyle="1" w:styleId="113">
    <w:name w:val="Знак Знак11"/>
    <w:uiPriority w:val="99"/>
    <w:rsid w:val="006A3D4B"/>
    <w:rPr>
      <w:rFonts w:ascii="Verdana" w:hAnsi="Verdana"/>
      <w:szCs w:val="24"/>
    </w:rPr>
  </w:style>
  <w:style w:type="paragraph" w:styleId="afff2">
    <w:name w:val="List Bullet"/>
    <w:basedOn w:val="af2"/>
    <w:autoRedefine/>
    <w:uiPriority w:val="99"/>
    <w:semiHidden/>
    <w:rsid w:val="006A3D4B"/>
    <w:pPr>
      <w:tabs>
        <w:tab w:val="num" w:pos="360"/>
      </w:tabs>
      <w:suppressAutoHyphens/>
      <w:spacing w:after="0"/>
      <w:ind w:left="1080" w:hanging="180"/>
      <w:jc w:val="both"/>
    </w:pPr>
    <w:rPr>
      <w:rFonts w:ascii="Cambria" w:eastAsia="Cambria" w:hAnsi="Cambria" w:cs="Cambria"/>
      <w:lang w:eastAsia="en-US"/>
    </w:rPr>
  </w:style>
  <w:style w:type="character" w:customStyle="1" w:styleId="2b">
    <w:name w:val="Знак Знак2"/>
    <w:uiPriority w:val="99"/>
    <w:rsid w:val="006A3D4B"/>
    <w:rPr>
      <w:rFonts w:ascii="SimSun" w:hAnsi="SimSun" w:cs="SimSun"/>
      <w:sz w:val="16"/>
      <w:szCs w:val="16"/>
      <w:lang w:val="ru-RU" w:eastAsia="ru-RU" w:bidi="ar-SA"/>
    </w:rPr>
  </w:style>
  <w:style w:type="character" w:customStyle="1" w:styleId="100">
    <w:name w:val="Знак Знак10"/>
    <w:uiPriority w:val="99"/>
    <w:rsid w:val="006A3D4B"/>
  </w:style>
  <w:style w:type="character" w:customStyle="1" w:styleId="1c">
    <w:name w:val="Знак Знак1"/>
    <w:uiPriority w:val="99"/>
    <w:rsid w:val="006A3D4B"/>
    <w:rPr>
      <w:lang w:val="ru-RU" w:eastAsia="ru-RU" w:bidi="ar-SA"/>
    </w:rPr>
  </w:style>
  <w:style w:type="character" w:customStyle="1" w:styleId="91">
    <w:name w:val="Знак Знак9"/>
    <w:uiPriority w:val="99"/>
    <w:rsid w:val="006A3D4B"/>
    <w:rPr>
      <w:b/>
      <w:bCs/>
    </w:rPr>
  </w:style>
  <w:style w:type="character" w:customStyle="1" w:styleId="afff3">
    <w:name w:val="Знак Знак"/>
    <w:uiPriority w:val="99"/>
    <w:rsid w:val="006A3D4B"/>
    <w:rPr>
      <w:b/>
      <w:bCs/>
      <w:lang w:val="ru-RU" w:eastAsia="ru-RU" w:bidi="ar-SA"/>
    </w:rPr>
  </w:style>
  <w:style w:type="paragraph" w:customStyle="1" w:styleId="rvps698610">
    <w:name w:val="rvps698610"/>
    <w:basedOn w:val="a"/>
    <w:uiPriority w:val="99"/>
    <w:rsid w:val="006A3D4B"/>
    <w:pPr>
      <w:spacing w:after="120"/>
      <w:ind w:right="240"/>
    </w:pPr>
    <w:rPr>
      <w:rFonts w:ascii="Tahoma" w:eastAsia="Tahoma" w:hAnsi="Tahoma" w:cs="Tahoma"/>
    </w:rPr>
  </w:style>
  <w:style w:type="paragraph" w:styleId="2c">
    <w:name w:val="List 2"/>
    <w:basedOn w:val="a"/>
    <w:uiPriority w:val="99"/>
    <w:semiHidden/>
    <w:rsid w:val="006A3D4B"/>
    <w:pPr>
      <w:widowControl w:val="0"/>
      <w:autoSpaceDE w:val="0"/>
      <w:autoSpaceDN w:val="0"/>
      <w:adjustRightInd w:val="0"/>
      <w:ind w:left="566" w:hanging="283"/>
    </w:pPr>
    <w:rPr>
      <w:rFonts w:ascii="Cambria" w:eastAsia="Cambria" w:hAnsi="Cambria" w:cs="Cambria"/>
      <w:b/>
      <w:bCs/>
      <w:sz w:val="20"/>
      <w:szCs w:val="20"/>
    </w:rPr>
  </w:style>
  <w:style w:type="paragraph" w:styleId="HTML">
    <w:name w:val="HTML Preformatted"/>
    <w:basedOn w:val="a"/>
    <w:link w:val="HTML0"/>
    <w:uiPriority w:val="99"/>
    <w:rsid w:val="006A3D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Verdana" w:eastAsia="Cambria" w:hAnsi="Verdana"/>
      <w:sz w:val="16"/>
      <w:szCs w:val="16"/>
      <w:lang w:eastAsia="ar-SA"/>
    </w:rPr>
  </w:style>
  <w:style w:type="character" w:customStyle="1" w:styleId="HTML0">
    <w:name w:val="Стандартный HTML Знак"/>
    <w:basedOn w:val="a0"/>
    <w:link w:val="HTML"/>
    <w:uiPriority w:val="99"/>
    <w:rsid w:val="006A3D4B"/>
    <w:rPr>
      <w:rFonts w:ascii="Verdana" w:eastAsia="Cambria" w:hAnsi="Verdana"/>
      <w:sz w:val="16"/>
      <w:szCs w:val="16"/>
      <w:lang w:eastAsia="ar-SA"/>
    </w:rPr>
  </w:style>
  <w:style w:type="character" w:customStyle="1" w:styleId="81">
    <w:name w:val="Знак Знак8"/>
    <w:uiPriority w:val="99"/>
    <w:rsid w:val="006A3D4B"/>
    <w:rPr>
      <w:rFonts w:ascii="Verdana" w:hAnsi="Verdana" w:cs="Verdana"/>
      <w:sz w:val="16"/>
      <w:szCs w:val="16"/>
      <w:lang w:eastAsia="ar-SA"/>
    </w:rPr>
  </w:style>
  <w:style w:type="character" w:customStyle="1" w:styleId="data">
    <w:name w:val="data"/>
    <w:uiPriority w:val="99"/>
    <w:rsid w:val="006A3D4B"/>
  </w:style>
  <w:style w:type="character" w:customStyle="1" w:styleId="46">
    <w:name w:val="Знак Знак4"/>
    <w:uiPriority w:val="99"/>
    <w:rsid w:val="006A3D4B"/>
    <w:rPr>
      <w:rFonts w:eastAsia="Cambria"/>
      <w:sz w:val="24"/>
      <w:szCs w:val="24"/>
      <w:lang w:val="en-AU"/>
    </w:rPr>
  </w:style>
  <w:style w:type="paragraph" w:customStyle="1" w:styleId="afff4">
    <w:name w:val="раздилитель сноски"/>
    <w:basedOn w:val="a"/>
    <w:next w:val="af5"/>
    <w:uiPriority w:val="99"/>
    <w:rsid w:val="006A3D4B"/>
    <w:pPr>
      <w:spacing w:after="120"/>
      <w:jc w:val="both"/>
    </w:pPr>
    <w:rPr>
      <w:rFonts w:ascii="Cambria" w:eastAsia="Cambria" w:hAnsi="Cambria" w:cs="Cambria"/>
      <w:szCs w:val="20"/>
      <w:lang w:val="en-US"/>
    </w:rPr>
  </w:style>
  <w:style w:type="paragraph" w:customStyle="1" w:styleId="1d">
    <w:name w:val="Стиль1"/>
    <w:uiPriority w:val="99"/>
    <w:rsid w:val="006A3D4B"/>
    <w:pPr>
      <w:widowControl w:val="0"/>
      <w:spacing w:after="0" w:line="240" w:lineRule="auto"/>
    </w:pPr>
    <w:rPr>
      <w:rFonts w:ascii="Cambria" w:eastAsia="Cambria" w:hAnsi="Cambria" w:cs="Cambria"/>
      <w:sz w:val="28"/>
      <w:szCs w:val="20"/>
      <w:lang w:eastAsia="ru-RU"/>
    </w:rPr>
  </w:style>
  <w:style w:type="paragraph" w:customStyle="1" w:styleId="afff5">
    <w:name w:val="Знак Знак Знак Знак"/>
    <w:basedOn w:val="a"/>
    <w:uiPriority w:val="99"/>
    <w:rsid w:val="006A3D4B"/>
    <w:pPr>
      <w:spacing w:before="100" w:beforeAutospacing="1" w:after="100" w:afterAutospacing="1"/>
    </w:pPr>
    <w:rPr>
      <w:rFonts w:ascii="SimSun" w:eastAsia="Cambria" w:hAnsi="SimSun" w:cs="SimSun"/>
      <w:sz w:val="20"/>
      <w:szCs w:val="20"/>
      <w:lang w:val="en-US" w:eastAsia="en-US"/>
    </w:rPr>
  </w:style>
  <w:style w:type="paragraph" w:customStyle="1" w:styleId="1e">
    <w:name w:val="Знак Знак Знак1"/>
    <w:basedOn w:val="a"/>
    <w:uiPriority w:val="99"/>
    <w:rsid w:val="006A3D4B"/>
    <w:pPr>
      <w:spacing w:after="160" w:line="240" w:lineRule="exact"/>
    </w:pPr>
    <w:rPr>
      <w:rFonts w:ascii="Calibri" w:eastAsia="Cambria" w:hAnsi="Calibri" w:cs="Calibri"/>
      <w:sz w:val="20"/>
      <w:szCs w:val="20"/>
      <w:lang w:val="en-US" w:eastAsia="en-US"/>
    </w:rPr>
  </w:style>
  <w:style w:type="paragraph" w:customStyle="1" w:styleId="Style2">
    <w:name w:val="Style2"/>
    <w:basedOn w:val="a"/>
    <w:uiPriority w:val="99"/>
    <w:rsid w:val="006A3D4B"/>
    <w:pPr>
      <w:widowControl w:val="0"/>
      <w:autoSpaceDE w:val="0"/>
      <w:autoSpaceDN w:val="0"/>
      <w:adjustRightInd w:val="0"/>
    </w:pPr>
    <w:rPr>
      <w:rFonts w:ascii="Cambria" w:eastAsia="Cambria" w:hAnsi="Cambria" w:cs="Cambria"/>
    </w:rPr>
  </w:style>
  <w:style w:type="paragraph" w:customStyle="1" w:styleId="Style3">
    <w:name w:val="Style3"/>
    <w:basedOn w:val="a"/>
    <w:uiPriority w:val="99"/>
    <w:rsid w:val="006A3D4B"/>
    <w:pPr>
      <w:widowControl w:val="0"/>
      <w:autoSpaceDE w:val="0"/>
      <w:autoSpaceDN w:val="0"/>
      <w:adjustRightInd w:val="0"/>
      <w:spacing w:line="322" w:lineRule="exact"/>
      <w:ind w:firstLine="706"/>
      <w:jc w:val="both"/>
    </w:pPr>
    <w:rPr>
      <w:rFonts w:ascii="Cambria" w:eastAsia="Cambria" w:hAnsi="Cambria" w:cs="Cambria"/>
    </w:rPr>
  </w:style>
  <w:style w:type="character" w:customStyle="1" w:styleId="FontStyle13">
    <w:name w:val="Font Style13"/>
    <w:uiPriority w:val="99"/>
    <w:rsid w:val="006A3D4B"/>
    <w:rPr>
      <w:rFonts w:ascii="Cambria" w:hAnsi="Cambria" w:cs="Cambria"/>
      <w:sz w:val="26"/>
      <w:szCs w:val="26"/>
    </w:rPr>
  </w:style>
  <w:style w:type="paragraph" w:styleId="afff6">
    <w:name w:val="Block Text"/>
    <w:basedOn w:val="a"/>
    <w:uiPriority w:val="99"/>
    <w:semiHidden/>
    <w:rsid w:val="006A3D4B"/>
    <w:pPr>
      <w:ind w:left="-57" w:right="-57"/>
      <w:jc w:val="center"/>
    </w:pPr>
    <w:rPr>
      <w:rFonts w:ascii="Cambria" w:eastAsia="Cambria" w:hAnsi="Cambria" w:cs="Cambria"/>
      <w:sz w:val="22"/>
      <w:szCs w:val="22"/>
    </w:rPr>
  </w:style>
  <w:style w:type="character" w:customStyle="1" w:styleId="610">
    <w:name w:val="Заголовок 6 Знак1"/>
    <w:aliases w:val="H6 Знак"/>
    <w:uiPriority w:val="99"/>
    <w:semiHidden/>
    <w:rsid w:val="006A3D4B"/>
    <w:rPr>
      <w:rFonts w:ascii="Tahoma" w:eastAsia="Cambria" w:hAnsi="Tahoma" w:cs="Cambria"/>
      <w:i/>
      <w:iCs/>
      <w:color w:val="243F60"/>
      <w:sz w:val="24"/>
      <w:szCs w:val="24"/>
    </w:rPr>
  </w:style>
  <w:style w:type="paragraph" w:styleId="afff7">
    <w:name w:val="endnote text"/>
    <w:basedOn w:val="a"/>
    <w:link w:val="afff8"/>
    <w:uiPriority w:val="99"/>
    <w:semiHidden/>
    <w:unhideWhenUsed/>
    <w:rsid w:val="006A3D4B"/>
    <w:rPr>
      <w:rFonts w:ascii="Cambria" w:eastAsia="Cambria" w:hAnsi="Cambria"/>
      <w:sz w:val="20"/>
      <w:szCs w:val="20"/>
    </w:rPr>
  </w:style>
  <w:style w:type="character" w:customStyle="1" w:styleId="afff8">
    <w:name w:val="Текст концевой сноски Знак"/>
    <w:basedOn w:val="a0"/>
    <w:link w:val="afff7"/>
    <w:uiPriority w:val="99"/>
    <w:semiHidden/>
    <w:rsid w:val="006A3D4B"/>
    <w:rPr>
      <w:rFonts w:ascii="Cambria" w:eastAsia="Cambria" w:hAnsi="Cambria"/>
      <w:sz w:val="20"/>
      <w:szCs w:val="20"/>
      <w:lang w:eastAsia="ru-RU"/>
    </w:rPr>
  </w:style>
  <w:style w:type="character" w:customStyle="1" w:styleId="74">
    <w:name w:val="Знак Знак7"/>
    <w:uiPriority w:val="99"/>
    <w:rsid w:val="006A3D4B"/>
  </w:style>
  <w:style w:type="paragraph" w:customStyle="1" w:styleId="2d">
    <w:name w:val="Основной текст2"/>
    <w:uiPriority w:val="99"/>
    <w:rsid w:val="006A3D4B"/>
    <w:pPr>
      <w:spacing w:after="0" w:line="240" w:lineRule="auto"/>
      <w:ind w:firstLine="709"/>
      <w:jc w:val="both"/>
    </w:pPr>
    <w:rPr>
      <w:rFonts w:ascii="MS Mincho" w:eastAsia="MS Mincho" w:hAnsi="MS Mincho" w:cs="Cambria"/>
      <w:szCs w:val="22"/>
    </w:rPr>
  </w:style>
  <w:style w:type="paragraph" w:customStyle="1" w:styleId="1f">
    <w:name w:val="Обычный1"/>
    <w:uiPriority w:val="99"/>
    <w:rsid w:val="006A3D4B"/>
    <w:pPr>
      <w:spacing w:after="0" w:line="240" w:lineRule="auto"/>
    </w:pPr>
    <w:rPr>
      <w:rFonts w:ascii="Cambria" w:eastAsia="Cambria" w:hAnsi="Cambria" w:cs="Cambria"/>
      <w:sz w:val="20"/>
      <w:szCs w:val="20"/>
      <w:lang w:eastAsia="ru-RU"/>
    </w:rPr>
  </w:style>
  <w:style w:type="paragraph" w:customStyle="1" w:styleId="1f0">
    <w:name w:val="Текст1"/>
    <w:basedOn w:val="1f"/>
    <w:uiPriority w:val="99"/>
    <w:rsid w:val="006A3D4B"/>
    <w:rPr>
      <w:rFonts w:ascii="Calibri" w:hAnsi="Calibri"/>
    </w:rPr>
  </w:style>
  <w:style w:type="paragraph" w:customStyle="1" w:styleId="2e">
    <w:name w:val="Обычный2"/>
    <w:uiPriority w:val="99"/>
    <w:rsid w:val="006A3D4B"/>
    <w:pPr>
      <w:spacing w:after="0" w:line="240" w:lineRule="auto"/>
      <w:jc w:val="center"/>
    </w:pPr>
    <w:rPr>
      <w:rFonts w:ascii="Cambria" w:eastAsia="Cambria" w:hAnsi="Cambria" w:cs="Cambria"/>
      <w:sz w:val="20"/>
      <w:szCs w:val="20"/>
      <w:lang w:eastAsia="ru-RU"/>
    </w:rPr>
  </w:style>
  <w:style w:type="paragraph" w:customStyle="1" w:styleId="main">
    <w:name w:val="main"/>
    <w:basedOn w:val="a"/>
    <w:uiPriority w:val="99"/>
    <w:rsid w:val="006A3D4B"/>
    <w:pPr>
      <w:spacing w:after="120"/>
      <w:ind w:firstLine="709"/>
      <w:jc w:val="both"/>
    </w:pPr>
    <w:rPr>
      <w:rFonts w:ascii="Cambria" w:eastAsia="Cambria" w:hAnsi="Cambria" w:cs="Cambria"/>
      <w:sz w:val="26"/>
      <w:szCs w:val="26"/>
    </w:rPr>
  </w:style>
  <w:style w:type="paragraph" w:customStyle="1" w:styleId="consplusnonformat0">
    <w:name w:val="consplusnonformat"/>
    <w:basedOn w:val="a"/>
    <w:uiPriority w:val="99"/>
    <w:rsid w:val="006A3D4B"/>
    <w:pPr>
      <w:spacing w:before="100" w:beforeAutospacing="1" w:after="100" w:afterAutospacing="1"/>
    </w:pPr>
    <w:rPr>
      <w:rFonts w:ascii="Cambria" w:eastAsia="Cambria" w:hAnsi="Cambria" w:cs="Cambria"/>
    </w:rPr>
  </w:style>
  <w:style w:type="paragraph" w:customStyle="1" w:styleId="xl104">
    <w:name w:val="xl104"/>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b/>
      <w:bCs/>
      <w:sz w:val="26"/>
      <w:szCs w:val="26"/>
    </w:rPr>
  </w:style>
  <w:style w:type="paragraph" w:customStyle="1" w:styleId="xl105">
    <w:name w:val="xl105"/>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b/>
      <w:bCs/>
      <w:sz w:val="26"/>
      <w:szCs w:val="26"/>
      <w:u w:val="single"/>
    </w:rPr>
  </w:style>
  <w:style w:type="paragraph" w:customStyle="1" w:styleId="xl106">
    <w:name w:val="xl106"/>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sz w:val="26"/>
      <w:szCs w:val="26"/>
      <w:u w:val="single"/>
    </w:rPr>
  </w:style>
  <w:style w:type="paragraph" w:customStyle="1" w:styleId="xl107">
    <w:name w:val="xl107"/>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b/>
      <w:bCs/>
      <w:sz w:val="26"/>
      <w:szCs w:val="26"/>
      <w:u w:val="single"/>
    </w:rPr>
  </w:style>
  <w:style w:type="paragraph" w:customStyle="1" w:styleId="xl108">
    <w:name w:val="xl108"/>
    <w:basedOn w:val="a"/>
    <w:uiPriority w:val="99"/>
    <w:rsid w:val="006A3D4B"/>
    <w:pPr>
      <w:pBdr>
        <w:top w:val="single" w:sz="4" w:space="0" w:color="auto"/>
        <w:left w:val="single" w:sz="4" w:space="0" w:color="auto"/>
        <w:right w:val="single" w:sz="4" w:space="0" w:color="auto"/>
      </w:pBdr>
      <w:spacing w:before="100" w:beforeAutospacing="1" w:after="100" w:afterAutospacing="1"/>
      <w:jc w:val="both"/>
    </w:pPr>
    <w:rPr>
      <w:rFonts w:ascii="Cambria" w:eastAsia="Cambria" w:hAnsi="Cambria" w:cs="Cambria"/>
      <w:b/>
      <w:bCs/>
      <w:sz w:val="26"/>
      <w:szCs w:val="26"/>
      <w:u w:val="single"/>
    </w:rPr>
  </w:style>
  <w:style w:type="paragraph" w:customStyle="1" w:styleId="xl109">
    <w:name w:val="xl109"/>
    <w:basedOn w:val="a"/>
    <w:uiPriority w:val="99"/>
    <w:rsid w:val="006A3D4B"/>
    <w:pPr>
      <w:pBdr>
        <w:left w:val="single" w:sz="4" w:space="0" w:color="auto"/>
        <w:right w:val="single" w:sz="4" w:space="0" w:color="auto"/>
      </w:pBdr>
      <w:spacing w:before="100" w:beforeAutospacing="1" w:after="100" w:afterAutospacing="1"/>
      <w:jc w:val="both"/>
    </w:pPr>
    <w:rPr>
      <w:rFonts w:ascii="Cambria" w:eastAsia="Cambria" w:hAnsi="Cambria" w:cs="Cambria"/>
      <w:b/>
      <w:bCs/>
      <w:sz w:val="26"/>
      <w:szCs w:val="26"/>
      <w:u w:val="single"/>
    </w:rPr>
  </w:style>
  <w:style w:type="paragraph" w:customStyle="1" w:styleId="xl110">
    <w:name w:val="xl110"/>
    <w:basedOn w:val="a"/>
    <w:uiPriority w:val="99"/>
    <w:rsid w:val="006A3D4B"/>
    <w:pPr>
      <w:pBdr>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b/>
      <w:bCs/>
      <w:sz w:val="26"/>
      <w:szCs w:val="26"/>
      <w:u w:val="single"/>
    </w:rPr>
  </w:style>
  <w:style w:type="paragraph" w:customStyle="1" w:styleId="conspluscell0">
    <w:name w:val="conspluscell"/>
    <w:basedOn w:val="a"/>
    <w:uiPriority w:val="99"/>
    <w:rsid w:val="006A3D4B"/>
    <w:pPr>
      <w:autoSpaceDE w:val="0"/>
      <w:autoSpaceDN w:val="0"/>
    </w:pPr>
    <w:rPr>
      <w:rFonts w:ascii="Cambria" w:eastAsia="MS Mincho" w:hAnsi="Cambria" w:cs="Cambria"/>
      <w:sz w:val="26"/>
      <w:szCs w:val="26"/>
    </w:rPr>
  </w:style>
  <w:style w:type="paragraph" w:customStyle="1" w:styleId="afff9">
    <w:name w:val="Внимание"/>
    <w:basedOn w:val="a"/>
    <w:next w:val="a"/>
    <w:uiPriority w:val="99"/>
    <w:rsid w:val="006A3D4B"/>
    <w:pPr>
      <w:widowControl w:val="0"/>
      <w:shd w:val="clear" w:color="auto" w:fill="FAF3E9"/>
      <w:autoSpaceDE w:val="0"/>
      <w:autoSpaceDN w:val="0"/>
      <w:adjustRightInd w:val="0"/>
      <w:spacing w:before="240" w:after="240"/>
      <w:ind w:left="420" w:right="420" w:firstLine="300"/>
      <w:jc w:val="both"/>
    </w:pPr>
    <w:rPr>
      <w:rFonts w:ascii="Arial" w:hAnsi="Arial" w:cs="Arial"/>
    </w:rPr>
  </w:style>
  <w:style w:type="paragraph" w:customStyle="1" w:styleId="afffa">
    <w:name w:val="Внимание: криминал!!"/>
    <w:basedOn w:val="afff9"/>
    <w:next w:val="a"/>
    <w:uiPriority w:val="99"/>
    <w:rsid w:val="006A3D4B"/>
    <w:pPr>
      <w:shd w:val="clear" w:color="auto" w:fill="auto"/>
      <w:spacing w:before="0" w:after="0"/>
      <w:ind w:left="0" w:right="0" w:firstLine="0"/>
    </w:pPr>
  </w:style>
  <w:style w:type="paragraph" w:customStyle="1" w:styleId="afffb">
    <w:name w:val="Внимание: недобросовестность!"/>
    <w:basedOn w:val="afff9"/>
    <w:next w:val="a"/>
    <w:uiPriority w:val="99"/>
    <w:rsid w:val="006A3D4B"/>
    <w:pPr>
      <w:shd w:val="clear" w:color="auto" w:fill="auto"/>
      <w:spacing w:before="0" w:after="0"/>
      <w:ind w:left="0" w:right="0" w:firstLine="0"/>
    </w:pPr>
  </w:style>
  <w:style w:type="paragraph" w:customStyle="1" w:styleId="afffc">
    <w:name w:val="Основное меню (преемственное)"/>
    <w:basedOn w:val="a"/>
    <w:next w:val="a"/>
    <w:uiPriority w:val="99"/>
    <w:rsid w:val="006A3D4B"/>
    <w:pPr>
      <w:widowControl w:val="0"/>
      <w:autoSpaceDE w:val="0"/>
      <w:autoSpaceDN w:val="0"/>
      <w:adjustRightInd w:val="0"/>
      <w:jc w:val="both"/>
    </w:pPr>
    <w:rPr>
      <w:rFonts w:ascii="Verdana" w:hAnsi="Verdana" w:cs="Verdana"/>
    </w:rPr>
  </w:style>
  <w:style w:type="paragraph" w:customStyle="1" w:styleId="1f1">
    <w:name w:val="Заголовок1"/>
    <w:basedOn w:val="afffc"/>
    <w:next w:val="a"/>
    <w:uiPriority w:val="99"/>
    <w:rsid w:val="006A3D4B"/>
    <w:pPr>
      <w:shd w:val="clear" w:color="auto" w:fill="F0F0F0"/>
    </w:pPr>
    <w:rPr>
      <w:rFonts w:ascii="Arial" w:hAnsi="Arial" w:cs="Arial"/>
      <w:b/>
      <w:bCs/>
      <w:color w:val="0058A9"/>
    </w:rPr>
  </w:style>
  <w:style w:type="paragraph" w:customStyle="1" w:styleId="afffd">
    <w:name w:val="Заголовок группы контролов"/>
    <w:basedOn w:val="a"/>
    <w:next w:val="a"/>
    <w:uiPriority w:val="99"/>
    <w:rsid w:val="006A3D4B"/>
    <w:pPr>
      <w:widowControl w:val="0"/>
      <w:autoSpaceDE w:val="0"/>
      <w:autoSpaceDN w:val="0"/>
      <w:adjustRightInd w:val="0"/>
      <w:jc w:val="both"/>
    </w:pPr>
    <w:rPr>
      <w:rFonts w:ascii="Arial" w:hAnsi="Arial" w:cs="Arial"/>
      <w:b/>
      <w:bCs/>
      <w:color w:val="000000"/>
    </w:rPr>
  </w:style>
  <w:style w:type="paragraph" w:customStyle="1" w:styleId="afffe">
    <w:name w:val="Заголовок для информации об изменениях"/>
    <w:basedOn w:val="1"/>
    <w:next w:val="a"/>
    <w:uiPriority w:val="99"/>
    <w:rsid w:val="006A3D4B"/>
    <w:pPr>
      <w:shd w:val="clear" w:color="auto" w:fill="FFFFFF"/>
      <w:spacing w:before="0" w:after="0"/>
      <w:jc w:val="both"/>
      <w:outlineLvl w:val="9"/>
    </w:pPr>
    <w:rPr>
      <w:rFonts w:ascii="Cambria" w:hAnsi="Cambria" w:cs="Times New Roman"/>
      <w:bCs w:val="0"/>
      <w:color w:val="auto"/>
      <w:kern w:val="32"/>
    </w:rPr>
  </w:style>
  <w:style w:type="paragraph" w:customStyle="1" w:styleId="affff">
    <w:name w:val="Заголовок приложения"/>
    <w:basedOn w:val="a"/>
    <w:next w:val="a"/>
    <w:uiPriority w:val="99"/>
    <w:rsid w:val="006A3D4B"/>
    <w:pPr>
      <w:widowControl w:val="0"/>
      <w:autoSpaceDE w:val="0"/>
      <w:autoSpaceDN w:val="0"/>
      <w:adjustRightInd w:val="0"/>
      <w:jc w:val="right"/>
    </w:pPr>
    <w:rPr>
      <w:rFonts w:ascii="Arial" w:hAnsi="Arial" w:cs="Arial"/>
    </w:rPr>
  </w:style>
  <w:style w:type="paragraph" w:customStyle="1" w:styleId="affff0">
    <w:name w:val="Заголовок распахивающейся части диалога"/>
    <w:basedOn w:val="a"/>
    <w:next w:val="a"/>
    <w:uiPriority w:val="99"/>
    <w:rsid w:val="006A3D4B"/>
    <w:pPr>
      <w:widowControl w:val="0"/>
      <w:autoSpaceDE w:val="0"/>
      <w:autoSpaceDN w:val="0"/>
      <w:adjustRightInd w:val="0"/>
      <w:jc w:val="both"/>
    </w:pPr>
    <w:rPr>
      <w:rFonts w:ascii="Arial" w:hAnsi="Arial" w:cs="Arial"/>
      <w:i/>
      <w:iCs/>
      <w:color w:val="000080"/>
    </w:rPr>
  </w:style>
  <w:style w:type="paragraph" w:customStyle="1" w:styleId="affff1">
    <w:name w:val="Заголовок статьи"/>
    <w:basedOn w:val="a"/>
    <w:next w:val="a"/>
    <w:uiPriority w:val="99"/>
    <w:rsid w:val="006A3D4B"/>
    <w:pPr>
      <w:widowControl w:val="0"/>
      <w:autoSpaceDE w:val="0"/>
      <w:autoSpaceDN w:val="0"/>
      <w:adjustRightInd w:val="0"/>
      <w:ind w:left="1612" w:hanging="892"/>
      <w:jc w:val="both"/>
    </w:pPr>
    <w:rPr>
      <w:rFonts w:ascii="Arial" w:hAnsi="Arial" w:cs="Arial"/>
    </w:rPr>
  </w:style>
  <w:style w:type="paragraph" w:customStyle="1" w:styleId="affff2">
    <w:name w:val="Заголовок ЭР (левое окно)"/>
    <w:basedOn w:val="a"/>
    <w:next w:val="a"/>
    <w:uiPriority w:val="99"/>
    <w:rsid w:val="006A3D4B"/>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3">
    <w:name w:val="Заголовок ЭР (правое окно)"/>
    <w:basedOn w:val="affff2"/>
    <w:next w:val="a"/>
    <w:uiPriority w:val="99"/>
    <w:rsid w:val="006A3D4B"/>
    <w:pPr>
      <w:spacing w:before="0" w:after="0"/>
      <w:jc w:val="left"/>
    </w:pPr>
    <w:rPr>
      <w:b w:val="0"/>
      <w:bCs w:val="0"/>
      <w:color w:val="auto"/>
      <w:sz w:val="24"/>
      <w:szCs w:val="24"/>
    </w:rPr>
  </w:style>
  <w:style w:type="paragraph" w:customStyle="1" w:styleId="affff4">
    <w:name w:val="Интерактивный заголовок"/>
    <w:basedOn w:val="1f1"/>
    <w:next w:val="a"/>
    <w:uiPriority w:val="99"/>
    <w:rsid w:val="006A3D4B"/>
    <w:pPr>
      <w:shd w:val="clear" w:color="auto" w:fill="auto"/>
    </w:pPr>
    <w:rPr>
      <w:b w:val="0"/>
      <w:bCs w:val="0"/>
      <w:color w:val="auto"/>
      <w:u w:val="single"/>
    </w:rPr>
  </w:style>
  <w:style w:type="paragraph" w:customStyle="1" w:styleId="affff5">
    <w:name w:val="Текст информации об изменениях"/>
    <w:basedOn w:val="a"/>
    <w:next w:val="a"/>
    <w:uiPriority w:val="99"/>
    <w:rsid w:val="006A3D4B"/>
    <w:pPr>
      <w:widowControl w:val="0"/>
      <w:autoSpaceDE w:val="0"/>
      <w:autoSpaceDN w:val="0"/>
      <w:adjustRightInd w:val="0"/>
      <w:jc w:val="both"/>
    </w:pPr>
    <w:rPr>
      <w:rFonts w:ascii="Arial" w:hAnsi="Arial" w:cs="Arial"/>
      <w:color w:val="353842"/>
      <w:sz w:val="20"/>
      <w:szCs w:val="20"/>
    </w:rPr>
  </w:style>
  <w:style w:type="paragraph" w:customStyle="1" w:styleId="affff6">
    <w:name w:val="Информация об изменениях"/>
    <w:basedOn w:val="affff5"/>
    <w:next w:val="a"/>
    <w:uiPriority w:val="99"/>
    <w:rsid w:val="006A3D4B"/>
    <w:pPr>
      <w:shd w:val="clear" w:color="auto" w:fill="EAEFED"/>
      <w:spacing w:before="180"/>
      <w:ind w:left="360" w:right="360"/>
    </w:pPr>
    <w:rPr>
      <w:color w:val="auto"/>
      <w:sz w:val="24"/>
      <w:szCs w:val="24"/>
    </w:rPr>
  </w:style>
  <w:style w:type="paragraph" w:customStyle="1" w:styleId="affff7">
    <w:name w:val="Текст (справка)"/>
    <w:basedOn w:val="a"/>
    <w:next w:val="a"/>
    <w:uiPriority w:val="99"/>
    <w:rsid w:val="006A3D4B"/>
    <w:pPr>
      <w:widowControl w:val="0"/>
      <w:autoSpaceDE w:val="0"/>
      <w:autoSpaceDN w:val="0"/>
      <w:adjustRightInd w:val="0"/>
      <w:ind w:left="170" w:right="170"/>
    </w:pPr>
    <w:rPr>
      <w:rFonts w:ascii="Arial" w:hAnsi="Arial" w:cs="Arial"/>
    </w:rPr>
  </w:style>
  <w:style w:type="paragraph" w:customStyle="1" w:styleId="affff8">
    <w:name w:val="Комментарий"/>
    <w:basedOn w:val="affff7"/>
    <w:next w:val="a"/>
    <w:uiPriority w:val="99"/>
    <w:rsid w:val="006A3D4B"/>
    <w:pPr>
      <w:shd w:val="clear" w:color="auto" w:fill="F0F0F0"/>
      <w:spacing w:before="75"/>
      <w:ind w:left="0" w:right="0"/>
      <w:jc w:val="both"/>
    </w:pPr>
    <w:rPr>
      <w:color w:val="353842"/>
    </w:rPr>
  </w:style>
  <w:style w:type="paragraph" w:customStyle="1" w:styleId="affff9">
    <w:name w:val="Информация об изменениях документа"/>
    <w:basedOn w:val="affff8"/>
    <w:next w:val="a"/>
    <w:uiPriority w:val="99"/>
    <w:rsid w:val="006A3D4B"/>
    <w:pPr>
      <w:spacing w:before="0"/>
    </w:pPr>
    <w:rPr>
      <w:i/>
      <w:iCs/>
    </w:rPr>
  </w:style>
  <w:style w:type="paragraph" w:customStyle="1" w:styleId="affffa">
    <w:name w:val="Текст (лев. подпись)"/>
    <w:basedOn w:val="a"/>
    <w:next w:val="a"/>
    <w:uiPriority w:val="99"/>
    <w:rsid w:val="006A3D4B"/>
    <w:pPr>
      <w:widowControl w:val="0"/>
      <w:autoSpaceDE w:val="0"/>
      <w:autoSpaceDN w:val="0"/>
      <w:adjustRightInd w:val="0"/>
    </w:pPr>
    <w:rPr>
      <w:rFonts w:ascii="Arial" w:hAnsi="Arial" w:cs="Arial"/>
    </w:rPr>
  </w:style>
  <w:style w:type="paragraph" w:customStyle="1" w:styleId="affffb">
    <w:name w:val="Колонтитул (левый)"/>
    <w:basedOn w:val="affffa"/>
    <w:next w:val="a"/>
    <w:uiPriority w:val="99"/>
    <w:rsid w:val="006A3D4B"/>
    <w:pPr>
      <w:jc w:val="both"/>
    </w:pPr>
    <w:rPr>
      <w:sz w:val="16"/>
      <w:szCs w:val="16"/>
    </w:rPr>
  </w:style>
  <w:style w:type="paragraph" w:customStyle="1" w:styleId="affffc">
    <w:name w:val="Текст (прав. подпись)"/>
    <w:basedOn w:val="a"/>
    <w:next w:val="a"/>
    <w:uiPriority w:val="99"/>
    <w:rsid w:val="006A3D4B"/>
    <w:pPr>
      <w:widowControl w:val="0"/>
      <w:autoSpaceDE w:val="0"/>
      <w:autoSpaceDN w:val="0"/>
      <w:adjustRightInd w:val="0"/>
      <w:jc w:val="right"/>
    </w:pPr>
    <w:rPr>
      <w:rFonts w:ascii="Arial" w:hAnsi="Arial" w:cs="Arial"/>
    </w:rPr>
  </w:style>
  <w:style w:type="paragraph" w:customStyle="1" w:styleId="affffd">
    <w:name w:val="Колонтитул (правый)"/>
    <w:basedOn w:val="affffc"/>
    <w:next w:val="a"/>
    <w:uiPriority w:val="99"/>
    <w:rsid w:val="006A3D4B"/>
    <w:pPr>
      <w:jc w:val="both"/>
    </w:pPr>
    <w:rPr>
      <w:sz w:val="16"/>
      <w:szCs w:val="16"/>
    </w:rPr>
  </w:style>
  <w:style w:type="paragraph" w:customStyle="1" w:styleId="affffe">
    <w:name w:val="Комментарий пользователя"/>
    <w:basedOn w:val="affff8"/>
    <w:next w:val="a"/>
    <w:uiPriority w:val="99"/>
    <w:rsid w:val="006A3D4B"/>
    <w:pPr>
      <w:shd w:val="clear" w:color="auto" w:fill="FFDFE0"/>
      <w:spacing w:before="0"/>
      <w:jc w:val="left"/>
    </w:pPr>
  </w:style>
  <w:style w:type="paragraph" w:customStyle="1" w:styleId="afffff">
    <w:name w:val="Куда обратиться?"/>
    <w:basedOn w:val="afff9"/>
    <w:next w:val="a"/>
    <w:uiPriority w:val="99"/>
    <w:rsid w:val="006A3D4B"/>
    <w:pPr>
      <w:shd w:val="clear" w:color="auto" w:fill="auto"/>
      <w:spacing w:before="0" w:after="0"/>
      <w:ind w:left="0" w:right="0" w:firstLine="0"/>
    </w:pPr>
  </w:style>
  <w:style w:type="paragraph" w:customStyle="1" w:styleId="afffff0">
    <w:name w:val="Моноширинный"/>
    <w:basedOn w:val="a"/>
    <w:next w:val="a"/>
    <w:uiPriority w:val="99"/>
    <w:rsid w:val="006A3D4B"/>
    <w:pPr>
      <w:widowControl w:val="0"/>
      <w:autoSpaceDE w:val="0"/>
      <w:autoSpaceDN w:val="0"/>
      <w:adjustRightInd w:val="0"/>
      <w:jc w:val="both"/>
    </w:pPr>
    <w:rPr>
      <w:rFonts w:ascii="Courier New" w:hAnsi="Courier New" w:cs="Courier New"/>
      <w:sz w:val="22"/>
      <w:szCs w:val="22"/>
    </w:rPr>
  </w:style>
  <w:style w:type="paragraph" w:customStyle="1" w:styleId="afffff1">
    <w:name w:val="Необходимые документы"/>
    <w:basedOn w:val="afff9"/>
    <w:next w:val="a"/>
    <w:uiPriority w:val="99"/>
    <w:rsid w:val="006A3D4B"/>
    <w:pPr>
      <w:shd w:val="clear" w:color="auto" w:fill="auto"/>
      <w:spacing w:before="0" w:after="0"/>
      <w:ind w:left="0" w:right="0" w:firstLine="118"/>
    </w:pPr>
  </w:style>
  <w:style w:type="paragraph" w:customStyle="1" w:styleId="afffff2">
    <w:name w:val="Объект"/>
    <w:basedOn w:val="a"/>
    <w:next w:val="a"/>
    <w:uiPriority w:val="99"/>
    <w:rsid w:val="006A3D4B"/>
    <w:pPr>
      <w:widowControl w:val="0"/>
      <w:autoSpaceDE w:val="0"/>
      <w:autoSpaceDN w:val="0"/>
      <w:adjustRightInd w:val="0"/>
      <w:jc w:val="both"/>
    </w:pPr>
    <w:rPr>
      <w:sz w:val="26"/>
      <w:szCs w:val="26"/>
    </w:rPr>
  </w:style>
  <w:style w:type="paragraph" w:customStyle="1" w:styleId="afffff3">
    <w:name w:val="Оглавление"/>
    <w:basedOn w:val="ae"/>
    <w:next w:val="a"/>
    <w:uiPriority w:val="99"/>
    <w:rsid w:val="006A3D4B"/>
    <w:pPr>
      <w:widowControl w:val="0"/>
      <w:ind w:left="140"/>
    </w:pPr>
    <w:rPr>
      <w:rFonts w:ascii="Arial" w:hAnsi="Arial" w:cs="Arial"/>
      <w:sz w:val="24"/>
      <w:szCs w:val="24"/>
    </w:rPr>
  </w:style>
  <w:style w:type="paragraph" w:customStyle="1" w:styleId="afffff4">
    <w:name w:val="Переменная часть"/>
    <w:basedOn w:val="afffc"/>
    <w:next w:val="a"/>
    <w:uiPriority w:val="99"/>
    <w:rsid w:val="006A3D4B"/>
    <w:rPr>
      <w:rFonts w:ascii="Arial" w:hAnsi="Arial" w:cs="Arial"/>
      <w:sz w:val="20"/>
      <w:szCs w:val="20"/>
    </w:rPr>
  </w:style>
  <w:style w:type="paragraph" w:customStyle="1" w:styleId="afffff5">
    <w:name w:val="Подвал для информации об изменениях"/>
    <w:basedOn w:val="1"/>
    <w:next w:val="a"/>
    <w:uiPriority w:val="99"/>
    <w:rsid w:val="006A3D4B"/>
    <w:pPr>
      <w:spacing w:before="0" w:after="0"/>
      <w:jc w:val="both"/>
      <w:outlineLvl w:val="9"/>
    </w:pPr>
    <w:rPr>
      <w:rFonts w:ascii="Cambria" w:hAnsi="Cambria" w:cs="Times New Roman"/>
      <w:bCs w:val="0"/>
      <w:color w:val="auto"/>
      <w:kern w:val="32"/>
    </w:rPr>
  </w:style>
  <w:style w:type="paragraph" w:customStyle="1" w:styleId="afffff6">
    <w:name w:val="Подзаголовок для информации об изменениях"/>
    <w:basedOn w:val="affff5"/>
    <w:next w:val="a"/>
    <w:uiPriority w:val="99"/>
    <w:rsid w:val="006A3D4B"/>
    <w:rPr>
      <w:b/>
      <w:bCs/>
      <w:sz w:val="24"/>
      <w:szCs w:val="24"/>
    </w:rPr>
  </w:style>
  <w:style w:type="paragraph" w:customStyle="1" w:styleId="afffff7">
    <w:name w:val="Подчёркнуный текст"/>
    <w:basedOn w:val="a"/>
    <w:next w:val="a"/>
    <w:uiPriority w:val="99"/>
    <w:rsid w:val="006A3D4B"/>
    <w:pPr>
      <w:widowControl w:val="0"/>
      <w:autoSpaceDE w:val="0"/>
      <w:autoSpaceDN w:val="0"/>
      <w:adjustRightInd w:val="0"/>
      <w:jc w:val="both"/>
    </w:pPr>
    <w:rPr>
      <w:rFonts w:ascii="Arial" w:hAnsi="Arial" w:cs="Arial"/>
    </w:rPr>
  </w:style>
  <w:style w:type="paragraph" w:customStyle="1" w:styleId="afffff8">
    <w:name w:val="Постоянная часть"/>
    <w:basedOn w:val="afffc"/>
    <w:next w:val="a"/>
    <w:uiPriority w:val="99"/>
    <w:rsid w:val="006A3D4B"/>
    <w:rPr>
      <w:rFonts w:ascii="Arial" w:hAnsi="Arial" w:cs="Arial"/>
      <w:sz w:val="22"/>
      <w:szCs w:val="22"/>
    </w:rPr>
  </w:style>
  <w:style w:type="paragraph" w:customStyle="1" w:styleId="afffff9">
    <w:name w:val="Пример."/>
    <w:basedOn w:val="afff9"/>
    <w:next w:val="a"/>
    <w:uiPriority w:val="99"/>
    <w:rsid w:val="006A3D4B"/>
    <w:pPr>
      <w:shd w:val="clear" w:color="auto" w:fill="auto"/>
      <w:spacing w:before="0" w:after="0"/>
      <w:ind w:left="0" w:right="0" w:firstLine="0"/>
    </w:pPr>
  </w:style>
  <w:style w:type="paragraph" w:customStyle="1" w:styleId="afffffa">
    <w:name w:val="Примечание."/>
    <w:basedOn w:val="afff9"/>
    <w:next w:val="a"/>
    <w:uiPriority w:val="99"/>
    <w:rsid w:val="006A3D4B"/>
    <w:pPr>
      <w:shd w:val="clear" w:color="auto" w:fill="auto"/>
      <w:spacing w:before="0" w:after="0"/>
      <w:ind w:left="0" w:right="0" w:firstLine="0"/>
    </w:pPr>
  </w:style>
  <w:style w:type="paragraph" w:customStyle="1" w:styleId="afffffb">
    <w:name w:val="Словарная статья"/>
    <w:basedOn w:val="a"/>
    <w:next w:val="a"/>
    <w:uiPriority w:val="99"/>
    <w:rsid w:val="006A3D4B"/>
    <w:pPr>
      <w:widowControl w:val="0"/>
      <w:autoSpaceDE w:val="0"/>
      <w:autoSpaceDN w:val="0"/>
      <w:adjustRightInd w:val="0"/>
      <w:ind w:right="118"/>
      <w:jc w:val="both"/>
    </w:pPr>
    <w:rPr>
      <w:rFonts w:ascii="Arial" w:hAnsi="Arial" w:cs="Arial"/>
    </w:rPr>
  </w:style>
  <w:style w:type="paragraph" w:customStyle="1" w:styleId="afffffc">
    <w:name w:val="Ссылка на официальную публикацию"/>
    <w:basedOn w:val="a"/>
    <w:next w:val="a"/>
    <w:uiPriority w:val="99"/>
    <w:rsid w:val="006A3D4B"/>
    <w:pPr>
      <w:widowControl w:val="0"/>
      <w:autoSpaceDE w:val="0"/>
      <w:autoSpaceDN w:val="0"/>
      <w:adjustRightInd w:val="0"/>
      <w:jc w:val="both"/>
    </w:pPr>
    <w:rPr>
      <w:rFonts w:ascii="Arial" w:hAnsi="Arial" w:cs="Arial"/>
    </w:rPr>
  </w:style>
  <w:style w:type="paragraph" w:customStyle="1" w:styleId="afffffd">
    <w:name w:val="Текст в таблице"/>
    <w:basedOn w:val="aff0"/>
    <w:next w:val="a"/>
    <w:uiPriority w:val="99"/>
    <w:rsid w:val="006A3D4B"/>
    <w:pPr>
      <w:widowControl w:val="0"/>
      <w:ind w:firstLine="500"/>
    </w:pPr>
  </w:style>
  <w:style w:type="paragraph" w:customStyle="1" w:styleId="afffffe">
    <w:name w:val="Текст ЭР (см. также)"/>
    <w:basedOn w:val="a"/>
    <w:next w:val="a"/>
    <w:uiPriority w:val="99"/>
    <w:rsid w:val="006A3D4B"/>
    <w:pPr>
      <w:widowControl w:val="0"/>
      <w:autoSpaceDE w:val="0"/>
      <w:autoSpaceDN w:val="0"/>
      <w:adjustRightInd w:val="0"/>
      <w:spacing w:before="200"/>
    </w:pPr>
    <w:rPr>
      <w:rFonts w:ascii="Arial" w:hAnsi="Arial" w:cs="Arial"/>
      <w:sz w:val="22"/>
      <w:szCs w:val="22"/>
    </w:rPr>
  </w:style>
  <w:style w:type="paragraph" w:customStyle="1" w:styleId="affffff">
    <w:name w:val="Технический комментарий"/>
    <w:basedOn w:val="a"/>
    <w:next w:val="a"/>
    <w:uiPriority w:val="99"/>
    <w:rsid w:val="006A3D4B"/>
    <w:pPr>
      <w:widowControl w:val="0"/>
      <w:shd w:val="clear" w:color="auto" w:fill="FFFFA6"/>
      <w:autoSpaceDE w:val="0"/>
      <w:autoSpaceDN w:val="0"/>
      <w:adjustRightInd w:val="0"/>
    </w:pPr>
    <w:rPr>
      <w:rFonts w:ascii="Arial" w:hAnsi="Arial" w:cs="Arial"/>
      <w:color w:val="463F31"/>
    </w:rPr>
  </w:style>
  <w:style w:type="paragraph" w:customStyle="1" w:styleId="affffff0">
    <w:name w:val="Формула"/>
    <w:basedOn w:val="a"/>
    <w:next w:val="a"/>
    <w:uiPriority w:val="99"/>
    <w:rsid w:val="006A3D4B"/>
    <w:pPr>
      <w:widowControl w:val="0"/>
      <w:shd w:val="clear" w:color="auto" w:fill="FAF3E9"/>
      <w:autoSpaceDE w:val="0"/>
      <w:autoSpaceDN w:val="0"/>
      <w:adjustRightInd w:val="0"/>
      <w:spacing w:before="240" w:after="240"/>
      <w:ind w:left="420" w:right="420" w:firstLine="300"/>
      <w:jc w:val="both"/>
    </w:pPr>
    <w:rPr>
      <w:rFonts w:ascii="Arial" w:hAnsi="Arial" w:cs="Arial"/>
    </w:rPr>
  </w:style>
  <w:style w:type="paragraph" w:customStyle="1" w:styleId="affffff1">
    <w:name w:val="Центрированный (таблица)"/>
    <w:basedOn w:val="aff0"/>
    <w:next w:val="a"/>
    <w:uiPriority w:val="99"/>
    <w:rsid w:val="006A3D4B"/>
    <w:pPr>
      <w:widowControl w:val="0"/>
      <w:jc w:val="center"/>
    </w:pPr>
  </w:style>
  <w:style w:type="paragraph" w:customStyle="1" w:styleId="-">
    <w:name w:val="ЭР-содержание (правое окно)"/>
    <w:basedOn w:val="a"/>
    <w:next w:val="a"/>
    <w:uiPriority w:val="99"/>
    <w:rsid w:val="006A3D4B"/>
    <w:pPr>
      <w:widowControl w:val="0"/>
      <w:autoSpaceDE w:val="0"/>
      <w:autoSpaceDN w:val="0"/>
      <w:adjustRightInd w:val="0"/>
      <w:spacing w:before="300"/>
    </w:pPr>
    <w:rPr>
      <w:rFonts w:ascii="Arial" w:hAnsi="Arial" w:cs="Arial"/>
      <w:sz w:val="26"/>
      <w:szCs w:val="26"/>
    </w:rPr>
  </w:style>
  <w:style w:type="character" w:customStyle="1" w:styleId="affffff2">
    <w:name w:val="Активная гипертекстовая ссылка"/>
    <w:uiPriority w:val="99"/>
    <w:rsid w:val="006A3D4B"/>
    <w:rPr>
      <w:b w:val="0"/>
      <w:bCs w:val="0"/>
      <w:color w:val="106BBE"/>
      <w:sz w:val="26"/>
      <w:szCs w:val="26"/>
      <w:u w:val="single"/>
    </w:rPr>
  </w:style>
  <w:style w:type="character" w:customStyle="1" w:styleId="affffff3">
    <w:name w:val="Выделение для Базового Поиска"/>
    <w:uiPriority w:val="99"/>
    <w:rsid w:val="006A3D4B"/>
    <w:rPr>
      <w:b w:val="0"/>
      <w:bCs w:val="0"/>
      <w:color w:val="0058A9"/>
      <w:sz w:val="26"/>
      <w:szCs w:val="26"/>
    </w:rPr>
  </w:style>
  <w:style w:type="character" w:customStyle="1" w:styleId="affffff4">
    <w:name w:val="Выделение для Базового Поиска (курсив)"/>
    <w:uiPriority w:val="99"/>
    <w:rsid w:val="006A3D4B"/>
    <w:rPr>
      <w:b w:val="0"/>
      <w:bCs w:val="0"/>
      <w:i/>
      <w:iCs/>
      <w:color w:val="0058A9"/>
      <w:sz w:val="26"/>
      <w:szCs w:val="26"/>
    </w:rPr>
  </w:style>
  <w:style w:type="character" w:customStyle="1" w:styleId="affffff5">
    <w:name w:val="Заголовок своего сообщения"/>
    <w:uiPriority w:val="99"/>
    <w:rsid w:val="006A3D4B"/>
    <w:rPr>
      <w:b w:val="0"/>
      <w:bCs w:val="0"/>
      <w:color w:val="26282F"/>
      <w:sz w:val="26"/>
      <w:szCs w:val="26"/>
    </w:rPr>
  </w:style>
  <w:style w:type="character" w:customStyle="1" w:styleId="affffff6">
    <w:name w:val="Заголовок чужого сообщения"/>
    <w:uiPriority w:val="99"/>
    <w:rsid w:val="006A3D4B"/>
    <w:rPr>
      <w:b w:val="0"/>
      <w:bCs w:val="0"/>
      <w:color w:val="FF0000"/>
      <w:sz w:val="26"/>
      <w:szCs w:val="26"/>
    </w:rPr>
  </w:style>
  <w:style w:type="character" w:customStyle="1" w:styleId="affffff7">
    <w:name w:val="Найденные слова"/>
    <w:uiPriority w:val="99"/>
    <w:rsid w:val="006A3D4B"/>
    <w:rPr>
      <w:b w:val="0"/>
      <w:bCs w:val="0"/>
      <w:color w:val="26282F"/>
      <w:sz w:val="26"/>
      <w:szCs w:val="26"/>
      <w:shd w:val="clear" w:color="auto" w:fill="FFF580"/>
    </w:rPr>
  </w:style>
  <w:style w:type="character" w:customStyle="1" w:styleId="affffff8">
    <w:name w:val="Не вступил в силу"/>
    <w:uiPriority w:val="99"/>
    <w:rsid w:val="006A3D4B"/>
    <w:rPr>
      <w:b w:val="0"/>
      <w:bCs w:val="0"/>
      <w:color w:val="000000"/>
      <w:sz w:val="26"/>
      <w:szCs w:val="26"/>
      <w:shd w:val="clear" w:color="auto" w:fill="D8EDE8"/>
    </w:rPr>
  </w:style>
  <w:style w:type="character" w:customStyle="1" w:styleId="affffff9">
    <w:name w:val="Опечатки"/>
    <w:uiPriority w:val="99"/>
    <w:rsid w:val="006A3D4B"/>
    <w:rPr>
      <w:color w:val="FF0000"/>
      <w:sz w:val="26"/>
      <w:szCs w:val="26"/>
    </w:rPr>
  </w:style>
  <w:style w:type="character" w:customStyle="1" w:styleId="affffffa">
    <w:name w:val="Продолжение ссылки"/>
    <w:uiPriority w:val="99"/>
    <w:rsid w:val="006A3D4B"/>
  </w:style>
  <w:style w:type="character" w:customStyle="1" w:styleId="affffffb">
    <w:name w:val="Сравнение редакций"/>
    <w:uiPriority w:val="99"/>
    <w:rsid w:val="006A3D4B"/>
    <w:rPr>
      <w:b w:val="0"/>
      <w:bCs w:val="0"/>
      <w:color w:val="26282F"/>
      <w:sz w:val="26"/>
      <w:szCs w:val="26"/>
    </w:rPr>
  </w:style>
  <w:style w:type="character" w:customStyle="1" w:styleId="affffffc">
    <w:name w:val="Сравнение редакций. Добавленный фрагмент"/>
    <w:uiPriority w:val="99"/>
    <w:rsid w:val="006A3D4B"/>
    <w:rPr>
      <w:color w:val="000000"/>
      <w:shd w:val="clear" w:color="auto" w:fill="C1D7FF"/>
    </w:rPr>
  </w:style>
  <w:style w:type="character" w:customStyle="1" w:styleId="affffffd">
    <w:name w:val="Сравнение редакций. Удаленный фрагмент"/>
    <w:uiPriority w:val="99"/>
    <w:rsid w:val="006A3D4B"/>
    <w:rPr>
      <w:color w:val="000000"/>
      <w:shd w:val="clear" w:color="auto" w:fill="C4C413"/>
    </w:rPr>
  </w:style>
  <w:style w:type="character" w:customStyle="1" w:styleId="affffffe">
    <w:name w:val="Утратил силу"/>
    <w:uiPriority w:val="99"/>
    <w:rsid w:val="006A3D4B"/>
    <w:rPr>
      <w:b w:val="0"/>
      <w:bCs w:val="0"/>
      <w:strike/>
      <w:color w:val="666600"/>
      <w:sz w:val="26"/>
      <w:szCs w:val="26"/>
    </w:rPr>
  </w:style>
  <w:style w:type="paragraph" w:customStyle="1" w:styleId="afffffff">
    <w:name w:val="текст"/>
    <w:basedOn w:val="a"/>
    <w:uiPriority w:val="99"/>
    <w:rsid w:val="006A3D4B"/>
    <w:pPr>
      <w:autoSpaceDE w:val="0"/>
      <w:autoSpaceDN w:val="0"/>
      <w:adjustRightInd w:val="0"/>
      <w:spacing w:line="288" w:lineRule="auto"/>
      <w:ind w:firstLine="283"/>
      <w:jc w:val="both"/>
      <w:textAlignment w:val="center"/>
    </w:pPr>
    <w:rPr>
      <w:rFonts w:ascii="Arial Narrow" w:hAnsi="Arial Narrow" w:cs="Arial Narrow"/>
      <w:color w:val="000000"/>
      <w:sz w:val="19"/>
      <w:szCs w:val="19"/>
      <w:lang w:eastAsia="en-US"/>
    </w:rPr>
  </w:style>
  <w:style w:type="paragraph" w:customStyle="1" w:styleId="xl111">
    <w:name w:val="xl111"/>
    <w:basedOn w:val="a"/>
    <w:uiPriority w:val="99"/>
    <w:rsid w:val="006A3D4B"/>
    <w:pPr>
      <w:spacing w:before="100" w:beforeAutospacing="1" w:after="100" w:afterAutospacing="1"/>
      <w:textAlignment w:val="center"/>
    </w:pPr>
    <w:rPr>
      <w:b/>
      <w:bCs/>
      <w:sz w:val="22"/>
      <w:szCs w:val="22"/>
    </w:rPr>
  </w:style>
  <w:style w:type="paragraph" w:customStyle="1" w:styleId="xl112">
    <w:name w:val="xl112"/>
    <w:basedOn w:val="a"/>
    <w:uiPriority w:val="99"/>
    <w:rsid w:val="006A3D4B"/>
    <w:pPr>
      <w:spacing w:before="100" w:beforeAutospacing="1" w:after="100" w:afterAutospacing="1"/>
      <w:textAlignment w:val="center"/>
    </w:pPr>
    <w:rPr>
      <w:sz w:val="22"/>
      <w:szCs w:val="22"/>
    </w:rPr>
  </w:style>
  <w:style w:type="paragraph" w:customStyle="1" w:styleId="xl113">
    <w:name w:val="xl113"/>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114">
    <w:name w:val="xl114"/>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2"/>
      <w:szCs w:val="22"/>
    </w:rPr>
  </w:style>
  <w:style w:type="paragraph" w:customStyle="1" w:styleId="xl115">
    <w:name w:val="xl115"/>
    <w:basedOn w:val="a"/>
    <w:uiPriority w:val="99"/>
    <w:rsid w:val="006A3D4B"/>
    <w:pPr>
      <w:pBdr>
        <w:top w:val="single" w:sz="4" w:space="0" w:color="auto"/>
        <w:left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116">
    <w:name w:val="xl116"/>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FF"/>
      <w:sz w:val="22"/>
      <w:szCs w:val="22"/>
    </w:rPr>
  </w:style>
  <w:style w:type="paragraph" w:customStyle="1" w:styleId="xl117">
    <w:name w:val="xl117"/>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FF"/>
      <w:sz w:val="22"/>
      <w:szCs w:val="22"/>
    </w:rPr>
  </w:style>
  <w:style w:type="paragraph" w:customStyle="1" w:styleId="xl118">
    <w:name w:val="xl118"/>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FF"/>
      <w:sz w:val="22"/>
      <w:szCs w:val="22"/>
    </w:rPr>
  </w:style>
  <w:style w:type="paragraph" w:customStyle="1" w:styleId="xl119">
    <w:name w:val="xl119"/>
    <w:basedOn w:val="a"/>
    <w:uiPriority w:val="99"/>
    <w:rsid w:val="006A3D4B"/>
    <w:pPr>
      <w:pBdr>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120">
    <w:name w:val="xl120"/>
    <w:basedOn w:val="a"/>
    <w:uiPriority w:val="99"/>
    <w:rsid w:val="006A3D4B"/>
    <w:pPr>
      <w:pBdr>
        <w:left w:val="single" w:sz="4" w:space="0" w:color="auto"/>
        <w:bottom w:val="single" w:sz="4" w:space="0" w:color="auto"/>
      </w:pBdr>
      <w:spacing w:before="100" w:beforeAutospacing="1" w:after="100" w:afterAutospacing="1"/>
      <w:jc w:val="center"/>
      <w:textAlignment w:val="top"/>
    </w:pPr>
    <w:rPr>
      <w:sz w:val="22"/>
      <w:szCs w:val="22"/>
    </w:rPr>
  </w:style>
  <w:style w:type="paragraph" w:customStyle="1" w:styleId="xl121">
    <w:name w:val="xl121"/>
    <w:basedOn w:val="a"/>
    <w:uiPriority w:val="99"/>
    <w:rsid w:val="006A3D4B"/>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sz w:val="22"/>
      <w:szCs w:val="22"/>
    </w:rPr>
  </w:style>
  <w:style w:type="paragraph" w:customStyle="1" w:styleId="xl122">
    <w:name w:val="xl122"/>
    <w:basedOn w:val="a"/>
    <w:uiPriority w:val="99"/>
    <w:rsid w:val="006A3D4B"/>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sz w:val="22"/>
      <w:szCs w:val="22"/>
    </w:rPr>
  </w:style>
  <w:style w:type="paragraph" w:customStyle="1" w:styleId="xl123">
    <w:name w:val="xl123"/>
    <w:basedOn w:val="a"/>
    <w:uiPriority w:val="99"/>
    <w:rsid w:val="006A3D4B"/>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sz w:val="22"/>
      <w:szCs w:val="22"/>
    </w:rPr>
  </w:style>
  <w:style w:type="paragraph" w:customStyle="1" w:styleId="xl124">
    <w:name w:val="xl124"/>
    <w:basedOn w:val="a"/>
    <w:uiPriority w:val="99"/>
    <w:rsid w:val="006A3D4B"/>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sz w:val="22"/>
      <w:szCs w:val="22"/>
    </w:rPr>
  </w:style>
  <w:style w:type="paragraph" w:customStyle="1" w:styleId="xl125">
    <w:name w:val="xl125"/>
    <w:basedOn w:val="a"/>
    <w:uiPriority w:val="99"/>
    <w:rsid w:val="006A3D4B"/>
    <w:pPr>
      <w:pBdr>
        <w:top w:val="single" w:sz="4" w:space="0" w:color="auto"/>
        <w:left w:val="single" w:sz="4" w:space="0" w:color="auto"/>
        <w:bottom w:val="single" w:sz="8" w:space="0" w:color="auto"/>
      </w:pBdr>
      <w:spacing w:before="100" w:beforeAutospacing="1" w:after="100" w:afterAutospacing="1"/>
      <w:jc w:val="center"/>
      <w:textAlignment w:val="top"/>
    </w:pPr>
    <w:rPr>
      <w:sz w:val="22"/>
      <w:szCs w:val="22"/>
    </w:rPr>
  </w:style>
  <w:style w:type="paragraph" w:customStyle="1" w:styleId="xl126">
    <w:name w:val="xl126"/>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FF"/>
      <w:sz w:val="22"/>
      <w:szCs w:val="22"/>
    </w:rPr>
  </w:style>
  <w:style w:type="paragraph" w:customStyle="1" w:styleId="xl127">
    <w:name w:val="xl127"/>
    <w:basedOn w:val="a"/>
    <w:uiPriority w:val="99"/>
    <w:rsid w:val="006A3D4B"/>
    <w:pPr>
      <w:spacing w:before="100" w:beforeAutospacing="1" w:after="100" w:afterAutospacing="1"/>
    </w:pPr>
    <w:rPr>
      <w:color w:val="0000FF"/>
      <w:sz w:val="22"/>
      <w:szCs w:val="22"/>
    </w:rPr>
  </w:style>
  <w:style w:type="paragraph" w:customStyle="1" w:styleId="xl128">
    <w:name w:val="xl128"/>
    <w:basedOn w:val="a"/>
    <w:uiPriority w:val="99"/>
    <w:rsid w:val="006A3D4B"/>
    <w:pPr>
      <w:pBdr>
        <w:top w:val="single" w:sz="4" w:space="0" w:color="auto"/>
        <w:left w:val="single" w:sz="4" w:space="0" w:color="auto"/>
        <w:right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29">
    <w:name w:val="xl129"/>
    <w:basedOn w:val="a"/>
    <w:uiPriority w:val="99"/>
    <w:rsid w:val="006A3D4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rPr>
      <w:sz w:val="22"/>
      <w:szCs w:val="22"/>
    </w:rPr>
  </w:style>
  <w:style w:type="paragraph" w:customStyle="1" w:styleId="xl130">
    <w:name w:val="xl130"/>
    <w:basedOn w:val="a"/>
    <w:uiPriority w:val="99"/>
    <w:rsid w:val="006A3D4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rPr>
      <w:sz w:val="22"/>
      <w:szCs w:val="22"/>
    </w:rPr>
  </w:style>
  <w:style w:type="paragraph" w:customStyle="1" w:styleId="xl131">
    <w:name w:val="xl131"/>
    <w:basedOn w:val="a"/>
    <w:uiPriority w:val="99"/>
    <w:rsid w:val="006A3D4B"/>
    <w:pPr>
      <w:pBdr>
        <w:top w:val="single" w:sz="4" w:space="0" w:color="auto"/>
        <w:bottom w:val="single" w:sz="4" w:space="0" w:color="auto"/>
        <w:right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32">
    <w:name w:val="xl132"/>
    <w:basedOn w:val="a"/>
    <w:uiPriority w:val="99"/>
    <w:rsid w:val="006A3D4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33">
    <w:name w:val="xl133"/>
    <w:basedOn w:val="a"/>
    <w:uiPriority w:val="99"/>
    <w:rsid w:val="006A3D4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34">
    <w:name w:val="xl134"/>
    <w:basedOn w:val="a"/>
    <w:uiPriority w:val="99"/>
    <w:rsid w:val="006A3D4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35">
    <w:name w:val="xl135"/>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2"/>
      <w:szCs w:val="22"/>
    </w:rPr>
  </w:style>
  <w:style w:type="paragraph" w:customStyle="1" w:styleId="xl136">
    <w:name w:val="xl136"/>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2"/>
      <w:szCs w:val="22"/>
    </w:rPr>
  </w:style>
  <w:style w:type="paragraph" w:customStyle="1" w:styleId="xl137">
    <w:name w:val="xl137"/>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800080"/>
      <w:sz w:val="22"/>
      <w:szCs w:val="22"/>
    </w:rPr>
  </w:style>
  <w:style w:type="paragraph" w:customStyle="1" w:styleId="xl138">
    <w:name w:val="xl138"/>
    <w:basedOn w:val="a"/>
    <w:uiPriority w:val="99"/>
    <w:rsid w:val="006A3D4B"/>
    <w:pPr>
      <w:pBdr>
        <w:top w:val="single" w:sz="4" w:space="0" w:color="auto"/>
        <w:left w:val="single" w:sz="4" w:space="0" w:color="auto"/>
        <w:right w:val="single" w:sz="4" w:space="0" w:color="auto"/>
      </w:pBdr>
      <w:spacing w:before="100" w:beforeAutospacing="1" w:after="100" w:afterAutospacing="1"/>
      <w:jc w:val="center"/>
      <w:textAlignment w:val="top"/>
    </w:pPr>
    <w:rPr>
      <w:b/>
      <w:bCs/>
      <w:sz w:val="18"/>
      <w:szCs w:val="18"/>
    </w:rPr>
  </w:style>
  <w:style w:type="paragraph" w:customStyle="1" w:styleId="xl139">
    <w:name w:val="xl139"/>
    <w:basedOn w:val="a"/>
    <w:uiPriority w:val="99"/>
    <w:rsid w:val="006A3D4B"/>
    <w:pPr>
      <w:pBdr>
        <w:left w:val="single" w:sz="4" w:space="0" w:color="auto"/>
        <w:right w:val="single" w:sz="4" w:space="0" w:color="auto"/>
      </w:pBdr>
      <w:spacing w:before="100" w:beforeAutospacing="1" w:after="100" w:afterAutospacing="1"/>
      <w:jc w:val="center"/>
      <w:textAlignment w:val="top"/>
    </w:pPr>
    <w:rPr>
      <w:b/>
      <w:bCs/>
      <w:sz w:val="18"/>
      <w:szCs w:val="18"/>
    </w:rPr>
  </w:style>
  <w:style w:type="paragraph" w:customStyle="1" w:styleId="xl140">
    <w:name w:val="xl140"/>
    <w:basedOn w:val="a"/>
    <w:uiPriority w:val="99"/>
    <w:rsid w:val="006A3D4B"/>
    <w:pPr>
      <w:spacing w:before="100" w:beforeAutospacing="1" w:after="100" w:afterAutospacing="1"/>
      <w:jc w:val="center"/>
      <w:textAlignment w:val="center"/>
    </w:pPr>
    <w:rPr>
      <w:b/>
      <w:bCs/>
      <w:sz w:val="28"/>
      <w:szCs w:val="28"/>
    </w:rPr>
  </w:style>
  <w:style w:type="paragraph" w:customStyle="1" w:styleId="xl141">
    <w:name w:val="xl141"/>
    <w:basedOn w:val="a"/>
    <w:uiPriority w:val="99"/>
    <w:rsid w:val="006A3D4B"/>
    <w:pPr>
      <w:pBdr>
        <w:left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142">
    <w:name w:val="xl142"/>
    <w:basedOn w:val="a"/>
    <w:uiPriority w:val="99"/>
    <w:rsid w:val="006A3D4B"/>
    <w:pPr>
      <w:pBdr>
        <w:left w:val="single" w:sz="4" w:space="0" w:color="auto"/>
        <w:bottom w:val="single" w:sz="4" w:space="0" w:color="auto"/>
        <w:right w:val="single" w:sz="4" w:space="0" w:color="auto"/>
      </w:pBdr>
      <w:spacing w:before="100" w:beforeAutospacing="1" w:after="100" w:afterAutospacing="1"/>
      <w:jc w:val="center"/>
      <w:textAlignment w:val="top"/>
    </w:pPr>
    <w:rPr>
      <w:b/>
      <w:bCs/>
      <w:sz w:val="18"/>
      <w:szCs w:val="18"/>
    </w:rPr>
  </w:style>
  <w:style w:type="paragraph" w:customStyle="1" w:styleId="xl143">
    <w:name w:val="xl143"/>
    <w:basedOn w:val="a"/>
    <w:uiPriority w:val="99"/>
    <w:rsid w:val="006A3D4B"/>
    <w:pPr>
      <w:spacing w:before="100" w:beforeAutospacing="1" w:after="100" w:afterAutospacing="1"/>
      <w:jc w:val="center"/>
    </w:pPr>
    <w:rPr>
      <w:b/>
      <w:bCs/>
      <w:sz w:val="28"/>
      <w:szCs w:val="28"/>
    </w:rPr>
  </w:style>
  <w:style w:type="paragraph" w:customStyle="1" w:styleId="xl144">
    <w:name w:val="xl144"/>
    <w:basedOn w:val="a"/>
    <w:uiPriority w:val="99"/>
    <w:rsid w:val="006A3D4B"/>
    <w:pPr>
      <w:pBdr>
        <w:top w:val="single" w:sz="4" w:space="0" w:color="auto"/>
        <w:left w:val="single" w:sz="4" w:space="0" w:color="auto"/>
        <w:right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45">
    <w:name w:val="xl145"/>
    <w:basedOn w:val="a"/>
    <w:uiPriority w:val="99"/>
    <w:rsid w:val="006A3D4B"/>
    <w:pPr>
      <w:pBdr>
        <w:left w:val="single" w:sz="4" w:space="0" w:color="auto"/>
        <w:bottom w:val="single" w:sz="4" w:space="0" w:color="auto"/>
        <w:right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46">
    <w:name w:val="xl146"/>
    <w:basedOn w:val="a"/>
    <w:uiPriority w:val="99"/>
    <w:rsid w:val="006A3D4B"/>
    <w:pPr>
      <w:pBdr>
        <w:top w:val="single" w:sz="4" w:space="0" w:color="auto"/>
        <w:left w:val="single" w:sz="4" w:space="0" w:color="auto"/>
        <w:right w:val="single" w:sz="4" w:space="0" w:color="auto"/>
      </w:pBdr>
      <w:shd w:val="clear" w:color="auto" w:fill="CCFFFF"/>
      <w:spacing w:before="100" w:beforeAutospacing="1" w:after="100" w:afterAutospacing="1"/>
      <w:jc w:val="center"/>
      <w:textAlignment w:val="top"/>
    </w:pPr>
  </w:style>
  <w:style w:type="paragraph" w:customStyle="1" w:styleId="xl147">
    <w:name w:val="xl147"/>
    <w:basedOn w:val="a"/>
    <w:uiPriority w:val="99"/>
    <w:rsid w:val="006A3D4B"/>
    <w:pPr>
      <w:pBdr>
        <w:left w:val="single" w:sz="4" w:space="0" w:color="auto"/>
        <w:right w:val="single" w:sz="4" w:space="0" w:color="auto"/>
      </w:pBdr>
      <w:shd w:val="clear" w:color="auto" w:fill="CCFFFF"/>
      <w:spacing w:before="100" w:beforeAutospacing="1" w:after="100" w:afterAutospacing="1"/>
      <w:jc w:val="center"/>
      <w:textAlignment w:val="top"/>
    </w:pPr>
  </w:style>
  <w:style w:type="paragraph" w:customStyle="1" w:styleId="xl148">
    <w:name w:val="xl148"/>
    <w:basedOn w:val="a"/>
    <w:uiPriority w:val="99"/>
    <w:rsid w:val="006A3D4B"/>
    <w:pPr>
      <w:pBdr>
        <w:left w:val="single" w:sz="4" w:space="0" w:color="auto"/>
        <w:bottom w:val="single" w:sz="4" w:space="0" w:color="auto"/>
        <w:right w:val="single" w:sz="4" w:space="0" w:color="auto"/>
      </w:pBdr>
      <w:shd w:val="clear" w:color="auto" w:fill="CCFFFF"/>
      <w:spacing w:before="100" w:beforeAutospacing="1" w:after="100" w:afterAutospacing="1"/>
      <w:jc w:val="center"/>
      <w:textAlignment w:val="top"/>
    </w:pPr>
  </w:style>
  <w:style w:type="paragraph" w:customStyle="1" w:styleId="xl149">
    <w:name w:val="xl149"/>
    <w:basedOn w:val="a"/>
    <w:uiPriority w:val="99"/>
    <w:rsid w:val="006A3D4B"/>
    <w:pPr>
      <w:pBdr>
        <w:top w:val="single" w:sz="4" w:space="0" w:color="auto"/>
        <w:left w:val="single" w:sz="4" w:space="0" w:color="auto"/>
      </w:pBdr>
      <w:shd w:val="clear" w:color="auto" w:fill="CCFFFF"/>
      <w:spacing w:before="100" w:beforeAutospacing="1" w:after="100" w:afterAutospacing="1"/>
      <w:jc w:val="center"/>
      <w:textAlignment w:val="center"/>
    </w:pPr>
    <w:rPr>
      <w:sz w:val="22"/>
      <w:szCs w:val="22"/>
    </w:rPr>
  </w:style>
  <w:style w:type="paragraph" w:customStyle="1" w:styleId="xl150">
    <w:name w:val="xl150"/>
    <w:basedOn w:val="a"/>
    <w:uiPriority w:val="99"/>
    <w:rsid w:val="006A3D4B"/>
    <w:pPr>
      <w:pBdr>
        <w:top w:val="single" w:sz="4" w:space="0" w:color="auto"/>
      </w:pBdr>
      <w:shd w:val="clear" w:color="auto" w:fill="CCFFFF"/>
      <w:spacing w:before="100" w:beforeAutospacing="1" w:after="100" w:afterAutospacing="1"/>
      <w:jc w:val="center"/>
      <w:textAlignment w:val="center"/>
    </w:pPr>
    <w:rPr>
      <w:sz w:val="22"/>
      <w:szCs w:val="22"/>
    </w:rPr>
  </w:style>
  <w:style w:type="paragraph" w:customStyle="1" w:styleId="xl151">
    <w:name w:val="xl151"/>
    <w:basedOn w:val="a"/>
    <w:uiPriority w:val="99"/>
    <w:rsid w:val="006A3D4B"/>
    <w:pPr>
      <w:pBdr>
        <w:top w:val="single" w:sz="4" w:space="0" w:color="auto"/>
        <w:right w:val="single" w:sz="4" w:space="0" w:color="auto"/>
      </w:pBdr>
      <w:shd w:val="clear" w:color="auto" w:fill="CCFFFF"/>
      <w:spacing w:before="100" w:beforeAutospacing="1" w:after="100" w:afterAutospacing="1"/>
      <w:jc w:val="center"/>
      <w:textAlignment w:val="center"/>
    </w:pPr>
    <w:rPr>
      <w:sz w:val="22"/>
      <w:szCs w:val="22"/>
    </w:rPr>
  </w:style>
  <w:style w:type="paragraph" w:customStyle="1" w:styleId="xl152">
    <w:name w:val="xl152"/>
    <w:basedOn w:val="a"/>
    <w:uiPriority w:val="99"/>
    <w:rsid w:val="006A3D4B"/>
    <w:pPr>
      <w:pBdr>
        <w:left w:val="single" w:sz="4" w:space="0" w:color="auto"/>
        <w:bottom w:val="single" w:sz="4" w:space="0" w:color="auto"/>
      </w:pBdr>
      <w:shd w:val="clear" w:color="auto" w:fill="CCFFFF"/>
      <w:spacing w:before="100" w:beforeAutospacing="1" w:after="100" w:afterAutospacing="1"/>
      <w:jc w:val="center"/>
      <w:textAlignment w:val="center"/>
    </w:pPr>
    <w:rPr>
      <w:sz w:val="22"/>
      <w:szCs w:val="22"/>
    </w:rPr>
  </w:style>
  <w:style w:type="paragraph" w:customStyle="1" w:styleId="xl153">
    <w:name w:val="xl153"/>
    <w:basedOn w:val="a"/>
    <w:uiPriority w:val="99"/>
    <w:rsid w:val="006A3D4B"/>
    <w:pPr>
      <w:pBdr>
        <w:bottom w:val="single" w:sz="4" w:space="0" w:color="auto"/>
      </w:pBdr>
      <w:shd w:val="clear" w:color="auto" w:fill="CCFFFF"/>
      <w:spacing w:before="100" w:beforeAutospacing="1" w:after="100" w:afterAutospacing="1"/>
      <w:jc w:val="center"/>
      <w:textAlignment w:val="center"/>
    </w:pPr>
    <w:rPr>
      <w:sz w:val="22"/>
      <w:szCs w:val="22"/>
    </w:rPr>
  </w:style>
  <w:style w:type="paragraph" w:customStyle="1" w:styleId="xl154">
    <w:name w:val="xl154"/>
    <w:basedOn w:val="a"/>
    <w:uiPriority w:val="99"/>
    <w:rsid w:val="006A3D4B"/>
    <w:pPr>
      <w:pBdr>
        <w:bottom w:val="single" w:sz="4" w:space="0" w:color="auto"/>
        <w:right w:val="single" w:sz="4" w:space="0" w:color="auto"/>
      </w:pBdr>
      <w:shd w:val="clear" w:color="auto" w:fill="CCFFFF"/>
      <w:spacing w:before="100" w:beforeAutospacing="1" w:after="100" w:afterAutospacing="1"/>
      <w:jc w:val="center"/>
      <w:textAlignment w:val="center"/>
    </w:pPr>
    <w:rPr>
      <w:sz w:val="22"/>
      <w:szCs w:val="22"/>
    </w:rPr>
  </w:style>
  <w:style w:type="paragraph" w:customStyle="1" w:styleId="xl155">
    <w:name w:val="xl155"/>
    <w:basedOn w:val="a"/>
    <w:uiPriority w:val="99"/>
    <w:rsid w:val="006A3D4B"/>
    <w:pPr>
      <w:pBdr>
        <w:left w:val="single" w:sz="4" w:space="0" w:color="auto"/>
        <w:right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56">
    <w:name w:val="xl156"/>
    <w:basedOn w:val="a"/>
    <w:uiPriority w:val="99"/>
    <w:rsid w:val="006A3D4B"/>
    <w:pPr>
      <w:pBdr>
        <w:left w:val="single" w:sz="4" w:space="0" w:color="auto"/>
        <w:bottom w:val="single" w:sz="4" w:space="0" w:color="auto"/>
        <w:right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57">
    <w:name w:val="xl157"/>
    <w:basedOn w:val="a"/>
    <w:uiPriority w:val="99"/>
    <w:rsid w:val="006A3D4B"/>
    <w:pPr>
      <w:pBdr>
        <w:top w:val="single" w:sz="4" w:space="0" w:color="auto"/>
        <w:left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58">
    <w:name w:val="xl158"/>
    <w:basedOn w:val="a"/>
    <w:uiPriority w:val="99"/>
    <w:rsid w:val="006A3D4B"/>
    <w:pPr>
      <w:pBdr>
        <w:left w:val="single" w:sz="4" w:space="0" w:color="auto"/>
        <w:bottom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59">
    <w:name w:val="xl159"/>
    <w:basedOn w:val="a"/>
    <w:uiPriority w:val="99"/>
    <w:rsid w:val="006A3D4B"/>
    <w:pPr>
      <w:pBdr>
        <w:top w:val="single" w:sz="4" w:space="0" w:color="auto"/>
        <w:bottom w:val="single" w:sz="4" w:space="0" w:color="auto"/>
      </w:pBdr>
      <w:shd w:val="clear" w:color="auto" w:fill="CCFFFF"/>
      <w:spacing w:before="100" w:beforeAutospacing="1" w:after="100" w:afterAutospacing="1"/>
      <w:jc w:val="center"/>
    </w:pPr>
    <w:rPr>
      <w:sz w:val="22"/>
      <w:szCs w:val="22"/>
    </w:rPr>
  </w:style>
  <w:style w:type="paragraph" w:customStyle="1" w:styleId="xl160">
    <w:name w:val="xl160"/>
    <w:basedOn w:val="a"/>
    <w:uiPriority w:val="99"/>
    <w:rsid w:val="006A3D4B"/>
    <w:pPr>
      <w:pBdr>
        <w:top w:val="single" w:sz="4" w:space="0" w:color="auto"/>
        <w:bottom w:val="single" w:sz="4" w:space="0" w:color="auto"/>
        <w:right w:val="single" w:sz="4" w:space="0" w:color="auto"/>
      </w:pBdr>
      <w:shd w:val="clear" w:color="auto" w:fill="CCFFFF"/>
      <w:spacing w:before="100" w:beforeAutospacing="1" w:after="100" w:afterAutospacing="1"/>
      <w:jc w:val="center"/>
    </w:pPr>
    <w:rPr>
      <w:sz w:val="22"/>
      <w:szCs w:val="22"/>
    </w:rPr>
  </w:style>
  <w:style w:type="paragraph" w:customStyle="1" w:styleId="xl161">
    <w:name w:val="xl161"/>
    <w:basedOn w:val="a"/>
    <w:uiPriority w:val="99"/>
    <w:rsid w:val="006A3D4B"/>
    <w:pPr>
      <w:pBdr>
        <w:top w:val="single" w:sz="4" w:space="0" w:color="auto"/>
        <w:left w:val="single" w:sz="4" w:space="0" w:color="auto"/>
        <w:right w:val="single" w:sz="4" w:space="0" w:color="auto"/>
      </w:pBdr>
      <w:spacing w:before="100" w:beforeAutospacing="1" w:after="100" w:afterAutospacing="1"/>
      <w:jc w:val="center"/>
      <w:textAlignment w:val="top"/>
    </w:pPr>
  </w:style>
  <w:style w:type="paragraph" w:customStyle="1" w:styleId="xl162">
    <w:name w:val="xl162"/>
    <w:basedOn w:val="a"/>
    <w:uiPriority w:val="99"/>
    <w:rsid w:val="006A3D4B"/>
    <w:pPr>
      <w:pBdr>
        <w:left w:val="single" w:sz="4" w:space="0" w:color="auto"/>
        <w:right w:val="single" w:sz="4" w:space="0" w:color="auto"/>
      </w:pBdr>
      <w:spacing w:before="100" w:beforeAutospacing="1" w:after="100" w:afterAutospacing="1"/>
      <w:jc w:val="center"/>
      <w:textAlignment w:val="top"/>
    </w:pPr>
  </w:style>
  <w:style w:type="paragraph" w:customStyle="1" w:styleId="xl163">
    <w:name w:val="xl163"/>
    <w:basedOn w:val="a"/>
    <w:uiPriority w:val="99"/>
    <w:rsid w:val="006A3D4B"/>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64">
    <w:name w:val="xl164"/>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65">
    <w:name w:val="xl165"/>
    <w:basedOn w:val="a"/>
    <w:uiPriority w:val="99"/>
    <w:rsid w:val="006A3D4B"/>
    <w:pPr>
      <w:pBdr>
        <w:top w:val="single" w:sz="4" w:space="0" w:color="auto"/>
        <w:left w:val="single" w:sz="4" w:space="0" w:color="auto"/>
        <w:right w:val="single" w:sz="4" w:space="0" w:color="auto"/>
      </w:pBdr>
      <w:spacing w:before="100" w:beforeAutospacing="1" w:after="100" w:afterAutospacing="1"/>
      <w:jc w:val="center"/>
      <w:textAlignment w:val="top"/>
    </w:pPr>
    <w:rPr>
      <w:b/>
      <w:bCs/>
      <w:sz w:val="22"/>
      <w:szCs w:val="22"/>
    </w:rPr>
  </w:style>
  <w:style w:type="paragraph" w:customStyle="1" w:styleId="xl166">
    <w:name w:val="xl166"/>
    <w:basedOn w:val="a"/>
    <w:uiPriority w:val="99"/>
    <w:rsid w:val="006A3D4B"/>
    <w:pPr>
      <w:pBdr>
        <w:left w:val="single" w:sz="4" w:space="0" w:color="auto"/>
        <w:right w:val="single" w:sz="4" w:space="0" w:color="auto"/>
      </w:pBdr>
      <w:spacing w:before="100" w:beforeAutospacing="1" w:after="100" w:afterAutospacing="1"/>
      <w:jc w:val="center"/>
      <w:textAlignment w:val="top"/>
    </w:pPr>
    <w:rPr>
      <w:b/>
      <w:bCs/>
      <w:sz w:val="22"/>
      <w:szCs w:val="22"/>
    </w:rPr>
  </w:style>
  <w:style w:type="paragraph" w:customStyle="1" w:styleId="xl167">
    <w:name w:val="xl167"/>
    <w:basedOn w:val="a"/>
    <w:uiPriority w:val="99"/>
    <w:rsid w:val="006A3D4B"/>
    <w:pPr>
      <w:pBdr>
        <w:left w:val="single" w:sz="4" w:space="0" w:color="auto"/>
        <w:bottom w:val="single" w:sz="4" w:space="0" w:color="auto"/>
        <w:right w:val="single" w:sz="4" w:space="0" w:color="auto"/>
      </w:pBdr>
      <w:spacing w:before="100" w:beforeAutospacing="1" w:after="100" w:afterAutospacing="1"/>
      <w:jc w:val="center"/>
      <w:textAlignment w:val="top"/>
    </w:pPr>
    <w:rPr>
      <w:b/>
      <w:bCs/>
      <w:sz w:val="22"/>
      <w:szCs w:val="22"/>
    </w:rPr>
  </w:style>
  <w:style w:type="character" w:customStyle="1" w:styleId="aff8">
    <w:name w:val="Без интервала Знак"/>
    <w:link w:val="1b"/>
    <w:uiPriority w:val="1"/>
    <w:locked/>
    <w:rsid w:val="006A3D4B"/>
    <w:rPr>
      <w:rFonts w:ascii="MS Mincho" w:eastAsia="Calibri" w:hAnsi="MS Mincho"/>
      <w:sz w:val="22"/>
      <w:szCs w:val="22"/>
      <w:lang w:eastAsia="ar-SA"/>
    </w:rPr>
  </w:style>
  <w:style w:type="character" w:customStyle="1" w:styleId="BodyText3Char">
    <w:name w:val="Body Text 3 Char"/>
    <w:uiPriority w:val="99"/>
    <w:semiHidden/>
    <w:rsid w:val="006A3D4B"/>
    <w:rPr>
      <w:rFonts w:ascii="Times New Roman" w:hAnsi="Times New Roman" w:cs="Times New Roman"/>
      <w:sz w:val="16"/>
      <w:szCs w:val="16"/>
    </w:rPr>
  </w:style>
  <w:style w:type="paragraph" w:customStyle="1" w:styleId="s13">
    <w:name w:val="s_13"/>
    <w:basedOn w:val="a"/>
    <w:uiPriority w:val="99"/>
    <w:rsid w:val="006A3D4B"/>
    <w:pPr>
      <w:ind w:firstLine="720"/>
    </w:pPr>
    <w:rPr>
      <w:sz w:val="20"/>
      <w:szCs w:val="20"/>
    </w:rPr>
  </w:style>
  <w:style w:type="character" w:customStyle="1" w:styleId="-0">
    <w:name w:val="Интернет-ссылка"/>
    <w:uiPriority w:val="99"/>
    <w:rsid w:val="006A3D4B"/>
    <w:rPr>
      <w:rFonts w:ascii="Times New Roman" w:hAnsi="Times New Roman" w:cs="Times New Roman"/>
      <w:color w:val="0000FF"/>
      <w:u w:val="single"/>
    </w:rPr>
  </w:style>
  <w:style w:type="paragraph" w:customStyle="1" w:styleId="consplustitle0">
    <w:name w:val="consplustitle"/>
    <w:basedOn w:val="a"/>
    <w:uiPriority w:val="99"/>
    <w:rsid w:val="006A3D4B"/>
    <w:pPr>
      <w:spacing w:before="100" w:beforeAutospacing="1" w:after="100" w:afterAutospacing="1"/>
    </w:pPr>
  </w:style>
  <w:style w:type="paragraph" w:customStyle="1" w:styleId="320">
    <w:name w:val="Основной текст с отступом 32"/>
    <w:basedOn w:val="a"/>
    <w:uiPriority w:val="99"/>
    <w:rsid w:val="006A3D4B"/>
    <w:pPr>
      <w:overflowPunct w:val="0"/>
      <w:autoSpaceDE w:val="0"/>
      <w:ind w:firstLine="433"/>
      <w:jc w:val="both"/>
    </w:pPr>
    <w:rPr>
      <w:rFonts w:ascii="TimesET" w:hAnsi="TimesET" w:cs="TimesET"/>
      <w:kern w:val="2"/>
      <w:sz w:val="20"/>
      <w:szCs w:val="20"/>
      <w:lang w:eastAsia="ar-SA"/>
    </w:rPr>
  </w:style>
  <w:style w:type="paragraph" w:customStyle="1" w:styleId="66">
    <w:name w:val="Основной текст6"/>
    <w:basedOn w:val="a"/>
    <w:uiPriority w:val="99"/>
    <w:rsid w:val="006A3D4B"/>
    <w:pPr>
      <w:shd w:val="clear" w:color="auto" w:fill="FFFFFF"/>
      <w:spacing w:after="240" w:line="274" w:lineRule="exact"/>
      <w:ind w:hanging="1380"/>
      <w:jc w:val="center"/>
    </w:pPr>
    <w:rPr>
      <w:rFonts w:ascii="Calibri" w:hAnsi="Calibri"/>
      <w:sz w:val="23"/>
      <w:szCs w:val="20"/>
      <w:shd w:val="clear" w:color="auto" w:fill="FFFFFF"/>
    </w:rPr>
  </w:style>
  <w:style w:type="character" w:customStyle="1" w:styleId="75">
    <w:name w:val="Основной текст (7)_"/>
    <w:link w:val="76"/>
    <w:uiPriority w:val="99"/>
    <w:locked/>
    <w:rsid w:val="006A3D4B"/>
    <w:rPr>
      <w:sz w:val="12"/>
      <w:shd w:val="clear" w:color="auto" w:fill="FFFFFF"/>
    </w:rPr>
  </w:style>
  <w:style w:type="paragraph" w:customStyle="1" w:styleId="76">
    <w:name w:val="Основной текст (7)"/>
    <w:basedOn w:val="a"/>
    <w:link w:val="75"/>
    <w:uiPriority w:val="99"/>
    <w:rsid w:val="006A3D4B"/>
    <w:pPr>
      <w:shd w:val="clear" w:color="auto" w:fill="FFFFFF"/>
      <w:spacing w:line="240" w:lineRule="atLeast"/>
    </w:pPr>
    <w:rPr>
      <w:rFonts w:eastAsiaTheme="minorHAnsi"/>
      <w:sz w:val="12"/>
      <w:szCs w:val="48"/>
      <w:shd w:val="clear" w:color="auto" w:fill="FFFFFF"/>
      <w:lang w:eastAsia="en-US"/>
    </w:rPr>
  </w:style>
  <w:style w:type="character" w:customStyle="1" w:styleId="82">
    <w:name w:val="Основной текст (8)_"/>
    <w:link w:val="83"/>
    <w:uiPriority w:val="99"/>
    <w:locked/>
    <w:rsid w:val="006A3D4B"/>
    <w:rPr>
      <w:rFonts w:ascii="Palatino Linotype" w:hAnsi="Palatino Linotype"/>
      <w:sz w:val="13"/>
      <w:shd w:val="clear" w:color="auto" w:fill="FFFFFF"/>
    </w:rPr>
  </w:style>
  <w:style w:type="paragraph" w:customStyle="1" w:styleId="83">
    <w:name w:val="Основной текст (8)"/>
    <w:basedOn w:val="a"/>
    <w:link w:val="82"/>
    <w:uiPriority w:val="99"/>
    <w:rsid w:val="006A3D4B"/>
    <w:pPr>
      <w:shd w:val="clear" w:color="auto" w:fill="FFFFFF"/>
      <w:spacing w:line="240" w:lineRule="atLeast"/>
    </w:pPr>
    <w:rPr>
      <w:rFonts w:ascii="Palatino Linotype" w:eastAsiaTheme="minorHAnsi" w:hAnsi="Palatino Linotype"/>
      <w:sz w:val="13"/>
      <w:szCs w:val="48"/>
      <w:shd w:val="clear" w:color="auto" w:fill="FFFFFF"/>
      <w:lang w:eastAsia="en-US"/>
    </w:rPr>
  </w:style>
  <w:style w:type="character" w:customStyle="1" w:styleId="92">
    <w:name w:val="Основной текст (9)_"/>
    <w:link w:val="93"/>
    <w:uiPriority w:val="99"/>
    <w:locked/>
    <w:rsid w:val="006A3D4B"/>
    <w:rPr>
      <w:sz w:val="19"/>
      <w:shd w:val="clear" w:color="auto" w:fill="FFFFFF"/>
    </w:rPr>
  </w:style>
  <w:style w:type="paragraph" w:customStyle="1" w:styleId="93">
    <w:name w:val="Основной текст (9)"/>
    <w:basedOn w:val="a"/>
    <w:link w:val="92"/>
    <w:uiPriority w:val="99"/>
    <w:rsid w:val="006A3D4B"/>
    <w:pPr>
      <w:shd w:val="clear" w:color="auto" w:fill="FFFFFF"/>
      <w:spacing w:line="240" w:lineRule="atLeast"/>
    </w:pPr>
    <w:rPr>
      <w:rFonts w:eastAsiaTheme="minorHAnsi"/>
      <w:sz w:val="19"/>
      <w:szCs w:val="48"/>
      <w:shd w:val="clear" w:color="auto" w:fill="FFFFFF"/>
      <w:lang w:eastAsia="en-US"/>
    </w:rPr>
  </w:style>
  <w:style w:type="character" w:customStyle="1" w:styleId="2f">
    <w:name w:val="Основной текст (2)_"/>
    <w:link w:val="2f0"/>
    <w:uiPriority w:val="99"/>
    <w:locked/>
    <w:rsid w:val="006A3D4B"/>
    <w:rPr>
      <w:sz w:val="14"/>
      <w:shd w:val="clear" w:color="auto" w:fill="FFFFFF"/>
    </w:rPr>
  </w:style>
  <w:style w:type="paragraph" w:customStyle="1" w:styleId="2f0">
    <w:name w:val="Основной текст (2)"/>
    <w:basedOn w:val="a"/>
    <w:link w:val="2f"/>
    <w:uiPriority w:val="99"/>
    <w:rsid w:val="006A3D4B"/>
    <w:pPr>
      <w:shd w:val="clear" w:color="auto" w:fill="FFFFFF"/>
      <w:spacing w:after="120" w:line="187" w:lineRule="exact"/>
      <w:ind w:hanging="200"/>
      <w:jc w:val="center"/>
    </w:pPr>
    <w:rPr>
      <w:rFonts w:eastAsiaTheme="minorHAnsi"/>
      <w:sz w:val="14"/>
      <w:szCs w:val="48"/>
      <w:shd w:val="clear" w:color="auto" w:fill="FFFFFF"/>
      <w:lang w:eastAsia="en-US"/>
    </w:rPr>
  </w:style>
  <w:style w:type="character" w:customStyle="1" w:styleId="114">
    <w:name w:val="Основной текст (11)_"/>
    <w:link w:val="115"/>
    <w:uiPriority w:val="99"/>
    <w:locked/>
    <w:rsid w:val="006A3D4B"/>
    <w:rPr>
      <w:rFonts w:ascii="Palatino Linotype" w:hAnsi="Palatino Linotype"/>
      <w:sz w:val="18"/>
      <w:shd w:val="clear" w:color="auto" w:fill="FFFFFF"/>
    </w:rPr>
  </w:style>
  <w:style w:type="paragraph" w:customStyle="1" w:styleId="115">
    <w:name w:val="Основной текст (11)"/>
    <w:basedOn w:val="a"/>
    <w:link w:val="114"/>
    <w:uiPriority w:val="99"/>
    <w:rsid w:val="006A3D4B"/>
    <w:pPr>
      <w:shd w:val="clear" w:color="auto" w:fill="FFFFFF"/>
      <w:spacing w:line="240" w:lineRule="atLeast"/>
    </w:pPr>
    <w:rPr>
      <w:rFonts w:ascii="Palatino Linotype" w:eastAsiaTheme="minorHAnsi" w:hAnsi="Palatino Linotype"/>
      <w:sz w:val="18"/>
      <w:szCs w:val="48"/>
      <w:shd w:val="clear" w:color="auto" w:fill="FFFFFF"/>
      <w:lang w:eastAsia="en-US"/>
    </w:rPr>
  </w:style>
  <w:style w:type="character" w:customStyle="1" w:styleId="101">
    <w:name w:val="Основной текст (10)_"/>
    <w:link w:val="102"/>
    <w:uiPriority w:val="99"/>
    <w:locked/>
    <w:rsid w:val="006A3D4B"/>
    <w:rPr>
      <w:rFonts w:ascii="Palatino Linotype" w:hAnsi="Palatino Linotype"/>
      <w:sz w:val="8"/>
      <w:shd w:val="clear" w:color="auto" w:fill="FFFFFF"/>
    </w:rPr>
  </w:style>
  <w:style w:type="paragraph" w:customStyle="1" w:styleId="102">
    <w:name w:val="Основной текст (10)"/>
    <w:basedOn w:val="a"/>
    <w:link w:val="101"/>
    <w:uiPriority w:val="99"/>
    <w:rsid w:val="006A3D4B"/>
    <w:pPr>
      <w:shd w:val="clear" w:color="auto" w:fill="FFFFFF"/>
      <w:spacing w:line="240" w:lineRule="atLeast"/>
    </w:pPr>
    <w:rPr>
      <w:rFonts w:ascii="Palatino Linotype" w:eastAsiaTheme="minorHAnsi" w:hAnsi="Palatino Linotype"/>
      <w:sz w:val="8"/>
      <w:szCs w:val="48"/>
      <w:shd w:val="clear" w:color="auto" w:fill="FFFFFF"/>
      <w:lang w:eastAsia="en-US"/>
    </w:rPr>
  </w:style>
  <w:style w:type="character" w:customStyle="1" w:styleId="122">
    <w:name w:val="Основной текст (12)_"/>
    <w:link w:val="123"/>
    <w:uiPriority w:val="99"/>
    <w:locked/>
    <w:rsid w:val="006A3D4B"/>
    <w:rPr>
      <w:sz w:val="23"/>
      <w:shd w:val="clear" w:color="auto" w:fill="FFFFFF"/>
    </w:rPr>
  </w:style>
  <w:style w:type="paragraph" w:customStyle="1" w:styleId="123">
    <w:name w:val="Основной текст (12)"/>
    <w:basedOn w:val="a"/>
    <w:link w:val="122"/>
    <w:uiPriority w:val="99"/>
    <w:rsid w:val="006A3D4B"/>
    <w:pPr>
      <w:shd w:val="clear" w:color="auto" w:fill="FFFFFF"/>
      <w:spacing w:line="240" w:lineRule="atLeast"/>
    </w:pPr>
    <w:rPr>
      <w:rFonts w:eastAsiaTheme="minorHAnsi"/>
      <w:sz w:val="23"/>
      <w:szCs w:val="48"/>
      <w:shd w:val="clear" w:color="auto" w:fill="FFFFFF"/>
      <w:lang w:eastAsia="en-US"/>
    </w:rPr>
  </w:style>
  <w:style w:type="character" w:customStyle="1" w:styleId="BalloonTextChar">
    <w:name w:val="Balloon Text Char"/>
    <w:uiPriority w:val="99"/>
    <w:semiHidden/>
    <w:rsid w:val="006A3D4B"/>
    <w:rPr>
      <w:rFonts w:ascii="Times New Roman" w:hAnsi="Times New Roman" w:cs="Times New Roman"/>
      <w:sz w:val="2"/>
    </w:rPr>
  </w:style>
  <w:style w:type="character" w:customStyle="1" w:styleId="FootnoteTextChar1">
    <w:name w:val="Footnote Text Char1"/>
    <w:aliases w:val="Текст сноски-FN Char1,Footnote Text Char Знак Знак Char1,Footnote Text Char Знак Char1,single space Char1,Текст сноски Знак Знак Знак Char1,Текст сноски Знак Знак Char1,Footnote Text Char Знак Знак Знак Знак Char1"/>
    <w:uiPriority w:val="99"/>
    <w:semiHidden/>
    <w:locked/>
    <w:rsid w:val="006A3D4B"/>
    <w:rPr>
      <w:lang w:val="ru-RU" w:eastAsia="ru-RU"/>
    </w:rPr>
  </w:style>
  <w:style w:type="character" w:customStyle="1" w:styleId="HTMLPreformattedChar">
    <w:name w:val="HTML Preformatted Char"/>
    <w:uiPriority w:val="99"/>
    <w:semiHidden/>
    <w:rsid w:val="006A3D4B"/>
    <w:rPr>
      <w:rFonts w:ascii="Courier New" w:hAnsi="Courier New" w:cs="Courier New"/>
      <w:sz w:val="20"/>
      <w:szCs w:val="20"/>
    </w:rPr>
  </w:style>
  <w:style w:type="paragraph" w:customStyle="1" w:styleId="formattext">
    <w:name w:val="formattext"/>
    <w:basedOn w:val="a"/>
    <w:rsid w:val="006A3D4B"/>
    <w:pPr>
      <w:spacing w:before="100" w:beforeAutospacing="1" w:after="100" w:afterAutospacing="1"/>
    </w:pPr>
  </w:style>
  <w:style w:type="table" w:customStyle="1" w:styleId="TableNormal">
    <w:name w:val="Table Normal"/>
    <w:uiPriority w:val="2"/>
    <w:semiHidden/>
    <w:unhideWhenUsed/>
    <w:qFormat/>
    <w:rsid w:val="00F75A83"/>
    <w:pPr>
      <w:widowControl w:val="0"/>
      <w:autoSpaceDE w:val="0"/>
      <w:autoSpaceDN w:val="0"/>
      <w:spacing w:after="0" w:line="240" w:lineRule="auto"/>
    </w:pPr>
    <w:rPr>
      <w:sz w:val="28"/>
      <w:szCs w:val="28"/>
      <w:lang w:val="en-US"/>
    </w:rPr>
    <w:tblPr>
      <w:tblInd w:w="0" w:type="dxa"/>
      <w:tblCellMar>
        <w:top w:w="0" w:type="dxa"/>
        <w:left w:w="0" w:type="dxa"/>
        <w:bottom w:w="0" w:type="dxa"/>
        <w:right w:w="0" w:type="dxa"/>
      </w:tblCellMar>
    </w:tblPr>
  </w:style>
  <w:style w:type="paragraph" w:customStyle="1" w:styleId="116">
    <w:name w:val="Заголовок 11"/>
    <w:basedOn w:val="a"/>
    <w:uiPriority w:val="1"/>
    <w:qFormat/>
    <w:rsid w:val="00F75A83"/>
    <w:pPr>
      <w:widowControl w:val="0"/>
      <w:autoSpaceDE w:val="0"/>
      <w:autoSpaceDN w:val="0"/>
      <w:ind w:right="752"/>
      <w:jc w:val="center"/>
      <w:outlineLvl w:val="1"/>
    </w:pPr>
    <w:rPr>
      <w:rFonts w:eastAsiaTheme="minorHAnsi"/>
      <w:b/>
      <w:bCs/>
      <w:sz w:val="28"/>
      <w:szCs w:val="28"/>
      <w:lang w:val="en-US" w:eastAsia="en-US"/>
    </w:rPr>
  </w:style>
  <w:style w:type="paragraph" w:customStyle="1" w:styleId="TableParagraph">
    <w:name w:val="Table Paragraph"/>
    <w:basedOn w:val="a"/>
    <w:uiPriority w:val="1"/>
    <w:qFormat/>
    <w:rsid w:val="00F75A83"/>
    <w:pPr>
      <w:widowControl w:val="0"/>
      <w:autoSpaceDE w:val="0"/>
      <w:autoSpaceDN w:val="0"/>
    </w:pPr>
    <w:rPr>
      <w:rFonts w:eastAsiaTheme="minorHAnsi"/>
      <w:sz w:val="28"/>
      <w:szCs w:val="28"/>
      <w:lang w:val="en-US" w:eastAsia="en-US"/>
    </w:rPr>
  </w:style>
  <w:style w:type="paragraph" w:customStyle="1" w:styleId="s1">
    <w:name w:val="s_1"/>
    <w:basedOn w:val="a"/>
    <w:rsid w:val="00F75A83"/>
    <w:pPr>
      <w:spacing w:before="100" w:beforeAutospacing="1" w:after="100" w:afterAutospacing="1"/>
    </w:pPr>
    <w:rPr>
      <w:rFonts w:eastAsiaTheme="minorHAns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4038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9EA5205D5253BB151D3357B911254507DCB6C63FEBD5B06B4C54C1BFAA173F09B41018AA54F304C59652D8232A943E295454A31840p8E1I" TargetMode="External"/><Relationship Id="rId5" Type="http://schemas.openxmlformats.org/officeDocument/2006/relationships/webSettings" Target="webSettings.xml"/><Relationship Id="rId15" Type="http://schemas.openxmlformats.org/officeDocument/2006/relationships/image" Target="media/image2.jpeg"/><Relationship Id="rId10" Type="http://schemas.openxmlformats.org/officeDocument/2006/relationships/hyperlink" Target="https://internet.garant.ru/" TargetMode="External"/><Relationship Id="rId4" Type="http://schemas.openxmlformats.org/officeDocument/2006/relationships/settings" Target="settings.xml"/><Relationship Id="rId9" Type="http://schemas.openxmlformats.org/officeDocument/2006/relationships/hyperlink" Target="https://login.consultant.ru/link/?req=doc&amp;base=RLAW098&amp;n=109085&amp;date=10.03.2022"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328</TotalTime>
  <Pages>27</Pages>
  <Words>10099</Words>
  <Characters>57568</Characters>
  <Application>Microsoft Office Word</Application>
  <DocSecurity>0</DocSecurity>
  <Lines>479</Lines>
  <Paragraphs>135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67532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 Алексеевна Макарова</dc:creator>
  <cp:lastModifiedBy>Изольда Архипова</cp:lastModifiedBy>
  <cp:revision>103</cp:revision>
  <cp:lastPrinted>2023-01-23T07:47:00Z</cp:lastPrinted>
  <dcterms:created xsi:type="dcterms:W3CDTF">2022-07-01T12:10:00Z</dcterms:created>
  <dcterms:modified xsi:type="dcterms:W3CDTF">2023-06-05T11:02:00Z</dcterms:modified>
</cp:coreProperties>
</file>