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360CA4" w:rsidRPr="00A46CE2" w:rsidTr="009A7C5D">
        <w:trPr>
          <w:cantSplit/>
          <w:trHeight w:val="362"/>
        </w:trPr>
        <w:tc>
          <w:tcPr>
            <w:tcW w:w="3945" w:type="dxa"/>
          </w:tcPr>
          <w:p w:rsidR="00360CA4" w:rsidRPr="00A46CE2" w:rsidRDefault="00360CA4" w:rsidP="009A7C5D">
            <w:pPr>
              <w:jc w:val="center"/>
              <w:rPr>
                <w:b/>
                <w:bCs/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Ч</w:t>
            </w:r>
            <w:r w:rsidRPr="00A46CE2">
              <w:rPr>
                <w:b/>
                <w:snapToGrid w:val="0"/>
              </w:rPr>
              <w:t>Ă</w:t>
            </w:r>
            <w:r w:rsidRPr="00A46CE2">
              <w:rPr>
                <w:b/>
                <w:bCs/>
                <w:noProof/>
                <w:color w:val="000000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360CA4" w:rsidRPr="00A46CE2" w:rsidRDefault="00360CA4" w:rsidP="009A7C5D">
            <w:pPr>
              <w:jc w:val="center"/>
            </w:pPr>
            <w:r w:rsidRPr="00A46CE2">
              <w:rPr>
                <w:rFonts w:ascii="Arial Chuw***" w:hAnsi="Arial Chuw***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360CA4" w:rsidRPr="00A46CE2" w:rsidTr="009A7C5D">
        <w:trPr>
          <w:cantSplit/>
          <w:trHeight w:val="1725"/>
        </w:trPr>
        <w:tc>
          <w:tcPr>
            <w:tcW w:w="3945" w:type="dxa"/>
          </w:tcPr>
          <w:p w:rsidR="00360CA4" w:rsidRPr="00A46CE2" w:rsidRDefault="00360CA4" w:rsidP="009A7C5D">
            <w:pPr>
              <w:pStyle w:val="3"/>
              <w:spacing w:before="0" w:line="240" w:lineRule="auto"/>
              <w:rPr>
                <w:b w:val="0"/>
                <w:bCs w:val="0"/>
                <w:sz w:val="24"/>
              </w:rPr>
            </w:pPr>
            <w:r w:rsidRPr="00A46CE2">
              <w:rPr>
                <w:sz w:val="24"/>
              </w:rPr>
              <w:t>КУСЛАВККА МУНИЦИПАЛЛА ОКРУГӖ</w:t>
            </w:r>
            <w:r w:rsidRPr="00A46CE2">
              <w:rPr>
                <w:sz w:val="24"/>
                <w:lang w:val="en-US"/>
              </w:rPr>
              <w:t>H</w:t>
            </w:r>
          </w:p>
          <w:p w:rsidR="00360CA4" w:rsidRPr="00A46CE2" w:rsidRDefault="00360CA4" w:rsidP="009A7C5D">
            <w:pPr>
              <w:jc w:val="center"/>
              <w:rPr>
                <w:rStyle w:val="a3"/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ДЕПУТАТСЕН ПУХӐВĔ</w:t>
            </w:r>
          </w:p>
          <w:p w:rsidR="00360CA4" w:rsidRPr="00A46CE2" w:rsidRDefault="00360CA4" w:rsidP="009A7C5D">
            <w:pPr>
              <w:jc w:val="center"/>
            </w:pPr>
          </w:p>
          <w:p w:rsidR="00360CA4" w:rsidRPr="00A46CE2" w:rsidRDefault="00360CA4" w:rsidP="009A7C5D">
            <w:pPr>
              <w:jc w:val="center"/>
              <w:rPr>
                <w:b/>
              </w:rPr>
            </w:pPr>
            <w:r w:rsidRPr="00A46CE2">
              <w:rPr>
                <w:b/>
              </w:rPr>
              <w:t>ЙЫШ</w:t>
            </w:r>
            <w:r w:rsidRPr="00A46CE2">
              <w:rPr>
                <w:b/>
                <w:snapToGrid w:val="0"/>
              </w:rPr>
              <w:t>Ă</w:t>
            </w:r>
            <w:r w:rsidRPr="00A46CE2">
              <w:rPr>
                <w:b/>
              </w:rPr>
              <w:t>НУ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</w:p>
          <w:p w:rsidR="00360CA4" w:rsidRPr="00A46CE2" w:rsidRDefault="00B63E71" w:rsidP="009A7C5D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30.03.2023</w:t>
            </w:r>
            <w:r w:rsidR="00360CA4" w:rsidRPr="00A46CE2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B63E71">
              <w:rPr>
                <w:bCs/>
              </w:rPr>
              <w:t>/</w:t>
            </w:r>
            <w:r>
              <w:rPr>
                <w:bCs/>
              </w:rPr>
              <w:t xml:space="preserve">143 </w:t>
            </w:r>
            <w:r w:rsidR="00360CA4" w:rsidRPr="00A46CE2">
              <w:rPr>
                <w:noProof/>
                <w:color w:val="000000"/>
              </w:rPr>
              <w:t>№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rPr>
                <w:noProof/>
                <w:color w:val="000000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360CA4" w:rsidRPr="00A46CE2" w:rsidRDefault="00360CA4" w:rsidP="009A7C5D">
            <w:pPr>
              <w:jc w:val="center"/>
            </w:pPr>
          </w:p>
        </w:tc>
        <w:tc>
          <w:tcPr>
            <w:tcW w:w="4168" w:type="dxa"/>
          </w:tcPr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СОБРАНИЕ ДЕПУТАТОВ</w:t>
            </w:r>
          </w:p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КОЗЛОВСКОГО</w:t>
            </w:r>
          </w:p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МУНИЦИПАЛЬНОГО ОКРУГА</w:t>
            </w:r>
          </w:p>
          <w:p w:rsidR="00360CA4" w:rsidRPr="00A46CE2" w:rsidRDefault="00360CA4" w:rsidP="009A7C5D">
            <w:pPr>
              <w:spacing w:before="40"/>
              <w:jc w:val="center"/>
            </w:pPr>
          </w:p>
          <w:p w:rsidR="00360CA4" w:rsidRPr="00A46CE2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A46CE2">
              <w:rPr>
                <w:b/>
              </w:rPr>
              <w:t xml:space="preserve">РЕШЕНИЕ </w:t>
            </w:r>
          </w:p>
          <w:p w:rsidR="00360CA4" w:rsidRPr="00A46CE2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360CA4" w:rsidRPr="00B63E71" w:rsidRDefault="00B63E71" w:rsidP="009A7C5D">
            <w:pPr>
              <w:jc w:val="center"/>
            </w:pPr>
            <w:r>
              <w:t xml:space="preserve">30.03.2023 </w:t>
            </w:r>
            <w:r w:rsidR="00360CA4" w:rsidRPr="00A46CE2">
              <w:t xml:space="preserve">№ </w:t>
            </w:r>
            <w:r>
              <w:t>4</w:t>
            </w:r>
            <w:r w:rsidRPr="00B63E71">
              <w:t>/</w:t>
            </w:r>
            <w:r>
              <w:t>143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t xml:space="preserve">город </w:t>
            </w:r>
            <w:proofErr w:type="spellStart"/>
            <w:r w:rsidRPr="00A46CE2">
              <w:t>Козловка</w:t>
            </w:r>
            <w:proofErr w:type="spellEnd"/>
          </w:p>
        </w:tc>
      </w:tr>
    </w:tbl>
    <w:p w:rsidR="00901A04" w:rsidRDefault="00901A04" w:rsidP="00BD105D">
      <w:pPr>
        <w:jc w:val="center"/>
        <w:rPr>
          <w:sz w:val="26"/>
          <w:szCs w:val="26"/>
        </w:rPr>
      </w:pPr>
    </w:p>
    <w:p w:rsidR="00BD105D" w:rsidRDefault="00BD105D" w:rsidP="00BD105D">
      <w:pPr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Pr="0015476A">
        <w:rPr>
          <w:sz w:val="26"/>
          <w:szCs w:val="26"/>
        </w:rPr>
        <w:t xml:space="preserve"> ЗАСЕДАНИЕ 1 СОЗЫВА</w:t>
      </w:r>
    </w:p>
    <w:p w:rsidR="00BD105D" w:rsidRPr="0015476A" w:rsidRDefault="00BD105D" w:rsidP="00BD105D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BD105D" w:rsidRPr="0015476A" w:rsidTr="00583081">
        <w:trPr>
          <w:trHeight w:val="866"/>
        </w:trPr>
        <w:tc>
          <w:tcPr>
            <w:tcW w:w="4395" w:type="dxa"/>
          </w:tcPr>
          <w:p w:rsidR="00BD105D" w:rsidRPr="00BD105D" w:rsidRDefault="00BD105D" w:rsidP="00BD105D">
            <w:pPr>
              <w:jc w:val="both"/>
              <w:rPr>
                <w:sz w:val="26"/>
                <w:szCs w:val="26"/>
              </w:rPr>
            </w:pPr>
            <w:r w:rsidRPr="00BD105D"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16.12.2022 №9/79 «О Совете по противодействию коррупции в Козловском муниципальном округе Чувашской Республики»</w:t>
            </w:r>
          </w:p>
        </w:tc>
      </w:tr>
    </w:tbl>
    <w:p w:rsidR="00BD105D" w:rsidRPr="0015476A" w:rsidRDefault="00BD105D" w:rsidP="00BD105D">
      <w:pPr>
        <w:jc w:val="both"/>
        <w:rPr>
          <w:sz w:val="26"/>
          <w:szCs w:val="26"/>
        </w:rPr>
      </w:pPr>
    </w:p>
    <w:p w:rsidR="00BD105D" w:rsidRPr="00BD105D" w:rsidRDefault="00BD105D" w:rsidP="00BD10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05D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5" w:anchor="/document/12164203/entry/0" w:history="1">
        <w:r w:rsidRPr="00BD105D">
          <w:rPr>
            <w:rStyle w:val="a8"/>
            <w:color w:val="auto"/>
            <w:sz w:val="26"/>
            <w:szCs w:val="26"/>
            <w:u w:val="none"/>
          </w:rPr>
          <w:t>Федеральным законом</w:t>
        </w:r>
      </w:hyperlink>
      <w:r w:rsidRPr="00BD105D">
        <w:rPr>
          <w:sz w:val="26"/>
          <w:szCs w:val="26"/>
        </w:rPr>
        <w:t xml:space="preserve"> от 25</w:t>
      </w:r>
      <w:r>
        <w:rPr>
          <w:sz w:val="26"/>
          <w:szCs w:val="26"/>
        </w:rPr>
        <w:t>.12.</w:t>
      </w:r>
      <w:r w:rsidRPr="00BD105D">
        <w:rPr>
          <w:sz w:val="26"/>
          <w:szCs w:val="26"/>
        </w:rPr>
        <w:t xml:space="preserve">2008 №273-ФЗ «О </w:t>
      </w:r>
      <w:r w:rsidRPr="00BD105D">
        <w:rPr>
          <w:rStyle w:val="a9"/>
          <w:i w:val="0"/>
          <w:sz w:val="26"/>
          <w:szCs w:val="26"/>
        </w:rPr>
        <w:t>противодействии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коррупции»</w:t>
      </w:r>
      <w:r w:rsidRPr="00BD105D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BD105D" w:rsidRDefault="00BD105D" w:rsidP="00BD105D">
      <w:pPr>
        <w:ind w:firstLine="561"/>
        <w:jc w:val="center"/>
        <w:rPr>
          <w:sz w:val="26"/>
          <w:szCs w:val="26"/>
        </w:rPr>
      </w:pPr>
    </w:p>
    <w:p w:rsidR="00BD105D" w:rsidRPr="0015476A" w:rsidRDefault="00BD105D" w:rsidP="00BD105D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BD105D" w:rsidRPr="0015476A" w:rsidRDefault="00BD105D" w:rsidP="00BD105D">
      <w:pPr>
        <w:rPr>
          <w:sz w:val="26"/>
          <w:szCs w:val="26"/>
        </w:rPr>
      </w:pPr>
    </w:p>
    <w:p w:rsidR="00BD105D" w:rsidRPr="009F65A7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9F65A7">
        <w:rPr>
          <w:sz w:val="26"/>
          <w:szCs w:val="26"/>
        </w:rPr>
        <w:t xml:space="preserve">Внести изменения в решение Собрания депутатов Козловского муниципального округа Чувашской Республики от </w:t>
      </w:r>
      <w:r>
        <w:rPr>
          <w:sz w:val="26"/>
          <w:szCs w:val="26"/>
        </w:rPr>
        <w:t>16.12.2022 №9</w:t>
      </w:r>
      <w:r w:rsidRPr="009F65A7">
        <w:rPr>
          <w:sz w:val="26"/>
          <w:szCs w:val="26"/>
        </w:rPr>
        <w:t>/</w:t>
      </w:r>
      <w:r>
        <w:rPr>
          <w:sz w:val="26"/>
          <w:szCs w:val="26"/>
        </w:rPr>
        <w:t>79</w:t>
      </w:r>
      <w:r w:rsidRPr="009F65A7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>«О Совете по противодействию коррупции в Козловском муниципальном округе Чувашской Республики»</w:t>
      </w:r>
      <w:r w:rsidRPr="009F65A7">
        <w:rPr>
          <w:sz w:val="26"/>
          <w:szCs w:val="26"/>
        </w:rPr>
        <w:t xml:space="preserve">, утвердив </w:t>
      </w:r>
      <w:r w:rsidRPr="00BD105D">
        <w:rPr>
          <w:sz w:val="26"/>
          <w:szCs w:val="26"/>
        </w:rPr>
        <w:t xml:space="preserve">состав </w:t>
      </w:r>
      <w:r w:rsidRPr="00BD105D">
        <w:rPr>
          <w:rStyle w:val="a9"/>
          <w:i w:val="0"/>
          <w:sz w:val="26"/>
          <w:szCs w:val="26"/>
        </w:rPr>
        <w:t>Совета</w:t>
      </w:r>
      <w:r w:rsidRPr="00BD105D">
        <w:rPr>
          <w:sz w:val="26"/>
          <w:szCs w:val="26"/>
        </w:rPr>
        <w:t xml:space="preserve"> по </w:t>
      </w:r>
      <w:r w:rsidRPr="00BD105D">
        <w:rPr>
          <w:rStyle w:val="a9"/>
          <w:i w:val="0"/>
          <w:sz w:val="26"/>
          <w:szCs w:val="26"/>
        </w:rPr>
        <w:t>противодействию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</w:t>
      </w:r>
      <w:r w:rsidRPr="00BD105D">
        <w:rPr>
          <w:sz w:val="26"/>
          <w:szCs w:val="26"/>
        </w:rPr>
        <w:t xml:space="preserve"> в </w:t>
      </w:r>
      <w:r w:rsidRPr="00BD105D">
        <w:rPr>
          <w:rStyle w:val="a9"/>
          <w:i w:val="0"/>
          <w:sz w:val="26"/>
          <w:szCs w:val="26"/>
        </w:rPr>
        <w:t>Козловском муниципальном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округе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sz w:val="26"/>
          <w:szCs w:val="26"/>
        </w:rPr>
        <w:t>Чувашской Республики</w:t>
      </w:r>
      <w:r>
        <w:t xml:space="preserve"> </w:t>
      </w:r>
      <w:r w:rsidRPr="009F65A7">
        <w:rPr>
          <w:sz w:val="26"/>
          <w:szCs w:val="26"/>
        </w:rPr>
        <w:t>согласно приложению к настоящему решению.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Председатель Собрания депутатов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 xml:space="preserve">Чувашской Республики                              </w:t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  <w:t xml:space="preserve">           </w:t>
      </w:r>
      <w:r>
        <w:rPr>
          <w:bCs/>
          <w:sz w:val="26"/>
          <w:szCs w:val="26"/>
        </w:rPr>
        <w:t xml:space="preserve">      </w:t>
      </w:r>
      <w:r w:rsidRPr="0015476A">
        <w:rPr>
          <w:bCs/>
          <w:sz w:val="26"/>
          <w:szCs w:val="26"/>
        </w:rPr>
        <w:t>Ф.Р. Искандаров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</w:p>
    <w:p w:rsidR="00BD105D" w:rsidRDefault="00BD105D" w:rsidP="00BD10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Pr="0015476A">
        <w:rPr>
          <w:bCs/>
          <w:sz w:val="26"/>
          <w:szCs w:val="26"/>
        </w:rPr>
        <w:t xml:space="preserve"> 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 xml:space="preserve">Чувашской Республики           </w:t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  <w:t xml:space="preserve">      </w:t>
      </w:r>
      <w:r>
        <w:rPr>
          <w:bCs/>
          <w:sz w:val="26"/>
          <w:szCs w:val="26"/>
        </w:rPr>
        <w:t xml:space="preserve">          </w:t>
      </w:r>
      <w:r w:rsidRPr="0015476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Pr="0015476A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А.Н. Людков</w:t>
      </w:r>
    </w:p>
    <w:p w:rsidR="00BD105D" w:rsidRDefault="00BD105D" w:rsidP="00BD105D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4517E3" w:rsidRDefault="004517E3" w:rsidP="004517E3">
      <w:pPr>
        <w:pStyle w:val="s37"/>
        <w:spacing w:before="0" w:beforeAutospacing="0" w:after="0" w:afterAutospacing="0"/>
        <w:jc w:val="center"/>
      </w:pPr>
      <w:r w:rsidRPr="00BD105D">
        <w:lastRenderedPageBreak/>
        <w:t xml:space="preserve">                    </w:t>
      </w:r>
      <w:r w:rsidR="00BD105D">
        <w:t xml:space="preserve">                              </w:t>
      </w:r>
      <w:r w:rsidRPr="009D2285">
        <w:t xml:space="preserve">Приложение </w:t>
      </w:r>
    </w:p>
    <w:p w:rsidR="00A435D8" w:rsidRDefault="004517E3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r w:rsidRPr="009D2285">
        <w:t xml:space="preserve">к </w:t>
      </w:r>
      <w:hyperlink r:id="rId6" w:anchor="/document/403487410/entry/0" w:history="1">
        <w:r w:rsidRPr="009D2285">
          <w:rPr>
            <w:rStyle w:val="a8"/>
            <w:color w:val="auto"/>
            <w:u w:val="none"/>
          </w:rPr>
          <w:t>решению</w:t>
        </w:r>
      </w:hyperlink>
      <w:r w:rsidRPr="009D2285">
        <w:t xml:space="preserve"> Собрания депутатов</w:t>
      </w:r>
      <w:r w:rsidRPr="009D2285">
        <w:br/>
      </w:r>
      <w:r>
        <w:t xml:space="preserve">                                                                                            Козловского муниципального округа</w:t>
      </w:r>
    </w:p>
    <w:p w:rsidR="004517E3" w:rsidRPr="009D2285" w:rsidRDefault="00A435D8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Чувашской Республики</w:t>
      </w:r>
      <w:r w:rsidR="004517E3">
        <w:t xml:space="preserve">                                                                   </w:t>
      </w:r>
      <w:r w:rsidR="004517E3">
        <w:br/>
        <w:t xml:space="preserve">                                                                 </w:t>
      </w:r>
      <w:r w:rsidR="00BD105D">
        <w:t xml:space="preserve">     </w:t>
      </w:r>
      <w:r w:rsidR="004517E3">
        <w:t xml:space="preserve">от </w:t>
      </w:r>
      <w:r w:rsidR="00BD105D">
        <w:t>__________</w:t>
      </w:r>
      <w:r w:rsidR="004517E3" w:rsidRPr="009D2285">
        <w:t xml:space="preserve"> </w:t>
      </w:r>
      <w:r w:rsidR="004517E3">
        <w:t xml:space="preserve">№ </w:t>
      </w:r>
      <w:r w:rsidR="00BD105D">
        <w:t>______</w:t>
      </w:r>
    </w:p>
    <w:p w:rsidR="00901A04" w:rsidRDefault="00901A04" w:rsidP="00D57073">
      <w:pPr>
        <w:jc w:val="center"/>
        <w:rPr>
          <w:bCs/>
          <w:sz w:val="26"/>
          <w:szCs w:val="26"/>
        </w:rPr>
      </w:pP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Состав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Совета по противодействию коррупции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>в Козловском муниципальном округе Чувашской Республике</w:t>
      </w:r>
    </w:p>
    <w:p w:rsidR="00D57073" w:rsidRDefault="00360CA4" w:rsidP="00D57073">
      <w:pPr>
        <w:jc w:val="right"/>
        <w:rPr>
          <w:bCs/>
        </w:rPr>
      </w:pPr>
      <w:r w:rsidRPr="009D2285">
        <w:rPr>
          <w:bCs/>
        </w:rPr>
        <w:t xml:space="preserve"> </w:t>
      </w:r>
    </w:p>
    <w:tbl>
      <w:tblPr>
        <w:tblW w:w="0" w:type="auto"/>
        <w:tblLook w:val="01E0"/>
      </w:tblPr>
      <w:tblGrid>
        <w:gridCol w:w="2802"/>
        <w:gridCol w:w="619"/>
        <w:gridCol w:w="5934"/>
      </w:tblGrid>
      <w:tr w:rsidR="00D57073" w:rsidRPr="00901A04" w:rsidTr="00542630">
        <w:tc>
          <w:tcPr>
            <w:tcW w:w="2802" w:type="dxa"/>
          </w:tcPr>
          <w:p w:rsidR="00BD105D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Людков </w:t>
            </w:r>
          </w:p>
          <w:p w:rsidR="00D57073" w:rsidRPr="00901A04" w:rsidRDefault="00BD105D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глава Козловского муниципального округа Чувашской Республики, председатель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D105D" w:rsidRPr="00901A04" w:rsidRDefault="00D57073" w:rsidP="00D57073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Искандаров </w:t>
            </w:r>
          </w:p>
          <w:p w:rsidR="00D57073" w:rsidRPr="00901A04" w:rsidRDefault="00BD105D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Фирдавиль Рафаэлевич 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>, заместитель председателя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BD105D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Маркова</w:t>
            </w:r>
          </w:p>
          <w:p w:rsidR="00BD105D" w:rsidRPr="00901A04" w:rsidRDefault="00BD105D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начальник отдела </w:t>
            </w:r>
            <w:r w:rsidR="00BD105D" w:rsidRPr="00901A04">
              <w:rPr>
                <w:sz w:val="26"/>
                <w:szCs w:val="26"/>
              </w:rPr>
              <w:t xml:space="preserve">правового обеспечения и цифрового развития </w:t>
            </w:r>
            <w:r w:rsidRPr="00901A04">
              <w:rPr>
                <w:sz w:val="26"/>
                <w:szCs w:val="26"/>
              </w:rPr>
              <w:t xml:space="preserve">администрации Козловского </w:t>
            </w:r>
            <w:r w:rsidR="00BD105D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Pr="00901A04">
              <w:rPr>
                <w:sz w:val="26"/>
                <w:szCs w:val="26"/>
              </w:rPr>
              <w:t>, секретарь Совета</w:t>
            </w:r>
            <w:r w:rsidR="00542630" w:rsidRPr="00901A04">
              <w:rPr>
                <w:sz w:val="26"/>
                <w:szCs w:val="26"/>
              </w:rPr>
              <w:t>.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9355" w:type="dxa"/>
            <w:gridSpan w:val="3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Члены Совета:</w:t>
            </w:r>
          </w:p>
        </w:tc>
      </w:tr>
      <w:tr w:rsidR="00D57073" w:rsidRPr="00901A04" w:rsidTr="00542630">
        <w:tc>
          <w:tcPr>
            <w:tcW w:w="2802" w:type="dxa"/>
          </w:tcPr>
          <w:p w:rsidR="00BD105D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Абдулхаева </w:t>
            </w:r>
          </w:p>
          <w:p w:rsidR="00D57073" w:rsidRPr="00901A04" w:rsidRDefault="00D57073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Р</w:t>
            </w:r>
            <w:r w:rsidR="00BD105D" w:rsidRPr="00901A04">
              <w:rPr>
                <w:sz w:val="26"/>
                <w:szCs w:val="26"/>
              </w:rPr>
              <w:t xml:space="preserve">ушания </w:t>
            </w:r>
            <w:r w:rsidRPr="00901A04">
              <w:rPr>
                <w:sz w:val="26"/>
                <w:szCs w:val="26"/>
              </w:rPr>
              <w:t>Т</w:t>
            </w:r>
            <w:r w:rsidR="00BD105D" w:rsidRPr="00901A04">
              <w:rPr>
                <w:sz w:val="26"/>
                <w:szCs w:val="26"/>
              </w:rPr>
              <w:t>алгатовна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 </w:t>
            </w:r>
            <w:r w:rsidRPr="00901A04">
              <w:rPr>
                <w:sz w:val="26"/>
                <w:szCs w:val="26"/>
              </w:rPr>
              <w:t>по социальным вопросам;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BD105D" w:rsidRPr="00901A04" w:rsidRDefault="00720158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Агниашвили </w:t>
            </w:r>
          </w:p>
          <w:p w:rsidR="00720158" w:rsidRPr="00901A04" w:rsidRDefault="00720158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А</w:t>
            </w:r>
            <w:r w:rsidR="00BD105D" w:rsidRPr="00901A04">
              <w:rPr>
                <w:sz w:val="26"/>
                <w:szCs w:val="26"/>
              </w:rPr>
              <w:t xml:space="preserve">лексей </w:t>
            </w:r>
            <w:r w:rsidRPr="00901A04">
              <w:rPr>
                <w:sz w:val="26"/>
                <w:szCs w:val="26"/>
              </w:rPr>
              <w:t>И</w:t>
            </w:r>
            <w:r w:rsidR="00BD105D" w:rsidRPr="00901A04">
              <w:rPr>
                <w:sz w:val="26"/>
                <w:szCs w:val="26"/>
              </w:rPr>
              <w:t>раклиевич</w:t>
            </w: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аграрной политике, экологии и земельным отношениям</w:t>
            </w:r>
            <w:r w:rsidR="00B82B24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Аниферов 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Ю</w:t>
            </w:r>
            <w:r w:rsidR="00B82B24" w:rsidRPr="00901A04">
              <w:rPr>
                <w:sz w:val="26"/>
                <w:szCs w:val="26"/>
              </w:rPr>
              <w:t xml:space="preserve">рий </w:t>
            </w:r>
            <w:r w:rsidRPr="00901A04">
              <w:rPr>
                <w:sz w:val="26"/>
                <w:szCs w:val="26"/>
              </w:rPr>
              <w:t>Г</w:t>
            </w:r>
            <w:r w:rsidR="00B82B24" w:rsidRPr="00901A04">
              <w:rPr>
                <w:sz w:val="26"/>
                <w:szCs w:val="26"/>
              </w:rPr>
              <w:t>еоргиевич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к</w:t>
            </w:r>
            <w:r w:rsidR="00D57073" w:rsidRPr="00901A04">
              <w:rPr>
                <w:sz w:val="26"/>
                <w:szCs w:val="26"/>
              </w:rPr>
              <w:t xml:space="preserve">омандир ОО «Добровольная народная дружина» Козловского </w:t>
            </w:r>
            <w:r w:rsidRPr="00901A04">
              <w:rPr>
                <w:sz w:val="26"/>
                <w:szCs w:val="26"/>
              </w:rPr>
              <w:t>муниципального округа</w:t>
            </w:r>
            <w:r w:rsidR="00D57073" w:rsidRPr="00901A04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Васильева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Т</w:t>
            </w:r>
            <w:r w:rsidR="00B82B24" w:rsidRPr="00901A04">
              <w:rPr>
                <w:sz w:val="26"/>
                <w:szCs w:val="26"/>
              </w:rPr>
              <w:t xml:space="preserve">атьяна </w:t>
            </w:r>
            <w:r w:rsidRPr="00901A04">
              <w:rPr>
                <w:sz w:val="26"/>
                <w:szCs w:val="26"/>
              </w:rPr>
              <w:t>Л</w:t>
            </w:r>
            <w:r w:rsidR="00B82B24" w:rsidRPr="00901A04">
              <w:rPr>
                <w:sz w:val="26"/>
                <w:szCs w:val="26"/>
              </w:rPr>
              <w:t>еонидовна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управляющий делами МО</w:t>
            </w:r>
            <w:r w:rsidR="00D57073" w:rsidRPr="00901A04">
              <w:rPr>
                <w:sz w:val="26"/>
                <w:szCs w:val="26"/>
              </w:rPr>
              <w:t xml:space="preserve"> </w:t>
            </w:r>
            <w:r w:rsidRPr="00901A04">
              <w:rPr>
                <w:sz w:val="26"/>
                <w:szCs w:val="26"/>
              </w:rPr>
              <w:t>–</w:t>
            </w:r>
            <w:r w:rsidR="00D57073" w:rsidRPr="00901A04">
              <w:rPr>
                <w:sz w:val="26"/>
                <w:szCs w:val="26"/>
              </w:rPr>
              <w:t xml:space="preserve"> начальник</w:t>
            </w:r>
            <w:r w:rsidRPr="00901A04">
              <w:rPr>
                <w:sz w:val="26"/>
                <w:szCs w:val="26"/>
              </w:rPr>
              <w:t xml:space="preserve"> </w:t>
            </w:r>
            <w:r w:rsidR="00D57073" w:rsidRPr="00901A04">
              <w:rPr>
                <w:sz w:val="26"/>
                <w:szCs w:val="26"/>
              </w:rPr>
              <w:t xml:space="preserve"> отдела организационно-контрольной и кадровой работы администрации Козловского </w:t>
            </w:r>
            <w:r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D57073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Дмитриев 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В</w:t>
            </w:r>
            <w:r w:rsidR="00B82B24" w:rsidRPr="00901A04">
              <w:rPr>
                <w:sz w:val="26"/>
                <w:szCs w:val="26"/>
              </w:rPr>
              <w:t xml:space="preserve">ладимир </w:t>
            </w:r>
            <w:r w:rsidRPr="00901A04">
              <w:rPr>
                <w:sz w:val="26"/>
                <w:szCs w:val="26"/>
              </w:rPr>
              <w:t>В</w:t>
            </w:r>
            <w:r w:rsidR="00B82B24" w:rsidRPr="00901A04">
              <w:rPr>
                <w:sz w:val="26"/>
                <w:szCs w:val="26"/>
              </w:rPr>
              <w:t>алерьевич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F1FB0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начальник полиции ОМВД России по Козловскому району, подполковник полиции (по согласованию);</w:t>
            </w:r>
          </w:p>
          <w:p w:rsidR="00542630" w:rsidRPr="00901A04" w:rsidRDefault="00542630" w:rsidP="00BF1FB0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Краснов </w:t>
            </w:r>
          </w:p>
          <w:p w:rsidR="00D57073" w:rsidRPr="00901A04" w:rsidRDefault="00B82B24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Сергей </w:t>
            </w:r>
            <w:r w:rsidR="00D57073" w:rsidRPr="00901A04">
              <w:rPr>
                <w:sz w:val="26"/>
                <w:szCs w:val="26"/>
              </w:rPr>
              <w:t>Ю</w:t>
            </w:r>
            <w:r w:rsidRPr="00901A04">
              <w:rPr>
                <w:sz w:val="26"/>
                <w:szCs w:val="26"/>
              </w:rPr>
              <w:t>рьевич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промышленности, строительству, жилищно-коммунальному хозяйству, транспорту, связи, торговле и предпринимательству;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lastRenderedPageBreak/>
              <w:t xml:space="preserve">Макарычева 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Н</w:t>
            </w:r>
            <w:r w:rsidR="00B82B24" w:rsidRPr="00901A04">
              <w:rPr>
                <w:sz w:val="26"/>
                <w:szCs w:val="26"/>
              </w:rPr>
              <w:t xml:space="preserve">адежда </w:t>
            </w:r>
            <w:r w:rsidRPr="00901A04">
              <w:rPr>
                <w:sz w:val="26"/>
                <w:szCs w:val="26"/>
              </w:rPr>
              <w:t>Г</w:t>
            </w:r>
            <w:r w:rsidR="00B82B24" w:rsidRPr="00901A04">
              <w:rPr>
                <w:sz w:val="26"/>
                <w:szCs w:val="26"/>
              </w:rPr>
              <w:t>еннадьевна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732DB1" w:rsidP="00B82B2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82B24" w:rsidRPr="00901A04">
              <w:rPr>
                <w:sz w:val="26"/>
                <w:szCs w:val="26"/>
              </w:rPr>
              <w:t xml:space="preserve">уководитель Клиентской службы (на правах отдела) в Козловском муниципальном округе Отделения Социального фонда по Чувашской Республике – Чувашии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Манюкова 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Т</w:t>
            </w:r>
            <w:r w:rsidR="00B82B24" w:rsidRPr="00901A04">
              <w:rPr>
                <w:sz w:val="26"/>
                <w:szCs w:val="26"/>
              </w:rPr>
              <w:t xml:space="preserve">атьяна </w:t>
            </w:r>
            <w:r w:rsidRPr="00901A04">
              <w:rPr>
                <w:sz w:val="26"/>
                <w:szCs w:val="26"/>
              </w:rPr>
              <w:t>Н</w:t>
            </w:r>
            <w:r w:rsidR="00B82B24" w:rsidRPr="00901A04">
              <w:rPr>
                <w:sz w:val="26"/>
                <w:szCs w:val="26"/>
              </w:rPr>
              <w:t>иколаевна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и.о. начальника финансового отдела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</w:t>
            </w:r>
            <w:r w:rsidRPr="00901A04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  <w:p w:rsidR="00542630" w:rsidRPr="00901A04" w:rsidRDefault="00542630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B82B24" w:rsidRPr="00901A04" w:rsidRDefault="00720158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Филиппова </w:t>
            </w:r>
          </w:p>
          <w:p w:rsidR="00720158" w:rsidRPr="00901A04" w:rsidRDefault="00720158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И</w:t>
            </w:r>
            <w:r w:rsidR="00B82B24" w:rsidRPr="00901A04">
              <w:rPr>
                <w:sz w:val="26"/>
                <w:szCs w:val="26"/>
              </w:rPr>
              <w:t xml:space="preserve">рина </w:t>
            </w:r>
            <w:r w:rsidRPr="00901A04">
              <w:rPr>
                <w:sz w:val="26"/>
                <w:szCs w:val="26"/>
              </w:rPr>
              <w:t>Г</w:t>
            </w:r>
            <w:r w:rsidR="00B82B24" w:rsidRPr="00901A04">
              <w:rPr>
                <w:sz w:val="26"/>
                <w:szCs w:val="26"/>
              </w:rPr>
              <w:t>еннадьевна</w:t>
            </w: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законности, правопорядку, депутатской этике и местному самоуправлению;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D57073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Чапурина </w:t>
            </w:r>
          </w:p>
          <w:p w:rsidR="00D57073" w:rsidRPr="00901A04" w:rsidRDefault="00D57073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Е</w:t>
            </w:r>
            <w:r w:rsidR="00B82B24" w:rsidRPr="00901A04">
              <w:rPr>
                <w:sz w:val="26"/>
                <w:szCs w:val="26"/>
              </w:rPr>
              <w:t xml:space="preserve">лена </w:t>
            </w:r>
            <w:r w:rsidRPr="00901A04">
              <w:rPr>
                <w:sz w:val="26"/>
                <w:szCs w:val="26"/>
              </w:rPr>
              <w:t>А</w:t>
            </w:r>
            <w:r w:rsidR="00B82B24" w:rsidRPr="00901A04">
              <w:rPr>
                <w:sz w:val="26"/>
                <w:szCs w:val="26"/>
              </w:rPr>
              <w:t>лександровна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директор Бюджетного учреждения Чувашской Республики «Козловский комплексный центр социального обслуживания населения» Министерства труда и социальной защиты  Чувашской Республики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82B24" w:rsidRPr="00901A04" w:rsidRDefault="00720158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Челдаева </w:t>
            </w:r>
          </w:p>
          <w:p w:rsidR="00D57073" w:rsidRPr="00901A04" w:rsidRDefault="00720158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В</w:t>
            </w:r>
            <w:r w:rsidR="00B82B24" w:rsidRPr="00901A04">
              <w:rPr>
                <w:sz w:val="26"/>
                <w:szCs w:val="26"/>
              </w:rPr>
              <w:t xml:space="preserve">алентина </w:t>
            </w:r>
            <w:r w:rsidRPr="00901A04">
              <w:rPr>
                <w:sz w:val="26"/>
                <w:szCs w:val="26"/>
              </w:rPr>
              <w:t>Н</w:t>
            </w:r>
            <w:r w:rsidR="00B82B24" w:rsidRPr="00901A04">
              <w:rPr>
                <w:sz w:val="26"/>
                <w:szCs w:val="26"/>
              </w:rPr>
              <w:t>иколаевна</w:t>
            </w:r>
            <w:r w:rsidRPr="00901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9" w:type="dxa"/>
          </w:tcPr>
          <w:p w:rsidR="00D57073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720158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заместитель начальника отдела организационно-контрольной и кадровой работы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542630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542630" w:rsidRPr="00901A04" w:rsidTr="00542630">
        <w:tc>
          <w:tcPr>
            <w:tcW w:w="2802" w:type="dxa"/>
          </w:tcPr>
          <w:p w:rsidR="00542630" w:rsidRPr="00901A04" w:rsidRDefault="00542630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Шулаева</w:t>
            </w:r>
          </w:p>
          <w:p w:rsidR="00542630" w:rsidRPr="00901A04" w:rsidRDefault="00542630" w:rsidP="009A7C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619" w:type="dxa"/>
          </w:tcPr>
          <w:p w:rsidR="00542630" w:rsidRPr="00901A04" w:rsidRDefault="00542630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 Чувашской Республики по бюджету, экономике, финансам, налогам и сборам.</w:t>
            </w:r>
          </w:p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</w:p>
        </w:tc>
      </w:tr>
    </w:tbl>
    <w:p w:rsidR="00360CA4" w:rsidRPr="009D2285" w:rsidRDefault="00360CA4" w:rsidP="00720158">
      <w:pPr>
        <w:rPr>
          <w:bCs/>
        </w:rPr>
      </w:pPr>
    </w:p>
    <w:sectPr w:rsidR="00360CA4" w:rsidRPr="009D2285" w:rsidSect="00157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A4"/>
    <w:rsid w:val="000B1B86"/>
    <w:rsid w:val="0015755D"/>
    <w:rsid w:val="00233BEA"/>
    <w:rsid w:val="00295476"/>
    <w:rsid w:val="002A0988"/>
    <w:rsid w:val="002F01E9"/>
    <w:rsid w:val="002F7A11"/>
    <w:rsid w:val="00360CA4"/>
    <w:rsid w:val="004517E3"/>
    <w:rsid w:val="00527404"/>
    <w:rsid w:val="00542630"/>
    <w:rsid w:val="00586593"/>
    <w:rsid w:val="006106DB"/>
    <w:rsid w:val="0065128E"/>
    <w:rsid w:val="00720158"/>
    <w:rsid w:val="00732DB1"/>
    <w:rsid w:val="00822A98"/>
    <w:rsid w:val="00864E50"/>
    <w:rsid w:val="00901A04"/>
    <w:rsid w:val="009543CC"/>
    <w:rsid w:val="0096623D"/>
    <w:rsid w:val="009D2285"/>
    <w:rsid w:val="00A435D8"/>
    <w:rsid w:val="00A5485A"/>
    <w:rsid w:val="00B63E71"/>
    <w:rsid w:val="00B666EC"/>
    <w:rsid w:val="00B82B24"/>
    <w:rsid w:val="00BD105D"/>
    <w:rsid w:val="00BF1FB0"/>
    <w:rsid w:val="00D57073"/>
    <w:rsid w:val="00D65F2D"/>
    <w:rsid w:val="00D86E75"/>
    <w:rsid w:val="00ED148C"/>
    <w:rsid w:val="00EF67F8"/>
    <w:rsid w:val="00F8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CA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CA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360CA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360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0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6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F01E9"/>
    <w:rPr>
      <w:color w:val="0000FF"/>
      <w:u w:val="single"/>
    </w:rPr>
  </w:style>
  <w:style w:type="character" w:styleId="a9">
    <w:name w:val="Emphasis"/>
    <w:basedOn w:val="a0"/>
    <w:uiPriority w:val="20"/>
    <w:qFormat/>
    <w:rsid w:val="002F01E9"/>
    <w:rPr>
      <w:i/>
      <w:iCs/>
    </w:rPr>
  </w:style>
  <w:style w:type="paragraph" w:customStyle="1" w:styleId="s1">
    <w:name w:val="s_1"/>
    <w:basedOn w:val="a"/>
    <w:rsid w:val="002F01E9"/>
    <w:pPr>
      <w:spacing w:before="100" w:beforeAutospacing="1" w:after="100" w:afterAutospacing="1"/>
    </w:pPr>
  </w:style>
  <w:style w:type="paragraph" w:customStyle="1" w:styleId="s37">
    <w:name w:val="s_37"/>
    <w:basedOn w:val="a"/>
    <w:rsid w:val="009D2285"/>
    <w:pPr>
      <w:spacing w:before="100" w:beforeAutospacing="1" w:after="100" w:afterAutospacing="1"/>
    </w:pPr>
  </w:style>
  <w:style w:type="paragraph" w:customStyle="1" w:styleId="s3">
    <w:name w:val="s_3"/>
    <w:basedOn w:val="a"/>
    <w:rsid w:val="009D2285"/>
    <w:pPr>
      <w:spacing w:before="100" w:beforeAutospacing="1" w:after="100" w:afterAutospacing="1"/>
    </w:pPr>
  </w:style>
  <w:style w:type="paragraph" w:customStyle="1" w:styleId="s22">
    <w:name w:val="s_22"/>
    <w:basedOn w:val="a"/>
    <w:rsid w:val="009D2285"/>
    <w:pPr>
      <w:spacing w:before="100" w:beforeAutospacing="1" w:after="100" w:afterAutospacing="1"/>
    </w:pPr>
  </w:style>
  <w:style w:type="paragraph" w:customStyle="1" w:styleId="ConsPlusNormal">
    <w:name w:val="ConsPlusNormal"/>
    <w:rsid w:val="00BD1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3</cp:revision>
  <cp:lastPrinted>2022-12-16T16:10:00Z</cp:lastPrinted>
  <dcterms:created xsi:type="dcterms:W3CDTF">2023-03-31T05:43:00Z</dcterms:created>
  <dcterms:modified xsi:type="dcterms:W3CDTF">2023-04-26T08:34:00Z</dcterms:modified>
</cp:coreProperties>
</file>