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82"/>
        <w:gridCol w:w="1110"/>
        <w:gridCol w:w="4093"/>
      </w:tblGrid>
      <w:tr w:rsidR="008C34F8" w:rsidRPr="008C34F8" w14:paraId="731939E2" w14:textId="77777777" w:rsidTr="00553444">
        <w:trPr>
          <w:cantSplit/>
          <w:trHeight w:val="253"/>
        </w:trPr>
        <w:tc>
          <w:tcPr>
            <w:tcW w:w="4139" w:type="dxa"/>
            <w:hideMark/>
          </w:tcPr>
          <w:p w14:paraId="433CE95E" w14:textId="77777777" w:rsidR="008C34F8" w:rsidRPr="008C34F8" w:rsidRDefault="008C34F8" w:rsidP="008C34F8">
            <w:pPr>
              <w:spacing w:after="0" w:line="240" w:lineRule="auto"/>
              <w:jc w:val="center"/>
              <w:rPr>
                <w:rFonts w:ascii="Times New Roman" w:eastAsia="Times New Roman" w:hAnsi="Times New Roman"/>
                <w:b/>
                <w:bCs/>
                <w:noProof/>
                <w:color w:val="000000"/>
                <w:sz w:val="22"/>
                <w:szCs w:val="24"/>
                <w:lang w:eastAsia="ru-RU"/>
              </w:rPr>
            </w:pPr>
            <w:r w:rsidRPr="008C34F8">
              <w:rPr>
                <w:rFonts w:ascii="Times New Roman" w:eastAsia="Times New Roman" w:hAnsi="Times New Roman"/>
                <w:b/>
                <w:bCs/>
                <w:noProof/>
                <w:color w:val="000000"/>
                <w:sz w:val="22"/>
                <w:szCs w:val="24"/>
                <w:lang w:eastAsia="ru-RU"/>
              </w:rPr>
              <w:t>ЧĂВАШ  РЕСПУБЛИКИ</w:t>
            </w:r>
          </w:p>
          <w:p w14:paraId="12D18E9F" w14:textId="77777777" w:rsidR="008C34F8" w:rsidRPr="008C34F8" w:rsidRDefault="008C34F8" w:rsidP="008C34F8">
            <w:pPr>
              <w:spacing w:after="0" w:line="240" w:lineRule="auto"/>
              <w:jc w:val="center"/>
              <w:rPr>
                <w:rFonts w:ascii="Times New Roman" w:eastAsia="Times New Roman" w:hAnsi="Times New Roman"/>
                <w:sz w:val="24"/>
                <w:szCs w:val="24"/>
                <w:lang w:eastAsia="ru-RU"/>
              </w:rPr>
            </w:pPr>
          </w:p>
        </w:tc>
        <w:tc>
          <w:tcPr>
            <w:tcW w:w="1142" w:type="dxa"/>
            <w:vMerge w:val="restart"/>
          </w:tcPr>
          <w:p w14:paraId="0C592A94" w14:textId="77777777" w:rsidR="008C34F8" w:rsidRPr="008C34F8" w:rsidRDefault="008C34F8" w:rsidP="008C34F8">
            <w:pPr>
              <w:spacing w:after="0" w:line="240" w:lineRule="auto"/>
              <w:jc w:val="center"/>
              <w:rPr>
                <w:rFonts w:ascii="Times New Roman" w:eastAsia="Times New Roman" w:hAnsi="Times New Roman"/>
                <w:sz w:val="26"/>
                <w:szCs w:val="24"/>
                <w:lang w:eastAsia="ru-RU"/>
              </w:rPr>
            </w:pPr>
            <w:r w:rsidRPr="008C34F8">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39F13720" wp14:editId="75DC98F8">
                  <wp:simplePos x="0" y="0"/>
                  <wp:positionH relativeFrom="column">
                    <wp:posOffset>20320</wp:posOffset>
                  </wp:positionH>
                  <wp:positionV relativeFrom="paragraph">
                    <wp:posOffset>20320</wp:posOffset>
                  </wp:positionV>
                  <wp:extent cx="564515" cy="712470"/>
                  <wp:effectExtent l="0" t="0" r="6985" b="0"/>
                  <wp:wrapNone/>
                  <wp:docPr id="1" name="Рисунок 1" descr="Описание: 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8" w:type="dxa"/>
            <w:hideMark/>
          </w:tcPr>
          <w:p w14:paraId="53C327D0" w14:textId="77777777" w:rsidR="008C34F8" w:rsidRPr="008C34F8" w:rsidRDefault="008C34F8" w:rsidP="008C34F8">
            <w:pPr>
              <w:autoSpaceDE w:val="0"/>
              <w:autoSpaceDN w:val="0"/>
              <w:adjustRightInd w:val="0"/>
              <w:spacing w:after="0" w:line="240" w:lineRule="auto"/>
              <w:jc w:val="center"/>
              <w:rPr>
                <w:rFonts w:ascii="Times New Roman" w:eastAsia="Times New Roman" w:hAnsi="Times New Roman"/>
                <w:b/>
                <w:bCs/>
                <w:noProof/>
                <w:sz w:val="22"/>
                <w:szCs w:val="20"/>
              </w:rPr>
            </w:pPr>
            <w:r w:rsidRPr="008C34F8">
              <w:rPr>
                <w:rFonts w:ascii="Times New Roman" w:eastAsia="Times New Roman" w:hAnsi="Times New Roman"/>
                <w:b/>
                <w:bCs/>
                <w:noProof/>
                <w:sz w:val="22"/>
                <w:szCs w:val="20"/>
              </w:rPr>
              <w:t>ЧУВАШСКАЯ РЕСПУБЛИКА</w:t>
            </w:r>
          </w:p>
          <w:p w14:paraId="00DB2B50" w14:textId="77777777" w:rsidR="008C34F8" w:rsidRPr="008C34F8" w:rsidRDefault="008C34F8" w:rsidP="008C34F8">
            <w:pPr>
              <w:spacing w:after="0" w:line="240" w:lineRule="auto"/>
              <w:jc w:val="center"/>
              <w:rPr>
                <w:rFonts w:ascii="Times New Roman" w:eastAsia="Times New Roman" w:hAnsi="Times New Roman"/>
                <w:b/>
                <w:bCs/>
                <w:sz w:val="22"/>
                <w:szCs w:val="24"/>
                <w:lang w:eastAsia="ru-RU"/>
              </w:rPr>
            </w:pPr>
          </w:p>
        </w:tc>
      </w:tr>
      <w:tr w:rsidR="008C34F8" w:rsidRPr="008C34F8" w14:paraId="19B7C444" w14:textId="77777777" w:rsidTr="00553444">
        <w:trPr>
          <w:cantSplit/>
          <w:trHeight w:val="1617"/>
        </w:trPr>
        <w:tc>
          <w:tcPr>
            <w:tcW w:w="4139" w:type="dxa"/>
          </w:tcPr>
          <w:p w14:paraId="29CE782F" w14:textId="77777777" w:rsidR="008C34F8" w:rsidRPr="008C34F8" w:rsidRDefault="008C34F8" w:rsidP="008C34F8">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8C34F8">
              <w:rPr>
                <w:rFonts w:ascii="Times New Roman" w:eastAsia="Times New Roman" w:hAnsi="Times New Roman"/>
                <w:b/>
                <w:bCs/>
                <w:noProof/>
                <w:color w:val="000000"/>
                <w:sz w:val="22"/>
                <w:szCs w:val="20"/>
              </w:rPr>
              <w:t>ÇĚМĚРЛЕ МУНИЦИПАЛЛĂ</w:t>
            </w:r>
          </w:p>
          <w:p w14:paraId="70E5636F" w14:textId="77777777" w:rsidR="008C34F8" w:rsidRPr="008C34F8" w:rsidRDefault="008C34F8" w:rsidP="008C34F8">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8C34F8">
              <w:rPr>
                <w:rFonts w:ascii="Times New Roman" w:eastAsia="Times New Roman" w:hAnsi="Times New Roman"/>
                <w:b/>
                <w:bCs/>
                <w:noProof/>
                <w:color w:val="000000"/>
                <w:sz w:val="22"/>
                <w:szCs w:val="20"/>
              </w:rPr>
              <w:t xml:space="preserve">ОКРУГĔН </w:t>
            </w:r>
          </w:p>
          <w:p w14:paraId="2B249AA7" w14:textId="77777777" w:rsidR="008C34F8" w:rsidRPr="008C34F8" w:rsidRDefault="008C34F8" w:rsidP="008C34F8">
            <w:pPr>
              <w:tabs>
                <w:tab w:val="left" w:pos="4285"/>
              </w:tabs>
              <w:autoSpaceDE w:val="0"/>
              <w:autoSpaceDN w:val="0"/>
              <w:adjustRightInd w:val="0"/>
              <w:spacing w:after="0" w:line="240" w:lineRule="auto"/>
              <w:contextualSpacing/>
              <w:jc w:val="center"/>
              <w:rPr>
                <w:rFonts w:ascii="Times New Roman" w:eastAsia="Times New Roman" w:hAnsi="Times New Roman"/>
                <w:b/>
                <w:bCs/>
                <w:color w:val="000000"/>
                <w:sz w:val="26"/>
                <w:szCs w:val="20"/>
                <w:lang w:eastAsia="ru-RU"/>
              </w:rPr>
            </w:pPr>
            <w:r w:rsidRPr="008C34F8">
              <w:rPr>
                <w:rFonts w:ascii="Times New Roman" w:eastAsia="Times New Roman" w:hAnsi="Times New Roman"/>
                <w:b/>
                <w:bCs/>
                <w:noProof/>
                <w:color w:val="000000"/>
                <w:sz w:val="22"/>
                <w:szCs w:val="20"/>
              </w:rPr>
              <w:t>АДМИНИСТРАЦИЙĚ</w:t>
            </w:r>
          </w:p>
          <w:p w14:paraId="364DBFED" w14:textId="77777777" w:rsidR="008C34F8" w:rsidRPr="008C34F8" w:rsidRDefault="008C34F8" w:rsidP="008C34F8">
            <w:pPr>
              <w:spacing w:after="0" w:line="240" w:lineRule="auto"/>
              <w:jc w:val="center"/>
              <w:rPr>
                <w:rFonts w:ascii="Times New Roman" w:eastAsia="Times New Roman" w:hAnsi="Times New Roman"/>
                <w:sz w:val="24"/>
                <w:szCs w:val="24"/>
                <w:lang w:eastAsia="ru-RU"/>
              </w:rPr>
            </w:pPr>
          </w:p>
          <w:p w14:paraId="5FC8B6F8" w14:textId="77777777" w:rsidR="008C34F8" w:rsidRPr="008C34F8" w:rsidRDefault="008C34F8" w:rsidP="008C34F8">
            <w:pPr>
              <w:spacing w:after="0" w:line="240" w:lineRule="auto"/>
              <w:jc w:val="center"/>
              <w:rPr>
                <w:rFonts w:ascii="Times New Roman" w:eastAsia="Times New Roman" w:hAnsi="Times New Roman"/>
                <w:b/>
                <w:sz w:val="24"/>
                <w:szCs w:val="24"/>
                <w:lang w:eastAsia="ru-RU"/>
              </w:rPr>
            </w:pPr>
            <w:r w:rsidRPr="008C34F8">
              <w:rPr>
                <w:rFonts w:ascii="Times New Roman" w:eastAsia="Times New Roman" w:hAnsi="Times New Roman"/>
                <w:b/>
                <w:sz w:val="24"/>
                <w:szCs w:val="24"/>
                <w:lang w:eastAsia="ru-RU"/>
              </w:rPr>
              <w:t>ЙЫШ</w:t>
            </w:r>
            <w:r w:rsidRPr="008C34F8">
              <w:rPr>
                <w:rFonts w:ascii="Times New Roman" w:eastAsia="Times New Roman" w:hAnsi="Times New Roman"/>
                <w:b/>
                <w:bCs/>
                <w:noProof/>
                <w:color w:val="000000"/>
                <w:sz w:val="24"/>
                <w:szCs w:val="24"/>
                <w:lang w:eastAsia="ru-RU"/>
              </w:rPr>
              <w:t>Ă</w:t>
            </w:r>
            <w:r w:rsidRPr="008C34F8">
              <w:rPr>
                <w:rFonts w:ascii="Times New Roman" w:eastAsia="Times New Roman" w:hAnsi="Times New Roman"/>
                <w:b/>
                <w:sz w:val="24"/>
                <w:szCs w:val="24"/>
                <w:lang w:eastAsia="ru-RU"/>
              </w:rPr>
              <w:t>НУ</w:t>
            </w:r>
          </w:p>
          <w:p w14:paraId="32203A10" w14:textId="77777777" w:rsidR="008C34F8" w:rsidRPr="008C34F8" w:rsidRDefault="008C34F8" w:rsidP="008C34F8">
            <w:pPr>
              <w:spacing w:after="0" w:line="240" w:lineRule="auto"/>
              <w:jc w:val="center"/>
              <w:rPr>
                <w:rFonts w:ascii="Times New Roman" w:eastAsia="Times New Roman" w:hAnsi="Times New Roman"/>
                <w:sz w:val="24"/>
                <w:szCs w:val="24"/>
                <w:lang w:eastAsia="ru-RU"/>
              </w:rPr>
            </w:pPr>
            <w:r w:rsidRPr="008C34F8">
              <w:rPr>
                <w:rFonts w:ascii="Times New Roman" w:eastAsia="Times New Roman" w:hAnsi="Times New Roman"/>
                <w:sz w:val="24"/>
                <w:szCs w:val="24"/>
                <w:lang w:eastAsia="ru-RU"/>
              </w:rPr>
              <w:t xml:space="preserve"> </w:t>
            </w:r>
          </w:p>
          <w:p w14:paraId="196035DB" w14:textId="0E5596E6" w:rsidR="008C34F8" w:rsidRPr="008C34F8" w:rsidRDefault="008C34F8" w:rsidP="008C34F8">
            <w:pPr>
              <w:spacing w:after="0" w:line="240" w:lineRule="auto"/>
              <w:jc w:val="center"/>
              <w:rPr>
                <w:rFonts w:ascii="Times New Roman" w:eastAsia="Times New Roman" w:hAnsi="Times New Roman"/>
                <w:sz w:val="24"/>
                <w:szCs w:val="24"/>
                <w:lang w:eastAsia="ru-RU"/>
              </w:rPr>
            </w:pPr>
            <w:r w:rsidRPr="008C34F8">
              <w:rPr>
                <w:rFonts w:ascii="Times New Roman" w:eastAsia="Times New Roman" w:hAnsi="Times New Roman"/>
                <w:sz w:val="24"/>
                <w:szCs w:val="24"/>
                <w:lang w:eastAsia="ru-RU"/>
              </w:rPr>
              <w:t>___.___.202</w:t>
            </w:r>
            <w:r w:rsidR="00D341AF" w:rsidRPr="00D341AF">
              <w:rPr>
                <w:rFonts w:ascii="Times New Roman" w:eastAsia="Times New Roman" w:hAnsi="Times New Roman"/>
                <w:sz w:val="24"/>
                <w:szCs w:val="24"/>
                <w:lang w:eastAsia="ru-RU"/>
              </w:rPr>
              <w:t>3</w:t>
            </w:r>
            <w:r w:rsidRPr="008C34F8">
              <w:rPr>
                <w:rFonts w:ascii="Times New Roman" w:eastAsia="Times New Roman" w:hAnsi="Times New Roman"/>
                <w:sz w:val="24"/>
                <w:szCs w:val="24"/>
                <w:lang w:eastAsia="ru-RU"/>
              </w:rPr>
              <w:t xml:space="preserve">  ___ № </w:t>
            </w:r>
          </w:p>
          <w:p w14:paraId="1AFED553" w14:textId="77777777" w:rsidR="008C34F8" w:rsidRPr="008C34F8" w:rsidRDefault="008C34F8" w:rsidP="008C34F8">
            <w:pPr>
              <w:spacing w:after="0" w:line="240" w:lineRule="auto"/>
              <w:jc w:val="center"/>
              <w:rPr>
                <w:rFonts w:ascii="Times New Roman" w:eastAsia="Times New Roman" w:hAnsi="Times New Roman"/>
                <w:sz w:val="24"/>
                <w:szCs w:val="24"/>
                <w:lang w:eastAsia="ru-RU"/>
              </w:rPr>
            </w:pPr>
            <w:proofErr w:type="spellStart"/>
            <w:r w:rsidRPr="008C34F8">
              <w:rPr>
                <w:rFonts w:ascii="Times New Roman" w:eastAsia="Times New Roman" w:hAnsi="Times New Roman"/>
                <w:bCs/>
                <w:sz w:val="24"/>
                <w:szCs w:val="24"/>
                <w:lang w:eastAsia="ru-RU"/>
              </w:rPr>
              <w:t>Çě</w:t>
            </w:r>
            <w:proofErr w:type="gramStart"/>
            <w:r w:rsidRPr="008C34F8">
              <w:rPr>
                <w:rFonts w:ascii="Times New Roman" w:eastAsia="Times New Roman" w:hAnsi="Times New Roman"/>
                <w:bCs/>
                <w:sz w:val="24"/>
                <w:szCs w:val="24"/>
                <w:lang w:eastAsia="ru-RU"/>
              </w:rPr>
              <w:t>м</w:t>
            </w:r>
            <w:proofErr w:type="gramEnd"/>
            <w:r w:rsidRPr="008C34F8">
              <w:rPr>
                <w:rFonts w:ascii="Times New Roman" w:eastAsia="Times New Roman" w:hAnsi="Times New Roman"/>
                <w:bCs/>
                <w:sz w:val="24"/>
                <w:szCs w:val="24"/>
                <w:lang w:eastAsia="ru-RU"/>
              </w:rPr>
              <w:t>ěрле</w:t>
            </w:r>
            <w:proofErr w:type="spellEnd"/>
            <w:r w:rsidRPr="008C34F8">
              <w:rPr>
                <w:rFonts w:ascii="Times New Roman" w:eastAsia="Times New Roman" w:hAnsi="Times New Roman"/>
                <w:sz w:val="24"/>
                <w:szCs w:val="24"/>
                <w:lang w:eastAsia="ru-RU"/>
              </w:rPr>
              <w:t xml:space="preserve"> хули</w:t>
            </w:r>
          </w:p>
          <w:p w14:paraId="3D4A7E8F" w14:textId="77777777" w:rsidR="008C34F8" w:rsidRPr="008C34F8" w:rsidRDefault="008C34F8" w:rsidP="008C34F8">
            <w:pPr>
              <w:spacing w:after="0" w:line="240" w:lineRule="auto"/>
              <w:jc w:val="center"/>
              <w:rPr>
                <w:rFonts w:ascii="Times New Roman" w:eastAsia="Times New Roman" w:hAnsi="Times New Roman"/>
                <w:noProof/>
                <w:color w:val="000000"/>
                <w:sz w:val="26"/>
                <w:szCs w:val="24"/>
                <w:lang w:eastAsia="ru-RU"/>
              </w:rPr>
            </w:pPr>
          </w:p>
        </w:tc>
        <w:tc>
          <w:tcPr>
            <w:tcW w:w="0" w:type="auto"/>
            <w:vMerge/>
            <w:vAlign w:val="center"/>
            <w:hideMark/>
          </w:tcPr>
          <w:p w14:paraId="6DE610A2" w14:textId="77777777" w:rsidR="008C34F8" w:rsidRPr="008C34F8" w:rsidRDefault="008C34F8" w:rsidP="008C34F8">
            <w:pPr>
              <w:spacing w:after="0" w:line="240" w:lineRule="auto"/>
              <w:rPr>
                <w:rFonts w:ascii="Times New Roman" w:eastAsia="Times New Roman" w:hAnsi="Times New Roman"/>
                <w:sz w:val="26"/>
                <w:szCs w:val="24"/>
                <w:lang w:eastAsia="ru-RU"/>
              </w:rPr>
            </w:pPr>
          </w:p>
        </w:tc>
        <w:tc>
          <w:tcPr>
            <w:tcW w:w="4148" w:type="dxa"/>
          </w:tcPr>
          <w:p w14:paraId="2E190B24" w14:textId="77777777" w:rsidR="008C34F8" w:rsidRPr="008C34F8" w:rsidRDefault="008C34F8" w:rsidP="008C34F8">
            <w:pPr>
              <w:autoSpaceDE w:val="0"/>
              <w:autoSpaceDN w:val="0"/>
              <w:adjustRightInd w:val="0"/>
              <w:spacing w:after="0" w:line="240" w:lineRule="auto"/>
              <w:jc w:val="center"/>
              <w:rPr>
                <w:rFonts w:ascii="Times New Roman" w:eastAsia="Times New Roman" w:hAnsi="Times New Roman"/>
                <w:b/>
                <w:bCs/>
                <w:noProof/>
                <w:color w:val="000000"/>
                <w:sz w:val="22"/>
                <w:szCs w:val="20"/>
              </w:rPr>
            </w:pPr>
            <w:r w:rsidRPr="008C34F8">
              <w:rPr>
                <w:rFonts w:ascii="Times New Roman" w:eastAsia="Times New Roman" w:hAnsi="Times New Roman"/>
                <w:b/>
                <w:bCs/>
                <w:noProof/>
                <w:color w:val="000000"/>
                <w:sz w:val="22"/>
                <w:szCs w:val="20"/>
              </w:rPr>
              <w:t>АДМИНИСТРАЦИЯ</w:t>
            </w:r>
          </w:p>
          <w:p w14:paraId="11CD3A53" w14:textId="77777777" w:rsidR="008C34F8" w:rsidRPr="008C34F8" w:rsidRDefault="008C34F8" w:rsidP="008C34F8">
            <w:pPr>
              <w:autoSpaceDE w:val="0"/>
              <w:autoSpaceDN w:val="0"/>
              <w:adjustRightInd w:val="0"/>
              <w:spacing w:after="0" w:line="240" w:lineRule="auto"/>
              <w:jc w:val="center"/>
              <w:rPr>
                <w:rFonts w:ascii="Times New Roman" w:eastAsia="Times New Roman" w:hAnsi="Times New Roman"/>
                <w:noProof/>
                <w:color w:val="000000"/>
                <w:sz w:val="26"/>
                <w:szCs w:val="20"/>
              </w:rPr>
            </w:pPr>
            <w:r w:rsidRPr="008C34F8">
              <w:rPr>
                <w:rFonts w:ascii="Times New Roman" w:eastAsia="Times New Roman" w:hAnsi="Times New Roman"/>
                <w:b/>
                <w:bCs/>
                <w:noProof/>
                <w:color w:val="000000"/>
                <w:sz w:val="22"/>
                <w:szCs w:val="20"/>
              </w:rPr>
              <w:t>ШУМЕРЛИНСКОГО МУНИЦИПАЛЬНОГО ОКРУГА</w:t>
            </w:r>
            <w:r w:rsidRPr="008C34F8">
              <w:rPr>
                <w:rFonts w:ascii="Times New Roman" w:eastAsia="Times New Roman" w:hAnsi="Times New Roman"/>
                <w:noProof/>
                <w:color w:val="000000"/>
                <w:sz w:val="26"/>
                <w:szCs w:val="20"/>
              </w:rPr>
              <w:t xml:space="preserve"> </w:t>
            </w:r>
          </w:p>
          <w:p w14:paraId="09433841" w14:textId="77777777" w:rsidR="008C34F8" w:rsidRPr="008C34F8" w:rsidRDefault="008C34F8" w:rsidP="008C34F8">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p>
          <w:p w14:paraId="72D1CEA2" w14:textId="77777777" w:rsidR="008C34F8" w:rsidRPr="008C34F8" w:rsidRDefault="008C34F8" w:rsidP="008C34F8">
            <w:pPr>
              <w:spacing w:after="0" w:line="240" w:lineRule="auto"/>
              <w:jc w:val="center"/>
              <w:rPr>
                <w:rFonts w:ascii="Times New Roman" w:eastAsia="Times New Roman" w:hAnsi="Times New Roman"/>
                <w:b/>
                <w:sz w:val="24"/>
                <w:szCs w:val="24"/>
                <w:lang w:eastAsia="ru-RU"/>
              </w:rPr>
            </w:pPr>
            <w:r w:rsidRPr="008C34F8">
              <w:rPr>
                <w:rFonts w:ascii="Times New Roman" w:eastAsia="Times New Roman" w:hAnsi="Times New Roman"/>
                <w:b/>
                <w:sz w:val="24"/>
                <w:szCs w:val="24"/>
                <w:lang w:eastAsia="ru-RU"/>
              </w:rPr>
              <w:t>ПОСТАНОВЛЕНИЕ</w:t>
            </w:r>
          </w:p>
          <w:p w14:paraId="75F0FF74" w14:textId="77777777" w:rsidR="008C34F8" w:rsidRPr="008C34F8" w:rsidRDefault="008C34F8" w:rsidP="008C34F8">
            <w:pPr>
              <w:spacing w:after="0" w:line="240" w:lineRule="auto"/>
              <w:jc w:val="center"/>
              <w:rPr>
                <w:rFonts w:ascii="Times New Roman" w:eastAsia="Times New Roman" w:hAnsi="Times New Roman"/>
                <w:sz w:val="24"/>
                <w:szCs w:val="24"/>
                <w:lang w:eastAsia="ru-RU"/>
              </w:rPr>
            </w:pPr>
          </w:p>
          <w:p w14:paraId="398506D8" w14:textId="59C7E3F1" w:rsidR="008C34F8" w:rsidRPr="008C34F8" w:rsidRDefault="008C34F8" w:rsidP="008C34F8">
            <w:pPr>
              <w:spacing w:after="0" w:line="240" w:lineRule="auto"/>
              <w:jc w:val="center"/>
              <w:rPr>
                <w:rFonts w:ascii="Times New Roman" w:eastAsia="Times New Roman" w:hAnsi="Times New Roman"/>
                <w:sz w:val="24"/>
                <w:szCs w:val="24"/>
                <w:lang w:eastAsia="ru-RU"/>
              </w:rPr>
            </w:pPr>
            <w:r w:rsidRPr="008C34F8">
              <w:rPr>
                <w:rFonts w:ascii="Times New Roman" w:eastAsia="Times New Roman" w:hAnsi="Times New Roman"/>
                <w:sz w:val="24"/>
                <w:szCs w:val="24"/>
                <w:lang w:eastAsia="ru-RU"/>
              </w:rPr>
              <w:t>___.___.202</w:t>
            </w:r>
            <w:r w:rsidR="00D341AF" w:rsidRPr="00537574">
              <w:rPr>
                <w:rFonts w:ascii="Times New Roman" w:eastAsia="Times New Roman" w:hAnsi="Times New Roman"/>
                <w:sz w:val="24"/>
                <w:szCs w:val="24"/>
                <w:lang w:eastAsia="ru-RU"/>
              </w:rPr>
              <w:t>3</w:t>
            </w:r>
            <w:r w:rsidRPr="008C34F8">
              <w:rPr>
                <w:rFonts w:ascii="Times New Roman" w:eastAsia="Times New Roman" w:hAnsi="Times New Roman"/>
                <w:sz w:val="24"/>
                <w:szCs w:val="24"/>
                <w:lang w:eastAsia="ru-RU"/>
              </w:rPr>
              <w:t xml:space="preserve"> № ___  </w:t>
            </w:r>
          </w:p>
          <w:p w14:paraId="3F645021" w14:textId="77777777" w:rsidR="008C34F8" w:rsidRPr="008C34F8" w:rsidRDefault="008C34F8" w:rsidP="008C34F8">
            <w:pPr>
              <w:spacing w:after="0" w:line="240" w:lineRule="auto"/>
              <w:jc w:val="center"/>
              <w:rPr>
                <w:rFonts w:ascii="Times New Roman" w:eastAsia="Times New Roman" w:hAnsi="Times New Roman"/>
                <w:b/>
                <w:sz w:val="28"/>
                <w:szCs w:val="24"/>
                <w:lang w:eastAsia="ru-RU"/>
              </w:rPr>
            </w:pPr>
            <w:r w:rsidRPr="008C34F8">
              <w:rPr>
                <w:rFonts w:ascii="Times New Roman" w:eastAsia="Times New Roman" w:hAnsi="Times New Roman"/>
                <w:sz w:val="24"/>
                <w:szCs w:val="24"/>
                <w:lang w:eastAsia="ru-RU"/>
              </w:rPr>
              <w:t xml:space="preserve">  г. Шумерля</w:t>
            </w:r>
          </w:p>
          <w:p w14:paraId="0662DCA8" w14:textId="77777777" w:rsidR="008C34F8" w:rsidRPr="008C34F8" w:rsidRDefault="008C34F8" w:rsidP="008C34F8">
            <w:pPr>
              <w:autoSpaceDE w:val="0"/>
              <w:autoSpaceDN w:val="0"/>
              <w:adjustRightInd w:val="0"/>
              <w:spacing w:after="0" w:line="240" w:lineRule="auto"/>
              <w:ind w:right="-35"/>
              <w:jc w:val="both"/>
              <w:rPr>
                <w:rFonts w:ascii="Times New Roman" w:eastAsia="Times New Roman" w:hAnsi="Times New Roman"/>
                <w:noProof/>
                <w:sz w:val="26"/>
                <w:szCs w:val="20"/>
              </w:rPr>
            </w:pPr>
          </w:p>
        </w:tc>
      </w:tr>
    </w:tbl>
    <w:p w14:paraId="353F09A0" w14:textId="77777777" w:rsidR="0071224A" w:rsidRDefault="0071224A" w:rsidP="003527E7">
      <w:pPr>
        <w:autoSpaceDE w:val="0"/>
        <w:autoSpaceDN w:val="0"/>
        <w:adjustRightInd w:val="0"/>
        <w:spacing w:after="0" w:line="240" w:lineRule="auto"/>
        <w:ind w:right="4961"/>
        <w:contextualSpacing/>
        <w:jc w:val="both"/>
        <w:rPr>
          <w:rFonts w:ascii="Times New Roman" w:hAnsi="Times New Roman"/>
          <w:color w:val="000000" w:themeColor="text1"/>
          <w:sz w:val="24"/>
          <w:szCs w:val="24"/>
        </w:rPr>
      </w:pPr>
    </w:p>
    <w:p w14:paraId="61560201" w14:textId="5E0FEAB7" w:rsidR="00296D0C" w:rsidRPr="00296D0C" w:rsidRDefault="00296D0C" w:rsidP="00296D0C">
      <w:pPr>
        <w:autoSpaceDE w:val="0"/>
        <w:autoSpaceDN w:val="0"/>
        <w:adjustRightInd w:val="0"/>
        <w:spacing w:after="0" w:line="240" w:lineRule="auto"/>
        <w:ind w:right="4961"/>
        <w:contextualSpacing/>
        <w:jc w:val="both"/>
        <w:rPr>
          <w:rFonts w:ascii="Times New Roman" w:hAnsi="Times New Roman"/>
          <w:bCs/>
          <w:color w:val="000000" w:themeColor="text1"/>
          <w:sz w:val="24"/>
          <w:szCs w:val="24"/>
        </w:rPr>
      </w:pPr>
      <w:r w:rsidRPr="00296D0C">
        <w:rPr>
          <w:rFonts w:ascii="Times New Roman" w:hAnsi="Times New Roman"/>
          <w:bCs/>
          <w:color w:val="000000" w:themeColor="text1"/>
          <w:sz w:val="24"/>
          <w:szCs w:val="24"/>
        </w:rPr>
        <w:t xml:space="preserve">Об отчетности представителей интересов Шумерлинского </w:t>
      </w:r>
      <w:r w:rsidR="00963CCF">
        <w:rPr>
          <w:rFonts w:ascii="Times New Roman" w:hAnsi="Times New Roman"/>
          <w:bCs/>
          <w:color w:val="000000" w:themeColor="text1"/>
          <w:sz w:val="24"/>
          <w:szCs w:val="24"/>
        </w:rPr>
        <w:t>муниципального округа Чувашской Республики</w:t>
      </w:r>
      <w:r w:rsidRPr="00296D0C">
        <w:rPr>
          <w:rFonts w:ascii="Times New Roman" w:hAnsi="Times New Roman"/>
          <w:bCs/>
          <w:color w:val="000000" w:themeColor="text1"/>
          <w:sz w:val="24"/>
          <w:szCs w:val="24"/>
        </w:rPr>
        <w:t xml:space="preserve"> в органах управления хозяйственных обществ, доли (акции) которых находятся в муниципальной собственности Шумерлинского </w:t>
      </w:r>
      <w:r w:rsidR="00963CCF">
        <w:rPr>
          <w:rFonts w:ascii="Times New Roman" w:hAnsi="Times New Roman"/>
          <w:bCs/>
          <w:color w:val="000000" w:themeColor="text1"/>
          <w:sz w:val="24"/>
          <w:szCs w:val="24"/>
        </w:rPr>
        <w:t>муниципального округа Чувашской Республики</w:t>
      </w:r>
    </w:p>
    <w:p w14:paraId="71DD20B0" w14:textId="77777777" w:rsidR="003527E7" w:rsidRPr="00251418" w:rsidRDefault="003527E7" w:rsidP="003527E7">
      <w:pPr>
        <w:autoSpaceDE w:val="0"/>
        <w:autoSpaceDN w:val="0"/>
        <w:adjustRightInd w:val="0"/>
        <w:spacing w:after="0" w:line="240" w:lineRule="auto"/>
        <w:ind w:right="4961"/>
        <w:contextualSpacing/>
        <w:jc w:val="both"/>
        <w:rPr>
          <w:rFonts w:ascii="Times New Roman" w:hAnsi="Times New Roman"/>
          <w:color w:val="000000" w:themeColor="text1"/>
          <w:sz w:val="24"/>
          <w:szCs w:val="24"/>
        </w:rPr>
      </w:pPr>
    </w:p>
    <w:p w14:paraId="378FDA36" w14:textId="707606E8" w:rsidR="00296D0C" w:rsidRPr="00296D0C" w:rsidRDefault="00296D0C" w:rsidP="00D25FCA">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296D0C">
        <w:rPr>
          <w:rFonts w:ascii="Times New Roman" w:hAnsi="Times New Roman"/>
          <w:color w:val="000000" w:themeColor="text1"/>
          <w:sz w:val="24"/>
          <w:szCs w:val="24"/>
        </w:rPr>
        <w:t xml:space="preserve">В целях повышения эффективности управления муниципальным имуществом Шумерлинского </w:t>
      </w:r>
      <w:r w:rsidR="00963CCF">
        <w:rPr>
          <w:rFonts w:ascii="Times New Roman" w:hAnsi="Times New Roman"/>
          <w:color w:val="000000" w:themeColor="text1"/>
          <w:sz w:val="24"/>
          <w:szCs w:val="24"/>
        </w:rPr>
        <w:t>муниципального округа Чувашской Республики</w:t>
      </w:r>
      <w:r w:rsidRPr="00296D0C">
        <w:rPr>
          <w:rFonts w:ascii="Times New Roman" w:hAnsi="Times New Roman"/>
          <w:color w:val="000000" w:themeColor="text1"/>
          <w:sz w:val="24"/>
          <w:szCs w:val="24"/>
        </w:rPr>
        <w:t xml:space="preserve"> и усиления ответственности представителей интересов Шумерлинского </w:t>
      </w:r>
      <w:r w:rsidR="00963CCF" w:rsidRPr="00963CCF">
        <w:rPr>
          <w:rFonts w:ascii="Times New Roman" w:hAnsi="Times New Roman"/>
          <w:color w:val="000000" w:themeColor="text1"/>
          <w:sz w:val="24"/>
          <w:szCs w:val="24"/>
        </w:rPr>
        <w:t>муниципального округа Чувашской Республики</w:t>
      </w:r>
      <w:r w:rsidRPr="00296D0C">
        <w:rPr>
          <w:rFonts w:ascii="Times New Roman" w:hAnsi="Times New Roman"/>
          <w:color w:val="000000" w:themeColor="text1"/>
          <w:sz w:val="24"/>
          <w:szCs w:val="24"/>
        </w:rPr>
        <w:t xml:space="preserve"> в органах управления хозяйственных обществ, доли (акции) которых находятся в муниципальной собственности Шумерлинского </w:t>
      </w:r>
      <w:r w:rsidR="00963CCF" w:rsidRPr="00963CCF">
        <w:rPr>
          <w:rFonts w:ascii="Times New Roman" w:hAnsi="Times New Roman"/>
          <w:color w:val="000000" w:themeColor="text1"/>
          <w:sz w:val="24"/>
          <w:szCs w:val="24"/>
        </w:rPr>
        <w:t>муниципального округа Чувашской Республики</w:t>
      </w:r>
      <w:r w:rsidRPr="00296D0C">
        <w:rPr>
          <w:rFonts w:ascii="Times New Roman" w:hAnsi="Times New Roman"/>
          <w:color w:val="000000" w:themeColor="text1"/>
          <w:sz w:val="24"/>
          <w:szCs w:val="24"/>
        </w:rPr>
        <w:t>, за результаты финансово-хозяйственной деятельности указанных организаций</w:t>
      </w:r>
    </w:p>
    <w:p w14:paraId="24B31F7D" w14:textId="77777777" w:rsidR="00296D0C" w:rsidRPr="00296D0C" w:rsidRDefault="00296D0C" w:rsidP="00D25FCA">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p>
    <w:p w14:paraId="5F876093" w14:textId="77777777" w:rsidR="00123C6D" w:rsidRPr="00251418" w:rsidRDefault="00123C6D" w:rsidP="00D25FCA">
      <w:pPr>
        <w:autoSpaceDE w:val="0"/>
        <w:autoSpaceDN w:val="0"/>
        <w:adjustRightInd w:val="0"/>
        <w:spacing w:after="0" w:line="240" w:lineRule="auto"/>
        <w:ind w:firstLine="567"/>
        <w:contextualSpacing/>
        <w:jc w:val="both"/>
        <w:rPr>
          <w:rFonts w:ascii="Times New Roman" w:hAnsi="Times New Roman"/>
          <w:bCs/>
          <w:sz w:val="24"/>
          <w:szCs w:val="24"/>
        </w:rPr>
      </w:pPr>
      <w:r w:rsidRPr="00251418">
        <w:rPr>
          <w:rFonts w:ascii="Times New Roman" w:hAnsi="Times New Roman"/>
          <w:bCs/>
          <w:sz w:val="24"/>
          <w:szCs w:val="24"/>
        </w:rPr>
        <w:t xml:space="preserve">администрация Шумерлинского муниципального округа </w:t>
      </w:r>
      <w:proofErr w:type="gramStart"/>
      <w:r w:rsidRPr="00251418">
        <w:rPr>
          <w:rFonts w:ascii="Times New Roman" w:hAnsi="Times New Roman"/>
          <w:bCs/>
          <w:sz w:val="24"/>
          <w:szCs w:val="24"/>
        </w:rPr>
        <w:t>п</w:t>
      </w:r>
      <w:proofErr w:type="gramEnd"/>
      <w:r w:rsidRPr="00251418">
        <w:rPr>
          <w:rFonts w:ascii="Times New Roman" w:hAnsi="Times New Roman"/>
          <w:bCs/>
          <w:sz w:val="24"/>
          <w:szCs w:val="24"/>
        </w:rPr>
        <w:t xml:space="preserve"> о с т а н о в л я е т:</w:t>
      </w:r>
    </w:p>
    <w:p w14:paraId="6790C55C" w14:textId="77777777" w:rsidR="00123C6D" w:rsidRPr="00251418" w:rsidRDefault="00123C6D" w:rsidP="00D25FCA">
      <w:pPr>
        <w:autoSpaceDE w:val="0"/>
        <w:autoSpaceDN w:val="0"/>
        <w:adjustRightInd w:val="0"/>
        <w:spacing w:after="0" w:line="240" w:lineRule="auto"/>
        <w:ind w:firstLine="567"/>
        <w:contextualSpacing/>
        <w:jc w:val="both"/>
        <w:rPr>
          <w:rFonts w:ascii="Times New Roman" w:hAnsi="Times New Roman"/>
          <w:bCs/>
          <w:sz w:val="24"/>
          <w:szCs w:val="24"/>
        </w:rPr>
      </w:pPr>
    </w:p>
    <w:p w14:paraId="7A9DC68F" w14:textId="30F664AC" w:rsidR="00296D0C" w:rsidRPr="00296D0C" w:rsidRDefault="00296D0C" w:rsidP="00D25FCA">
      <w:pPr>
        <w:pStyle w:val="af7"/>
        <w:ind w:firstLine="567"/>
        <w:rPr>
          <w:bCs/>
          <w:color w:val="000000" w:themeColor="text1"/>
        </w:rPr>
      </w:pPr>
      <w:r w:rsidRPr="00296D0C">
        <w:rPr>
          <w:bCs/>
          <w:color w:val="000000" w:themeColor="text1"/>
        </w:rPr>
        <w:t>1. Утвердить:</w:t>
      </w:r>
    </w:p>
    <w:p w14:paraId="11D743F4" w14:textId="4607F019" w:rsidR="00296D0C" w:rsidRPr="00296D0C" w:rsidRDefault="00296D0C" w:rsidP="00D25FCA">
      <w:pPr>
        <w:pStyle w:val="af7"/>
        <w:ind w:firstLine="567"/>
        <w:jc w:val="both"/>
        <w:rPr>
          <w:bCs/>
          <w:color w:val="000000" w:themeColor="text1"/>
        </w:rPr>
      </w:pPr>
      <w:r w:rsidRPr="00296D0C">
        <w:rPr>
          <w:bCs/>
          <w:color w:val="000000" w:themeColor="text1"/>
        </w:rPr>
        <w:t xml:space="preserve">Порядок отчетности представителей интересов Шумерлинского </w:t>
      </w:r>
      <w:r w:rsidR="00963CCF" w:rsidRPr="00963CCF">
        <w:rPr>
          <w:bCs/>
          <w:color w:val="000000" w:themeColor="text1"/>
        </w:rPr>
        <w:t>муниципального округа Чувашской Республики</w:t>
      </w:r>
      <w:r w:rsidRPr="00296D0C">
        <w:rPr>
          <w:bCs/>
          <w:color w:val="000000" w:themeColor="text1"/>
        </w:rPr>
        <w:t xml:space="preserve"> в органах управления хозяйственных обществ, доли (акции) которых находятся в муниципальной собственности Шумерлинского </w:t>
      </w:r>
      <w:r w:rsidR="00963CCF" w:rsidRPr="00963CCF">
        <w:rPr>
          <w:bCs/>
          <w:color w:val="000000" w:themeColor="text1"/>
        </w:rPr>
        <w:t xml:space="preserve">муниципального округа Чувашской Республики </w:t>
      </w:r>
      <w:r w:rsidRPr="00296D0C">
        <w:rPr>
          <w:bCs/>
          <w:color w:val="000000" w:themeColor="text1"/>
        </w:rPr>
        <w:t>(</w:t>
      </w:r>
      <w:r w:rsidR="00963CCF">
        <w:rPr>
          <w:bCs/>
          <w:color w:val="000000" w:themeColor="text1"/>
        </w:rPr>
        <w:t>П</w:t>
      </w:r>
      <w:r w:rsidRPr="00296D0C">
        <w:rPr>
          <w:bCs/>
          <w:color w:val="000000" w:themeColor="text1"/>
        </w:rPr>
        <w:t>риложение № 1);</w:t>
      </w:r>
    </w:p>
    <w:p w14:paraId="05052064" w14:textId="4EEC7A6B" w:rsidR="00963CCF" w:rsidRDefault="00296D0C" w:rsidP="00D25FCA">
      <w:pPr>
        <w:pStyle w:val="af7"/>
        <w:ind w:firstLine="567"/>
        <w:jc w:val="both"/>
        <w:rPr>
          <w:bCs/>
          <w:color w:val="000000" w:themeColor="text1"/>
        </w:rPr>
      </w:pPr>
      <w:r w:rsidRPr="00296D0C">
        <w:rPr>
          <w:bCs/>
          <w:color w:val="000000" w:themeColor="text1"/>
        </w:rPr>
        <w:t xml:space="preserve">Методические указания по заполнению отчета о деятельности представителей интересов Шумерлинского </w:t>
      </w:r>
      <w:r w:rsidR="00963CCF" w:rsidRPr="00963CCF">
        <w:rPr>
          <w:bCs/>
          <w:color w:val="000000" w:themeColor="text1"/>
        </w:rPr>
        <w:t>муниципального округа Чувашской Республики</w:t>
      </w:r>
      <w:r w:rsidRPr="00296D0C">
        <w:rPr>
          <w:bCs/>
          <w:color w:val="000000" w:themeColor="text1"/>
        </w:rPr>
        <w:t xml:space="preserve"> в органах управления хозяйственных обществ, доли (акции) которых находятся в муниципальной собственности Шумерлинского </w:t>
      </w:r>
      <w:r w:rsidR="00963CCF" w:rsidRPr="00963CCF">
        <w:rPr>
          <w:bCs/>
          <w:color w:val="000000" w:themeColor="text1"/>
        </w:rPr>
        <w:t>муниципального округа Чувашской Республики</w:t>
      </w:r>
      <w:r w:rsidRPr="00296D0C">
        <w:rPr>
          <w:bCs/>
          <w:color w:val="000000" w:themeColor="text1"/>
        </w:rPr>
        <w:t xml:space="preserve"> (</w:t>
      </w:r>
      <w:r w:rsidR="00963CCF">
        <w:rPr>
          <w:bCs/>
          <w:color w:val="000000" w:themeColor="text1"/>
        </w:rPr>
        <w:t>П</w:t>
      </w:r>
      <w:r w:rsidRPr="00296D0C">
        <w:rPr>
          <w:bCs/>
          <w:color w:val="000000" w:themeColor="text1"/>
        </w:rPr>
        <w:t>риложение №2).</w:t>
      </w:r>
    </w:p>
    <w:p w14:paraId="2AF79DC7" w14:textId="544D6EE4" w:rsidR="00963CCF" w:rsidRDefault="00963CCF" w:rsidP="00D25FCA">
      <w:pPr>
        <w:pStyle w:val="af7"/>
        <w:ind w:firstLine="567"/>
        <w:jc w:val="both"/>
        <w:rPr>
          <w:bCs/>
        </w:rPr>
      </w:pPr>
      <w:r>
        <w:t>2. Признать утратившим силу постановление администраци</w:t>
      </w:r>
      <w:r w:rsidR="00D25FCA">
        <w:t xml:space="preserve">и Шумерлинского района от 01 сентября 2017 № 433 </w:t>
      </w:r>
      <w:r>
        <w:t>«</w:t>
      </w:r>
      <w:r w:rsidRPr="00963CCF">
        <w:rPr>
          <w:bCs/>
        </w:rPr>
        <w:t>Об отчетности представителей интересов Шумерлинского района в органах управления хозяйственных обществ, доли (акции) которых находятся в муниципальной собственности Шумерлинского района</w:t>
      </w:r>
      <w:r>
        <w:rPr>
          <w:bCs/>
        </w:rPr>
        <w:t>».</w:t>
      </w:r>
    </w:p>
    <w:p w14:paraId="6D60CB6E" w14:textId="7BEC7F41" w:rsidR="00434DAE" w:rsidRPr="00963CCF" w:rsidRDefault="00434DAE" w:rsidP="00D25FCA">
      <w:pPr>
        <w:pStyle w:val="af7"/>
        <w:ind w:firstLine="567"/>
        <w:jc w:val="both"/>
        <w:rPr>
          <w:bCs/>
          <w:color w:val="000000" w:themeColor="text1"/>
        </w:rPr>
      </w:pPr>
      <w:r>
        <w:rPr>
          <w:bCs/>
          <w:color w:val="000000" w:themeColor="text1"/>
        </w:rPr>
        <w:t>3</w:t>
      </w:r>
      <w:r w:rsidRPr="00434DAE">
        <w:rPr>
          <w:bCs/>
          <w:color w:val="000000" w:themeColor="text1"/>
        </w:rPr>
        <w:t xml:space="preserve">. </w:t>
      </w:r>
      <w:r w:rsidRPr="00434DAE">
        <w:rPr>
          <w:rFonts w:hint="eastAsia"/>
          <w:bCs/>
          <w:color w:val="000000" w:themeColor="text1"/>
        </w:rPr>
        <w:t>Настоящее</w:t>
      </w:r>
      <w:r w:rsidRPr="00434DAE">
        <w:rPr>
          <w:bCs/>
          <w:color w:val="000000" w:themeColor="text1"/>
        </w:rPr>
        <w:t xml:space="preserve"> </w:t>
      </w:r>
      <w:r w:rsidRPr="00434DAE">
        <w:rPr>
          <w:rFonts w:hint="eastAsia"/>
          <w:bCs/>
          <w:color w:val="000000" w:themeColor="text1"/>
        </w:rPr>
        <w:t>постановление</w:t>
      </w:r>
      <w:r w:rsidRPr="00434DAE">
        <w:rPr>
          <w:bCs/>
          <w:color w:val="000000" w:themeColor="text1"/>
        </w:rPr>
        <w:t xml:space="preserve"> </w:t>
      </w:r>
      <w:r w:rsidRPr="00434DAE">
        <w:rPr>
          <w:rFonts w:hint="eastAsia"/>
          <w:bCs/>
          <w:color w:val="000000" w:themeColor="text1"/>
        </w:rPr>
        <w:t>вступает</w:t>
      </w:r>
      <w:r w:rsidRPr="00434DAE">
        <w:rPr>
          <w:bCs/>
          <w:color w:val="000000" w:themeColor="text1"/>
        </w:rPr>
        <w:t xml:space="preserve"> </w:t>
      </w:r>
      <w:r w:rsidRPr="00434DAE">
        <w:rPr>
          <w:rFonts w:hint="eastAsia"/>
          <w:bCs/>
          <w:color w:val="000000" w:themeColor="text1"/>
        </w:rPr>
        <w:t>в</w:t>
      </w:r>
      <w:r w:rsidRPr="00434DAE">
        <w:rPr>
          <w:bCs/>
          <w:color w:val="000000" w:themeColor="text1"/>
        </w:rPr>
        <w:t xml:space="preserve"> </w:t>
      </w:r>
      <w:r w:rsidRPr="00434DAE">
        <w:rPr>
          <w:rFonts w:hint="eastAsia"/>
          <w:bCs/>
          <w:color w:val="000000" w:themeColor="text1"/>
        </w:rPr>
        <w:t>силу</w:t>
      </w:r>
      <w:r w:rsidRPr="00434DAE">
        <w:rPr>
          <w:bCs/>
          <w:color w:val="000000" w:themeColor="text1"/>
        </w:rPr>
        <w:t xml:space="preserve"> </w:t>
      </w:r>
      <w:r w:rsidRPr="00434DAE">
        <w:rPr>
          <w:rFonts w:hint="eastAsia"/>
          <w:bCs/>
          <w:color w:val="000000" w:themeColor="text1"/>
        </w:rPr>
        <w:t>после</w:t>
      </w:r>
      <w:r w:rsidRPr="00434DAE">
        <w:rPr>
          <w:bCs/>
          <w:color w:val="000000" w:themeColor="text1"/>
        </w:rPr>
        <w:t xml:space="preserve"> </w:t>
      </w:r>
      <w:r w:rsidRPr="00434DAE">
        <w:rPr>
          <w:rFonts w:hint="eastAsia"/>
          <w:bCs/>
          <w:color w:val="000000" w:themeColor="text1"/>
        </w:rPr>
        <w:t>его</w:t>
      </w:r>
      <w:r w:rsidRPr="00434DAE">
        <w:rPr>
          <w:bCs/>
          <w:color w:val="000000" w:themeColor="text1"/>
        </w:rPr>
        <w:t xml:space="preserve"> </w:t>
      </w:r>
      <w:r w:rsidRPr="00434DAE">
        <w:rPr>
          <w:rFonts w:hint="eastAsia"/>
          <w:bCs/>
          <w:color w:val="000000" w:themeColor="text1"/>
        </w:rPr>
        <w:t>официального</w:t>
      </w:r>
      <w:r w:rsidRPr="00434DAE">
        <w:rPr>
          <w:bCs/>
          <w:color w:val="000000" w:themeColor="text1"/>
        </w:rPr>
        <w:t xml:space="preserve"> </w:t>
      </w:r>
      <w:r w:rsidRPr="00434DAE">
        <w:rPr>
          <w:rFonts w:hint="eastAsia"/>
          <w:bCs/>
          <w:color w:val="000000" w:themeColor="text1"/>
        </w:rPr>
        <w:t>опубликования</w:t>
      </w:r>
      <w:r w:rsidRPr="00434DAE">
        <w:rPr>
          <w:bCs/>
          <w:color w:val="000000" w:themeColor="text1"/>
        </w:rPr>
        <w:t xml:space="preserve"> </w:t>
      </w:r>
      <w:r w:rsidRPr="00434DAE">
        <w:rPr>
          <w:rFonts w:hint="eastAsia"/>
          <w:bCs/>
          <w:color w:val="000000" w:themeColor="text1"/>
        </w:rPr>
        <w:t>в</w:t>
      </w:r>
      <w:r w:rsidRPr="00434DAE">
        <w:rPr>
          <w:bCs/>
          <w:color w:val="000000" w:themeColor="text1"/>
        </w:rPr>
        <w:t xml:space="preserve"> </w:t>
      </w:r>
      <w:r w:rsidRPr="00434DAE">
        <w:rPr>
          <w:rFonts w:hint="eastAsia"/>
          <w:bCs/>
          <w:color w:val="000000" w:themeColor="text1"/>
        </w:rPr>
        <w:t>периодическом</w:t>
      </w:r>
      <w:r w:rsidRPr="00434DAE">
        <w:rPr>
          <w:bCs/>
          <w:color w:val="000000" w:themeColor="text1"/>
        </w:rPr>
        <w:t xml:space="preserve"> </w:t>
      </w:r>
      <w:r w:rsidRPr="00434DAE">
        <w:rPr>
          <w:rFonts w:hint="eastAsia"/>
          <w:bCs/>
          <w:color w:val="000000" w:themeColor="text1"/>
        </w:rPr>
        <w:t>печатном</w:t>
      </w:r>
      <w:r w:rsidRPr="00434DAE">
        <w:rPr>
          <w:bCs/>
          <w:color w:val="000000" w:themeColor="text1"/>
        </w:rPr>
        <w:t xml:space="preserve"> </w:t>
      </w:r>
      <w:r w:rsidRPr="00434DAE">
        <w:rPr>
          <w:rFonts w:hint="eastAsia"/>
          <w:bCs/>
          <w:color w:val="000000" w:themeColor="text1"/>
        </w:rPr>
        <w:t>издании</w:t>
      </w:r>
      <w:r w:rsidRPr="00434DAE">
        <w:rPr>
          <w:bCs/>
          <w:color w:val="000000" w:themeColor="text1"/>
        </w:rPr>
        <w:t xml:space="preserve"> «</w:t>
      </w:r>
      <w:r w:rsidRPr="00434DAE">
        <w:rPr>
          <w:rFonts w:hint="eastAsia"/>
          <w:bCs/>
          <w:color w:val="000000" w:themeColor="text1"/>
        </w:rPr>
        <w:t>Вестник</w:t>
      </w:r>
      <w:r w:rsidRPr="00434DAE">
        <w:rPr>
          <w:bCs/>
          <w:color w:val="000000" w:themeColor="text1"/>
        </w:rPr>
        <w:t xml:space="preserve"> </w:t>
      </w:r>
      <w:r w:rsidRPr="00434DAE">
        <w:rPr>
          <w:rFonts w:hint="eastAsia"/>
          <w:bCs/>
          <w:color w:val="000000" w:themeColor="text1"/>
        </w:rPr>
        <w:t>Шумерлинского</w:t>
      </w:r>
      <w:r w:rsidRPr="00434DAE">
        <w:rPr>
          <w:bCs/>
          <w:color w:val="000000" w:themeColor="text1"/>
        </w:rPr>
        <w:t xml:space="preserve"> </w:t>
      </w:r>
      <w:r w:rsidRPr="00434DAE">
        <w:rPr>
          <w:rFonts w:hint="eastAsia"/>
          <w:bCs/>
          <w:color w:val="000000" w:themeColor="text1"/>
        </w:rPr>
        <w:t>муниципального</w:t>
      </w:r>
      <w:r w:rsidRPr="00434DAE">
        <w:rPr>
          <w:bCs/>
          <w:color w:val="000000" w:themeColor="text1"/>
        </w:rPr>
        <w:t xml:space="preserve"> </w:t>
      </w:r>
      <w:r w:rsidRPr="00434DAE">
        <w:rPr>
          <w:rFonts w:hint="eastAsia"/>
          <w:bCs/>
          <w:color w:val="000000" w:themeColor="text1"/>
        </w:rPr>
        <w:t>округа»</w:t>
      </w:r>
      <w:r w:rsidRPr="00434DAE">
        <w:rPr>
          <w:bCs/>
          <w:color w:val="000000" w:themeColor="text1"/>
        </w:rPr>
        <w:t xml:space="preserve"> </w:t>
      </w:r>
      <w:r w:rsidRPr="00434DAE">
        <w:rPr>
          <w:rFonts w:hint="eastAsia"/>
          <w:bCs/>
          <w:color w:val="000000" w:themeColor="text1"/>
        </w:rPr>
        <w:t>и</w:t>
      </w:r>
      <w:r w:rsidRPr="00434DAE">
        <w:rPr>
          <w:bCs/>
          <w:color w:val="000000" w:themeColor="text1"/>
        </w:rPr>
        <w:t xml:space="preserve"> </w:t>
      </w:r>
      <w:r w:rsidRPr="00434DAE">
        <w:rPr>
          <w:rFonts w:hint="eastAsia"/>
          <w:bCs/>
          <w:color w:val="000000" w:themeColor="text1"/>
        </w:rPr>
        <w:t>подлежит</w:t>
      </w:r>
      <w:r w:rsidRPr="00434DAE">
        <w:rPr>
          <w:bCs/>
          <w:color w:val="000000" w:themeColor="text1"/>
        </w:rPr>
        <w:t xml:space="preserve"> </w:t>
      </w:r>
      <w:r w:rsidRPr="00434DAE">
        <w:rPr>
          <w:rFonts w:hint="eastAsia"/>
          <w:bCs/>
          <w:color w:val="000000" w:themeColor="text1"/>
        </w:rPr>
        <w:t>размещению</w:t>
      </w:r>
      <w:r w:rsidRPr="00434DAE">
        <w:rPr>
          <w:bCs/>
          <w:color w:val="000000" w:themeColor="text1"/>
        </w:rPr>
        <w:t xml:space="preserve"> </w:t>
      </w:r>
      <w:r w:rsidRPr="00434DAE">
        <w:rPr>
          <w:rFonts w:hint="eastAsia"/>
          <w:bCs/>
          <w:color w:val="000000" w:themeColor="text1"/>
        </w:rPr>
        <w:t>на</w:t>
      </w:r>
      <w:r w:rsidRPr="00434DAE">
        <w:rPr>
          <w:bCs/>
          <w:color w:val="000000" w:themeColor="text1"/>
        </w:rPr>
        <w:t xml:space="preserve"> </w:t>
      </w:r>
      <w:r w:rsidRPr="00434DAE">
        <w:rPr>
          <w:rFonts w:hint="eastAsia"/>
          <w:bCs/>
          <w:color w:val="000000" w:themeColor="text1"/>
        </w:rPr>
        <w:t>официальном</w:t>
      </w:r>
      <w:r w:rsidRPr="00434DAE">
        <w:rPr>
          <w:bCs/>
          <w:color w:val="000000" w:themeColor="text1"/>
        </w:rPr>
        <w:t xml:space="preserve"> </w:t>
      </w:r>
      <w:r w:rsidRPr="00434DAE">
        <w:rPr>
          <w:rFonts w:hint="eastAsia"/>
          <w:bCs/>
          <w:color w:val="000000" w:themeColor="text1"/>
        </w:rPr>
        <w:t>сайте</w:t>
      </w:r>
      <w:r w:rsidRPr="00434DAE">
        <w:rPr>
          <w:bCs/>
          <w:color w:val="000000" w:themeColor="text1"/>
        </w:rPr>
        <w:t xml:space="preserve"> </w:t>
      </w:r>
      <w:r w:rsidRPr="00434DAE">
        <w:rPr>
          <w:rFonts w:hint="eastAsia"/>
          <w:bCs/>
          <w:color w:val="000000" w:themeColor="text1"/>
        </w:rPr>
        <w:t>Шумерлинского</w:t>
      </w:r>
      <w:r w:rsidRPr="00434DAE">
        <w:rPr>
          <w:bCs/>
          <w:color w:val="000000" w:themeColor="text1"/>
        </w:rPr>
        <w:t xml:space="preserve"> </w:t>
      </w:r>
      <w:r w:rsidRPr="00434DAE">
        <w:rPr>
          <w:rFonts w:hint="eastAsia"/>
          <w:bCs/>
          <w:color w:val="000000" w:themeColor="text1"/>
        </w:rPr>
        <w:t>муниципального</w:t>
      </w:r>
      <w:r w:rsidRPr="00434DAE">
        <w:rPr>
          <w:bCs/>
          <w:color w:val="000000" w:themeColor="text1"/>
        </w:rPr>
        <w:t xml:space="preserve"> </w:t>
      </w:r>
      <w:r w:rsidRPr="00434DAE">
        <w:rPr>
          <w:rFonts w:hint="eastAsia"/>
          <w:bCs/>
          <w:color w:val="000000" w:themeColor="text1"/>
        </w:rPr>
        <w:t>округа</w:t>
      </w:r>
      <w:r w:rsidRPr="00434DAE">
        <w:rPr>
          <w:bCs/>
          <w:color w:val="000000" w:themeColor="text1"/>
        </w:rPr>
        <w:t xml:space="preserve"> </w:t>
      </w:r>
      <w:r w:rsidRPr="00434DAE">
        <w:rPr>
          <w:rFonts w:hint="eastAsia"/>
          <w:bCs/>
          <w:color w:val="000000" w:themeColor="text1"/>
        </w:rPr>
        <w:t>в</w:t>
      </w:r>
      <w:r w:rsidRPr="00434DAE">
        <w:rPr>
          <w:bCs/>
          <w:color w:val="000000" w:themeColor="text1"/>
        </w:rPr>
        <w:t xml:space="preserve"> </w:t>
      </w:r>
      <w:r w:rsidRPr="00434DAE">
        <w:rPr>
          <w:rFonts w:hint="eastAsia"/>
          <w:bCs/>
          <w:color w:val="000000" w:themeColor="text1"/>
        </w:rPr>
        <w:t>информационно</w:t>
      </w:r>
      <w:r w:rsidRPr="00434DAE">
        <w:rPr>
          <w:bCs/>
          <w:color w:val="000000" w:themeColor="text1"/>
        </w:rPr>
        <w:t>-</w:t>
      </w:r>
      <w:r w:rsidRPr="00434DAE">
        <w:rPr>
          <w:rFonts w:hint="eastAsia"/>
          <w:bCs/>
          <w:color w:val="000000" w:themeColor="text1"/>
        </w:rPr>
        <w:t>телекоммуникационной</w:t>
      </w:r>
      <w:r w:rsidRPr="00434DAE">
        <w:rPr>
          <w:bCs/>
          <w:color w:val="000000" w:themeColor="text1"/>
        </w:rPr>
        <w:t xml:space="preserve"> </w:t>
      </w:r>
      <w:r w:rsidRPr="00434DAE">
        <w:rPr>
          <w:rFonts w:hint="eastAsia"/>
          <w:bCs/>
          <w:color w:val="000000" w:themeColor="text1"/>
        </w:rPr>
        <w:t>сети</w:t>
      </w:r>
      <w:r w:rsidRPr="00434DAE">
        <w:rPr>
          <w:bCs/>
          <w:color w:val="000000" w:themeColor="text1"/>
        </w:rPr>
        <w:t xml:space="preserve"> «</w:t>
      </w:r>
      <w:r w:rsidRPr="00434DAE">
        <w:rPr>
          <w:rFonts w:hint="eastAsia"/>
          <w:bCs/>
          <w:color w:val="000000" w:themeColor="text1"/>
        </w:rPr>
        <w:t>Интернет»</w:t>
      </w:r>
      <w:r w:rsidRPr="00434DAE">
        <w:rPr>
          <w:bCs/>
          <w:color w:val="000000" w:themeColor="text1"/>
        </w:rPr>
        <w:t>.</w:t>
      </w:r>
    </w:p>
    <w:p w14:paraId="199A5F48" w14:textId="401CC67E" w:rsidR="00983854" w:rsidRDefault="00983854" w:rsidP="00963CCF">
      <w:pPr>
        <w:pStyle w:val="21"/>
        <w:spacing w:after="0" w:line="240" w:lineRule="auto"/>
        <w:ind w:left="0" w:firstLine="567"/>
        <w:contextualSpacing/>
        <w:jc w:val="both"/>
      </w:pPr>
    </w:p>
    <w:p w14:paraId="48D7EE16" w14:textId="77777777" w:rsidR="00A36F5E" w:rsidRDefault="00DE32E0" w:rsidP="00DD713D">
      <w:pPr>
        <w:autoSpaceDE w:val="0"/>
        <w:autoSpaceDN w:val="0"/>
        <w:adjustRightInd w:val="0"/>
        <w:spacing w:after="0" w:line="240" w:lineRule="auto"/>
        <w:rPr>
          <w:rFonts w:ascii="Times New Roman" w:hAnsi="Times New Roman"/>
          <w:sz w:val="24"/>
          <w:szCs w:val="24"/>
        </w:rPr>
      </w:pPr>
      <w:bookmarkStart w:id="0" w:name="_GoBack"/>
      <w:bookmarkEnd w:id="0"/>
      <w:r w:rsidRPr="00251418">
        <w:rPr>
          <w:rFonts w:ascii="Times New Roman" w:hAnsi="Times New Roman"/>
          <w:sz w:val="24"/>
          <w:szCs w:val="24"/>
        </w:rPr>
        <w:t>Глава</w:t>
      </w:r>
      <w:r w:rsidR="00DD713D" w:rsidRPr="00251418">
        <w:rPr>
          <w:rFonts w:ascii="Times New Roman" w:hAnsi="Times New Roman"/>
          <w:sz w:val="24"/>
          <w:szCs w:val="24"/>
        </w:rPr>
        <w:t xml:space="preserve"> Шумерлинского </w:t>
      </w:r>
    </w:p>
    <w:p w14:paraId="1E20E548" w14:textId="1ED5A86C" w:rsidR="00DD713D" w:rsidRPr="00251418" w:rsidRDefault="00DD713D" w:rsidP="00DD713D">
      <w:pPr>
        <w:autoSpaceDE w:val="0"/>
        <w:autoSpaceDN w:val="0"/>
        <w:adjustRightInd w:val="0"/>
        <w:spacing w:after="0" w:line="240" w:lineRule="auto"/>
        <w:rPr>
          <w:rFonts w:ascii="Times New Roman" w:hAnsi="Times New Roman"/>
          <w:sz w:val="24"/>
          <w:szCs w:val="24"/>
        </w:rPr>
      </w:pPr>
      <w:r w:rsidRPr="00251418">
        <w:rPr>
          <w:rFonts w:ascii="Times New Roman" w:hAnsi="Times New Roman"/>
          <w:sz w:val="24"/>
          <w:szCs w:val="24"/>
        </w:rPr>
        <w:t xml:space="preserve">муниципального </w:t>
      </w:r>
      <w:r w:rsidR="00C40764" w:rsidRPr="00251418">
        <w:rPr>
          <w:rFonts w:ascii="Times New Roman" w:hAnsi="Times New Roman"/>
          <w:sz w:val="24"/>
          <w:szCs w:val="24"/>
        </w:rPr>
        <w:t>округа</w:t>
      </w:r>
    </w:p>
    <w:p w14:paraId="6F08BCA4" w14:textId="2B2D0057" w:rsidR="00DD713D" w:rsidRDefault="00C40764" w:rsidP="00DD713D">
      <w:pPr>
        <w:autoSpaceDE w:val="0"/>
        <w:autoSpaceDN w:val="0"/>
        <w:adjustRightInd w:val="0"/>
        <w:spacing w:after="0" w:line="240" w:lineRule="auto"/>
        <w:rPr>
          <w:rFonts w:ascii="Times New Roman" w:hAnsi="Times New Roman"/>
          <w:sz w:val="24"/>
          <w:szCs w:val="24"/>
        </w:rPr>
      </w:pPr>
      <w:r w:rsidRPr="00251418">
        <w:rPr>
          <w:rFonts w:ascii="Times New Roman" w:hAnsi="Times New Roman"/>
          <w:sz w:val="24"/>
          <w:szCs w:val="24"/>
        </w:rPr>
        <w:t xml:space="preserve">Чувашской Республики                                          </w:t>
      </w:r>
      <w:r w:rsidR="00DD713D" w:rsidRPr="00251418">
        <w:rPr>
          <w:rFonts w:ascii="Times New Roman" w:hAnsi="Times New Roman"/>
          <w:sz w:val="24"/>
          <w:szCs w:val="24"/>
        </w:rPr>
        <w:t xml:space="preserve">                                  </w:t>
      </w:r>
      <w:r w:rsidRPr="00251418">
        <w:rPr>
          <w:rFonts w:ascii="Times New Roman" w:hAnsi="Times New Roman"/>
          <w:sz w:val="24"/>
          <w:szCs w:val="24"/>
        </w:rPr>
        <w:t xml:space="preserve">      </w:t>
      </w:r>
      <w:r w:rsidR="0071224A">
        <w:rPr>
          <w:rFonts w:ascii="Times New Roman" w:hAnsi="Times New Roman"/>
          <w:sz w:val="24"/>
          <w:szCs w:val="24"/>
        </w:rPr>
        <w:t xml:space="preserve">    </w:t>
      </w:r>
      <w:r w:rsidR="00DE32E0" w:rsidRPr="00251418">
        <w:rPr>
          <w:rFonts w:ascii="Times New Roman" w:hAnsi="Times New Roman"/>
          <w:sz w:val="24"/>
          <w:szCs w:val="24"/>
        </w:rPr>
        <w:t>Л.Г. Рафинов</w:t>
      </w:r>
    </w:p>
    <w:p w14:paraId="0B3F4083" w14:textId="77777777" w:rsidR="00963CCF" w:rsidRDefault="00963CCF" w:rsidP="00DD713D">
      <w:pPr>
        <w:autoSpaceDE w:val="0"/>
        <w:autoSpaceDN w:val="0"/>
        <w:adjustRightInd w:val="0"/>
        <w:spacing w:after="0" w:line="240" w:lineRule="auto"/>
        <w:rPr>
          <w:rFonts w:ascii="Times New Roman" w:hAnsi="Times New Roman"/>
          <w:sz w:val="24"/>
          <w:szCs w:val="24"/>
        </w:rPr>
      </w:pPr>
    </w:p>
    <w:p w14:paraId="149AA7BA" w14:textId="77777777" w:rsidR="00963CCF" w:rsidRDefault="00963CCF" w:rsidP="00DD713D">
      <w:pPr>
        <w:autoSpaceDE w:val="0"/>
        <w:autoSpaceDN w:val="0"/>
        <w:adjustRightInd w:val="0"/>
        <w:spacing w:after="0" w:line="240" w:lineRule="auto"/>
        <w:rPr>
          <w:rFonts w:ascii="Times New Roman" w:hAnsi="Times New Roman"/>
          <w:sz w:val="24"/>
          <w:szCs w:val="24"/>
        </w:rPr>
      </w:pPr>
    </w:p>
    <w:p w14:paraId="2ACF6D4B" w14:textId="77777777" w:rsidR="00963CCF" w:rsidRPr="00963CCF" w:rsidRDefault="00963CCF" w:rsidP="00963CCF">
      <w:pPr>
        <w:autoSpaceDE w:val="0"/>
        <w:autoSpaceDN w:val="0"/>
        <w:adjustRightInd w:val="0"/>
        <w:spacing w:after="0" w:line="240" w:lineRule="auto"/>
        <w:jc w:val="right"/>
        <w:rPr>
          <w:rFonts w:ascii="Times New Roman" w:hAnsi="Times New Roman"/>
          <w:sz w:val="24"/>
          <w:szCs w:val="24"/>
        </w:rPr>
      </w:pPr>
      <w:r w:rsidRPr="00963CCF">
        <w:rPr>
          <w:rFonts w:ascii="Times New Roman" w:hAnsi="Times New Roman"/>
          <w:sz w:val="24"/>
          <w:szCs w:val="24"/>
        </w:rPr>
        <w:t>Приложение № 1</w:t>
      </w:r>
    </w:p>
    <w:p w14:paraId="16E10C93" w14:textId="2A5E4D4E" w:rsidR="00963CCF" w:rsidRPr="00963CCF" w:rsidRDefault="00963CCF" w:rsidP="00963CCF">
      <w:pPr>
        <w:autoSpaceDE w:val="0"/>
        <w:autoSpaceDN w:val="0"/>
        <w:adjustRightInd w:val="0"/>
        <w:spacing w:after="0" w:line="240" w:lineRule="auto"/>
        <w:jc w:val="right"/>
        <w:rPr>
          <w:rFonts w:ascii="Times New Roman" w:hAnsi="Times New Roman"/>
          <w:sz w:val="24"/>
          <w:szCs w:val="24"/>
        </w:rPr>
      </w:pPr>
      <w:r w:rsidRPr="00963CCF">
        <w:rPr>
          <w:rFonts w:ascii="Times New Roman" w:hAnsi="Times New Roman"/>
          <w:sz w:val="24"/>
          <w:szCs w:val="24"/>
        </w:rPr>
        <w:t>к постановлению</w:t>
      </w:r>
      <w:r>
        <w:rPr>
          <w:rFonts w:ascii="Times New Roman" w:hAnsi="Times New Roman"/>
          <w:sz w:val="24"/>
          <w:szCs w:val="24"/>
        </w:rPr>
        <w:t xml:space="preserve"> </w:t>
      </w:r>
      <w:r w:rsidRPr="00963CCF">
        <w:rPr>
          <w:rFonts w:ascii="Times New Roman" w:hAnsi="Times New Roman"/>
          <w:sz w:val="24"/>
          <w:szCs w:val="24"/>
        </w:rPr>
        <w:t>администрации</w:t>
      </w:r>
    </w:p>
    <w:p w14:paraId="52AC305A" w14:textId="0FCC2B58" w:rsidR="00963CCF" w:rsidRPr="00963CCF" w:rsidRDefault="00963CCF" w:rsidP="00963CCF">
      <w:pPr>
        <w:autoSpaceDE w:val="0"/>
        <w:autoSpaceDN w:val="0"/>
        <w:adjustRightInd w:val="0"/>
        <w:spacing w:after="0" w:line="240" w:lineRule="auto"/>
        <w:jc w:val="right"/>
        <w:rPr>
          <w:rFonts w:ascii="Times New Roman" w:hAnsi="Times New Roman"/>
          <w:sz w:val="24"/>
          <w:szCs w:val="24"/>
        </w:rPr>
      </w:pPr>
      <w:r w:rsidRPr="00963CCF">
        <w:rPr>
          <w:rFonts w:ascii="Times New Roman" w:hAnsi="Times New Roman"/>
          <w:sz w:val="24"/>
          <w:szCs w:val="24"/>
        </w:rPr>
        <w:t>Шумерлинского муниципального округа Чувашской Республики</w:t>
      </w:r>
    </w:p>
    <w:p w14:paraId="32C7DB71" w14:textId="233FC9E0" w:rsidR="00963CCF" w:rsidRPr="00963CCF" w:rsidRDefault="00963CCF" w:rsidP="00963CCF">
      <w:pPr>
        <w:autoSpaceDE w:val="0"/>
        <w:autoSpaceDN w:val="0"/>
        <w:adjustRightInd w:val="0"/>
        <w:spacing w:after="0" w:line="240" w:lineRule="auto"/>
        <w:jc w:val="right"/>
        <w:rPr>
          <w:rFonts w:ascii="Times New Roman" w:hAnsi="Times New Roman"/>
          <w:sz w:val="24"/>
          <w:szCs w:val="24"/>
        </w:rPr>
      </w:pPr>
      <w:r w:rsidRPr="00963CCF">
        <w:rPr>
          <w:rFonts w:ascii="Times New Roman" w:hAnsi="Times New Roman"/>
          <w:sz w:val="24"/>
          <w:szCs w:val="24"/>
        </w:rPr>
        <w:t xml:space="preserve">от </w:t>
      </w:r>
      <w:r w:rsidR="0028213D">
        <w:rPr>
          <w:rFonts w:ascii="Times New Roman" w:hAnsi="Times New Roman"/>
          <w:sz w:val="24"/>
          <w:szCs w:val="24"/>
        </w:rPr>
        <w:t>_________2023</w:t>
      </w:r>
      <w:r w:rsidRPr="00963CCF">
        <w:rPr>
          <w:rFonts w:ascii="Times New Roman" w:hAnsi="Times New Roman"/>
          <w:sz w:val="24"/>
          <w:szCs w:val="24"/>
        </w:rPr>
        <w:t xml:space="preserve"> № </w:t>
      </w:r>
      <w:r w:rsidR="0028213D">
        <w:rPr>
          <w:rFonts w:ascii="Times New Roman" w:hAnsi="Times New Roman"/>
          <w:sz w:val="24"/>
          <w:szCs w:val="24"/>
        </w:rPr>
        <w:t>____</w:t>
      </w:r>
    </w:p>
    <w:p w14:paraId="383A435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2E36FAF0" w14:textId="785FE845" w:rsidR="00963CCF" w:rsidRPr="00963CCF" w:rsidRDefault="00963CCF" w:rsidP="00963CCF">
      <w:pPr>
        <w:autoSpaceDE w:val="0"/>
        <w:autoSpaceDN w:val="0"/>
        <w:adjustRightInd w:val="0"/>
        <w:spacing w:after="0" w:line="240" w:lineRule="auto"/>
        <w:jc w:val="center"/>
        <w:rPr>
          <w:rFonts w:ascii="Times New Roman" w:hAnsi="Times New Roman"/>
          <w:b/>
          <w:bCs/>
          <w:sz w:val="24"/>
          <w:szCs w:val="24"/>
        </w:rPr>
      </w:pPr>
      <w:r w:rsidRPr="00963CCF">
        <w:rPr>
          <w:rFonts w:ascii="Times New Roman" w:hAnsi="Times New Roman"/>
          <w:b/>
          <w:bCs/>
          <w:sz w:val="24"/>
          <w:szCs w:val="24"/>
        </w:rPr>
        <w:t>ПОРЯДОК ОТЧЕТНОСТИ</w:t>
      </w:r>
    </w:p>
    <w:p w14:paraId="0E458CDA" w14:textId="183717B6" w:rsidR="00963CCF" w:rsidRPr="00963CCF" w:rsidRDefault="00963CCF" w:rsidP="00963CCF">
      <w:pPr>
        <w:autoSpaceDE w:val="0"/>
        <w:autoSpaceDN w:val="0"/>
        <w:adjustRightInd w:val="0"/>
        <w:spacing w:after="0" w:line="240" w:lineRule="auto"/>
        <w:jc w:val="center"/>
        <w:rPr>
          <w:rFonts w:ascii="Times New Roman" w:hAnsi="Times New Roman"/>
          <w:b/>
          <w:bCs/>
          <w:sz w:val="24"/>
          <w:szCs w:val="24"/>
        </w:rPr>
      </w:pPr>
      <w:r w:rsidRPr="00963CCF">
        <w:rPr>
          <w:rFonts w:ascii="Times New Roman" w:hAnsi="Times New Roman"/>
          <w:b/>
          <w:bCs/>
          <w:sz w:val="24"/>
          <w:szCs w:val="24"/>
        </w:rPr>
        <w:t xml:space="preserve">ПРЕДСТАВИТЕЛЕЙ ИНТЕРЕСОВ ШУМЕРЛИНСКОГО </w:t>
      </w:r>
      <w:r w:rsidR="0028213D">
        <w:rPr>
          <w:rFonts w:ascii="Times New Roman" w:hAnsi="Times New Roman"/>
          <w:b/>
          <w:bCs/>
          <w:sz w:val="24"/>
          <w:szCs w:val="24"/>
        </w:rPr>
        <w:t>МУНИЦИПАЛЬНОГО ОКРУГА ЧУВАШСКОЙ РЕСПУБЛИКИ</w:t>
      </w:r>
    </w:p>
    <w:p w14:paraId="1D393B7F" w14:textId="77777777" w:rsidR="00963CCF" w:rsidRPr="00963CCF" w:rsidRDefault="00963CCF" w:rsidP="00963CCF">
      <w:pPr>
        <w:autoSpaceDE w:val="0"/>
        <w:autoSpaceDN w:val="0"/>
        <w:adjustRightInd w:val="0"/>
        <w:spacing w:after="0" w:line="240" w:lineRule="auto"/>
        <w:jc w:val="center"/>
        <w:rPr>
          <w:rFonts w:ascii="Times New Roman" w:hAnsi="Times New Roman"/>
          <w:b/>
          <w:bCs/>
          <w:sz w:val="24"/>
          <w:szCs w:val="24"/>
        </w:rPr>
      </w:pPr>
      <w:r w:rsidRPr="00963CCF">
        <w:rPr>
          <w:rFonts w:ascii="Times New Roman" w:hAnsi="Times New Roman"/>
          <w:b/>
          <w:bCs/>
          <w:sz w:val="24"/>
          <w:szCs w:val="24"/>
        </w:rPr>
        <w:t>В ОРГАНАХ УПРАВЛЕНИЯ ХОЗЯЙСТВЕННЫХ</w:t>
      </w:r>
    </w:p>
    <w:p w14:paraId="37AC48BC" w14:textId="77777777" w:rsidR="00963CCF" w:rsidRPr="00963CCF" w:rsidRDefault="00963CCF" w:rsidP="00963CCF">
      <w:pPr>
        <w:autoSpaceDE w:val="0"/>
        <w:autoSpaceDN w:val="0"/>
        <w:adjustRightInd w:val="0"/>
        <w:spacing w:after="0" w:line="240" w:lineRule="auto"/>
        <w:jc w:val="center"/>
        <w:rPr>
          <w:rFonts w:ascii="Times New Roman" w:hAnsi="Times New Roman"/>
          <w:b/>
          <w:bCs/>
          <w:sz w:val="24"/>
          <w:szCs w:val="24"/>
        </w:rPr>
      </w:pPr>
      <w:r w:rsidRPr="00963CCF">
        <w:rPr>
          <w:rFonts w:ascii="Times New Roman" w:hAnsi="Times New Roman"/>
          <w:b/>
          <w:bCs/>
          <w:sz w:val="24"/>
          <w:szCs w:val="24"/>
        </w:rPr>
        <w:t xml:space="preserve">ОБЩЕСТВ, ДОЛИ (АКЦИИ) КОТОРЫХ НАХОДЯТСЯ </w:t>
      </w:r>
      <w:proofErr w:type="gramStart"/>
      <w:r w:rsidRPr="00963CCF">
        <w:rPr>
          <w:rFonts w:ascii="Times New Roman" w:hAnsi="Times New Roman"/>
          <w:b/>
          <w:bCs/>
          <w:sz w:val="24"/>
          <w:szCs w:val="24"/>
        </w:rPr>
        <w:t>В</w:t>
      </w:r>
      <w:proofErr w:type="gramEnd"/>
      <w:r w:rsidRPr="00963CCF">
        <w:rPr>
          <w:rFonts w:ascii="Times New Roman" w:hAnsi="Times New Roman"/>
          <w:b/>
          <w:bCs/>
          <w:sz w:val="24"/>
          <w:szCs w:val="24"/>
        </w:rPr>
        <w:t xml:space="preserve"> МУНИЦИПАЛЬНОЙ</w:t>
      </w:r>
    </w:p>
    <w:p w14:paraId="676F26B7" w14:textId="3FAD1EF6" w:rsidR="00963CCF" w:rsidRPr="00963CCF" w:rsidRDefault="00963CCF" w:rsidP="00963CCF">
      <w:pPr>
        <w:autoSpaceDE w:val="0"/>
        <w:autoSpaceDN w:val="0"/>
        <w:adjustRightInd w:val="0"/>
        <w:spacing w:after="0" w:line="240" w:lineRule="auto"/>
        <w:jc w:val="center"/>
        <w:rPr>
          <w:rFonts w:ascii="Times New Roman" w:hAnsi="Times New Roman"/>
          <w:b/>
          <w:bCs/>
          <w:sz w:val="24"/>
          <w:szCs w:val="24"/>
        </w:rPr>
      </w:pPr>
      <w:r w:rsidRPr="00963CCF">
        <w:rPr>
          <w:rFonts w:ascii="Times New Roman" w:hAnsi="Times New Roman"/>
          <w:b/>
          <w:bCs/>
          <w:sz w:val="24"/>
          <w:szCs w:val="24"/>
        </w:rPr>
        <w:t xml:space="preserve">СОБСТВЕННОСТИ ШУМЕРЛИНСКОГО </w:t>
      </w:r>
      <w:r w:rsidR="0028213D">
        <w:rPr>
          <w:rFonts w:ascii="Times New Roman" w:hAnsi="Times New Roman"/>
          <w:b/>
          <w:bCs/>
          <w:sz w:val="24"/>
          <w:szCs w:val="24"/>
        </w:rPr>
        <w:t>МУНИЦИПАЛЬНОГО ОКРУГА ЧУВАШСКОЙ РЕСПУБЛИКИ</w:t>
      </w:r>
    </w:p>
    <w:p w14:paraId="2E2D3331"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1711AA2E" w14:textId="65796B01" w:rsidR="00963CCF" w:rsidRPr="00963CCF" w:rsidRDefault="00963CCF" w:rsidP="00D25FCA">
      <w:pPr>
        <w:autoSpaceDE w:val="0"/>
        <w:autoSpaceDN w:val="0"/>
        <w:adjustRightInd w:val="0"/>
        <w:spacing w:after="0" w:line="240" w:lineRule="auto"/>
        <w:ind w:firstLine="567"/>
        <w:jc w:val="both"/>
        <w:rPr>
          <w:rFonts w:ascii="Times New Roman" w:hAnsi="Times New Roman"/>
          <w:sz w:val="24"/>
          <w:szCs w:val="24"/>
        </w:rPr>
      </w:pPr>
      <w:r w:rsidRPr="00963CCF">
        <w:rPr>
          <w:rFonts w:ascii="Times New Roman" w:hAnsi="Times New Roman"/>
          <w:sz w:val="24"/>
          <w:szCs w:val="24"/>
        </w:rPr>
        <w:t xml:space="preserve">1. Настоящий Порядок применяется в отношении представителей интересов Шумерлинского </w:t>
      </w:r>
      <w:r w:rsidR="0028213D" w:rsidRPr="0028213D">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в органах управления хозяйственных обществ, доли (акции) которых находятся в муниципальной собственности Шумерлинского </w:t>
      </w:r>
      <w:r w:rsidR="0028213D" w:rsidRPr="0028213D">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w:t>
      </w:r>
    </w:p>
    <w:p w14:paraId="1BBA7636" w14:textId="3D0D7C54" w:rsidR="00963CCF" w:rsidRPr="00963CCF" w:rsidRDefault="00963CCF" w:rsidP="00D25FCA">
      <w:pPr>
        <w:autoSpaceDE w:val="0"/>
        <w:autoSpaceDN w:val="0"/>
        <w:adjustRightInd w:val="0"/>
        <w:spacing w:after="0" w:line="240" w:lineRule="auto"/>
        <w:ind w:firstLine="567"/>
        <w:jc w:val="both"/>
        <w:rPr>
          <w:rFonts w:ascii="Times New Roman" w:hAnsi="Times New Roman"/>
          <w:sz w:val="24"/>
          <w:szCs w:val="24"/>
        </w:rPr>
      </w:pPr>
      <w:r w:rsidRPr="00963CCF">
        <w:rPr>
          <w:rFonts w:ascii="Times New Roman" w:hAnsi="Times New Roman"/>
          <w:sz w:val="24"/>
          <w:szCs w:val="24"/>
        </w:rPr>
        <w:t xml:space="preserve">2. </w:t>
      </w:r>
      <w:proofErr w:type="gramStart"/>
      <w:r w:rsidRPr="00963CCF">
        <w:rPr>
          <w:rFonts w:ascii="Times New Roman" w:hAnsi="Times New Roman"/>
          <w:sz w:val="24"/>
          <w:szCs w:val="24"/>
        </w:rPr>
        <w:t xml:space="preserve">Представители интересов Шумерлинского </w:t>
      </w:r>
      <w:r w:rsidR="0028213D" w:rsidRPr="0028213D">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в органах управления хозяйственных обществ, доли (акции) которых находятся в муниципальной собственности Шумерлинского </w:t>
      </w:r>
      <w:r w:rsidR="009E71AF" w:rsidRPr="009E71AF">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(далее - хозяйственное общество), по итогам полугодия и года представляют в отдел экономики, земельных и имущественных отношений администрации Шумерлинского </w:t>
      </w:r>
      <w:r w:rsidR="009E71AF" w:rsidRPr="009E71AF">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w:t>
      </w:r>
      <w:hyperlink w:anchor="Par363" w:history="1">
        <w:r w:rsidRPr="00D25FCA">
          <w:rPr>
            <w:rStyle w:val="ab"/>
            <w:rFonts w:ascii="Times New Roman" w:hAnsi="Times New Roman"/>
            <w:color w:val="auto"/>
            <w:sz w:val="24"/>
            <w:szCs w:val="24"/>
            <w:u w:val="none"/>
          </w:rPr>
          <w:t>отчет</w:t>
        </w:r>
      </w:hyperlink>
      <w:r w:rsidRPr="00D25FCA">
        <w:rPr>
          <w:rFonts w:ascii="Times New Roman" w:hAnsi="Times New Roman"/>
          <w:sz w:val="24"/>
          <w:szCs w:val="24"/>
        </w:rPr>
        <w:t xml:space="preserve"> </w:t>
      </w:r>
      <w:r w:rsidRPr="00963CCF">
        <w:rPr>
          <w:rFonts w:ascii="Times New Roman" w:hAnsi="Times New Roman"/>
          <w:sz w:val="24"/>
          <w:szCs w:val="24"/>
        </w:rPr>
        <w:t>по форме согласно приложению к настоящему Порядку.</w:t>
      </w:r>
      <w:proofErr w:type="gramEnd"/>
    </w:p>
    <w:p w14:paraId="5B55C4BD" w14:textId="7EE7A219" w:rsidR="00963CCF" w:rsidRPr="00963CCF" w:rsidRDefault="00963CCF" w:rsidP="00D25FCA">
      <w:pPr>
        <w:autoSpaceDE w:val="0"/>
        <w:autoSpaceDN w:val="0"/>
        <w:adjustRightInd w:val="0"/>
        <w:spacing w:after="0" w:line="240" w:lineRule="auto"/>
        <w:ind w:firstLine="567"/>
        <w:jc w:val="both"/>
        <w:rPr>
          <w:rFonts w:ascii="Times New Roman" w:hAnsi="Times New Roman"/>
          <w:sz w:val="24"/>
          <w:szCs w:val="24"/>
        </w:rPr>
      </w:pPr>
      <w:r w:rsidRPr="00963CCF">
        <w:rPr>
          <w:rFonts w:ascii="Times New Roman" w:hAnsi="Times New Roman"/>
          <w:sz w:val="24"/>
          <w:szCs w:val="24"/>
        </w:rPr>
        <w:t xml:space="preserve">Отчет по итогам полугодия должен быть представлен в срок до 31 августа текущего года. Отчет по итогам года должен быть представлен в срок до 30 апреля года, следующего </w:t>
      </w:r>
      <w:proofErr w:type="gramStart"/>
      <w:r w:rsidRPr="00963CCF">
        <w:rPr>
          <w:rFonts w:ascii="Times New Roman" w:hAnsi="Times New Roman"/>
          <w:sz w:val="24"/>
          <w:szCs w:val="24"/>
        </w:rPr>
        <w:t>за</w:t>
      </w:r>
      <w:proofErr w:type="gramEnd"/>
      <w:r w:rsidRPr="00963CCF">
        <w:rPr>
          <w:rFonts w:ascii="Times New Roman" w:hAnsi="Times New Roman"/>
          <w:sz w:val="24"/>
          <w:szCs w:val="24"/>
        </w:rPr>
        <w:t xml:space="preserve"> отчетным.</w:t>
      </w:r>
    </w:p>
    <w:p w14:paraId="04697FAC" w14:textId="55A1A7A7" w:rsidR="00963CCF" w:rsidRPr="00963CCF" w:rsidRDefault="00963CCF" w:rsidP="00D25FCA">
      <w:pPr>
        <w:autoSpaceDE w:val="0"/>
        <w:autoSpaceDN w:val="0"/>
        <w:adjustRightInd w:val="0"/>
        <w:spacing w:after="0" w:line="240" w:lineRule="auto"/>
        <w:ind w:firstLine="567"/>
        <w:jc w:val="both"/>
        <w:rPr>
          <w:rFonts w:ascii="Times New Roman" w:hAnsi="Times New Roman"/>
          <w:sz w:val="24"/>
          <w:szCs w:val="24"/>
        </w:rPr>
      </w:pPr>
      <w:r w:rsidRPr="00963CCF">
        <w:rPr>
          <w:rFonts w:ascii="Times New Roman" w:hAnsi="Times New Roman"/>
          <w:sz w:val="24"/>
          <w:szCs w:val="24"/>
        </w:rPr>
        <w:t xml:space="preserve">3. Представители интересов Шумерлинского </w:t>
      </w:r>
      <w:r w:rsidR="009E71AF" w:rsidRPr="009E71AF">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в органах управления хозяйственного общества ежегодно направляют в отдел экономики, земельных и имущественных отношений администрации Шумерлинского </w:t>
      </w:r>
      <w:r w:rsidR="009E71AF" w:rsidRPr="009E71AF">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одновременно с годовым отчетом доклад о финансово-хозяйственной деятельности хозяйственного общества, в котором должны быть отражены следующие вопросы:</w:t>
      </w:r>
    </w:p>
    <w:p w14:paraId="5E53AA5F" w14:textId="5EFE0DE2" w:rsidR="00963CCF" w:rsidRPr="00963CCF" w:rsidRDefault="00963CCF" w:rsidP="00D25FCA">
      <w:pPr>
        <w:autoSpaceDE w:val="0"/>
        <w:autoSpaceDN w:val="0"/>
        <w:adjustRightInd w:val="0"/>
        <w:spacing w:after="0" w:line="240" w:lineRule="auto"/>
        <w:ind w:firstLine="567"/>
        <w:jc w:val="both"/>
        <w:rPr>
          <w:rFonts w:ascii="Times New Roman" w:hAnsi="Times New Roman"/>
          <w:sz w:val="24"/>
          <w:szCs w:val="24"/>
        </w:rPr>
      </w:pPr>
      <w:r w:rsidRPr="00963CCF">
        <w:rPr>
          <w:rFonts w:ascii="Times New Roman" w:hAnsi="Times New Roman"/>
          <w:sz w:val="24"/>
          <w:szCs w:val="24"/>
        </w:rPr>
        <w:t>данные об изменении распределения долей (акций) среди участников (акционеров), произошедшем в отчетный период;</w:t>
      </w:r>
    </w:p>
    <w:p w14:paraId="4ABBE3E4" w14:textId="3FE6FA20" w:rsidR="00963CCF" w:rsidRPr="00963CCF" w:rsidRDefault="00963CCF" w:rsidP="00D25FCA">
      <w:pPr>
        <w:autoSpaceDE w:val="0"/>
        <w:autoSpaceDN w:val="0"/>
        <w:adjustRightInd w:val="0"/>
        <w:spacing w:after="0" w:line="240" w:lineRule="auto"/>
        <w:ind w:firstLine="567"/>
        <w:jc w:val="both"/>
        <w:rPr>
          <w:rFonts w:ascii="Times New Roman" w:hAnsi="Times New Roman"/>
          <w:sz w:val="24"/>
          <w:szCs w:val="24"/>
        </w:rPr>
      </w:pPr>
      <w:r w:rsidRPr="00963CCF">
        <w:rPr>
          <w:rFonts w:ascii="Times New Roman" w:hAnsi="Times New Roman"/>
          <w:sz w:val="24"/>
          <w:szCs w:val="24"/>
        </w:rPr>
        <w:t>информация об инвестициях, в том числе направляемых на строительство объектов социально-культурного и коммунально-бытового назначения;</w:t>
      </w:r>
    </w:p>
    <w:p w14:paraId="25227274" w14:textId="29380BC1" w:rsidR="00963CCF" w:rsidRPr="00963CCF" w:rsidRDefault="00963CCF" w:rsidP="00D25FCA">
      <w:pPr>
        <w:autoSpaceDE w:val="0"/>
        <w:autoSpaceDN w:val="0"/>
        <w:adjustRightInd w:val="0"/>
        <w:spacing w:after="0" w:line="240" w:lineRule="auto"/>
        <w:ind w:firstLine="567"/>
        <w:jc w:val="both"/>
        <w:rPr>
          <w:rFonts w:ascii="Times New Roman" w:hAnsi="Times New Roman"/>
          <w:sz w:val="24"/>
          <w:szCs w:val="24"/>
        </w:rPr>
      </w:pPr>
      <w:r w:rsidRPr="00963CCF">
        <w:rPr>
          <w:rFonts w:ascii="Times New Roman" w:hAnsi="Times New Roman"/>
          <w:sz w:val="24"/>
          <w:szCs w:val="24"/>
        </w:rPr>
        <w:t>структурные изменения в номенклатуре выпускаемой продукции;</w:t>
      </w:r>
    </w:p>
    <w:p w14:paraId="358D90B3" w14:textId="4631E368" w:rsidR="00963CCF" w:rsidRPr="00963CCF" w:rsidRDefault="00963CCF" w:rsidP="00D25FCA">
      <w:pPr>
        <w:autoSpaceDE w:val="0"/>
        <w:autoSpaceDN w:val="0"/>
        <w:adjustRightInd w:val="0"/>
        <w:spacing w:after="0" w:line="240" w:lineRule="auto"/>
        <w:ind w:firstLine="567"/>
        <w:jc w:val="both"/>
        <w:rPr>
          <w:rFonts w:ascii="Times New Roman" w:hAnsi="Times New Roman"/>
          <w:sz w:val="24"/>
          <w:szCs w:val="24"/>
        </w:rPr>
      </w:pPr>
      <w:r w:rsidRPr="00963CCF">
        <w:rPr>
          <w:rFonts w:ascii="Times New Roman" w:hAnsi="Times New Roman"/>
          <w:sz w:val="24"/>
          <w:szCs w:val="24"/>
        </w:rPr>
        <w:t xml:space="preserve">данные об использовании прибыли, оставшейся в распоряжении хозяйственного общества после уплаты налогов и </w:t>
      </w:r>
      <w:r w:rsidR="00EA2B93">
        <w:rPr>
          <w:rFonts w:ascii="Times New Roman" w:hAnsi="Times New Roman"/>
          <w:sz w:val="24"/>
          <w:szCs w:val="24"/>
        </w:rPr>
        <w:t>иных</w:t>
      </w:r>
      <w:r w:rsidRPr="00963CCF">
        <w:rPr>
          <w:rFonts w:ascii="Times New Roman" w:hAnsi="Times New Roman"/>
          <w:sz w:val="24"/>
          <w:szCs w:val="24"/>
        </w:rPr>
        <w:t xml:space="preserve"> обязательных платежей;</w:t>
      </w:r>
    </w:p>
    <w:p w14:paraId="12F50496" w14:textId="725F32A6" w:rsidR="00963CCF" w:rsidRPr="00963CCF" w:rsidRDefault="00963CCF" w:rsidP="00D25FCA">
      <w:pPr>
        <w:autoSpaceDE w:val="0"/>
        <w:autoSpaceDN w:val="0"/>
        <w:adjustRightInd w:val="0"/>
        <w:spacing w:after="0" w:line="240" w:lineRule="auto"/>
        <w:ind w:firstLine="567"/>
        <w:jc w:val="both"/>
        <w:rPr>
          <w:rFonts w:ascii="Times New Roman" w:hAnsi="Times New Roman"/>
          <w:sz w:val="24"/>
          <w:szCs w:val="24"/>
        </w:rPr>
      </w:pPr>
      <w:r w:rsidRPr="00963CCF">
        <w:rPr>
          <w:rFonts w:ascii="Times New Roman" w:hAnsi="Times New Roman"/>
          <w:sz w:val="24"/>
          <w:szCs w:val="24"/>
        </w:rPr>
        <w:t>при наличии программы деятельности хозяйственного общества - обобщенные данные о ходе ее выполнения за отчетный период;</w:t>
      </w:r>
    </w:p>
    <w:p w14:paraId="5CBDB500" w14:textId="253DFB24" w:rsidR="00963CCF" w:rsidRPr="00963CCF" w:rsidRDefault="00963CCF" w:rsidP="00D25FCA">
      <w:pPr>
        <w:autoSpaceDE w:val="0"/>
        <w:autoSpaceDN w:val="0"/>
        <w:adjustRightInd w:val="0"/>
        <w:spacing w:after="0" w:line="240" w:lineRule="auto"/>
        <w:ind w:firstLine="567"/>
        <w:jc w:val="both"/>
        <w:rPr>
          <w:rFonts w:ascii="Times New Roman" w:hAnsi="Times New Roman"/>
          <w:sz w:val="24"/>
          <w:szCs w:val="24"/>
        </w:rPr>
      </w:pPr>
      <w:r w:rsidRPr="00963CCF">
        <w:rPr>
          <w:rFonts w:ascii="Times New Roman" w:hAnsi="Times New Roman"/>
          <w:sz w:val="24"/>
          <w:szCs w:val="24"/>
        </w:rPr>
        <w:t>данные об изменении численности персонала, среднемесячной оплате труда работников хозяйственного общества, в том числе директора (генерального директора), за отчетный период в сравнении с аналогичными показателями прошлого года;</w:t>
      </w:r>
    </w:p>
    <w:p w14:paraId="74D597EA" w14:textId="0030C897" w:rsidR="00963CCF" w:rsidRPr="00963CCF" w:rsidRDefault="00963CCF" w:rsidP="00D25FCA">
      <w:pPr>
        <w:autoSpaceDE w:val="0"/>
        <w:autoSpaceDN w:val="0"/>
        <w:adjustRightInd w:val="0"/>
        <w:spacing w:after="0" w:line="240" w:lineRule="auto"/>
        <w:ind w:firstLine="567"/>
        <w:jc w:val="both"/>
        <w:rPr>
          <w:rFonts w:ascii="Times New Roman" w:hAnsi="Times New Roman"/>
          <w:sz w:val="24"/>
          <w:szCs w:val="24"/>
        </w:rPr>
      </w:pPr>
      <w:r w:rsidRPr="00963CCF">
        <w:rPr>
          <w:rFonts w:ascii="Times New Roman" w:hAnsi="Times New Roman"/>
          <w:sz w:val="24"/>
          <w:szCs w:val="24"/>
        </w:rPr>
        <w:t>данные об участии коммерческих структур и иностранных инвесторов в деятельности хозяйственного общества;</w:t>
      </w:r>
    </w:p>
    <w:p w14:paraId="4131E0D2" w14:textId="68D4BAC8" w:rsidR="00963CCF" w:rsidRPr="00963CCF" w:rsidRDefault="00963CCF" w:rsidP="00D25FCA">
      <w:pPr>
        <w:autoSpaceDE w:val="0"/>
        <w:autoSpaceDN w:val="0"/>
        <w:adjustRightInd w:val="0"/>
        <w:spacing w:after="0" w:line="240" w:lineRule="auto"/>
        <w:ind w:firstLine="567"/>
        <w:jc w:val="both"/>
        <w:rPr>
          <w:rFonts w:ascii="Times New Roman" w:hAnsi="Times New Roman"/>
          <w:sz w:val="24"/>
          <w:szCs w:val="24"/>
        </w:rPr>
      </w:pPr>
      <w:r w:rsidRPr="00963CCF">
        <w:rPr>
          <w:rFonts w:ascii="Times New Roman" w:hAnsi="Times New Roman"/>
          <w:sz w:val="24"/>
          <w:szCs w:val="24"/>
        </w:rPr>
        <w:t>реализация мероприятий по повышению качества и конкурентоспособности выпускаемой продукции.</w:t>
      </w:r>
    </w:p>
    <w:p w14:paraId="318AB906" w14:textId="43E2A3B6" w:rsidR="00963CCF" w:rsidRPr="00963CCF" w:rsidRDefault="00963CCF" w:rsidP="00D25FCA">
      <w:pPr>
        <w:autoSpaceDE w:val="0"/>
        <w:autoSpaceDN w:val="0"/>
        <w:adjustRightInd w:val="0"/>
        <w:spacing w:after="0" w:line="240" w:lineRule="auto"/>
        <w:ind w:firstLine="567"/>
        <w:jc w:val="both"/>
        <w:rPr>
          <w:rFonts w:ascii="Times New Roman" w:hAnsi="Times New Roman"/>
          <w:sz w:val="24"/>
          <w:szCs w:val="24"/>
        </w:rPr>
      </w:pPr>
      <w:r w:rsidRPr="00963CCF">
        <w:rPr>
          <w:rFonts w:ascii="Times New Roman" w:hAnsi="Times New Roman"/>
          <w:sz w:val="24"/>
          <w:szCs w:val="24"/>
        </w:rPr>
        <w:t xml:space="preserve">4. Представители интересов Шумерлинского </w:t>
      </w:r>
      <w:r w:rsidR="009E71AF" w:rsidRPr="009E71AF">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в органах управления хозяйственных обществ несут ответственность, установленную законодательством Российской Федерации, за несвоевременное представление отчетности по их вине.</w:t>
      </w:r>
    </w:p>
    <w:p w14:paraId="5759E26D" w14:textId="140E1B4A" w:rsidR="00963CCF" w:rsidRPr="00963CCF" w:rsidRDefault="00963CCF" w:rsidP="00963CCF">
      <w:pPr>
        <w:autoSpaceDE w:val="0"/>
        <w:autoSpaceDN w:val="0"/>
        <w:adjustRightInd w:val="0"/>
        <w:spacing w:after="0" w:line="240" w:lineRule="auto"/>
        <w:jc w:val="right"/>
        <w:rPr>
          <w:rFonts w:ascii="Times New Roman" w:hAnsi="Times New Roman"/>
          <w:sz w:val="24"/>
          <w:szCs w:val="24"/>
        </w:rPr>
      </w:pPr>
      <w:r w:rsidRPr="00963CCF">
        <w:rPr>
          <w:rFonts w:ascii="Times New Roman" w:hAnsi="Times New Roman"/>
          <w:sz w:val="24"/>
          <w:szCs w:val="24"/>
        </w:rPr>
        <w:lastRenderedPageBreak/>
        <w:t xml:space="preserve">Приложение </w:t>
      </w:r>
    </w:p>
    <w:p w14:paraId="2E506576" w14:textId="77777777" w:rsidR="00963CCF" w:rsidRPr="00963CCF" w:rsidRDefault="00963CCF" w:rsidP="00963CCF">
      <w:pPr>
        <w:autoSpaceDE w:val="0"/>
        <w:autoSpaceDN w:val="0"/>
        <w:adjustRightInd w:val="0"/>
        <w:spacing w:after="0" w:line="240" w:lineRule="auto"/>
        <w:jc w:val="right"/>
        <w:rPr>
          <w:rFonts w:ascii="Times New Roman" w:hAnsi="Times New Roman"/>
          <w:sz w:val="24"/>
          <w:szCs w:val="24"/>
        </w:rPr>
      </w:pPr>
      <w:r w:rsidRPr="00963CCF">
        <w:rPr>
          <w:rFonts w:ascii="Times New Roman" w:hAnsi="Times New Roman"/>
          <w:sz w:val="24"/>
          <w:szCs w:val="24"/>
        </w:rPr>
        <w:t xml:space="preserve">к Порядку отчетности </w:t>
      </w:r>
    </w:p>
    <w:p w14:paraId="5D512EFD" w14:textId="77777777" w:rsidR="00963CCF" w:rsidRPr="00963CCF" w:rsidRDefault="00963CCF" w:rsidP="00963CCF">
      <w:pPr>
        <w:autoSpaceDE w:val="0"/>
        <w:autoSpaceDN w:val="0"/>
        <w:adjustRightInd w:val="0"/>
        <w:spacing w:after="0" w:line="240" w:lineRule="auto"/>
        <w:jc w:val="right"/>
        <w:rPr>
          <w:rFonts w:ascii="Times New Roman" w:hAnsi="Times New Roman"/>
          <w:sz w:val="24"/>
          <w:szCs w:val="24"/>
        </w:rPr>
      </w:pPr>
      <w:r w:rsidRPr="00963CCF">
        <w:rPr>
          <w:rFonts w:ascii="Times New Roman" w:hAnsi="Times New Roman"/>
          <w:sz w:val="24"/>
          <w:szCs w:val="24"/>
        </w:rPr>
        <w:t>представителей интересов Шумерлинского</w:t>
      </w:r>
    </w:p>
    <w:p w14:paraId="222F29E6" w14:textId="77777777" w:rsidR="00D46566" w:rsidRDefault="00963CCF" w:rsidP="00963CCF">
      <w:pPr>
        <w:autoSpaceDE w:val="0"/>
        <w:autoSpaceDN w:val="0"/>
        <w:adjustRightInd w:val="0"/>
        <w:spacing w:after="0" w:line="240" w:lineRule="auto"/>
        <w:jc w:val="right"/>
        <w:rPr>
          <w:rFonts w:ascii="Times New Roman" w:hAnsi="Times New Roman"/>
          <w:sz w:val="24"/>
          <w:szCs w:val="24"/>
        </w:rPr>
      </w:pPr>
      <w:r w:rsidRPr="00963CCF">
        <w:rPr>
          <w:rFonts w:ascii="Times New Roman" w:hAnsi="Times New Roman"/>
          <w:sz w:val="24"/>
          <w:szCs w:val="24"/>
        </w:rPr>
        <w:t xml:space="preserve"> </w:t>
      </w:r>
      <w:r w:rsidR="00D46566" w:rsidRPr="00D46566">
        <w:rPr>
          <w:rFonts w:ascii="Times New Roman" w:hAnsi="Times New Roman"/>
          <w:sz w:val="24"/>
          <w:szCs w:val="24"/>
        </w:rPr>
        <w:t>муниципального округа</w:t>
      </w:r>
      <w:r w:rsidR="00D46566">
        <w:rPr>
          <w:rFonts w:ascii="Times New Roman" w:hAnsi="Times New Roman"/>
          <w:sz w:val="24"/>
          <w:szCs w:val="24"/>
        </w:rPr>
        <w:t xml:space="preserve"> </w:t>
      </w:r>
      <w:r w:rsidR="00D46566" w:rsidRPr="00D46566">
        <w:rPr>
          <w:rFonts w:ascii="Times New Roman" w:hAnsi="Times New Roman"/>
          <w:sz w:val="24"/>
          <w:szCs w:val="24"/>
        </w:rPr>
        <w:t>Чувашской Республики</w:t>
      </w:r>
      <w:r w:rsidRPr="00963CCF">
        <w:rPr>
          <w:rFonts w:ascii="Times New Roman" w:hAnsi="Times New Roman"/>
          <w:sz w:val="24"/>
          <w:szCs w:val="24"/>
        </w:rPr>
        <w:t xml:space="preserve">  </w:t>
      </w:r>
    </w:p>
    <w:p w14:paraId="0FEB56A0" w14:textId="2698F4F7" w:rsidR="00963CCF" w:rsidRPr="00963CCF" w:rsidRDefault="00963CCF" w:rsidP="00963CCF">
      <w:pPr>
        <w:autoSpaceDE w:val="0"/>
        <w:autoSpaceDN w:val="0"/>
        <w:adjustRightInd w:val="0"/>
        <w:spacing w:after="0" w:line="240" w:lineRule="auto"/>
        <w:jc w:val="right"/>
        <w:rPr>
          <w:rFonts w:ascii="Times New Roman" w:hAnsi="Times New Roman"/>
          <w:sz w:val="24"/>
          <w:szCs w:val="24"/>
        </w:rPr>
      </w:pPr>
      <w:r w:rsidRPr="00963CCF">
        <w:rPr>
          <w:rFonts w:ascii="Times New Roman" w:hAnsi="Times New Roman"/>
          <w:sz w:val="24"/>
          <w:szCs w:val="24"/>
        </w:rPr>
        <w:t>в органах управления</w:t>
      </w:r>
      <w:r w:rsidR="00D46566">
        <w:rPr>
          <w:rFonts w:ascii="Times New Roman" w:hAnsi="Times New Roman"/>
          <w:sz w:val="24"/>
          <w:szCs w:val="24"/>
        </w:rPr>
        <w:t xml:space="preserve"> </w:t>
      </w:r>
      <w:r w:rsidRPr="00963CCF">
        <w:rPr>
          <w:rFonts w:ascii="Times New Roman" w:hAnsi="Times New Roman"/>
          <w:sz w:val="24"/>
          <w:szCs w:val="24"/>
        </w:rPr>
        <w:t>хозяйственных обществ, доли (акции)</w:t>
      </w:r>
    </w:p>
    <w:p w14:paraId="5266F724" w14:textId="77777777" w:rsidR="00963CCF" w:rsidRPr="00963CCF" w:rsidRDefault="00963CCF" w:rsidP="00963CCF">
      <w:pPr>
        <w:autoSpaceDE w:val="0"/>
        <w:autoSpaceDN w:val="0"/>
        <w:adjustRightInd w:val="0"/>
        <w:spacing w:after="0" w:line="240" w:lineRule="auto"/>
        <w:jc w:val="right"/>
        <w:rPr>
          <w:rFonts w:ascii="Times New Roman" w:hAnsi="Times New Roman"/>
          <w:sz w:val="24"/>
          <w:szCs w:val="24"/>
        </w:rPr>
      </w:pPr>
      <w:r w:rsidRPr="00963CCF">
        <w:rPr>
          <w:rFonts w:ascii="Times New Roman" w:hAnsi="Times New Roman"/>
          <w:sz w:val="24"/>
          <w:szCs w:val="24"/>
        </w:rPr>
        <w:t>которых находятся в муниципальной</w:t>
      </w:r>
    </w:p>
    <w:p w14:paraId="3FFEB938" w14:textId="77777777" w:rsidR="00D46566" w:rsidRDefault="00963CCF" w:rsidP="00D46566">
      <w:pPr>
        <w:autoSpaceDE w:val="0"/>
        <w:autoSpaceDN w:val="0"/>
        <w:adjustRightInd w:val="0"/>
        <w:spacing w:after="0" w:line="240" w:lineRule="auto"/>
        <w:jc w:val="right"/>
        <w:rPr>
          <w:rFonts w:ascii="Times New Roman" w:hAnsi="Times New Roman"/>
          <w:sz w:val="24"/>
          <w:szCs w:val="24"/>
        </w:rPr>
      </w:pPr>
      <w:r w:rsidRPr="00963CCF">
        <w:rPr>
          <w:rFonts w:ascii="Times New Roman" w:hAnsi="Times New Roman"/>
          <w:sz w:val="24"/>
          <w:szCs w:val="24"/>
        </w:rPr>
        <w:t xml:space="preserve">собственности Шумерлинского </w:t>
      </w:r>
      <w:r w:rsidR="00D46566" w:rsidRPr="00D46566">
        <w:rPr>
          <w:rFonts w:ascii="Times New Roman" w:hAnsi="Times New Roman"/>
          <w:sz w:val="24"/>
          <w:szCs w:val="24"/>
        </w:rPr>
        <w:t>муниципального округа</w:t>
      </w:r>
    </w:p>
    <w:p w14:paraId="24D5EDF4" w14:textId="2A146F4A" w:rsidR="00963CCF" w:rsidRDefault="00D46566" w:rsidP="00D46566">
      <w:pPr>
        <w:autoSpaceDE w:val="0"/>
        <w:autoSpaceDN w:val="0"/>
        <w:adjustRightInd w:val="0"/>
        <w:spacing w:after="0" w:line="240" w:lineRule="auto"/>
        <w:jc w:val="right"/>
        <w:rPr>
          <w:rFonts w:ascii="Times New Roman" w:hAnsi="Times New Roman"/>
          <w:sz w:val="24"/>
          <w:szCs w:val="24"/>
        </w:rPr>
      </w:pPr>
      <w:r w:rsidRPr="00D46566">
        <w:rPr>
          <w:rFonts w:ascii="Times New Roman" w:hAnsi="Times New Roman"/>
          <w:sz w:val="24"/>
          <w:szCs w:val="24"/>
        </w:rPr>
        <w:t xml:space="preserve"> Чувашской Республики</w:t>
      </w:r>
    </w:p>
    <w:p w14:paraId="7E95482C" w14:textId="77777777" w:rsidR="00D46566" w:rsidRPr="00963CCF" w:rsidRDefault="00D46566" w:rsidP="00D46566">
      <w:pPr>
        <w:autoSpaceDE w:val="0"/>
        <w:autoSpaceDN w:val="0"/>
        <w:adjustRightInd w:val="0"/>
        <w:spacing w:after="0" w:line="240" w:lineRule="auto"/>
        <w:jc w:val="right"/>
        <w:rPr>
          <w:rFonts w:ascii="Times New Roman" w:hAnsi="Times New Roman"/>
          <w:sz w:val="24"/>
          <w:szCs w:val="24"/>
        </w:rPr>
      </w:pPr>
    </w:p>
    <w:p w14:paraId="3E1664D6" w14:textId="77777777" w:rsidR="00963CCF" w:rsidRPr="00963CCF" w:rsidRDefault="00963CCF" w:rsidP="00963CCF">
      <w:pPr>
        <w:autoSpaceDE w:val="0"/>
        <w:autoSpaceDN w:val="0"/>
        <w:adjustRightInd w:val="0"/>
        <w:spacing w:after="0" w:line="240" w:lineRule="auto"/>
        <w:jc w:val="center"/>
        <w:rPr>
          <w:rFonts w:ascii="Times New Roman" w:hAnsi="Times New Roman"/>
          <w:sz w:val="24"/>
          <w:szCs w:val="24"/>
        </w:rPr>
      </w:pPr>
      <w:bookmarkStart w:id="1" w:name="Par363"/>
      <w:bookmarkEnd w:id="1"/>
      <w:r w:rsidRPr="00963CCF">
        <w:rPr>
          <w:rFonts w:ascii="Times New Roman" w:hAnsi="Times New Roman"/>
          <w:sz w:val="24"/>
          <w:szCs w:val="24"/>
        </w:rPr>
        <w:t>ОТЧЕТ</w:t>
      </w:r>
    </w:p>
    <w:p w14:paraId="05D96A2C" w14:textId="28E2145E" w:rsidR="00963CCF" w:rsidRPr="00963CCF" w:rsidRDefault="00963CCF" w:rsidP="00963CCF">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 xml:space="preserve">о деятельности представителей интересов Шумерлинского </w:t>
      </w:r>
      <w:r w:rsidR="00D46566" w:rsidRPr="00D46566">
        <w:rPr>
          <w:rFonts w:ascii="Times New Roman" w:hAnsi="Times New Roman"/>
          <w:sz w:val="24"/>
          <w:szCs w:val="24"/>
        </w:rPr>
        <w:t xml:space="preserve">муниципального округа Чувашской Республики </w:t>
      </w:r>
      <w:r w:rsidRPr="00963CCF">
        <w:rPr>
          <w:rFonts w:ascii="Times New Roman" w:hAnsi="Times New Roman"/>
          <w:sz w:val="24"/>
          <w:szCs w:val="24"/>
        </w:rPr>
        <w:t>в органах управления хозяйственных</w:t>
      </w:r>
    </w:p>
    <w:p w14:paraId="00CAC213" w14:textId="77777777" w:rsidR="00963CCF" w:rsidRPr="00963CCF" w:rsidRDefault="00963CCF" w:rsidP="00963CCF">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 xml:space="preserve">обществ, доли (акции) которых находятся </w:t>
      </w:r>
      <w:proofErr w:type="gramStart"/>
      <w:r w:rsidRPr="00963CCF">
        <w:rPr>
          <w:rFonts w:ascii="Times New Roman" w:hAnsi="Times New Roman"/>
          <w:sz w:val="24"/>
          <w:szCs w:val="24"/>
        </w:rPr>
        <w:t>в</w:t>
      </w:r>
      <w:proofErr w:type="gramEnd"/>
      <w:r w:rsidRPr="00963CCF">
        <w:rPr>
          <w:rFonts w:ascii="Times New Roman" w:hAnsi="Times New Roman"/>
          <w:sz w:val="24"/>
          <w:szCs w:val="24"/>
        </w:rPr>
        <w:t xml:space="preserve"> муниципальной</w:t>
      </w:r>
    </w:p>
    <w:p w14:paraId="4DFB1D24" w14:textId="7547B889" w:rsidR="00963CCF" w:rsidRPr="00963CCF" w:rsidRDefault="00963CCF" w:rsidP="00963CCF">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 xml:space="preserve">собственности Шумерлинского </w:t>
      </w:r>
      <w:r w:rsidR="00D46566" w:rsidRPr="00D46566">
        <w:rPr>
          <w:rFonts w:ascii="Times New Roman" w:hAnsi="Times New Roman"/>
          <w:sz w:val="24"/>
          <w:szCs w:val="24"/>
        </w:rPr>
        <w:t>муниципального округа Чувашской Республики</w:t>
      </w:r>
    </w:p>
    <w:p w14:paraId="3599DBB3" w14:textId="77777777" w:rsidR="00963CCF" w:rsidRPr="00963CCF" w:rsidRDefault="00963CCF" w:rsidP="00963CCF">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___________________________________________________________________________</w:t>
      </w:r>
    </w:p>
    <w:p w14:paraId="6A8E31E6" w14:textId="4E29F878" w:rsidR="00963CCF" w:rsidRPr="00963CCF" w:rsidRDefault="00963CCF" w:rsidP="00963CCF">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(наименование хозяйственного общества)</w:t>
      </w:r>
    </w:p>
    <w:p w14:paraId="6C1D3685" w14:textId="3B2DEE8F" w:rsidR="00963CCF" w:rsidRPr="00963CCF" w:rsidRDefault="00963CCF" w:rsidP="00963CCF">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 xml:space="preserve">за период </w:t>
      </w:r>
      <w:proofErr w:type="gramStart"/>
      <w:r w:rsidRPr="00963CCF">
        <w:rPr>
          <w:rFonts w:ascii="Times New Roman" w:hAnsi="Times New Roman"/>
          <w:sz w:val="24"/>
          <w:szCs w:val="24"/>
        </w:rPr>
        <w:t>с</w:t>
      </w:r>
      <w:proofErr w:type="gramEnd"/>
      <w:r w:rsidRPr="00963CCF">
        <w:rPr>
          <w:rFonts w:ascii="Times New Roman" w:hAnsi="Times New Roman"/>
          <w:sz w:val="24"/>
          <w:szCs w:val="24"/>
        </w:rPr>
        <w:t xml:space="preserve"> ______________________ по ________________________</w:t>
      </w:r>
    </w:p>
    <w:p w14:paraId="37C170B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130E2BF9" w14:textId="03282D53" w:rsidR="00963CCF" w:rsidRPr="00963CCF" w:rsidRDefault="00963CCF" w:rsidP="00D46566">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 xml:space="preserve">Представители интересов Шумерлинского </w:t>
      </w:r>
      <w:r w:rsidR="00D46566" w:rsidRPr="00D46566">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представители Шумерлинского </w:t>
      </w:r>
      <w:r w:rsidR="00D46566" w:rsidRPr="00D46566">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w:t>
      </w:r>
    </w:p>
    <w:p w14:paraId="21B99CDE"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___________________________________________________________________________</w:t>
      </w:r>
    </w:p>
    <w:p w14:paraId="68C3A6F8" w14:textId="3B9D49A2"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 xml:space="preserve">                         (Фамилия, имя, отчество</w:t>
      </w:r>
      <w:r w:rsidR="00D46566">
        <w:rPr>
          <w:rFonts w:ascii="Times New Roman" w:hAnsi="Times New Roman"/>
          <w:sz w:val="24"/>
          <w:szCs w:val="24"/>
        </w:rPr>
        <w:t xml:space="preserve"> (последнее – при наличии)</w:t>
      </w:r>
      <w:r w:rsidRPr="00963CCF">
        <w:rPr>
          <w:rFonts w:ascii="Times New Roman" w:hAnsi="Times New Roman"/>
          <w:sz w:val="24"/>
          <w:szCs w:val="24"/>
        </w:rPr>
        <w:t>)</w:t>
      </w:r>
    </w:p>
    <w:p w14:paraId="34E96C62"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___________________________________________________________________________</w:t>
      </w:r>
    </w:p>
    <w:p w14:paraId="79EFC1D7" w14:textId="5E4AF73C"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 xml:space="preserve">                         (Фамилия, имя, отчество</w:t>
      </w:r>
      <w:r w:rsidR="00D46566">
        <w:rPr>
          <w:rFonts w:ascii="Times New Roman" w:hAnsi="Times New Roman"/>
          <w:sz w:val="24"/>
          <w:szCs w:val="24"/>
        </w:rPr>
        <w:t xml:space="preserve"> (последнее – при наличии)</w:t>
      </w:r>
      <w:r w:rsidRPr="00963CCF">
        <w:rPr>
          <w:rFonts w:ascii="Times New Roman" w:hAnsi="Times New Roman"/>
          <w:sz w:val="24"/>
          <w:szCs w:val="24"/>
        </w:rPr>
        <w:t>)</w:t>
      </w:r>
    </w:p>
    <w:p w14:paraId="7DEC57E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___________________________________________________________________________</w:t>
      </w:r>
    </w:p>
    <w:p w14:paraId="6EF624FE" w14:textId="2AF3EB44"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 xml:space="preserve">                         (Фамилия, имя, отчество</w:t>
      </w:r>
      <w:r w:rsidR="00D46566">
        <w:rPr>
          <w:rFonts w:ascii="Times New Roman" w:hAnsi="Times New Roman"/>
          <w:sz w:val="24"/>
          <w:szCs w:val="24"/>
        </w:rPr>
        <w:t xml:space="preserve"> (последнее – при наличии)</w:t>
      </w:r>
      <w:r w:rsidRPr="00963CCF">
        <w:rPr>
          <w:rFonts w:ascii="Times New Roman" w:hAnsi="Times New Roman"/>
          <w:sz w:val="24"/>
          <w:szCs w:val="24"/>
        </w:rPr>
        <w:t>)</w:t>
      </w:r>
    </w:p>
    <w:p w14:paraId="73F614E3"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___________________________________________________________________________</w:t>
      </w:r>
    </w:p>
    <w:p w14:paraId="428C48F8" w14:textId="6C6B786C"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 xml:space="preserve">                         (Фамилия, имя, отчество</w:t>
      </w:r>
      <w:r w:rsidR="00D46566">
        <w:rPr>
          <w:rFonts w:ascii="Times New Roman" w:hAnsi="Times New Roman"/>
          <w:sz w:val="24"/>
          <w:szCs w:val="24"/>
        </w:rPr>
        <w:t xml:space="preserve"> (последнее – при наличии)</w:t>
      </w:r>
      <w:r w:rsidRPr="00963CCF">
        <w:rPr>
          <w:rFonts w:ascii="Times New Roman" w:hAnsi="Times New Roman"/>
          <w:sz w:val="24"/>
          <w:szCs w:val="24"/>
        </w:rPr>
        <w:t>)</w:t>
      </w:r>
    </w:p>
    <w:p w14:paraId="1AD8195A"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6F516191" w14:textId="77777777" w:rsidR="00963CCF" w:rsidRPr="00963CCF" w:rsidRDefault="00963CCF" w:rsidP="00D46566">
      <w:pPr>
        <w:autoSpaceDE w:val="0"/>
        <w:autoSpaceDN w:val="0"/>
        <w:adjustRightInd w:val="0"/>
        <w:spacing w:after="0" w:line="240" w:lineRule="auto"/>
        <w:jc w:val="center"/>
        <w:rPr>
          <w:rFonts w:ascii="Times New Roman" w:hAnsi="Times New Roman"/>
          <w:sz w:val="24"/>
          <w:szCs w:val="24"/>
        </w:rPr>
      </w:pPr>
      <w:bookmarkStart w:id="2" w:name="Par384"/>
      <w:bookmarkEnd w:id="2"/>
      <w:r w:rsidRPr="00963CCF">
        <w:rPr>
          <w:rFonts w:ascii="Times New Roman" w:hAnsi="Times New Roman"/>
          <w:sz w:val="24"/>
          <w:szCs w:val="24"/>
        </w:rPr>
        <w:t>Раздел I. Общие сведения</w:t>
      </w:r>
    </w:p>
    <w:p w14:paraId="2018E9A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bl>
      <w:tblPr>
        <w:tblW w:w="960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6009"/>
        <w:gridCol w:w="2742"/>
      </w:tblGrid>
      <w:tr w:rsidR="00963CCF" w:rsidRPr="00963CCF" w14:paraId="7CFEAC8E" w14:textId="77777777" w:rsidTr="00EC3FF5">
        <w:tc>
          <w:tcPr>
            <w:tcW w:w="850" w:type="dxa"/>
            <w:tcBorders>
              <w:top w:val="single" w:sz="4" w:space="0" w:color="auto"/>
              <w:bottom w:val="single" w:sz="4" w:space="0" w:color="auto"/>
              <w:right w:val="single" w:sz="4" w:space="0" w:color="auto"/>
            </w:tcBorders>
          </w:tcPr>
          <w:p w14:paraId="76C81D0E" w14:textId="483AF5FD" w:rsidR="00963CCF" w:rsidRPr="00963CCF" w:rsidRDefault="00D46566" w:rsidP="00963C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14:paraId="760F922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roofErr w:type="spellStart"/>
            <w:r w:rsidRPr="00963CCF">
              <w:rPr>
                <w:rFonts w:ascii="Times New Roman" w:hAnsi="Times New Roman"/>
                <w:sz w:val="24"/>
                <w:szCs w:val="24"/>
              </w:rPr>
              <w:t>пп</w:t>
            </w:r>
            <w:proofErr w:type="spellEnd"/>
          </w:p>
        </w:tc>
        <w:tc>
          <w:tcPr>
            <w:tcW w:w="8751" w:type="dxa"/>
            <w:gridSpan w:val="2"/>
            <w:tcBorders>
              <w:top w:val="single" w:sz="4" w:space="0" w:color="auto"/>
              <w:left w:val="single" w:sz="4" w:space="0" w:color="auto"/>
              <w:bottom w:val="single" w:sz="4" w:space="0" w:color="auto"/>
            </w:tcBorders>
          </w:tcPr>
          <w:p w14:paraId="4E67BE5C" w14:textId="77777777" w:rsidR="00963CCF" w:rsidRPr="00963CCF" w:rsidRDefault="00963CCF" w:rsidP="00D46566">
            <w:pPr>
              <w:autoSpaceDE w:val="0"/>
              <w:autoSpaceDN w:val="0"/>
              <w:adjustRightInd w:val="0"/>
              <w:spacing w:after="0" w:line="240" w:lineRule="auto"/>
              <w:jc w:val="center"/>
              <w:rPr>
                <w:rFonts w:ascii="Times New Roman" w:hAnsi="Times New Roman"/>
                <w:sz w:val="24"/>
                <w:szCs w:val="24"/>
              </w:rPr>
            </w:pPr>
            <w:bookmarkStart w:id="3" w:name="Par388"/>
            <w:bookmarkEnd w:id="3"/>
            <w:r w:rsidRPr="00963CCF">
              <w:rPr>
                <w:rFonts w:ascii="Times New Roman" w:hAnsi="Times New Roman"/>
                <w:sz w:val="24"/>
                <w:szCs w:val="24"/>
              </w:rPr>
              <w:t>1.1. О хозяйственном обществе</w:t>
            </w:r>
          </w:p>
        </w:tc>
      </w:tr>
      <w:tr w:rsidR="00963CCF" w:rsidRPr="00963CCF" w14:paraId="34684B6A" w14:textId="77777777" w:rsidTr="00EC3FF5">
        <w:tc>
          <w:tcPr>
            <w:tcW w:w="850" w:type="dxa"/>
            <w:tcBorders>
              <w:top w:val="single" w:sz="4" w:space="0" w:color="auto"/>
              <w:bottom w:val="single" w:sz="4" w:space="0" w:color="auto"/>
              <w:right w:val="single" w:sz="4" w:space="0" w:color="auto"/>
            </w:tcBorders>
          </w:tcPr>
          <w:p w14:paraId="512EBB52"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w:t>
            </w:r>
          </w:p>
        </w:tc>
        <w:tc>
          <w:tcPr>
            <w:tcW w:w="6009" w:type="dxa"/>
            <w:tcBorders>
              <w:top w:val="single" w:sz="4" w:space="0" w:color="auto"/>
              <w:left w:val="single" w:sz="4" w:space="0" w:color="auto"/>
              <w:bottom w:val="single" w:sz="4" w:space="0" w:color="auto"/>
              <w:right w:val="single" w:sz="4" w:space="0" w:color="auto"/>
            </w:tcBorders>
          </w:tcPr>
          <w:p w14:paraId="08D51CD2" w14:textId="18FBC1C1" w:rsidR="00963CCF" w:rsidRPr="00963CCF" w:rsidRDefault="00963CCF" w:rsidP="00D46566">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Полное наименование хозяйственного общества</w:t>
            </w:r>
          </w:p>
        </w:tc>
        <w:tc>
          <w:tcPr>
            <w:tcW w:w="2742" w:type="dxa"/>
            <w:tcBorders>
              <w:top w:val="single" w:sz="4" w:space="0" w:color="auto"/>
              <w:left w:val="single" w:sz="4" w:space="0" w:color="auto"/>
              <w:bottom w:val="single" w:sz="4" w:space="0" w:color="auto"/>
            </w:tcBorders>
          </w:tcPr>
          <w:p w14:paraId="72BF6A92"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07BC0F2E" w14:textId="77777777" w:rsidTr="00EC3FF5">
        <w:tc>
          <w:tcPr>
            <w:tcW w:w="850" w:type="dxa"/>
            <w:tcBorders>
              <w:top w:val="single" w:sz="4" w:space="0" w:color="auto"/>
              <w:bottom w:val="single" w:sz="4" w:space="0" w:color="auto"/>
              <w:right w:val="single" w:sz="4" w:space="0" w:color="auto"/>
            </w:tcBorders>
          </w:tcPr>
          <w:p w14:paraId="2021FC66"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2.</w:t>
            </w:r>
          </w:p>
        </w:tc>
        <w:tc>
          <w:tcPr>
            <w:tcW w:w="6009" w:type="dxa"/>
            <w:tcBorders>
              <w:top w:val="single" w:sz="4" w:space="0" w:color="auto"/>
              <w:left w:val="single" w:sz="4" w:space="0" w:color="auto"/>
              <w:bottom w:val="single" w:sz="4" w:space="0" w:color="auto"/>
              <w:right w:val="single" w:sz="4" w:space="0" w:color="auto"/>
            </w:tcBorders>
          </w:tcPr>
          <w:p w14:paraId="52DC9531" w14:textId="0D44D099" w:rsidR="00963CCF" w:rsidRPr="00963CCF" w:rsidRDefault="00963CCF" w:rsidP="00D46566">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Сокращенное наименование хозяйственного общества</w:t>
            </w:r>
          </w:p>
        </w:tc>
        <w:tc>
          <w:tcPr>
            <w:tcW w:w="2742" w:type="dxa"/>
            <w:tcBorders>
              <w:top w:val="single" w:sz="4" w:space="0" w:color="auto"/>
              <w:left w:val="single" w:sz="4" w:space="0" w:color="auto"/>
              <w:bottom w:val="single" w:sz="4" w:space="0" w:color="auto"/>
            </w:tcBorders>
          </w:tcPr>
          <w:p w14:paraId="73546538"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083E581D" w14:textId="77777777" w:rsidTr="00EC3FF5">
        <w:tc>
          <w:tcPr>
            <w:tcW w:w="850" w:type="dxa"/>
            <w:tcBorders>
              <w:top w:val="single" w:sz="4" w:space="0" w:color="auto"/>
              <w:bottom w:val="single" w:sz="4" w:space="0" w:color="auto"/>
              <w:right w:val="single" w:sz="4" w:space="0" w:color="auto"/>
            </w:tcBorders>
          </w:tcPr>
          <w:p w14:paraId="549F18A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3.</w:t>
            </w:r>
          </w:p>
        </w:tc>
        <w:tc>
          <w:tcPr>
            <w:tcW w:w="6009" w:type="dxa"/>
            <w:tcBorders>
              <w:top w:val="single" w:sz="4" w:space="0" w:color="auto"/>
              <w:left w:val="single" w:sz="4" w:space="0" w:color="auto"/>
              <w:bottom w:val="single" w:sz="4" w:space="0" w:color="auto"/>
              <w:right w:val="single" w:sz="4" w:space="0" w:color="auto"/>
            </w:tcBorders>
          </w:tcPr>
          <w:p w14:paraId="76826AD4" w14:textId="77777777" w:rsidR="00963CCF" w:rsidRPr="00963CCF" w:rsidRDefault="00963CCF" w:rsidP="00D46566">
            <w:pPr>
              <w:autoSpaceDE w:val="0"/>
              <w:autoSpaceDN w:val="0"/>
              <w:adjustRightInd w:val="0"/>
              <w:spacing w:after="0" w:line="240" w:lineRule="auto"/>
              <w:jc w:val="both"/>
              <w:rPr>
                <w:rFonts w:ascii="Times New Roman" w:hAnsi="Times New Roman"/>
                <w:sz w:val="24"/>
                <w:szCs w:val="24"/>
              </w:rPr>
            </w:pPr>
            <w:r w:rsidRPr="00963CCF">
              <w:rPr>
                <w:rFonts w:ascii="Times New Roman" w:hAnsi="Times New Roman"/>
                <w:sz w:val="24"/>
                <w:szCs w:val="24"/>
              </w:rPr>
              <w:t>Документ, подтверждающий факт внесения записи о юридическом лице в Единый государственный реестр юридических лиц:</w:t>
            </w:r>
          </w:p>
        </w:tc>
        <w:tc>
          <w:tcPr>
            <w:tcW w:w="2742" w:type="dxa"/>
            <w:tcBorders>
              <w:top w:val="single" w:sz="4" w:space="0" w:color="auto"/>
              <w:left w:val="single" w:sz="4" w:space="0" w:color="auto"/>
              <w:bottom w:val="single" w:sz="4" w:space="0" w:color="auto"/>
            </w:tcBorders>
          </w:tcPr>
          <w:p w14:paraId="044939E2"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751655DE" w14:textId="77777777" w:rsidTr="00EC3FF5">
        <w:tc>
          <w:tcPr>
            <w:tcW w:w="850" w:type="dxa"/>
            <w:tcBorders>
              <w:top w:val="single" w:sz="4" w:space="0" w:color="auto"/>
              <w:bottom w:val="single" w:sz="4" w:space="0" w:color="auto"/>
              <w:right w:val="single" w:sz="4" w:space="0" w:color="auto"/>
            </w:tcBorders>
          </w:tcPr>
          <w:p w14:paraId="5AC70F2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3.1.</w:t>
            </w:r>
          </w:p>
        </w:tc>
        <w:tc>
          <w:tcPr>
            <w:tcW w:w="6009" w:type="dxa"/>
            <w:tcBorders>
              <w:top w:val="single" w:sz="4" w:space="0" w:color="auto"/>
              <w:left w:val="single" w:sz="4" w:space="0" w:color="auto"/>
              <w:bottom w:val="single" w:sz="4" w:space="0" w:color="auto"/>
              <w:right w:val="single" w:sz="4" w:space="0" w:color="auto"/>
            </w:tcBorders>
          </w:tcPr>
          <w:p w14:paraId="219E057F" w14:textId="2B218B3E" w:rsidR="00963CCF" w:rsidRPr="00963CCF" w:rsidRDefault="00D46566" w:rsidP="00963C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963CCF" w:rsidRPr="00963CCF">
              <w:rPr>
                <w:rFonts w:ascii="Times New Roman" w:hAnsi="Times New Roman"/>
                <w:sz w:val="24"/>
                <w:szCs w:val="24"/>
              </w:rPr>
              <w:t xml:space="preserve"> документа</w:t>
            </w:r>
          </w:p>
        </w:tc>
        <w:tc>
          <w:tcPr>
            <w:tcW w:w="2742" w:type="dxa"/>
            <w:tcBorders>
              <w:top w:val="single" w:sz="4" w:space="0" w:color="auto"/>
              <w:left w:val="single" w:sz="4" w:space="0" w:color="auto"/>
              <w:bottom w:val="single" w:sz="4" w:space="0" w:color="auto"/>
            </w:tcBorders>
          </w:tcPr>
          <w:p w14:paraId="46458BF0"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6322F410" w14:textId="77777777" w:rsidTr="00EC3FF5">
        <w:tc>
          <w:tcPr>
            <w:tcW w:w="850" w:type="dxa"/>
            <w:tcBorders>
              <w:top w:val="single" w:sz="4" w:space="0" w:color="auto"/>
              <w:bottom w:val="single" w:sz="4" w:space="0" w:color="auto"/>
              <w:right w:val="single" w:sz="4" w:space="0" w:color="auto"/>
            </w:tcBorders>
          </w:tcPr>
          <w:p w14:paraId="74E92420"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3.2.</w:t>
            </w:r>
          </w:p>
        </w:tc>
        <w:tc>
          <w:tcPr>
            <w:tcW w:w="6009" w:type="dxa"/>
            <w:tcBorders>
              <w:top w:val="single" w:sz="4" w:space="0" w:color="auto"/>
              <w:left w:val="single" w:sz="4" w:space="0" w:color="auto"/>
              <w:bottom w:val="single" w:sz="4" w:space="0" w:color="auto"/>
              <w:right w:val="single" w:sz="4" w:space="0" w:color="auto"/>
            </w:tcBorders>
          </w:tcPr>
          <w:p w14:paraId="2F1BD0D8"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дата выдачи документа</w:t>
            </w:r>
          </w:p>
        </w:tc>
        <w:tc>
          <w:tcPr>
            <w:tcW w:w="2742" w:type="dxa"/>
            <w:tcBorders>
              <w:top w:val="single" w:sz="4" w:space="0" w:color="auto"/>
              <w:left w:val="single" w:sz="4" w:space="0" w:color="auto"/>
              <w:bottom w:val="single" w:sz="4" w:space="0" w:color="auto"/>
            </w:tcBorders>
          </w:tcPr>
          <w:p w14:paraId="5927B3A0"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44BC47F7" w14:textId="77777777" w:rsidTr="00EC3FF5">
        <w:tc>
          <w:tcPr>
            <w:tcW w:w="850" w:type="dxa"/>
            <w:tcBorders>
              <w:top w:val="single" w:sz="4" w:space="0" w:color="auto"/>
              <w:bottom w:val="single" w:sz="4" w:space="0" w:color="auto"/>
              <w:right w:val="single" w:sz="4" w:space="0" w:color="auto"/>
            </w:tcBorders>
          </w:tcPr>
          <w:p w14:paraId="4EF9FC1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4.</w:t>
            </w:r>
          </w:p>
        </w:tc>
        <w:tc>
          <w:tcPr>
            <w:tcW w:w="6009" w:type="dxa"/>
            <w:tcBorders>
              <w:top w:val="single" w:sz="4" w:space="0" w:color="auto"/>
              <w:left w:val="single" w:sz="4" w:space="0" w:color="auto"/>
              <w:bottom w:val="single" w:sz="4" w:space="0" w:color="auto"/>
              <w:right w:val="single" w:sz="4" w:space="0" w:color="auto"/>
            </w:tcBorders>
          </w:tcPr>
          <w:p w14:paraId="6748652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Адрес (место нахождения)</w:t>
            </w:r>
          </w:p>
        </w:tc>
        <w:tc>
          <w:tcPr>
            <w:tcW w:w="2742" w:type="dxa"/>
            <w:tcBorders>
              <w:top w:val="single" w:sz="4" w:space="0" w:color="auto"/>
              <w:left w:val="single" w:sz="4" w:space="0" w:color="auto"/>
              <w:bottom w:val="single" w:sz="4" w:space="0" w:color="auto"/>
            </w:tcBorders>
          </w:tcPr>
          <w:p w14:paraId="5F5E6E5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1A26980A" w14:textId="77777777" w:rsidTr="00EC3FF5">
        <w:tc>
          <w:tcPr>
            <w:tcW w:w="850" w:type="dxa"/>
            <w:tcBorders>
              <w:top w:val="single" w:sz="4" w:space="0" w:color="auto"/>
              <w:bottom w:val="single" w:sz="4" w:space="0" w:color="auto"/>
              <w:right w:val="single" w:sz="4" w:space="0" w:color="auto"/>
            </w:tcBorders>
          </w:tcPr>
          <w:p w14:paraId="06219D56"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5.</w:t>
            </w:r>
          </w:p>
        </w:tc>
        <w:tc>
          <w:tcPr>
            <w:tcW w:w="6009" w:type="dxa"/>
            <w:tcBorders>
              <w:top w:val="single" w:sz="4" w:space="0" w:color="auto"/>
              <w:left w:val="single" w:sz="4" w:space="0" w:color="auto"/>
              <w:bottom w:val="single" w:sz="4" w:space="0" w:color="auto"/>
              <w:right w:val="single" w:sz="4" w:space="0" w:color="auto"/>
            </w:tcBorders>
          </w:tcPr>
          <w:p w14:paraId="529D8E1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Телефон</w:t>
            </w:r>
          </w:p>
        </w:tc>
        <w:tc>
          <w:tcPr>
            <w:tcW w:w="2742" w:type="dxa"/>
            <w:tcBorders>
              <w:top w:val="single" w:sz="4" w:space="0" w:color="auto"/>
              <w:left w:val="single" w:sz="4" w:space="0" w:color="auto"/>
              <w:bottom w:val="single" w:sz="4" w:space="0" w:color="auto"/>
            </w:tcBorders>
          </w:tcPr>
          <w:p w14:paraId="0161A5E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0CBFCB5A" w14:textId="77777777" w:rsidTr="00EC3FF5">
        <w:tc>
          <w:tcPr>
            <w:tcW w:w="850" w:type="dxa"/>
            <w:tcBorders>
              <w:top w:val="single" w:sz="4" w:space="0" w:color="auto"/>
              <w:bottom w:val="single" w:sz="4" w:space="0" w:color="auto"/>
              <w:right w:val="single" w:sz="4" w:space="0" w:color="auto"/>
            </w:tcBorders>
          </w:tcPr>
          <w:p w14:paraId="55A37A8B"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6.</w:t>
            </w:r>
          </w:p>
        </w:tc>
        <w:tc>
          <w:tcPr>
            <w:tcW w:w="6009" w:type="dxa"/>
            <w:tcBorders>
              <w:top w:val="single" w:sz="4" w:space="0" w:color="auto"/>
              <w:left w:val="single" w:sz="4" w:space="0" w:color="auto"/>
              <w:bottom w:val="single" w:sz="4" w:space="0" w:color="auto"/>
              <w:right w:val="single" w:sz="4" w:space="0" w:color="auto"/>
            </w:tcBorders>
          </w:tcPr>
          <w:p w14:paraId="7BA113B3"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Факс</w:t>
            </w:r>
          </w:p>
        </w:tc>
        <w:tc>
          <w:tcPr>
            <w:tcW w:w="2742" w:type="dxa"/>
            <w:tcBorders>
              <w:top w:val="single" w:sz="4" w:space="0" w:color="auto"/>
              <w:left w:val="single" w:sz="4" w:space="0" w:color="auto"/>
              <w:bottom w:val="single" w:sz="4" w:space="0" w:color="auto"/>
            </w:tcBorders>
          </w:tcPr>
          <w:p w14:paraId="6D7DC372"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784ED60E" w14:textId="77777777" w:rsidTr="00EC3FF5">
        <w:tc>
          <w:tcPr>
            <w:tcW w:w="850" w:type="dxa"/>
            <w:tcBorders>
              <w:top w:val="single" w:sz="4" w:space="0" w:color="auto"/>
              <w:bottom w:val="single" w:sz="4" w:space="0" w:color="auto"/>
              <w:right w:val="single" w:sz="4" w:space="0" w:color="auto"/>
            </w:tcBorders>
          </w:tcPr>
          <w:p w14:paraId="34E8F491"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7.</w:t>
            </w:r>
          </w:p>
        </w:tc>
        <w:tc>
          <w:tcPr>
            <w:tcW w:w="6009" w:type="dxa"/>
            <w:tcBorders>
              <w:top w:val="single" w:sz="4" w:space="0" w:color="auto"/>
              <w:left w:val="single" w:sz="4" w:space="0" w:color="auto"/>
              <w:bottom w:val="single" w:sz="4" w:space="0" w:color="auto"/>
              <w:right w:val="single" w:sz="4" w:space="0" w:color="auto"/>
            </w:tcBorders>
          </w:tcPr>
          <w:p w14:paraId="67FB3358"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Адрес электронной почты</w:t>
            </w:r>
          </w:p>
        </w:tc>
        <w:tc>
          <w:tcPr>
            <w:tcW w:w="2742" w:type="dxa"/>
            <w:tcBorders>
              <w:top w:val="single" w:sz="4" w:space="0" w:color="auto"/>
              <w:left w:val="single" w:sz="4" w:space="0" w:color="auto"/>
              <w:bottom w:val="single" w:sz="4" w:space="0" w:color="auto"/>
            </w:tcBorders>
          </w:tcPr>
          <w:p w14:paraId="2AED9A8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3F896C5F" w14:textId="77777777" w:rsidTr="00EC3FF5">
        <w:tc>
          <w:tcPr>
            <w:tcW w:w="850" w:type="dxa"/>
            <w:tcBorders>
              <w:top w:val="single" w:sz="4" w:space="0" w:color="auto"/>
              <w:bottom w:val="single" w:sz="4" w:space="0" w:color="auto"/>
              <w:right w:val="single" w:sz="4" w:space="0" w:color="auto"/>
            </w:tcBorders>
          </w:tcPr>
          <w:p w14:paraId="0376D831"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8.</w:t>
            </w:r>
          </w:p>
        </w:tc>
        <w:tc>
          <w:tcPr>
            <w:tcW w:w="6009" w:type="dxa"/>
            <w:tcBorders>
              <w:top w:val="single" w:sz="4" w:space="0" w:color="auto"/>
              <w:left w:val="single" w:sz="4" w:space="0" w:color="auto"/>
              <w:bottom w:val="single" w:sz="4" w:space="0" w:color="auto"/>
              <w:right w:val="single" w:sz="4" w:space="0" w:color="auto"/>
            </w:tcBorders>
          </w:tcPr>
          <w:p w14:paraId="0150821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 xml:space="preserve">Вид экономической деятельности </w:t>
            </w:r>
            <w:hyperlink r:id="rId7" w:history="1">
              <w:r w:rsidRPr="005F679D">
                <w:rPr>
                  <w:rStyle w:val="ab"/>
                  <w:rFonts w:ascii="Times New Roman" w:hAnsi="Times New Roman"/>
                  <w:color w:val="auto"/>
                  <w:sz w:val="24"/>
                  <w:szCs w:val="24"/>
                  <w:u w:val="none"/>
                </w:rPr>
                <w:t>(ОКВЭД)</w:t>
              </w:r>
            </w:hyperlink>
          </w:p>
        </w:tc>
        <w:tc>
          <w:tcPr>
            <w:tcW w:w="2742" w:type="dxa"/>
            <w:tcBorders>
              <w:top w:val="single" w:sz="4" w:space="0" w:color="auto"/>
              <w:left w:val="single" w:sz="4" w:space="0" w:color="auto"/>
              <w:bottom w:val="single" w:sz="4" w:space="0" w:color="auto"/>
            </w:tcBorders>
          </w:tcPr>
          <w:p w14:paraId="089B0E8A"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510F69E3" w14:textId="77777777" w:rsidTr="00EC3FF5">
        <w:tc>
          <w:tcPr>
            <w:tcW w:w="850" w:type="dxa"/>
            <w:tcBorders>
              <w:top w:val="single" w:sz="4" w:space="0" w:color="auto"/>
              <w:bottom w:val="single" w:sz="4" w:space="0" w:color="auto"/>
              <w:right w:val="single" w:sz="4" w:space="0" w:color="auto"/>
            </w:tcBorders>
          </w:tcPr>
          <w:p w14:paraId="160F4C3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lastRenderedPageBreak/>
              <w:t>9.</w:t>
            </w:r>
          </w:p>
        </w:tc>
        <w:tc>
          <w:tcPr>
            <w:tcW w:w="6009" w:type="dxa"/>
            <w:tcBorders>
              <w:top w:val="single" w:sz="4" w:space="0" w:color="auto"/>
              <w:left w:val="single" w:sz="4" w:space="0" w:color="auto"/>
              <w:bottom w:val="single" w:sz="4" w:space="0" w:color="auto"/>
              <w:right w:val="single" w:sz="4" w:space="0" w:color="auto"/>
            </w:tcBorders>
          </w:tcPr>
          <w:p w14:paraId="63ECD2DE"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Основной вид деятельности</w:t>
            </w:r>
          </w:p>
        </w:tc>
        <w:tc>
          <w:tcPr>
            <w:tcW w:w="2742" w:type="dxa"/>
            <w:tcBorders>
              <w:top w:val="single" w:sz="4" w:space="0" w:color="auto"/>
              <w:left w:val="single" w:sz="4" w:space="0" w:color="auto"/>
              <w:bottom w:val="single" w:sz="4" w:space="0" w:color="auto"/>
            </w:tcBorders>
          </w:tcPr>
          <w:p w14:paraId="0F62818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1793C77B" w14:textId="77777777" w:rsidTr="00EC3FF5">
        <w:tc>
          <w:tcPr>
            <w:tcW w:w="850" w:type="dxa"/>
            <w:tcBorders>
              <w:top w:val="single" w:sz="4" w:space="0" w:color="auto"/>
              <w:bottom w:val="single" w:sz="4" w:space="0" w:color="auto"/>
              <w:right w:val="single" w:sz="4" w:space="0" w:color="auto"/>
            </w:tcBorders>
          </w:tcPr>
          <w:p w14:paraId="575E0780"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10.</w:t>
            </w:r>
          </w:p>
        </w:tc>
        <w:tc>
          <w:tcPr>
            <w:tcW w:w="6009" w:type="dxa"/>
            <w:tcBorders>
              <w:top w:val="single" w:sz="4" w:space="0" w:color="auto"/>
              <w:left w:val="single" w:sz="4" w:space="0" w:color="auto"/>
              <w:bottom w:val="single" w:sz="4" w:space="0" w:color="auto"/>
              <w:right w:val="single" w:sz="4" w:space="0" w:color="auto"/>
            </w:tcBorders>
          </w:tcPr>
          <w:p w14:paraId="4D5291C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Размер уставного капитала</w:t>
            </w:r>
          </w:p>
        </w:tc>
        <w:tc>
          <w:tcPr>
            <w:tcW w:w="2742" w:type="dxa"/>
            <w:tcBorders>
              <w:top w:val="single" w:sz="4" w:space="0" w:color="auto"/>
              <w:left w:val="single" w:sz="4" w:space="0" w:color="auto"/>
              <w:bottom w:val="single" w:sz="4" w:space="0" w:color="auto"/>
            </w:tcBorders>
          </w:tcPr>
          <w:p w14:paraId="73AEE4FE"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18195880" w14:textId="77777777" w:rsidTr="00EC3FF5">
        <w:tc>
          <w:tcPr>
            <w:tcW w:w="850" w:type="dxa"/>
            <w:tcBorders>
              <w:top w:val="single" w:sz="4" w:space="0" w:color="auto"/>
              <w:bottom w:val="single" w:sz="4" w:space="0" w:color="auto"/>
              <w:right w:val="single" w:sz="4" w:space="0" w:color="auto"/>
            </w:tcBorders>
          </w:tcPr>
          <w:p w14:paraId="1B58800B"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11.</w:t>
            </w:r>
          </w:p>
        </w:tc>
        <w:tc>
          <w:tcPr>
            <w:tcW w:w="6009" w:type="dxa"/>
            <w:tcBorders>
              <w:top w:val="single" w:sz="4" w:space="0" w:color="auto"/>
              <w:left w:val="single" w:sz="4" w:space="0" w:color="auto"/>
              <w:bottom w:val="single" w:sz="4" w:space="0" w:color="auto"/>
              <w:right w:val="single" w:sz="4" w:space="0" w:color="auto"/>
            </w:tcBorders>
          </w:tcPr>
          <w:p w14:paraId="2D34EEFA" w14:textId="4854384D" w:rsidR="00963CCF" w:rsidRPr="00963CCF" w:rsidRDefault="00963CCF" w:rsidP="009E07C7">
            <w:pPr>
              <w:autoSpaceDE w:val="0"/>
              <w:autoSpaceDN w:val="0"/>
              <w:adjustRightInd w:val="0"/>
              <w:spacing w:after="0" w:line="240" w:lineRule="auto"/>
              <w:jc w:val="both"/>
              <w:rPr>
                <w:rFonts w:ascii="Times New Roman" w:hAnsi="Times New Roman"/>
                <w:sz w:val="24"/>
                <w:szCs w:val="24"/>
              </w:rPr>
            </w:pPr>
            <w:r w:rsidRPr="00963CCF">
              <w:rPr>
                <w:rFonts w:ascii="Times New Roman" w:hAnsi="Times New Roman"/>
                <w:sz w:val="24"/>
                <w:szCs w:val="24"/>
              </w:rPr>
              <w:t xml:space="preserve">Доля муниципальной собственности Шумерлинского </w:t>
            </w:r>
            <w:r w:rsidR="009E07C7" w:rsidRPr="009E07C7">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в уставном капитале:</w:t>
            </w:r>
          </w:p>
        </w:tc>
        <w:tc>
          <w:tcPr>
            <w:tcW w:w="2742" w:type="dxa"/>
            <w:tcBorders>
              <w:top w:val="single" w:sz="4" w:space="0" w:color="auto"/>
              <w:left w:val="single" w:sz="4" w:space="0" w:color="auto"/>
              <w:bottom w:val="single" w:sz="4" w:space="0" w:color="auto"/>
            </w:tcBorders>
          </w:tcPr>
          <w:p w14:paraId="62C0C383"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6ACF0177" w14:textId="77777777" w:rsidTr="00EC3FF5">
        <w:tc>
          <w:tcPr>
            <w:tcW w:w="850" w:type="dxa"/>
            <w:tcBorders>
              <w:top w:val="single" w:sz="4" w:space="0" w:color="auto"/>
              <w:bottom w:val="single" w:sz="4" w:space="0" w:color="auto"/>
              <w:right w:val="single" w:sz="4" w:space="0" w:color="auto"/>
            </w:tcBorders>
          </w:tcPr>
          <w:p w14:paraId="1F64ED2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11.1.</w:t>
            </w:r>
          </w:p>
        </w:tc>
        <w:tc>
          <w:tcPr>
            <w:tcW w:w="6009" w:type="dxa"/>
            <w:tcBorders>
              <w:top w:val="single" w:sz="4" w:space="0" w:color="auto"/>
              <w:left w:val="single" w:sz="4" w:space="0" w:color="auto"/>
              <w:bottom w:val="single" w:sz="4" w:space="0" w:color="auto"/>
              <w:right w:val="single" w:sz="4" w:space="0" w:color="auto"/>
            </w:tcBorders>
          </w:tcPr>
          <w:p w14:paraId="7DEAFC62"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w:t>
            </w:r>
          </w:p>
        </w:tc>
        <w:tc>
          <w:tcPr>
            <w:tcW w:w="2742" w:type="dxa"/>
            <w:tcBorders>
              <w:top w:val="single" w:sz="4" w:space="0" w:color="auto"/>
              <w:left w:val="single" w:sz="4" w:space="0" w:color="auto"/>
              <w:bottom w:val="single" w:sz="4" w:space="0" w:color="auto"/>
            </w:tcBorders>
          </w:tcPr>
          <w:p w14:paraId="3AE1282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29C7F8C0" w14:textId="77777777" w:rsidTr="00EC3FF5">
        <w:tc>
          <w:tcPr>
            <w:tcW w:w="850" w:type="dxa"/>
            <w:tcBorders>
              <w:top w:val="single" w:sz="4" w:space="0" w:color="auto"/>
              <w:bottom w:val="single" w:sz="4" w:space="0" w:color="auto"/>
              <w:right w:val="single" w:sz="4" w:space="0" w:color="auto"/>
            </w:tcBorders>
          </w:tcPr>
          <w:p w14:paraId="22781823"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11.2.</w:t>
            </w:r>
          </w:p>
        </w:tc>
        <w:tc>
          <w:tcPr>
            <w:tcW w:w="6009" w:type="dxa"/>
            <w:tcBorders>
              <w:top w:val="single" w:sz="4" w:space="0" w:color="auto"/>
              <w:left w:val="single" w:sz="4" w:space="0" w:color="auto"/>
              <w:bottom w:val="single" w:sz="4" w:space="0" w:color="auto"/>
              <w:right w:val="single" w:sz="4" w:space="0" w:color="auto"/>
            </w:tcBorders>
          </w:tcPr>
          <w:p w14:paraId="7442AB63"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рублей</w:t>
            </w:r>
          </w:p>
        </w:tc>
        <w:tc>
          <w:tcPr>
            <w:tcW w:w="2742" w:type="dxa"/>
            <w:tcBorders>
              <w:top w:val="single" w:sz="4" w:space="0" w:color="auto"/>
              <w:left w:val="single" w:sz="4" w:space="0" w:color="auto"/>
              <w:bottom w:val="single" w:sz="4" w:space="0" w:color="auto"/>
            </w:tcBorders>
          </w:tcPr>
          <w:p w14:paraId="3CB5E96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66A3081C" w14:textId="77777777" w:rsidTr="00EC3FF5">
        <w:tc>
          <w:tcPr>
            <w:tcW w:w="850" w:type="dxa"/>
            <w:tcBorders>
              <w:top w:val="single" w:sz="4" w:space="0" w:color="auto"/>
              <w:bottom w:val="single" w:sz="4" w:space="0" w:color="auto"/>
              <w:right w:val="single" w:sz="4" w:space="0" w:color="auto"/>
            </w:tcBorders>
          </w:tcPr>
          <w:p w14:paraId="779E998A"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12.</w:t>
            </w:r>
          </w:p>
        </w:tc>
        <w:tc>
          <w:tcPr>
            <w:tcW w:w="6009" w:type="dxa"/>
            <w:tcBorders>
              <w:top w:val="single" w:sz="4" w:space="0" w:color="auto"/>
              <w:left w:val="single" w:sz="4" w:space="0" w:color="auto"/>
              <w:bottom w:val="single" w:sz="4" w:space="0" w:color="auto"/>
              <w:right w:val="single" w:sz="4" w:space="0" w:color="auto"/>
            </w:tcBorders>
          </w:tcPr>
          <w:p w14:paraId="1A754164" w14:textId="1AED0FB4" w:rsidR="00963CCF" w:rsidRPr="00963CCF" w:rsidRDefault="00963CCF" w:rsidP="009E07C7">
            <w:pPr>
              <w:autoSpaceDE w:val="0"/>
              <w:autoSpaceDN w:val="0"/>
              <w:adjustRightInd w:val="0"/>
              <w:spacing w:after="0" w:line="240" w:lineRule="auto"/>
              <w:jc w:val="both"/>
              <w:rPr>
                <w:rFonts w:ascii="Times New Roman" w:hAnsi="Times New Roman"/>
                <w:sz w:val="24"/>
                <w:szCs w:val="24"/>
              </w:rPr>
            </w:pPr>
            <w:r w:rsidRPr="00963CCF">
              <w:rPr>
                <w:rFonts w:ascii="Times New Roman" w:hAnsi="Times New Roman"/>
                <w:sz w:val="24"/>
                <w:szCs w:val="24"/>
              </w:rPr>
              <w:t xml:space="preserve">Наличие специального права на участие Шумерлинского </w:t>
            </w:r>
            <w:r w:rsidR="009E07C7" w:rsidRPr="009E07C7">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в управлении хозяйственным обществом ("золотая акция")</w:t>
            </w:r>
          </w:p>
        </w:tc>
        <w:tc>
          <w:tcPr>
            <w:tcW w:w="2742" w:type="dxa"/>
            <w:tcBorders>
              <w:top w:val="single" w:sz="4" w:space="0" w:color="auto"/>
              <w:left w:val="single" w:sz="4" w:space="0" w:color="auto"/>
              <w:bottom w:val="single" w:sz="4" w:space="0" w:color="auto"/>
            </w:tcBorders>
          </w:tcPr>
          <w:p w14:paraId="1F5A4F5B"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имеется (не имеется)</w:t>
            </w:r>
          </w:p>
        </w:tc>
      </w:tr>
      <w:tr w:rsidR="00963CCF" w:rsidRPr="00963CCF" w14:paraId="53F53A89" w14:textId="77777777" w:rsidTr="00EC3FF5">
        <w:tc>
          <w:tcPr>
            <w:tcW w:w="850" w:type="dxa"/>
            <w:tcBorders>
              <w:top w:val="single" w:sz="4" w:space="0" w:color="auto"/>
              <w:bottom w:val="single" w:sz="4" w:space="0" w:color="auto"/>
              <w:right w:val="single" w:sz="4" w:space="0" w:color="auto"/>
            </w:tcBorders>
          </w:tcPr>
          <w:p w14:paraId="177B00E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13.</w:t>
            </w:r>
          </w:p>
        </w:tc>
        <w:tc>
          <w:tcPr>
            <w:tcW w:w="6009" w:type="dxa"/>
            <w:tcBorders>
              <w:top w:val="single" w:sz="4" w:space="0" w:color="auto"/>
              <w:left w:val="single" w:sz="4" w:space="0" w:color="auto"/>
              <w:bottom w:val="single" w:sz="4" w:space="0" w:color="auto"/>
              <w:right w:val="single" w:sz="4" w:space="0" w:color="auto"/>
            </w:tcBorders>
          </w:tcPr>
          <w:p w14:paraId="64DE528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Номинал одной акции, рублей</w:t>
            </w:r>
          </w:p>
        </w:tc>
        <w:tc>
          <w:tcPr>
            <w:tcW w:w="2742" w:type="dxa"/>
            <w:tcBorders>
              <w:top w:val="single" w:sz="4" w:space="0" w:color="auto"/>
              <w:left w:val="single" w:sz="4" w:space="0" w:color="auto"/>
              <w:bottom w:val="single" w:sz="4" w:space="0" w:color="auto"/>
            </w:tcBorders>
          </w:tcPr>
          <w:p w14:paraId="40107F6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235B646E" w14:textId="77777777" w:rsidTr="00EC3FF5">
        <w:tc>
          <w:tcPr>
            <w:tcW w:w="850" w:type="dxa"/>
            <w:tcBorders>
              <w:top w:val="single" w:sz="4" w:space="0" w:color="auto"/>
              <w:bottom w:val="single" w:sz="4" w:space="0" w:color="auto"/>
              <w:right w:val="single" w:sz="4" w:space="0" w:color="auto"/>
            </w:tcBorders>
          </w:tcPr>
          <w:p w14:paraId="01D36D9E"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14.</w:t>
            </w:r>
          </w:p>
        </w:tc>
        <w:tc>
          <w:tcPr>
            <w:tcW w:w="6009" w:type="dxa"/>
            <w:tcBorders>
              <w:top w:val="single" w:sz="4" w:space="0" w:color="auto"/>
              <w:left w:val="single" w:sz="4" w:space="0" w:color="auto"/>
              <w:bottom w:val="single" w:sz="4" w:space="0" w:color="auto"/>
              <w:right w:val="single" w:sz="4" w:space="0" w:color="auto"/>
            </w:tcBorders>
          </w:tcPr>
          <w:p w14:paraId="272103B1" w14:textId="2F61F8AE" w:rsidR="00963CCF" w:rsidRPr="00963CCF" w:rsidRDefault="009E07C7" w:rsidP="009E07C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Фамилия, имя, отчество (последнее – при наличии)</w:t>
            </w:r>
            <w:r w:rsidR="00963CCF" w:rsidRPr="00963CCF">
              <w:rPr>
                <w:rFonts w:ascii="Times New Roman" w:hAnsi="Times New Roman"/>
                <w:sz w:val="24"/>
                <w:szCs w:val="24"/>
              </w:rPr>
              <w:t xml:space="preserve"> директора (генерального директора) хозяйственного общества или сведения об управляющей организации</w:t>
            </w:r>
          </w:p>
        </w:tc>
        <w:tc>
          <w:tcPr>
            <w:tcW w:w="2742" w:type="dxa"/>
            <w:tcBorders>
              <w:top w:val="single" w:sz="4" w:space="0" w:color="auto"/>
              <w:left w:val="single" w:sz="4" w:space="0" w:color="auto"/>
              <w:bottom w:val="single" w:sz="4" w:space="0" w:color="auto"/>
            </w:tcBorders>
          </w:tcPr>
          <w:p w14:paraId="3897671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08F209A4" w14:textId="77777777" w:rsidTr="00EC3FF5">
        <w:tc>
          <w:tcPr>
            <w:tcW w:w="850" w:type="dxa"/>
            <w:tcBorders>
              <w:top w:val="single" w:sz="4" w:space="0" w:color="auto"/>
              <w:bottom w:val="single" w:sz="4" w:space="0" w:color="auto"/>
              <w:right w:val="single" w:sz="4" w:space="0" w:color="auto"/>
            </w:tcBorders>
          </w:tcPr>
          <w:p w14:paraId="04289FD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15.</w:t>
            </w:r>
          </w:p>
        </w:tc>
        <w:tc>
          <w:tcPr>
            <w:tcW w:w="6009" w:type="dxa"/>
            <w:tcBorders>
              <w:top w:val="single" w:sz="4" w:space="0" w:color="auto"/>
              <w:left w:val="single" w:sz="4" w:space="0" w:color="auto"/>
              <w:bottom w:val="single" w:sz="4" w:space="0" w:color="auto"/>
              <w:right w:val="single" w:sz="4" w:space="0" w:color="auto"/>
            </w:tcBorders>
          </w:tcPr>
          <w:p w14:paraId="2588A059" w14:textId="77777777" w:rsidR="00963CCF" w:rsidRPr="00963CCF" w:rsidRDefault="00963CCF" w:rsidP="009E07C7">
            <w:pPr>
              <w:autoSpaceDE w:val="0"/>
              <w:autoSpaceDN w:val="0"/>
              <w:adjustRightInd w:val="0"/>
              <w:spacing w:after="0" w:line="240" w:lineRule="auto"/>
              <w:jc w:val="both"/>
              <w:rPr>
                <w:rFonts w:ascii="Times New Roman" w:hAnsi="Times New Roman"/>
                <w:sz w:val="24"/>
                <w:szCs w:val="24"/>
              </w:rPr>
            </w:pPr>
            <w:r w:rsidRPr="00963CCF">
              <w:rPr>
                <w:rFonts w:ascii="Times New Roman" w:hAnsi="Times New Roman"/>
                <w:sz w:val="24"/>
                <w:szCs w:val="24"/>
              </w:rPr>
              <w:t>Трудовой договор, заключенный с руководителем хозяйственного общества (договор, заключенный с управляющей организацией):</w:t>
            </w:r>
          </w:p>
        </w:tc>
        <w:tc>
          <w:tcPr>
            <w:tcW w:w="2742" w:type="dxa"/>
            <w:tcBorders>
              <w:top w:val="single" w:sz="4" w:space="0" w:color="auto"/>
              <w:left w:val="single" w:sz="4" w:space="0" w:color="auto"/>
              <w:bottom w:val="single" w:sz="4" w:space="0" w:color="auto"/>
            </w:tcBorders>
          </w:tcPr>
          <w:p w14:paraId="057C3460"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7A078772" w14:textId="77777777" w:rsidTr="00EC3FF5">
        <w:tc>
          <w:tcPr>
            <w:tcW w:w="850" w:type="dxa"/>
            <w:tcBorders>
              <w:top w:val="single" w:sz="4" w:space="0" w:color="auto"/>
              <w:bottom w:val="single" w:sz="4" w:space="0" w:color="auto"/>
              <w:right w:val="single" w:sz="4" w:space="0" w:color="auto"/>
            </w:tcBorders>
          </w:tcPr>
          <w:p w14:paraId="486885F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15.1.</w:t>
            </w:r>
          </w:p>
        </w:tc>
        <w:tc>
          <w:tcPr>
            <w:tcW w:w="6009" w:type="dxa"/>
            <w:tcBorders>
              <w:top w:val="single" w:sz="4" w:space="0" w:color="auto"/>
              <w:left w:val="single" w:sz="4" w:space="0" w:color="auto"/>
              <w:bottom w:val="single" w:sz="4" w:space="0" w:color="auto"/>
              <w:right w:val="single" w:sz="4" w:space="0" w:color="auto"/>
            </w:tcBorders>
          </w:tcPr>
          <w:p w14:paraId="6CE8F13B"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дата трудового договора</w:t>
            </w:r>
          </w:p>
        </w:tc>
        <w:tc>
          <w:tcPr>
            <w:tcW w:w="2742" w:type="dxa"/>
            <w:tcBorders>
              <w:top w:val="single" w:sz="4" w:space="0" w:color="auto"/>
              <w:left w:val="single" w:sz="4" w:space="0" w:color="auto"/>
              <w:bottom w:val="single" w:sz="4" w:space="0" w:color="auto"/>
            </w:tcBorders>
          </w:tcPr>
          <w:p w14:paraId="3F7B58B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6F531990" w14:textId="77777777" w:rsidTr="00EC3FF5">
        <w:tc>
          <w:tcPr>
            <w:tcW w:w="850" w:type="dxa"/>
            <w:tcBorders>
              <w:top w:val="single" w:sz="4" w:space="0" w:color="auto"/>
              <w:bottom w:val="single" w:sz="4" w:space="0" w:color="auto"/>
              <w:right w:val="single" w:sz="4" w:space="0" w:color="auto"/>
            </w:tcBorders>
          </w:tcPr>
          <w:p w14:paraId="0DE4233E"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15.2.</w:t>
            </w:r>
          </w:p>
        </w:tc>
        <w:tc>
          <w:tcPr>
            <w:tcW w:w="6009" w:type="dxa"/>
            <w:tcBorders>
              <w:top w:val="single" w:sz="4" w:space="0" w:color="auto"/>
              <w:left w:val="single" w:sz="4" w:space="0" w:color="auto"/>
              <w:bottom w:val="single" w:sz="4" w:space="0" w:color="auto"/>
              <w:right w:val="single" w:sz="4" w:space="0" w:color="auto"/>
            </w:tcBorders>
          </w:tcPr>
          <w:p w14:paraId="0428BAB3" w14:textId="4CE3923C" w:rsidR="00963CCF" w:rsidRPr="00963CCF" w:rsidRDefault="009E07C7" w:rsidP="00963C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963CCF" w:rsidRPr="00963CCF">
              <w:rPr>
                <w:rFonts w:ascii="Times New Roman" w:hAnsi="Times New Roman"/>
                <w:sz w:val="24"/>
                <w:szCs w:val="24"/>
              </w:rPr>
              <w:t xml:space="preserve"> трудового договора</w:t>
            </w:r>
          </w:p>
        </w:tc>
        <w:tc>
          <w:tcPr>
            <w:tcW w:w="2742" w:type="dxa"/>
            <w:tcBorders>
              <w:top w:val="single" w:sz="4" w:space="0" w:color="auto"/>
              <w:left w:val="single" w:sz="4" w:space="0" w:color="auto"/>
              <w:bottom w:val="single" w:sz="4" w:space="0" w:color="auto"/>
            </w:tcBorders>
          </w:tcPr>
          <w:p w14:paraId="298F08D8"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3A05C123" w14:textId="77777777" w:rsidTr="00EC3FF5">
        <w:tc>
          <w:tcPr>
            <w:tcW w:w="850" w:type="dxa"/>
            <w:tcBorders>
              <w:top w:val="single" w:sz="4" w:space="0" w:color="auto"/>
              <w:bottom w:val="single" w:sz="4" w:space="0" w:color="auto"/>
              <w:right w:val="single" w:sz="4" w:space="0" w:color="auto"/>
            </w:tcBorders>
          </w:tcPr>
          <w:p w14:paraId="62089402"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16.</w:t>
            </w:r>
          </w:p>
        </w:tc>
        <w:tc>
          <w:tcPr>
            <w:tcW w:w="6009" w:type="dxa"/>
            <w:tcBorders>
              <w:top w:val="single" w:sz="4" w:space="0" w:color="auto"/>
              <w:left w:val="single" w:sz="4" w:space="0" w:color="auto"/>
              <w:bottom w:val="single" w:sz="4" w:space="0" w:color="auto"/>
              <w:right w:val="single" w:sz="4" w:space="0" w:color="auto"/>
            </w:tcBorders>
          </w:tcPr>
          <w:p w14:paraId="7E2303BD" w14:textId="77777777" w:rsidR="00963CCF" w:rsidRPr="00963CCF" w:rsidRDefault="00963CCF" w:rsidP="009E07C7">
            <w:pPr>
              <w:autoSpaceDE w:val="0"/>
              <w:autoSpaceDN w:val="0"/>
              <w:adjustRightInd w:val="0"/>
              <w:spacing w:after="0" w:line="240" w:lineRule="auto"/>
              <w:jc w:val="both"/>
              <w:rPr>
                <w:rFonts w:ascii="Times New Roman" w:hAnsi="Times New Roman"/>
                <w:sz w:val="24"/>
                <w:szCs w:val="24"/>
              </w:rPr>
            </w:pPr>
            <w:r w:rsidRPr="00963CCF">
              <w:rPr>
                <w:rFonts w:ascii="Times New Roman" w:hAnsi="Times New Roman"/>
                <w:sz w:val="24"/>
                <w:szCs w:val="24"/>
              </w:rPr>
              <w:t>Телефон (факс) руководителя (управляющей организации)</w:t>
            </w:r>
          </w:p>
        </w:tc>
        <w:tc>
          <w:tcPr>
            <w:tcW w:w="2742" w:type="dxa"/>
            <w:tcBorders>
              <w:top w:val="single" w:sz="4" w:space="0" w:color="auto"/>
              <w:left w:val="single" w:sz="4" w:space="0" w:color="auto"/>
              <w:bottom w:val="single" w:sz="4" w:space="0" w:color="auto"/>
            </w:tcBorders>
          </w:tcPr>
          <w:p w14:paraId="205362E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5DA4A30A" w14:textId="77777777" w:rsidTr="00EC3FF5">
        <w:tc>
          <w:tcPr>
            <w:tcW w:w="850" w:type="dxa"/>
            <w:tcBorders>
              <w:top w:val="single" w:sz="4" w:space="0" w:color="auto"/>
              <w:bottom w:val="single" w:sz="4" w:space="0" w:color="auto"/>
              <w:right w:val="single" w:sz="4" w:space="0" w:color="auto"/>
            </w:tcBorders>
          </w:tcPr>
          <w:p w14:paraId="09CF1C4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17.</w:t>
            </w:r>
          </w:p>
        </w:tc>
        <w:tc>
          <w:tcPr>
            <w:tcW w:w="6009" w:type="dxa"/>
            <w:tcBorders>
              <w:top w:val="single" w:sz="4" w:space="0" w:color="auto"/>
              <w:left w:val="single" w:sz="4" w:space="0" w:color="auto"/>
              <w:bottom w:val="single" w:sz="4" w:space="0" w:color="auto"/>
              <w:right w:val="single" w:sz="4" w:space="0" w:color="auto"/>
            </w:tcBorders>
          </w:tcPr>
          <w:p w14:paraId="697DA5D7" w14:textId="77777777" w:rsidR="00963CCF" w:rsidRPr="00963CCF" w:rsidRDefault="00963CCF" w:rsidP="004D5E78">
            <w:pPr>
              <w:autoSpaceDE w:val="0"/>
              <w:autoSpaceDN w:val="0"/>
              <w:adjustRightInd w:val="0"/>
              <w:spacing w:after="0" w:line="240" w:lineRule="auto"/>
              <w:jc w:val="both"/>
              <w:rPr>
                <w:rFonts w:ascii="Times New Roman" w:hAnsi="Times New Roman"/>
                <w:sz w:val="24"/>
                <w:szCs w:val="24"/>
              </w:rPr>
            </w:pPr>
            <w:r w:rsidRPr="00963CCF">
              <w:rPr>
                <w:rFonts w:ascii="Times New Roman" w:hAnsi="Times New Roman"/>
                <w:sz w:val="24"/>
                <w:szCs w:val="24"/>
              </w:rPr>
              <w:t>Адрес электронной почты руководителя (управляющей организации)</w:t>
            </w:r>
          </w:p>
        </w:tc>
        <w:tc>
          <w:tcPr>
            <w:tcW w:w="2742" w:type="dxa"/>
            <w:tcBorders>
              <w:top w:val="single" w:sz="4" w:space="0" w:color="auto"/>
              <w:left w:val="single" w:sz="4" w:space="0" w:color="auto"/>
              <w:bottom w:val="single" w:sz="4" w:space="0" w:color="auto"/>
            </w:tcBorders>
          </w:tcPr>
          <w:p w14:paraId="14500A3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4ED3C0F8" w14:textId="77777777" w:rsidTr="00EC3FF5">
        <w:tc>
          <w:tcPr>
            <w:tcW w:w="850" w:type="dxa"/>
            <w:tcBorders>
              <w:top w:val="single" w:sz="4" w:space="0" w:color="auto"/>
              <w:bottom w:val="single" w:sz="4" w:space="0" w:color="auto"/>
              <w:right w:val="single" w:sz="4" w:space="0" w:color="auto"/>
            </w:tcBorders>
          </w:tcPr>
          <w:p w14:paraId="100FA64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18.</w:t>
            </w:r>
          </w:p>
        </w:tc>
        <w:tc>
          <w:tcPr>
            <w:tcW w:w="6009" w:type="dxa"/>
            <w:tcBorders>
              <w:top w:val="single" w:sz="4" w:space="0" w:color="auto"/>
              <w:left w:val="single" w:sz="4" w:space="0" w:color="auto"/>
              <w:bottom w:val="single" w:sz="4" w:space="0" w:color="auto"/>
              <w:right w:val="single" w:sz="4" w:space="0" w:color="auto"/>
            </w:tcBorders>
          </w:tcPr>
          <w:p w14:paraId="436ABDF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Количественный состав совета директоров (наблюдательного совета)</w:t>
            </w:r>
          </w:p>
        </w:tc>
        <w:tc>
          <w:tcPr>
            <w:tcW w:w="2742" w:type="dxa"/>
            <w:tcBorders>
              <w:top w:val="single" w:sz="4" w:space="0" w:color="auto"/>
              <w:left w:val="single" w:sz="4" w:space="0" w:color="auto"/>
              <w:bottom w:val="single" w:sz="4" w:space="0" w:color="auto"/>
            </w:tcBorders>
          </w:tcPr>
          <w:p w14:paraId="7107AF0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6C6A3F28" w14:textId="77777777" w:rsidTr="00EC3FF5">
        <w:tc>
          <w:tcPr>
            <w:tcW w:w="850" w:type="dxa"/>
            <w:tcBorders>
              <w:top w:val="single" w:sz="4" w:space="0" w:color="auto"/>
              <w:bottom w:val="single" w:sz="4" w:space="0" w:color="auto"/>
              <w:right w:val="single" w:sz="4" w:space="0" w:color="auto"/>
            </w:tcBorders>
          </w:tcPr>
          <w:p w14:paraId="2C9EC0F0"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19.</w:t>
            </w:r>
          </w:p>
        </w:tc>
        <w:tc>
          <w:tcPr>
            <w:tcW w:w="6009" w:type="dxa"/>
            <w:tcBorders>
              <w:top w:val="single" w:sz="4" w:space="0" w:color="auto"/>
              <w:left w:val="single" w:sz="4" w:space="0" w:color="auto"/>
              <w:bottom w:val="single" w:sz="4" w:space="0" w:color="auto"/>
              <w:right w:val="single" w:sz="4" w:space="0" w:color="auto"/>
            </w:tcBorders>
          </w:tcPr>
          <w:p w14:paraId="615C7EAB"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Количественный состав ревизионной комиссии</w:t>
            </w:r>
          </w:p>
        </w:tc>
        <w:tc>
          <w:tcPr>
            <w:tcW w:w="2742" w:type="dxa"/>
            <w:tcBorders>
              <w:top w:val="single" w:sz="4" w:space="0" w:color="auto"/>
              <w:left w:val="single" w:sz="4" w:space="0" w:color="auto"/>
              <w:bottom w:val="single" w:sz="4" w:space="0" w:color="auto"/>
            </w:tcBorders>
          </w:tcPr>
          <w:p w14:paraId="34744AE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73C065FA" w14:textId="77777777" w:rsidTr="00EC3FF5">
        <w:tc>
          <w:tcPr>
            <w:tcW w:w="850" w:type="dxa"/>
            <w:tcBorders>
              <w:top w:val="single" w:sz="4" w:space="0" w:color="auto"/>
              <w:bottom w:val="single" w:sz="4" w:space="0" w:color="auto"/>
              <w:right w:val="single" w:sz="4" w:space="0" w:color="auto"/>
            </w:tcBorders>
          </w:tcPr>
          <w:p w14:paraId="4305C70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20.</w:t>
            </w:r>
          </w:p>
        </w:tc>
        <w:tc>
          <w:tcPr>
            <w:tcW w:w="6009" w:type="dxa"/>
            <w:tcBorders>
              <w:top w:val="single" w:sz="4" w:space="0" w:color="auto"/>
              <w:left w:val="single" w:sz="4" w:space="0" w:color="auto"/>
              <w:bottom w:val="single" w:sz="4" w:space="0" w:color="auto"/>
              <w:right w:val="single" w:sz="4" w:space="0" w:color="auto"/>
            </w:tcBorders>
          </w:tcPr>
          <w:p w14:paraId="4FB2691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Аудитор общества (наименование, адрес)</w:t>
            </w:r>
          </w:p>
        </w:tc>
        <w:tc>
          <w:tcPr>
            <w:tcW w:w="2742" w:type="dxa"/>
            <w:tcBorders>
              <w:top w:val="single" w:sz="4" w:space="0" w:color="auto"/>
              <w:left w:val="single" w:sz="4" w:space="0" w:color="auto"/>
              <w:bottom w:val="single" w:sz="4" w:space="0" w:color="auto"/>
            </w:tcBorders>
          </w:tcPr>
          <w:p w14:paraId="0A763448"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3D5CFD5C" w14:textId="77777777" w:rsidTr="00EC3FF5">
        <w:tc>
          <w:tcPr>
            <w:tcW w:w="850" w:type="dxa"/>
            <w:tcBorders>
              <w:top w:val="single" w:sz="4" w:space="0" w:color="auto"/>
              <w:bottom w:val="single" w:sz="4" w:space="0" w:color="auto"/>
              <w:right w:val="single" w:sz="4" w:space="0" w:color="auto"/>
            </w:tcBorders>
          </w:tcPr>
          <w:p w14:paraId="37150E06"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21.</w:t>
            </w:r>
          </w:p>
        </w:tc>
        <w:tc>
          <w:tcPr>
            <w:tcW w:w="6009" w:type="dxa"/>
            <w:tcBorders>
              <w:top w:val="single" w:sz="4" w:space="0" w:color="auto"/>
              <w:left w:val="single" w:sz="4" w:space="0" w:color="auto"/>
              <w:bottom w:val="single" w:sz="4" w:space="0" w:color="auto"/>
              <w:right w:val="single" w:sz="4" w:space="0" w:color="auto"/>
            </w:tcBorders>
          </w:tcPr>
          <w:p w14:paraId="3DC7CCBA"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Реестродержатель общества (наименование, адрес)</w:t>
            </w:r>
          </w:p>
        </w:tc>
        <w:tc>
          <w:tcPr>
            <w:tcW w:w="2742" w:type="dxa"/>
            <w:tcBorders>
              <w:top w:val="single" w:sz="4" w:space="0" w:color="auto"/>
              <w:left w:val="single" w:sz="4" w:space="0" w:color="auto"/>
              <w:bottom w:val="single" w:sz="4" w:space="0" w:color="auto"/>
            </w:tcBorders>
          </w:tcPr>
          <w:p w14:paraId="3505DF8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20C6EBBC" w14:textId="77777777" w:rsidTr="00EC3FF5">
        <w:tc>
          <w:tcPr>
            <w:tcW w:w="850" w:type="dxa"/>
            <w:tcBorders>
              <w:top w:val="single" w:sz="4" w:space="0" w:color="auto"/>
              <w:bottom w:val="single" w:sz="4" w:space="0" w:color="auto"/>
              <w:right w:val="single" w:sz="4" w:space="0" w:color="auto"/>
            </w:tcBorders>
          </w:tcPr>
          <w:p w14:paraId="3370788E"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22.</w:t>
            </w:r>
          </w:p>
        </w:tc>
        <w:tc>
          <w:tcPr>
            <w:tcW w:w="6009" w:type="dxa"/>
            <w:tcBorders>
              <w:top w:val="single" w:sz="4" w:space="0" w:color="auto"/>
              <w:left w:val="single" w:sz="4" w:space="0" w:color="auto"/>
              <w:bottom w:val="single" w:sz="4" w:space="0" w:color="auto"/>
              <w:right w:val="single" w:sz="4" w:space="0" w:color="auto"/>
            </w:tcBorders>
          </w:tcPr>
          <w:p w14:paraId="7CCDBA0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Информация о распределении акций:</w:t>
            </w:r>
          </w:p>
        </w:tc>
        <w:tc>
          <w:tcPr>
            <w:tcW w:w="2742" w:type="dxa"/>
            <w:tcBorders>
              <w:top w:val="single" w:sz="4" w:space="0" w:color="auto"/>
              <w:left w:val="single" w:sz="4" w:space="0" w:color="auto"/>
              <w:bottom w:val="single" w:sz="4" w:space="0" w:color="auto"/>
            </w:tcBorders>
          </w:tcPr>
          <w:p w14:paraId="7B665B3B"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1D67B425" w14:textId="77777777" w:rsidTr="00EC3FF5">
        <w:tc>
          <w:tcPr>
            <w:tcW w:w="850" w:type="dxa"/>
            <w:tcBorders>
              <w:top w:val="single" w:sz="4" w:space="0" w:color="auto"/>
              <w:bottom w:val="single" w:sz="4" w:space="0" w:color="auto"/>
              <w:right w:val="single" w:sz="4" w:space="0" w:color="auto"/>
            </w:tcBorders>
          </w:tcPr>
          <w:p w14:paraId="0A4E442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6009" w:type="dxa"/>
            <w:tcBorders>
              <w:top w:val="single" w:sz="4" w:space="0" w:color="auto"/>
              <w:left w:val="single" w:sz="4" w:space="0" w:color="auto"/>
              <w:bottom w:val="single" w:sz="4" w:space="0" w:color="auto"/>
              <w:right w:val="single" w:sz="4" w:space="0" w:color="auto"/>
            </w:tcBorders>
          </w:tcPr>
          <w:p w14:paraId="7799FA4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наименование акционера (участника), владеющего 2 и более процентами акций (долей) от уставного капитала общества с указанием доли в процентах и количества принадлежащих акций (перечислить):</w:t>
            </w:r>
          </w:p>
        </w:tc>
        <w:tc>
          <w:tcPr>
            <w:tcW w:w="2742" w:type="dxa"/>
            <w:tcBorders>
              <w:top w:val="single" w:sz="4" w:space="0" w:color="auto"/>
              <w:left w:val="single" w:sz="4" w:space="0" w:color="auto"/>
              <w:bottom w:val="single" w:sz="4" w:space="0" w:color="auto"/>
            </w:tcBorders>
          </w:tcPr>
          <w:p w14:paraId="6923CC76"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bl>
    <w:p w14:paraId="2E76AAC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1982B57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467864E8"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13C3E77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5D94334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6009"/>
        <w:gridCol w:w="2742"/>
      </w:tblGrid>
      <w:tr w:rsidR="00963CCF" w:rsidRPr="00963CCF" w14:paraId="56EAC310" w14:textId="77777777" w:rsidTr="00EC3FF5">
        <w:tc>
          <w:tcPr>
            <w:tcW w:w="850" w:type="dxa"/>
            <w:tcBorders>
              <w:top w:val="single" w:sz="4" w:space="0" w:color="auto"/>
              <w:bottom w:val="single" w:sz="4" w:space="0" w:color="auto"/>
              <w:right w:val="single" w:sz="4" w:space="0" w:color="auto"/>
            </w:tcBorders>
          </w:tcPr>
          <w:p w14:paraId="1980CDBE" w14:textId="13039C1A" w:rsidR="00963CCF" w:rsidRPr="00963CCF" w:rsidRDefault="004D5E78" w:rsidP="00963C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14:paraId="7D61B16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roofErr w:type="spellStart"/>
            <w:r w:rsidRPr="00963CCF">
              <w:rPr>
                <w:rFonts w:ascii="Times New Roman" w:hAnsi="Times New Roman"/>
                <w:sz w:val="24"/>
                <w:szCs w:val="24"/>
              </w:rPr>
              <w:lastRenderedPageBreak/>
              <w:t>пп</w:t>
            </w:r>
            <w:proofErr w:type="spellEnd"/>
          </w:p>
        </w:tc>
        <w:tc>
          <w:tcPr>
            <w:tcW w:w="8751" w:type="dxa"/>
            <w:gridSpan w:val="2"/>
            <w:tcBorders>
              <w:top w:val="single" w:sz="4" w:space="0" w:color="auto"/>
              <w:left w:val="single" w:sz="4" w:space="0" w:color="auto"/>
              <w:bottom w:val="single" w:sz="4" w:space="0" w:color="auto"/>
            </w:tcBorders>
          </w:tcPr>
          <w:p w14:paraId="27DFFC9C" w14:textId="3BEC11F6" w:rsidR="00963CCF" w:rsidRPr="00963CCF" w:rsidRDefault="00963CCF" w:rsidP="004D5E78">
            <w:pPr>
              <w:autoSpaceDE w:val="0"/>
              <w:autoSpaceDN w:val="0"/>
              <w:adjustRightInd w:val="0"/>
              <w:spacing w:after="0" w:line="240" w:lineRule="auto"/>
              <w:jc w:val="center"/>
              <w:rPr>
                <w:rFonts w:ascii="Times New Roman" w:hAnsi="Times New Roman"/>
                <w:sz w:val="24"/>
                <w:szCs w:val="24"/>
              </w:rPr>
            </w:pPr>
            <w:bookmarkStart w:id="4" w:name="Par479"/>
            <w:bookmarkEnd w:id="4"/>
            <w:r w:rsidRPr="00963CCF">
              <w:rPr>
                <w:rFonts w:ascii="Times New Roman" w:hAnsi="Times New Roman"/>
                <w:sz w:val="24"/>
                <w:szCs w:val="24"/>
              </w:rPr>
              <w:lastRenderedPageBreak/>
              <w:t xml:space="preserve">1.2. О представителях интересов Шумерлинского </w:t>
            </w:r>
            <w:r w:rsidR="004D5E78" w:rsidRPr="004D5E78">
              <w:rPr>
                <w:rFonts w:ascii="Times New Roman" w:hAnsi="Times New Roman"/>
                <w:sz w:val="24"/>
                <w:szCs w:val="24"/>
              </w:rPr>
              <w:t xml:space="preserve">муниципального округа </w:t>
            </w:r>
            <w:r w:rsidR="004D5E78" w:rsidRPr="004D5E78">
              <w:rPr>
                <w:rFonts w:ascii="Times New Roman" w:hAnsi="Times New Roman"/>
                <w:sz w:val="24"/>
                <w:szCs w:val="24"/>
              </w:rPr>
              <w:lastRenderedPageBreak/>
              <w:t>Чувашской Республики</w:t>
            </w:r>
            <w:r w:rsidRPr="00963CCF">
              <w:rPr>
                <w:rFonts w:ascii="Times New Roman" w:hAnsi="Times New Roman"/>
                <w:sz w:val="24"/>
                <w:szCs w:val="24"/>
              </w:rPr>
              <w:t xml:space="preserve">, представителях Шумерлинского </w:t>
            </w:r>
            <w:r w:rsidR="004D5E78" w:rsidRPr="004D5E78">
              <w:rPr>
                <w:rFonts w:ascii="Times New Roman" w:hAnsi="Times New Roman"/>
                <w:sz w:val="24"/>
                <w:szCs w:val="24"/>
              </w:rPr>
              <w:t>муниципального округа Чувашской Республики</w:t>
            </w:r>
          </w:p>
        </w:tc>
      </w:tr>
      <w:tr w:rsidR="00963CCF" w:rsidRPr="00963CCF" w14:paraId="34D861AD" w14:textId="77777777" w:rsidTr="00EC3FF5">
        <w:tc>
          <w:tcPr>
            <w:tcW w:w="850" w:type="dxa"/>
            <w:tcBorders>
              <w:top w:val="single" w:sz="4" w:space="0" w:color="auto"/>
              <w:bottom w:val="single" w:sz="4" w:space="0" w:color="auto"/>
              <w:right w:val="single" w:sz="4" w:space="0" w:color="auto"/>
            </w:tcBorders>
          </w:tcPr>
          <w:p w14:paraId="074A273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lastRenderedPageBreak/>
              <w:t>1.</w:t>
            </w:r>
          </w:p>
        </w:tc>
        <w:tc>
          <w:tcPr>
            <w:tcW w:w="6009" w:type="dxa"/>
            <w:tcBorders>
              <w:top w:val="single" w:sz="4" w:space="0" w:color="auto"/>
              <w:left w:val="single" w:sz="4" w:space="0" w:color="auto"/>
              <w:bottom w:val="single" w:sz="4" w:space="0" w:color="auto"/>
              <w:right w:val="single" w:sz="4" w:space="0" w:color="auto"/>
            </w:tcBorders>
          </w:tcPr>
          <w:p w14:paraId="42CF19C2" w14:textId="2C1AE7A0" w:rsidR="00963CCF" w:rsidRPr="00963CCF" w:rsidRDefault="00963CCF" w:rsidP="004D5E78">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Ф</w:t>
            </w:r>
            <w:r w:rsidR="004D5E78">
              <w:rPr>
                <w:rFonts w:ascii="Times New Roman" w:hAnsi="Times New Roman"/>
                <w:sz w:val="24"/>
                <w:szCs w:val="24"/>
              </w:rPr>
              <w:t xml:space="preserve">амилия, имя, отчество (последнее – при наличии) </w:t>
            </w:r>
            <w:r w:rsidRPr="00963CCF">
              <w:rPr>
                <w:rFonts w:ascii="Times New Roman" w:hAnsi="Times New Roman"/>
                <w:sz w:val="24"/>
                <w:szCs w:val="24"/>
              </w:rPr>
              <w:t>представителя</w:t>
            </w:r>
          </w:p>
        </w:tc>
        <w:tc>
          <w:tcPr>
            <w:tcW w:w="2742" w:type="dxa"/>
            <w:tcBorders>
              <w:top w:val="single" w:sz="4" w:space="0" w:color="auto"/>
              <w:left w:val="single" w:sz="4" w:space="0" w:color="auto"/>
              <w:bottom w:val="single" w:sz="4" w:space="0" w:color="auto"/>
            </w:tcBorders>
          </w:tcPr>
          <w:p w14:paraId="1E1C0AD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2F0CB9FC" w14:textId="77777777" w:rsidTr="00EC3FF5">
        <w:tc>
          <w:tcPr>
            <w:tcW w:w="850" w:type="dxa"/>
            <w:tcBorders>
              <w:top w:val="single" w:sz="4" w:space="0" w:color="auto"/>
              <w:bottom w:val="single" w:sz="4" w:space="0" w:color="auto"/>
              <w:right w:val="single" w:sz="4" w:space="0" w:color="auto"/>
            </w:tcBorders>
          </w:tcPr>
          <w:p w14:paraId="6C27EA9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2.</w:t>
            </w:r>
          </w:p>
        </w:tc>
        <w:tc>
          <w:tcPr>
            <w:tcW w:w="6009" w:type="dxa"/>
            <w:tcBorders>
              <w:top w:val="single" w:sz="4" w:space="0" w:color="auto"/>
              <w:left w:val="single" w:sz="4" w:space="0" w:color="auto"/>
              <w:bottom w:val="single" w:sz="4" w:space="0" w:color="auto"/>
              <w:right w:val="single" w:sz="4" w:space="0" w:color="auto"/>
            </w:tcBorders>
          </w:tcPr>
          <w:p w14:paraId="525F53E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Место работы и должность</w:t>
            </w:r>
          </w:p>
        </w:tc>
        <w:tc>
          <w:tcPr>
            <w:tcW w:w="2742" w:type="dxa"/>
            <w:tcBorders>
              <w:top w:val="single" w:sz="4" w:space="0" w:color="auto"/>
              <w:left w:val="single" w:sz="4" w:space="0" w:color="auto"/>
              <w:bottom w:val="single" w:sz="4" w:space="0" w:color="auto"/>
            </w:tcBorders>
          </w:tcPr>
          <w:p w14:paraId="2E23D0C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293EC483" w14:textId="77777777" w:rsidTr="00EC3FF5">
        <w:tc>
          <w:tcPr>
            <w:tcW w:w="850" w:type="dxa"/>
            <w:tcBorders>
              <w:top w:val="single" w:sz="4" w:space="0" w:color="auto"/>
              <w:bottom w:val="single" w:sz="4" w:space="0" w:color="auto"/>
              <w:right w:val="single" w:sz="4" w:space="0" w:color="auto"/>
            </w:tcBorders>
          </w:tcPr>
          <w:p w14:paraId="1647B6AA"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3.</w:t>
            </w:r>
          </w:p>
        </w:tc>
        <w:tc>
          <w:tcPr>
            <w:tcW w:w="6009" w:type="dxa"/>
            <w:tcBorders>
              <w:top w:val="single" w:sz="4" w:space="0" w:color="auto"/>
              <w:left w:val="single" w:sz="4" w:space="0" w:color="auto"/>
              <w:bottom w:val="single" w:sz="4" w:space="0" w:color="auto"/>
              <w:right w:val="single" w:sz="4" w:space="0" w:color="auto"/>
            </w:tcBorders>
          </w:tcPr>
          <w:p w14:paraId="5837617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Срок действия полномочий представителя:</w:t>
            </w:r>
          </w:p>
        </w:tc>
        <w:tc>
          <w:tcPr>
            <w:tcW w:w="2742" w:type="dxa"/>
            <w:tcBorders>
              <w:top w:val="single" w:sz="4" w:space="0" w:color="auto"/>
              <w:left w:val="single" w:sz="4" w:space="0" w:color="auto"/>
              <w:bottom w:val="single" w:sz="4" w:space="0" w:color="auto"/>
            </w:tcBorders>
          </w:tcPr>
          <w:p w14:paraId="5FA3C80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67990EFA" w14:textId="77777777" w:rsidTr="00EC3FF5">
        <w:tc>
          <w:tcPr>
            <w:tcW w:w="850" w:type="dxa"/>
            <w:tcBorders>
              <w:top w:val="single" w:sz="4" w:space="0" w:color="auto"/>
              <w:bottom w:val="single" w:sz="4" w:space="0" w:color="auto"/>
              <w:right w:val="single" w:sz="4" w:space="0" w:color="auto"/>
            </w:tcBorders>
          </w:tcPr>
          <w:p w14:paraId="68059FFE"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3.1.</w:t>
            </w:r>
          </w:p>
        </w:tc>
        <w:tc>
          <w:tcPr>
            <w:tcW w:w="6009" w:type="dxa"/>
            <w:tcBorders>
              <w:top w:val="single" w:sz="4" w:space="0" w:color="auto"/>
              <w:left w:val="single" w:sz="4" w:space="0" w:color="auto"/>
              <w:bottom w:val="single" w:sz="4" w:space="0" w:color="auto"/>
              <w:right w:val="single" w:sz="4" w:space="0" w:color="auto"/>
            </w:tcBorders>
          </w:tcPr>
          <w:p w14:paraId="3AD7BB46"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начало</w:t>
            </w:r>
          </w:p>
        </w:tc>
        <w:tc>
          <w:tcPr>
            <w:tcW w:w="2742" w:type="dxa"/>
            <w:tcBorders>
              <w:top w:val="single" w:sz="4" w:space="0" w:color="auto"/>
              <w:left w:val="single" w:sz="4" w:space="0" w:color="auto"/>
              <w:bottom w:val="single" w:sz="4" w:space="0" w:color="auto"/>
            </w:tcBorders>
          </w:tcPr>
          <w:p w14:paraId="01384AC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7A058669" w14:textId="77777777" w:rsidTr="00EC3FF5">
        <w:tc>
          <w:tcPr>
            <w:tcW w:w="850" w:type="dxa"/>
            <w:tcBorders>
              <w:top w:val="single" w:sz="4" w:space="0" w:color="auto"/>
              <w:bottom w:val="single" w:sz="4" w:space="0" w:color="auto"/>
              <w:right w:val="single" w:sz="4" w:space="0" w:color="auto"/>
            </w:tcBorders>
          </w:tcPr>
          <w:p w14:paraId="75E07B7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3.2.</w:t>
            </w:r>
          </w:p>
        </w:tc>
        <w:tc>
          <w:tcPr>
            <w:tcW w:w="6009" w:type="dxa"/>
            <w:tcBorders>
              <w:top w:val="single" w:sz="4" w:space="0" w:color="auto"/>
              <w:left w:val="single" w:sz="4" w:space="0" w:color="auto"/>
              <w:bottom w:val="single" w:sz="4" w:space="0" w:color="auto"/>
              <w:right w:val="single" w:sz="4" w:space="0" w:color="auto"/>
            </w:tcBorders>
          </w:tcPr>
          <w:p w14:paraId="3FEE5A9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окончание</w:t>
            </w:r>
          </w:p>
        </w:tc>
        <w:tc>
          <w:tcPr>
            <w:tcW w:w="2742" w:type="dxa"/>
            <w:tcBorders>
              <w:top w:val="single" w:sz="4" w:space="0" w:color="auto"/>
              <w:left w:val="single" w:sz="4" w:space="0" w:color="auto"/>
              <w:bottom w:val="single" w:sz="4" w:space="0" w:color="auto"/>
            </w:tcBorders>
          </w:tcPr>
          <w:p w14:paraId="3615B67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73A00D51" w14:textId="77777777" w:rsidTr="00EC3FF5">
        <w:tc>
          <w:tcPr>
            <w:tcW w:w="850" w:type="dxa"/>
            <w:tcBorders>
              <w:top w:val="single" w:sz="4" w:space="0" w:color="auto"/>
              <w:bottom w:val="single" w:sz="4" w:space="0" w:color="auto"/>
              <w:right w:val="single" w:sz="4" w:space="0" w:color="auto"/>
            </w:tcBorders>
          </w:tcPr>
          <w:p w14:paraId="4102572A"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4.</w:t>
            </w:r>
          </w:p>
        </w:tc>
        <w:tc>
          <w:tcPr>
            <w:tcW w:w="6009" w:type="dxa"/>
            <w:tcBorders>
              <w:top w:val="single" w:sz="4" w:space="0" w:color="auto"/>
              <w:left w:val="single" w:sz="4" w:space="0" w:color="auto"/>
              <w:bottom w:val="single" w:sz="4" w:space="0" w:color="auto"/>
              <w:right w:val="single" w:sz="4" w:space="0" w:color="auto"/>
            </w:tcBorders>
          </w:tcPr>
          <w:p w14:paraId="11D6CB30"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Договор-поручение, заключенный с представителем:</w:t>
            </w:r>
          </w:p>
        </w:tc>
        <w:tc>
          <w:tcPr>
            <w:tcW w:w="2742" w:type="dxa"/>
            <w:tcBorders>
              <w:top w:val="single" w:sz="4" w:space="0" w:color="auto"/>
              <w:left w:val="single" w:sz="4" w:space="0" w:color="auto"/>
              <w:bottom w:val="single" w:sz="4" w:space="0" w:color="auto"/>
            </w:tcBorders>
          </w:tcPr>
          <w:p w14:paraId="783DBD9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386EEBA4" w14:textId="77777777" w:rsidTr="00EC3FF5">
        <w:tc>
          <w:tcPr>
            <w:tcW w:w="850" w:type="dxa"/>
            <w:tcBorders>
              <w:top w:val="single" w:sz="4" w:space="0" w:color="auto"/>
              <w:bottom w:val="single" w:sz="4" w:space="0" w:color="auto"/>
              <w:right w:val="single" w:sz="4" w:space="0" w:color="auto"/>
            </w:tcBorders>
          </w:tcPr>
          <w:p w14:paraId="5E2BE22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4.1.</w:t>
            </w:r>
          </w:p>
        </w:tc>
        <w:tc>
          <w:tcPr>
            <w:tcW w:w="6009" w:type="dxa"/>
            <w:tcBorders>
              <w:top w:val="single" w:sz="4" w:space="0" w:color="auto"/>
              <w:left w:val="single" w:sz="4" w:space="0" w:color="auto"/>
              <w:bottom w:val="single" w:sz="4" w:space="0" w:color="auto"/>
              <w:right w:val="single" w:sz="4" w:space="0" w:color="auto"/>
            </w:tcBorders>
          </w:tcPr>
          <w:p w14:paraId="549094AA"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дата договора-поручения</w:t>
            </w:r>
          </w:p>
        </w:tc>
        <w:tc>
          <w:tcPr>
            <w:tcW w:w="2742" w:type="dxa"/>
            <w:tcBorders>
              <w:top w:val="single" w:sz="4" w:space="0" w:color="auto"/>
              <w:left w:val="single" w:sz="4" w:space="0" w:color="auto"/>
              <w:bottom w:val="single" w:sz="4" w:space="0" w:color="auto"/>
            </w:tcBorders>
          </w:tcPr>
          <w:p w14:paraId="49A42010"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63BBB213" w14:textId="77777777" w:rsidTr="00EC3FF5">
        <w:tc>
          <w:tcPr>
            <w:tcW w:w="850" w:type="dxa"/>
            <w:tcBorders>
              <w:top w:val="single" w:sz="4" w:space="0" w:color="auto"/>
              <w:bottom w:val="single" w:sz="4" w:space="0" w:color="auto"/>
              <w:right w:val="single" w:sz="4" w:space="0" w:color="auto"/>
            </w:tcBorders>
          </w:tcPr>
          <w:p w14:paraId="1252C6A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4.2.</w:t>
            </w:r>
          </w:p>
        </w:tc>
        <w:tc>
          <w:tcPr>
            <w:tcW w:w="6009" w:type="dxa"/>
            <w:tcBorders>
              <w:top w:val="single" w:sz="4" w:space="0" w:color="auto"/>
              <w:left w:val="single" w:sz="4" w:space="0" w:color="auto"/>
              <w:bottom w:val="single" w:sz="4" w:space="0" w:color="auto"/>
              <w:right w:val="single" w:sz="4" w:space="0" w:color="auto"/>
            </w:tcBorders>
          </w:tcPr>
          <w:p w14:paraId="0C9BA081" w14:textId="40DD5176" w:rsidR="00963CCF" w:rsidRPr="00963CCF" w:rsidRDefault="004D5E78" w:rsidP="00963C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963CCF" w:rsidRPr="00963CCF">
              <w:rPr>
                <w:rFonts w:ascii="Times New Roman" w:hAnsi="Times New Roman"/>
                <w:sz w:val="24"/>
                <w:szCs w:val="24"/>
              </w:rPr>
              <w:t xml:space="preserve"> договора-поручения</w:t>
            </w:r>
          </w:p>
        </w:tc>
        <w:tc>
          <w:tcPr>
            <w:tcW w:w="2742" w:type="dxa"/>
            <w:tcBorders>
              <w:top w:val="single" w:sz="4" w:space="0" w:color="auto"/>
              <w:left w:val="single" w:sz="4" w:space="0" w:color="auto"/>
              <w:bottom w:val="single" w:sz="4" w:space="0" w:color="auto"/>
            </w:tcBorders>
          </w:tcPr>
          <w:p w14:paraId="4969324E"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2C98F41B" w14:textId="77777777" w:rsidTr="00EC3FF5">
        <w:tc>
          <w:tcPr>
            <w:tcW w:w="850" w:type="dxa"/>
            <w:tcBorders>
              <w:top w:val="single" w:sz="4" w:space="0" w:color="auto"/>
              <w:bottom w:val="single" w:sz="4" w:space="0" w:color="auto"/>
              <w:right w:val="single" w:sz="4" w:space="0" w:color="auto"/>
            </w:tcBorders>
          </w:tcPr>
          <w:p w14:paraId="32AB77A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5.</w:t>
            </w:r>
          </w:p>
        </w:tc>
        <w:tc>
          <w:tcPr>
            <w:tcW w:w="6009" w:type="dxa"/>
            <w:tcBorders>
              <w:top w:val="single" w:sz="4" w:space="0" w:color="auto"/>
              <w:left w:val="single" w:sz="4" w:space="0" w:color="auto"/>
              <w:bottom w:val="single" w:sz="4" w:space="0" w:color="auto"/>
              <w:right w:val="single" w:sz="4" w:space="0" w:color="auto"/>
            </w:tcBorders>
          </w:tcPr>
          <w:p w14:paraId="7719A84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Телефон</w:t>
            </w:r>
          </w:p>
        </w:tc>
        <w:tc>
          <w:tcPr>
            <w:tcW w:w="2742" w:type="dxa"/>
            <w:tcBorders>
              <w:top w:val="single" w:sz="4" w:space="0" w:color="auto"/>
              <w:left w:val="single" w:sz="4" w:space="0" w:color="auto"/>
              <w:bottom w:val="single" w:sz="4" w:space="0" w:color="auto"/>
            </w:tcBorders>
          </w:tcPr>
          <w:p w14:paraId="2E5922CE"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bl>
    <w:p w14:paraId="02D97D4A"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6CA82C50" w14:textId="77777777" w:rsidR="00963CCF" w:rsidRPr="00963CCF" w:rsidRDefault="00963CCF" w:rsidP="004D5E78">
      <w:pPr>
        <w:autoSpaceDE w:val="0"/>
        <w:autoSpaceDN w:val="0"/>
        <w:adjustRightInd w:val="0"/>
        <w:spacing w:after="0" w:line="240" w:lineRule="auto"/>
        <w:jc w:val="center"/>
        <w:rPr>
          <w:rFonts w:ascii="Times New Roman" w:hAnsi="Times New Roman"/>
          <w:sz w:val="24"/>
          <w:szCs w:val="24"/>
        </w:rPr>
      </w:pPr>
      <w:bookmarkStart w:id="5" w:name="Par508"/>
      <w:bookmarkEnd w:id="5"/>
      <w:r w:rsidRPr="00963CCF">
        <w:rPr>
          <w:rFonts w:ascii="Times New Roman" w:hAnsi="Times New Roman"/>
          <w:sz w:val="24"/>
          <w:szCs w:val="24"/>
        </w:rPr>
        <w:t>Раздел II. Информация о выполнении хозяйственным обществом</w:t>
      </w:r>
    </w:p>
    <w:p w14:paraId="0AB8EE42" w14:textId="77777777" w:rsidR="00963CCF" w:rsidRPr="00963CCF" w:rsidRDefault="00963CCF" w:rsidP="004D5E78">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в отчетном периоде показателей экономической эффективности</w:t>
      </w:r>
    </w:p>
    <w:p w14:paraId="73990176" w14:textId="77777777" w:rsidR="00963CCF" w:rsidRPr="00963CCF" w:rsidRDefault="00963CCF" w:rsidP="004D5E78">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деятельности</w:t>
      </w:r>
    </w:p>
    <w:p w14:paraId="4FDA0181"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79789298" w14:textId="77777777" w:rsidR="00963CCF" w:rsidRPr="00963CCF" w:rsidRDefault="00963CCF" w:rsidP="004D5E78">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Показатели</w:t>
      </w:r>
    </w:p>
    <w:p w14:paraId="219CBE2B" w14:textId="77777777" w:rsidR="00963CCF" w:rsidRPr="00963CCF" w:rsidRDefault="00963CCF" w:rsidP="004D5E78">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 xml:space="preserve">экономической эффективности деятельности </w:t>
      </w:r>
      <w:proofErr w:type="gramStart"/>
      <w:r w:rsidRPr="00963CCF">
        <w:rPr>
          <w:rFonts w:ascii="Times New Roman" w:hAnsi="Times New Roman"/>
          <w:sz w:val="24"/>
          <w:szCs w:val="24"/>
        </w:rPr>
        <w:t>хозяйственного</w:t>
      </w:r>
      <w:proofErr w:type="gramEnd"/>
    </w:p>
    <w:p w14:paraId="15382F4C" w14:textId="77777777" w:rsidR="00963CCF" w:rsidRPr="00963CCF" w:rsidRDefault="00963CCF" w:rsidP="004D5E78">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 xml:space="preserve">общества </w:t>
      </w:r>
      <w:proofErr w:type="gramStart"/>
      <w:r w:rsidRPr="00963CCF">
        <w:rPr>
          <w:rFonts w:ascii="Times New Roman" w:hAnsi="Times New Roman"/>
          <w:sz w:val="24"/>
          <w:szCs w:val="24"/>
        </w:rPr>
        <w:t>на</w:t>
      </w:r>
      <w:proofErr w:type="gramEnd"/>
      <w:r w:rsidRPr="00963CCF">
        <w:rPr>
          <w:rFonts w:ascii="Times New Roman" w:hAnsi="Times New Roman"/>
          <w:sz w:val="24"/>
          <w:szCs w:val="24"/>
        </w:rPr>
        <w:t xml:space="preserve"> __________________</w:t>
      </w:r>
    </w:p>
    <w:p w14:paraId="277B2883" w14:textId="77777777" w:rsidR="00963CCF" w:rsidRPr="00963CCF" w:rsidRDefault="00963CCF" w:rsidP="004D5E78">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(отчетный период)</w:t>
      </w:r>
    </w:p>
    <w:p w14:paraId="0C3E2672"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(тыс. рублей)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0"/>
        <w:gridCol w:w="3525"/>
        <w:gridCol w:w="886"/>
        <w:gridCol w:w="814"/>
        <w:gridCol w:w="1694"/>
        <w:gridCol w:w="2132"/>
      </w:tblGrid>
      <w:tr w:rsidR="00963CCF" w:rsidRPr="00963CCF" w14:paraId="76F439BB" w14:textId="77777777" w:rsidTr="00EC3FF5">
        <w:tc>
          <w:tcPr>
            <w:tcW w:w="520" w:type="dxa"/>
            <w:tcBorders>
              <w:top w:val="single" w:sz="4" w:space="0" w:color="auto"/>
              <w:bottom w:val="single" w:sz="4" w:space="0" w:color="auto"/>
              <w:right w:val="single" w:sz="4" w:space="0" w:color="auto"/>
            </w:tcBorders>
          </w:tcPr>
          <w:p w14:paraId="4755A9C6" w14:textId="2B19CDD1" w:rsidR="00963CCF" w:rsidRPr="00963CCF" w:rsidRDefault="004D5E78" w:rsidP="00963C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14:paraId="3C5ED9E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roofErr w:type="spellStart"/>
            <w:r w:rsidRPr="00963CCF">
              <w:rPr>
                <w:rFonts w:ascii="Times New Roman" w:hAnsi="Times New Roman"/>
                <w:sz w:val="24"/>
                <w:szCs w:val="24"/>
              </w:rPr>
              <w:t>пп</w:t>
            </w:r>
            <w:proofErr w:type="spellEnd"/>
          </w:p>
        </w:tc>
        <w:tc>
          <w:tcPr>
            <w:tcW w:w="3525" w:type="dxa"/>
            <w:tcBorders>
              <w:top w:val="single" w:sz="4" w:space="0" w:color="auto"/>
              <w:left w:val="single" w:sz="4" w:space="0" w:color="auto"/>
              <w:bottom w:val="single" w:sz="4" w:space="0" w:color="auto"/>
              <w:right w:val="single" w:sz="4" w:space="0" w:color="auto"/>
            </w:tcBorders>
          </w:tcPr>
          <w:p w14:paraId="1DDA965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Наименование показателя</w:t>
            </w:r>
          </w:p>
        </w:tc>
        <w:tc>
          <w:tcPr>
            <w:tcW w:w="886" w:type="dxa"/>
            <w:tcBorders>
              <w:top w:val="single" w:sz="4" w:space="0" w:color="auto"/>
              <w:left w:val="single" w:sz="4" w:space="0" w:color="auto"/>
              <w:bottom w:val="single" w:sz="4" w:space="0" w:color="auto"/>
              <w:right w:val="single" w:sz="4" w:space="0" w:color="auto"/>
            </w:tcBorders>
          </w:tcPr>
          <w:p w14:paraId="65C64126"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План</w:t>
            </w:r>
          </w:p>
        </w:tc>
        <w:tc>
          <w:tcPr>
            <w:tcW w:w="814" w:type="dxa"/>
            <w:tcBorders>
              <w:top w:val="single" w:sz="4" w:space="0" w:color="auto"/>
              <w:left w:val="single" w:sz="4" w:space="0" w:color="auto"/>
              <w:bottom w:val="single" w:sz="4" w:space="0" w:color="auto"/>
              <w:right w:val="single" w:sz="4" w:space="0" w:color="auto"/>
            </w:tcBorders>
          </w:tcPr>
          <w:p w14:paraId="01BE3BD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Факт</w:t>
            </w:r>
          </w:p>
        </w:tc>
        <w:tc>
          <w:tcPr>
            <w:tcW w:w="1694" w:type="dxa"/>
            <w:tcBorders>
              <w:top w:val="single" w:sz="4" w:space="0" w:color="auto"/>
              <w:left w:val="single" w:sz="4" w:space="0" w:color="auto"/>
              <w:bottom w:val="single" w:sz="4" w:space="0" w:color="auto"/>
              <w:right w:val="single" w:sz="4" w:space="0" w:color="auto"/>
            </w:tcBorders>
          </w:tcPr>
          <w:p w14:paraId="7A09F281"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Отклонение, %</w:t>
            </w:r>
          </w:p>
        </w:tc>
        <w:tc>
          <w:tcPr>
            <w:tcW w:w="2132" w:type="dxa"/>
            <w:tcBorders>
              <w:top w:val="single" w:sz="4" w:space="0" w:color="auto"/>
              <w:left w:val="single" w:sz="4" w:space="0" w:color="auto"/>
              <w:bottom w:val="single" w:sz="4" w:space="0" w:color="auto"/>
            </w:tcBorders>
          </w:tcPr>
          <w:p w14:paraId="6AA92B6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Причины отклонения</w:t>
            </w:r>
          </w:p>
        </w:tc>
      </w:tr>
      <w:tr w:rsidR="00963CCF" w:rsidRPr="00963CCF" w14:paraId="5F66E62E" w14:textId="77777777" w:rsidTr="00EC3FF5">
        <w:tc>
          <w:tcPr>
            <w:tcW w:w="520" w:type="dxa"/>
            <w:tcBorders>
              <w:top w:val="single" w:sz="4" w:space="0" w:color="auto"/>
              <w:bottom w:val="single" w:sz="4" w:space="0" w:color="auto"/>
              <w:right w:val="single" w:sz="4" w:space="0" w:color="auto"/>
            </w:tcBorders>
          </w:tcPr>
          <w:p w14:paraId="1257B72B"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w:t>
            </w:r>
          </w:p>
        </w:tc>
        <w:tc>
          <w:tcPr>
            <w:tcW w:w="3525" w:type="dxa"/>
            <w:tcBorders>
              <w:top w:val="single" w:sz="4" w:space="0" w:color="auto"/>
              <w:left w:val="single" w:sz="4" w:space="0" w:color="auto"/>
              <w:bottom w:val="single" w:sz="4" w:space="0" w:color="auto"/>
              <w:right w:val="single" w:sz="4" w:space="0" w:color="auto"/>
            </w:tcBorders>
          </w:tcPr>
          <w:p w14:paraId="4A1AA66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Выручка</w:t>
            </w:r>
          </w:p>
        </w:tc>
        <w:tc>
          <w:tcPr>
            <w:tcW w:w="886" w:type="dxa"/>
            <w:tcBorders>
              <w:top w:val="single" w:sz="4" w:space="0" w:color="auto"/>
              <w:left w:val="single" w:sz="4" w:space="0" w:color="auto"/>
              <w:bottom w:val="single" w:sz="4" w:space="0" w:color="auto"/>
              <w:right w:val="single" w:sz="4" w:space="0" w:color="auto"/>
            </w:tcBorders>
          </w:tcPr>
          <w:p w14:paraId="7B6E25E3"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4BB07451"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14:paraId="4B6B3532"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2132" w:type="dxa"/>
            <w:tcBorders>
              <w:top w:val="single" w:sz="4" w:space="0" w:color="auto"/>
              <w:left w:val="single" w:sz="4" w:space="0" w:color="auto"/>
              <w:bottom w:val="single" w:sz="4" w:space="0" w:color="auto"/>
            </w:tcBorders>
          </w:tcPr>
          <w:p w14:paraId="6AE49CF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5F94095D" w14:textId="77777777" w:rsidTr="00EC3FF5">
        <w:tc>
          <w:tcPr>
            <w:tcW w:w="520" w:type="dxa"/>
            <w:tcBorders>
              <w:top w:val="single" w:sz="4" w:space="0" w:color="auto"/>
              <w:bottom w:val="single" w:sz="4" w:space="0" w:color="auto"/>
              <w:right w:val="single" w:sz="4" w:space="0" w:color="auto"/>
            </w:tcBorders>
          </w:tcPr>
          <w:p w14:paraId="099957F1"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2.</w:t>
            </w:r>
          </w:p>
        </w:tc>
        <w:tc>
          <w:tcPr>
            <w:tcW w:w="3525" w:type="dxa"/>
            <w:tcBorders>
              <w:top w:val="single" w:sz="4" w:space="0" w:color="auto"/>
              <w:left w:val="single" w:sz="4" w:space="0" w:color="auto"/>
              <w:bottom w:val="single" w:sz="4" w:space="0" w:color="auto"/>
              <w:right w:val="single" w:sz="4" w:space="0" w:color="auto"/>
            </w:tcBorders>
          </w:tcPr>
          <w:p w14:paraId="5ACF7B3C" w14:textId="4956E4C8"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Чистая прибыль</w:t>
            </w:r>
            <w:r w:rsidR="004D5E78">
              <w:rPr>
                <w:rFonts w:ascii="Times New Roman" w:hAnsi="Times New Roman"/>
                <w:sz w:val="24"/>
                <w:szCs w:val="24"/>
              </w:rPr>
              <w:t xml:space="preserve"> (убыток)</w:t>
            </w:r>
          </w:p>
        </w:tc>
        <w:tc>
          <w:tcPr>
            <w:tcW w:w="886" w:type="dxa"/>
            <w:tcBorders>
              <w:top w:val="single" w:sz="4" w:space="0" w:color="auto"/>
              <w:left w:val="single" w:sz="4" w:space="0" w:color="auto"/>
              <w:bottom w:val="single" w:sz="4" w:space="0" w:color="auto"/>
              <w:right w:val="single" w:sz="4" w:space="0" w:color="auto"/>
            </w:tcBorders>
          </w:tcPr>
          <w:p w14:paraId="64B79FF6"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7380812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14:paraId="23E868E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2132" w:type="dxa"/>
            <w:tcBorders>
              <w:top w:val="single" w:sz="4" w:space="0" w:color="auto"/>
              <w:left w:val="single" w:sz="4" w:space="0" w:color="auto"/>
              <w:bottom w:val="single" w:sz="4" w:space="0" w:color="auto"/>
            </w:tcBorders>
          </w:tcPr>
          <w:p w14:paraId="260D196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7C1E4525" w14:textId="77777777" w:rsidTr="00EC3FF5">
        <w:tc>
          <w:tcPr>
            <w:tcW w:w="520" w:type="dxa"/>
            <w:tcBorders>
              <w:top w:val="single" w:sz="4" w:space="0" w:color="auto"/>
              <w:bottom w:val="single" w:sz="4" w:space="0" w:color="auto"/>
              <w:right w:val="single" w:sz="4" w:space="0" w:color="auto"/>
            </w:tcBorders>
          </w:tcPr>
          <w:p w14:paraId="4D380E2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3.</w:t>
            </w:r>
          </w:p>
        </w:tc>
        <w:tc>
          <w:tcPr>
            <w:tcW w:w="3525" w:type="dxa"/>
            <w:tcBorders>
              <w:top w:val="single" w:sz="4" w:space="0" w:color="auto"/>
              <w:left w:val="single" w:sz="4" w:space="0" w:color="auto"/>
              <w:bottom w:val="single" w:sz="4" w:space="0" w:color="auto"/>
              <w:right w:val="single" w:sz="4" w:space="0" w:color="auto"/>
            </w:tcBorders>
          </w:tcPr>
          <w:p w14:paraId="7A84A292" w14:textId="5AAC58FE" w:rsidR="00963CCF" w:rsidRPr="00963CCF" w:rsidRDefault="00963CCF" w:rsidP="004D5E78">
            <w:pPr>
              <w:autoSpaceDE w:val="0"/>
              <w:autoSpaceDN w:val="0"/>
              <w:adjustRightInd w:val="0"/>
              <w:spacing w:after="0" w:line="240" w:lineRule="auto"/>
              <w:jc w:val="both"/>
              <w:rPr>
                <w:rFonts w:ascii="Times New Roman" w:hAnsi="Times New Roman"/>
                <w:sz w:val="24"/>
                <w:szCs w:val="24"/>
              </w:rPr>
            </w:pPr>
            <w:r w:rsidRPr="00963CCF">
              <w:rPr>
                <w:rFonts w:ascii="Times New Roman" w:hAnsi="Times New Roman"/>
                <w:sz w:val="24"/>
                <w:szCs w:val="24"/>
              </w:rPr>
              <w:t xml:space="preserve">Прибыль (дивиденды), подлежащая перечислению в бюджет Шумерлинского </w:t>
            </w:r>
            <w:r w:rsidR="004D5E78" w:rsidRPr="004D5E78">
              <w:rPr>
                <w:rFonts w:ascii="Times New Roman" w:hAnsi="Times New Roman"/>
                <w:sz w:val="24"/>
                <w:szCs w:val="24"/>
              </w:rPr>
              <w:t>муниципального округа Чувашской Республики</w:t>
            </w:r>
          </w:p>
        </w:tc>
        <w:tc>
          <w:tcPr>
            <w:tcW w:w="886" w:type="dxa"/>
            <w:tcBorders>
              <w:top w:val="single" w:sz="4" w:space="0" w:color="auto"/>
              <w:left w:val="single" w:sz="4" w:space="0" w:color="auto"/>
              <w:bottom w:val="single" w:sz="4" w:space="0" w:color="auto"/>
              <w:right w:val="single" w:sz="4" w:space="0" w:color="auto"/>
            </w:tcBorders>
          </w:tcPr>
          <w:p w14:paraId="4D5DAD28"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1DC8A396"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14:paraId="353872FB"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2132" w:type="dxa"/>
            <w:tcBorders>
              <w:top w:val="single" w:sz="4" w:space="0" w:color="auto"/>
              <w:left w:val="single" w:sz="4" w:space="0" w:color="auto"/>
              <w:bottom w:val="single" w:sz="4" w:space="0" w:color="auto"/>
            </w:tcBorders>
          </w:tcPr>
          <w:p w14:paraId="519FD79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6FD021FB" w14:textId="77777777" w:rsidTr="00EC3FF5">
        <w:tc>
          <w:tcPr>
            <w:tcW w:w="520" w:type="dxa"/>
            <w:tcBorders>
              <w:top w:val="single" w:sz="4" w:space="0" w:color="auto"/>
              <w:bottom w:val="single" w:sz="4" w:space="0" w:color="auto"/>
              <w:right w:val="single" w:sz="4" w:space="0" w:color="auto"/>
            </w:tcBorders>
          </w:tcPr>
          <w:p w14:paraId="304F8A5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4.</w:t>
            </w:r>
          </w:p>
        </w:tc>
        <w:tc>
          <w:tcPr>
            <w:tcW w:w="3525" w:type="dxa"/>
            <w:tcBorders>
              <w:top w:val="single" w:sz="4" w:space="0" w:color="auto"/>
              <w:left w:val="single" w:sz="4" w:space="0" w:color="auto"/>
              <w:bottom w:val="single" w:sz="4" w:space="0" w:color="auto"/>
              <w:right w:val="single" w:sz="4" w:space="0" w:color="auto"/>
            </w:tcBorders>
          </w:tcPr>
          <w:p w14:paraId="767BD73E" w14:textId="2CB61B2A" w:rsidR="00963CCF" w:rsidRPr="00963CCF" w:rsidRDefault="00963CCF" w:rsidP="004D5E78">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Чистые активы</w:t>
            </w:r>
            <w:r w:rsidR="004D5E78">
              <w:rPr>
                <w:rFonts w:ascii="Times New Roman" w:hAnsi="Times New Roman"/>
                <w:sz w:val="24"/>
                <w:szCs w:val="24"/>
              </w:rPr>
              <w:t xml:space="preserve"> </w:t>
            </w:r>
          </w:p>
        </w:tc>
        <w:tc>
          <w:tcPr>
            <w:tcW w:w="886" w:type="dxa"/>
            <w:tcBorders>
              <w:top w:val="single" w:sz="4" w:space="0" w:color="auto"/>
              <w:left w:val="single" w:sz="4" w:space="0" w:color="auto"/>
              <w:bottom w:val="single" w:sz="4" w:space="0" w:color="auto"/>
              <w:right w:val="single" w:sz="4" w:space="0" w:color="auto"/>
            </w:tcBorders>
          </w:tcPr>
          <w:p w14:paraId="07FD4DFA"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1BA52B6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14:paraId="2A7E5E51"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2132" w:type="dxa"/>
            <w:tcBorders>
              <w:top w:val="single" w:sz="4" w:space="0" w:color="auto"/>
              <w:left w:val="single" w:sz="4" w:space="0" w:color="auto"/>
              <w:bottom w:val="single" w:sz="4" w:space="0" w:color="auto"/>
            </w:tcBorders>
          </w:tcPr>
          <w:p w14:paraId="4CF50BB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bl>
    <w:p w14:paraId="1EB48F9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0FF5AC56"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 xml:space="preserve">                 </w:t>
      </w:r>
    </w:p>
    <w:p w14:paraId="5EE12B38"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7F43E43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6A975996"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4B54CB80"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778749CE" w14:textId="77777777" w:rsidR="00963CCF" w:rsidRDefault="00963CCF" w:rsidP="00963CCF">
      <w:pPr>
        <w:autoSpaceDE w:val="0"/>
        <w:autoSpaceDN w:val="0"/>
        <w:adjustRightInd w:val="0"/>
        <w:spacing w:after="0" w:line="240" w:lineRule="auto"/>
        <w:jc w:val="center"/>
        <w:rPr>
          <w:rFonts w:ascii="Times New Roman" w:hAnsi="Times New Roman"/>
          <w:sz w:val="24"/>
          <w:szCs w:val="24"/>
        </w:rPr>
      </w:pPr>
    </w:p>
    <w:p w14:paraId="1C276DEE" w14:textId="77777777" w:rsidR="00963CCF" w:rsidRDefault="00963CCF" w:rsidP="00963CCF">
      <w:pPr>
        <w:autoSpaceDE w:val="0"/>
        <w:autoSpaceDN w:val="0"/>
        <w:adjustRightInd w:val="0"/>
        <w:spacing w:after="0" w:line="240" w:lineRule="auto"/>
        <w:jc w:val="center"/>
        <w:rPr>
          <w:rFonts w:ascii="Times New Roman" w:hAnsi="Times New Roman"/>
          <w:sz w:val="24"/>
          <w:szCs w:val="24"/>
        </w:rPr>
      </w:pPr>
    </w:p>
    <w:p w14:paraId="238F5151" w14:textId="77777777" w:rsidR="00963CCF" w:rsidRPr="00963CCF" w:rsidRDefault="00963CCF" w:rsidP="00963CCF">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Дополнительные показатели деятельности</w:t>
      </w:r>
    </w:p>
    <w:p w14:paraId="4C2F4EB1" w14:textId="6C25AB0E" w:rsidR="00963CCF" w:rsidRPr="00963CCF" w:rsidRDefault="00963CCF" w:rsidP="00963CCF">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 xml:space="preserve">хозяйственного общества </w:t>
      </w:r>
      <w:proofErr w:type="gramStart"/>
      <w:r w:rsidRPr="00963CCF">
        <w:rPr>
          <w:rFonts w:ascii="Times New Roman" w:hAnsi="Times New Roman"/>
          <w:sz w:val="24"/>
          <w:szCs w:val="24"/>
        </w:rPr>
        <w:t>на</w:t>
      </w:r>
      <w:proofErr w:type="gramEnd"/>
      <w:r w:rsidRPr="00963CCF">
        <w:rPr>
          <w:rFonts w:ascii="Times New Roman" w:hAnsi="Times New Roman"/>
          <w:sz w:val="24"/>
          <w:szCs w:val="24"/>
        </w:rPr>
        <w:t xml:space="preserve"> _________________</w:t>
      </w:r>
    </w:p>
    <w:p w14:paraId="4DEAB3F7" w14:textId="7C202062" w:rsidR="00963CCF" w:rsidRPr="00963CCF" w:rsidRDefault="00963CCF" w:rsidP="00963CCF">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(отчетный период)</w:t>
      </w:r>
    </w:p>
    <w:tbl>
      <w:tblPr>
        <w:tblW w:w="9713"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536"/>
        <w:gridCol w:w="886"/>
        <w:gridCol w:w="814"/>
        <w:gridCol w:w="1694"/>
        <w:gridCol w:w="2123"/>
      </w:tblGrid>
      <w:tr w:rsidR="00963CCF" w:rsidRPr="00963CCF" w14:paraId="78847A77" w14:textId="77777777" w:rsidTr="00963CCF">
        <w:trPr>
          <w:jc w:val="center"/>
        </w:trPr>
        <w:tc>
          <w:tcPr>
            <w:tcW w:w="660" w:type="dxa"/>
            <w:tcBorders>
              <w:top w:val="single" w:sz="4" w:space="0" w:color="auto"/>
              <w:bottom w:val="single" w:sz="4" w:space="0" w:color="auto"/>
              <w:right w:val="single" w:sz="4" w:space="0" w:color="auto"/>
            </w:tcBorders>
          </w:tcPr>
          <w:p w14:paraId="6678244F" w14:textId="7795F578" w:rsidR="00963CCF" w:rsidRPr="00963CCF" w:rsidRDefault="004D5E78" w:rsidP="00963C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w:t>
            </w:r>
          </w:p>
          <w:p w14:paraId="2A15D46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roofErr w:type="spellStart"/>
            <w:r w:rsidRPr="00963CCF">
              <w:rPr>
                <w:rFonts w:ascii="Times New Roman" w:hAnsi="Times New Roman"/>
                <w:sz w:val="24"/>
                <w:szCs w:val="24"/>
              </w:rPr>
              <w:t>пп</w:t>
            </w:r>
            <w:proofErr w:type="spellEnd"/>
          </w:p>
        </w:tc>
        <w:tc>
          <w:tcPr>
            <w:tcW w:w="3536" w:type="dxa"/>
            <w:tcBorders>
              <w:top w:val="single" w:sz="4" w:space="0" w:color="auto"/>
              <w:left w:val="single" w:sz="4" w:space="0" w:color="auto"/>
              <w:bottom w:val="single" w:sz="4" w:space="0" w:color="auto"/>
              <w:right w:val="single" w:sz="4" w:space="0" w:color="auto"/>
            </w:tcBorders>
          </w:tcPr>
          <w:p w14:paraId="2283186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Наименование показателя</w:t>
            </w:r>
          </w:p>
        </w:tc>
        <w:tc>
          <w:tcPr>
            <w:tcW w:w="886" w:type="dxa"/>
            <w:tcBorders>
              <w:top w:val="single" w:sz="4" w:space="0" w:color="auto"/>
              <w:left w:val="single" w:sz="4" w:space="0" w:color="auto"/>
              <w:bottom w:val="single" w:sz="4" w:space="0" w:color="auto"/>
              <w:right w:val="single" w:sz="4" w:space="0" w:color="auto"/>
            </w:tcBorders>
          </w:tcPr>
          <w:p w14:paraId="1A4B700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План</w:t>
            </w:r>
          </w:p>
        </w:tc>
        <w:tc>
          <w:tcPr>
            <w:tcW w:w="814" w:type="dxa"/>
            <w:tcBorders>
              <w:top w:val="single" w:sz="4" w:space="0" w:color="auto"/>
              <w:left w:val="single" w:sz="4" w:space="0" w:color="auto"/>
              <w:bottom w:val="single" w:sz="4" w:space="0" w:color="auto"/>
              <w:right w:val="single" w:sz="4" w:space="0" w:color="auto"/>
            </w:tcBorders>
          </w:tcPr>
          <w:p w14:paraId="5B164D48"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Факт</w:t>
            </w:r>
          </w:p>
        </w:tc>
        <w:tc>
          <w:tcPr>
            <w:tcW w:w="1694" w:type="dxa"/>
            <w:tcBorders>
              <w:top w:val="single" w:sz="4" w:space="0" w:color="auto"/>
              <w:left w:val="single" w:sz="4" w:space="0" w:color="auto"/>
              <w:bottom w:val="single" w:sz="4" w:space="0" w:color="auto"/>
              <w:right w:val="single" w:sz="4" w:space="0" w:color="auto"/>
            </w:tcBorders>
          </w:tcPr>
          <w:p w14:paraId="019FA398"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Отклонение, %</w:t>
            </w:r>
          </w:p>
        </w:tc>
        <w:tc>
          <w:tcPr>
            <w:tcW w:w="2123" w:type="dxa"/>
            <w:tcBorders>
              <w:top w:val="single" w:sz="4" w:space="0" w:color="auto"/>
              <w:left w:val="single" w:sz="4" w:space="0" w:color="auto"/>
              <w:bottom w:val="single" w:sz="4" w:space="0" w:color="auto"/>
            </w:tcBorders>
          </w:tcPr>
          <w:p w14:paraId="6453A8E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Причины отклонения</w:t>
            </w:r>
          </w:p>
        </w:tc>
      </w:tr>
      <w:tr w:rsidR="00963CCF" w:rsidRPr="00963CCF" w14:paraId="2EDB894E" w14:textId="77777777" w:rsidTr="00963CCF">
        <w:trPr>
          <w:jc w:val="center"/>
        </w:trPr>
        <w:tc>
          <w:tcPr>
            <w:tcW w:w="660" w:type="dxa"/>
            <w:tcBorders>
              <w:top w:val="single" w:sz="4" w:space="0" w:color="auto"/>
              <w:bottom w:val="single" w:sz="4" w:space="0" w:color="auto"/>
              <w:right w:val="single" w:sz="4" w:space="0" w:color="auto"/>
            </w:tcBorders>
          </w:tcPr>
          <w:p w14:paraId="0D5B21E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w:t>
            </w:r>
          </w:p>
        </w:tc>
        <w:tc>
          <w:tcPr>
            <w:tcW w:w="3536" w:type="dxa"/>
            <w:tcBorders>
              <w:top w:val="single" w:sz="4" w:space="0" w:color="auto"/>
              <w:left w:val="single" w:sz="4" w:space="0" w:color="auto"/>
              <w:bottom w:val="single" w:sz="4" w:space="0" w:color="auto"/>
              <w:right w:val="single" w:sz="4" w:space="0" w:color="auto"/>
            </w:tcBorders>
          </w:tcPr>
          <w:p w14:paraId="7C2FE8A3"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2</w:t>
            </w:r>
          </w:p>
        </w:tc>
        <w:tc>
          <w:tcPr>
            <w:tcW w:w="886" w:type="dxa"/>
            <w:tcBorders>
              <w:top w:val="single" w:sz="4" w:space="0" w:color="auto"/>
              <w:left w:val="single" w:sz="4" w:space="0" w:color="auto"/>
              <w:bottom w:val="single" w:sz="4" w:space="0" w:color="auto"/>
              <w:right w:val="single" w:sz="4" w:space="0" w:color="auto"/>
            </w:tcBorders>
          </w:tcPr>
          <w:p w14:paraId="54FCB9F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3</w:t>
            </w:r>
          </w:p>
        </w:tc>
        <w:tc>
          <w:tcPr>
            <w:tcW w:w="814" w:type="dxa"/>
            <w:tcBorders>
              <w:top w:val="single" w:sz="4" w:space="0" w:color="auto"/>
              <w:left w:val="single" w:sz="4" w:space="0" w:color="auto"/>
              <w:bottom w:val="single" w:sz="4" w:space="0" w:color="auto"/>
              <w:right w:val="single" w:sz="4" w:space="0" w:color="auto"/>
            </w:tcBorders>
          </w:tcPr>
          <w:p w14:paraId="7E77F3A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4</w:t>
            </w:r>
          </w:p>
        </w:tc>
        <w:tc>
          <w:tcPr>
            <w:tcW w:w="1694" w:type="dxa"/>
            <w:tcBorders>
              <w:top w:val="single" w:sz="4" w:space="0" w:color="auto"/>
              <w:left w:val="single" w:sz="4" w:space="0" w:color="auto"/>
              <w:bottom w:val="single" w:sz="4" w:space="0" w:color="auto"/>
              <w:right w:val="single" w:sz="4" w:space="0" w:color="auto"/>
            </w:tcBorders>
          </w:tcPr>
          <w:p w14:paraId="5ACB383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5</w:t>
            </w:r>
          </w:p>
        </w:tc>
        <w:tc>
          <w:tcPr>
            <w:tcW w:w="2123" w:type="dxa"/>
            <w:tcBorders>
              <w:top w:val="single" w:sz="4" w:space="0" w:color="auto"/>
              <w:left w:val="single" w:sz="4" w:space="0" w:color="auto"/>
              <w:bottom w:val="single" w:sz="4" w:space="0" w:color="auto"/>
            </w:tcBorders>
          </w:tcPr>
          <w:p w14:paraId="41387B3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6</w:t>
            </w:r>
          </w:p>
        </w:tc>
      </w:tr>
      <w:tr w:rsidR="00963CCF" w:rsidRPr="00963CCF" w14:paraId="17E355E0" w14:textId="77777777" w:rsidTr="00963CCF">
        <w:trPr>
          <w:jc w:val="center"/>
        </w:trPr>
        <w:tc>
          <w:tcPr>
            <w:tcW w:w="660" w:type="dxa"/>
            <w:tcBorders>
              <w:top w:val="single" w:sz="4" w:space="0" w:color="auto"/>
              <w:bottom w:val="single" w:sz="4" w:space="0" w:color="auto"/>
              <w:right w:val="single" w:sz="4" w:space="0" w:color="auto"/>
            </w:tcBorders>
          </w:tcPr>
          <w:p w14:paraId="6EA6310A" w14:textId="4703786A" w:rsidR="00963CCF" w:rsidRPr="00963CCF" w:rsidRDefault="00CA2D62" w:rsidP="00963C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963CCF" w:rsidRPr="00963CCF">
              <w:rPr>
                <w:rFonts w:ascii="Times New Roman" w:hAnsi="Times New Roman"/>
                <w:sz w:val="24"/>
                <w:szCs w:val="24"/>
              </w:rPr>
              <w:t>.</w:t>
            </w:r>
          </w:p>
        </w:tc>
        <w:tc>
          <w:tcPr>
            <w:tcW w:w="3536" w:type="dxa"/>
            <w:tcBorders>
              <w:top w:val="single" w:sz="4" w:space="0" w:color="auto"/>
              <w:left w:val="single" w:sz="4" w:space="0" w:color="auto"/>
              <w:bottom w:val="single" w:sz="4" w:space="0" w:color="auto"/>
              <w:right w:val="single" w:sz="4" w:space="0" w:color="auto"/>
            </w:tcBorders>
          </w:tcPr>
          <w:p w14:paraId="78B433A8" w14:textId="77777777" w:rsidR="00963CCF" w:rsidRPr="00963CCF" w:rsidRDefault="00963CCF" w:rsidP="004D5E78">
            <w:pPr>
              <w:autoSpaceDE w:val="0"/>
              <w:autoSpaceDN w:val="0"/>
              <w:adjustRightInd w:val="0"/>
              <w:spacing w:after="0" w:line="240" w:lineRule="auto"/>
              <w:jc w:val="both"/>
              <w:rPr>
                <w:rFonts w:ascii="Times New Roman" w:hAnsi="Times New Roman"/>
                <w:sz w:val="24"/>
                <w:szCs w:val="24"/>
              </w:rPr>
            </w:pPr>
            <w:r w:rsidRPr="00963CCF">
              <w:rPr>
                <w:rFonts w:ascii="Times New Roman" w:hAnsi="Times New Roman"/>
                <w:sz w:val="24"/>
                <w:szCs w:val="24"/>
              </w:rPr>
              <w:t>Среднесписочная численность, человек</w:t>
            </w:r>
          </w:p>
        </w:tc>
        <w:tc>
          <w:tcPr>
            <w:tcW w:w="886" w:type="dxa"/>
            <w:tcBorders>
              <w:top w:val="single" w:sz="4" w:space="0" w:color="auto"/>
              <w:left w:val="single" w:sz="4" w:space="0" w:color="auto"/>
              <w:bottom w:val="single" w:sz="4" w:space="0" w:color="auto"/>
              <w:right w:val="single" w:sz="4" w:space="0" w:color="auto"/>
            </w:tcBorders>
          </w:tcPr>
          <w:p w14:paraId="342EAAF2"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7D60C39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14:paraId="043BF16A"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2123" w:type="dxa"/>
            <w:tcBorders>
              <w:top w:val="single" w:sz="4" w:space="0" w:color="auto"/>
              <w:left w:val="single" w:sz="4" w:space="0" w:color="auto"/>
              <w:bottom w:val="single" w:sz="4" w:space="0" w:color="auto"/>
            </w:tcBorders>
          </w:tcPr>
          <w:p w14:paraId="0AA931A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09372911" w14:textId="77777777" w:rsidTr="00963CCF">
        <w:trPr>
          <w:jc w:val="center"/>
        </w:trPr>
        <w:tc>
          <w:tcPr>
            <w:tcW w:w="660" w:type="dxa"/>
            <w:tcBorders>
              <w:top w:val="single" w:sz="4" w:space="0" w:color="auto"/>
              <w:bottom w:val="single" w:sz="4" w:space="0" w:color="auto"/>
              <w:right w:val="single" w:sz="4" w:space="0" w:color="auto"/>
            </w:tcBorders>
          </w:tcPr>
          <w:p w14:paraId="0762234F" w14:textId="0F4B4875" w:rsidR="00963CCF" w:rsidRPr="00963CCF" w:rsidRDefault="00CA2D62" w:rsidP="00963C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963CCF" w:rsidRPr="00963CCF">
              <w:rPr>
                <w:rFonts w:ascii="Times New Roman" w:hAnsi="Times New Roman"/>
                <w:sz w:val="24"/>
                <w:szCs w:val="24"/>
              </w:rPr>
              <w:t>.</w:t>
            </w:r>
          </w:p>
        </w:tc>
        <w:tc>
          <w:tcPr>
            <w:tcW w:w="3536" w:type="dxa"/>
            <w:tcBorders>
              <w:top w:val="single" w:sz="4" w:space="0" w:color="auto"/>
              <w:left w:val="single" w:sz="4" w:space="0" w:color="auto"/>
              <w:bottom w:val="single" w:sz="4" w:space="0" w:color="auto"/>
              <w:right w:val="single" w:sz="4" w:space="0" w:color="auto"/>
            </w:tcBorders>
          </w:tcPr>
          <w:p w14:paraId="5AF13243" w14:textId="77777777" w:rsidR="00963CCF" w:rsidRPr="00963CCF" w:rsidRDefault="00963CCF" w:rsidP="004D5E78">
            <w:pPr>
              <w:autoSpaceDE w:val="0"/>
              <w:autoSpaceDN w:val="0"/>
              <w:adjustRightInd w:val="0"/>
              <w:spacing w:after="0" w:line="240" w:lineRule="auto"/>
              <w:jc w:val="both"/>
              <w:rPr>
                <w:rFonts w:ascii="Times New Roman" w:hAnsi="Times New Roman"/>
                <w:sz w:val="24"/>
                <w:szCs w:val="24"/>
              </w:rPr>
            </w:pPr>
            <w:r w:rsidRPr="00963CCF">
              <w:rPr>
                <w:rFonts w:ascii="Times New Roman" w:hAnsi="Times New Roman"/>
                <w:sz w:val="24"/>
                <w:szCs w:val="24"/>
              </w:rPr>
              <w:t>Среднемесячная заработная плата, рублей</w:t>
            </w:r>
          </w:p>
        </w:tc>
        <w:tc>
          <w:tcPr>
            <w:tcW w:w="886" w:type="dxa"/>
            <w:tcBorders>
              <w:top w:val="single" w:sz="4" w:space="0" w:color="auto"/>
              <w:left w:val="single" w:sz="4" w:space="0" w:color="auto"/>
              <w:bottom w:val="single" w:sz="4" w:space="0" w:color="auto"/>
              <w:right w:val="single" w:sz="4" w:space="0" w:color="auto"/>
            </w:tcBorders>
          </w:tcPr>
          <w:p w14:paraId="722226C1"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2335A1F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14:paraId="5B93514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2123" w:type="dxa"/>
            <w:tcBorders>
              <w:top w:val="single" w:sz="4" w:space="0" w:color="auto"/>
              <w:left w:val="single" w:sz="4" w:space="0" w:color="auto"/>
              <w:bottom w:val="single" w:sz="4" w:space="0" w:color="auto"/>
            </w:tcBorders>
          </w:tcPr>
          <w:p w14:paraId="3DA1F4B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466D9CE8" w14:textId="77777777" w:rsidTr="00963CCF">
        <w:trPr>
          <w:jc w:val="center"/>
        </w:trPr>
        <w:tc>
          <w:tcPr>
            <w:tcW w:w="660" w:type="dxa"/>
            <w:tcBorders>
              <w:top w:val="single" w:sz="4" w:space="0" w:color="auto"/>
              <w:bottom w:val="single" w:sz="4" w:space="0" w:color="auto"/>
              <w:right w:val="single" w:sz="4" w:space="0" w:color="auto"/>
            </w:tcBorders>
          </w:tcPr>
          <w:p w14:paraId="242F3750" w14:textId="43CB3C79" w:rsidR="00963CCF" w:rsidRPr="00963CCF" w:rsidRDefault="00CA2D62" w:rsidP="00963C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963CCF" w:rsidRPr="00963CCF">
              <w:rPr>
                <w:rFonts w:ascii="Times New Roman" w:hAnsi="Times New Roman"/>
                <w:sz w:val="24"/>
                <w:szCs w:val="24"/>
              </w:rPr>
              <w:t>.</w:t>
            </w:r>
          </w:p>
        </w:tc>
        <w:tc>
          <w:tcPr>
            <w:tcW w:w="3536" w:type="dxa"/>
            <w:tcBorders>
              <w:top w:val="single" w:sz="4" w:space="0" w:color="auto"/>
              <w:left w:val="single" w:sz="4" w:space="0" w:color="auto"/>
              <w:bottom w:val="single" w:sz="4" w:space="0" w:color="auto"/>
              <w:right w:val="single" w:sz="4" w:space="0" w:color="auto"/>
            </w:tcBorders>
          </w:tcPr>
          <w:p w14:paraId="4269AC23" w14:textId="1A770A8C" w:rsidR="00963CCF" w:rsidRPr="00963CCF" w:rsidRDefault="00FD3CB8" w:rsidP="004D5E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Дебиторская задолженность</w:t>
            </w:r>
            <w:r w:rsidR="00963CCF" w:rsidRPr="00963CCF">
              <w:rPr>
                <w:rFonts w:ascii="Times New Roman" w:hAnsi="Times New Roman"/>
                <w:sz w:val="24"/>
                <w:szCs w:val="24"/>
              </w:rPr>
              <w:t>, тыс. рублей</w:t>
            </w:r>
          </w:p>
        </w:tc>
        <w:tc>
          <w:tcPr>
            <w:tcW w:w="886" w:type="dxa"/>
            <w:tcBorders>
              <w:top w:val="single" w:sz="4" w:space="0" w:color="auto"/>
              <w:left w:val="single" w:sz="4" w:space="0" w:color="auto"/>
              <w:bottom w:val="single" w:sz="4" w:space="0" w:color="auto"/>
              <w:right w:val="single" w:sz="4" w:space="0" w:color="auto"/>
            </w:tcBorders>
          </w:tcPr>
          <w:p w14:paraId="6AFD9DC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1E9A6D5A"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14:paraId="2561E6F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2123" w:type="dxa"/>
            <w:tcBorders>
              <w:top w:val="single" w:sz="4" w:space="0" w:color="auto"/>
              <w:left w:val="single" w:sz="4" w:space="0" w:color="auto"/>
              <w:bottom w:val="single" w:sz="4" w:space="0" w:color="auto"/>
            </w:tcBorders>
          </w:tcPr>
          <w:p w14:paraId="37E77B2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168C6BBF" w14:textId="77777777" w:rsidTr="00963CCF">
        <w:trPr>
          <w:jc w:val="center"/>
        </w:trPr>
        <w:tc>
          <w:tcPr>
            <w:tcW w:w="660" w:type="dxa"/>
            <w:tcBorders>
              <w:top w:val="single" w:sz="4" w:space="0" w:color="auto"/>
              <w:bottom w:val="single" w:sz="4" w:space="0" w:color="auto"/>
              <w:right w:val="single" w:sz="4" w:space="0" w:color="auto"/>
            </w:tcBorders>
          </w:tcPr>
          <w:p w14:paraId="76293A28" w14:textId="16538864" w:rsidR="00963CCF" w:rsidRPr="00963CCF" w:rsidRDefault="00CA2D62" w:rsidP="00963C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963CCF" w:rsidRPr="00963CCF">
              <w:rPr>
                <w:rFonts w:ascii="Times New Roman" w:hAnsi="Times New Roman"/>
                <w:sz w:val="24"/>
                <w:szCs w:val="24"/>
              </w:rPr>
              <w:t>.</w:t>
            </w:r>
          </w:p>
        </w:tc>
        <w:tc>
          <w:tcPr>
            <w:tcW w:w="3536" w:type="dxa"/>
            <w:tcBorders>
              <w:top w:val="single" w:sz="4" w:space="0" w:color="auto"/>
              <w:left w:val="single" w:sz="4" w:space="0" w:color="auto"/>
              <w:bottom w:val="single" w:sz="4" w:space="0" w:color="auto"/>
              <w:right w:val="single" w:sz="4" w:space="0" w:color="auto"/>
            </w:tcBorders>
          </w:tcPr>
          <w:p w14:paraId="26A9147B" w14:textId="286590D6" w:rsidR="00963CCF" w:rsidRPr="00963CCF" w:rsidRDefault="00FD3CB8" w:rsidP="00FD3CB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Кредиторская задолженность</w:t>
            </w:r>
            <w:r w:rsidR="00963CCF" w:rsidRPr="00963CCF">
              <w:rPr>
                <w:rFonts w:ascii="Times New Roman" w:hAnsi="Times New Roman"/>
                <w:sz w:val="24"/>
                <w:szCs w:val="24"/>
              </w:rPr>
              <w:t>, тыс. рублей</w:t>
            </w:r>
          </w:p>
        </w:tc>
        <w:tc>
          <w:tcPr>
            <w:tcW w:w="886" w:type="dxa"/>
            <w:tcBorders>
              <w:top w:val="single" w:sz="4" w:space="0" w:color="auto"/>
              <w:left w:val="single" w:sz="4" w:space="0" w:color="auto"/>
              <w:bottom w:val="single" w:sz="4" w:space="0" w:color="auto"/>
              <w:right w:val="single" w:sz="4" w:space="0" w:color="auto"/>
            </w:tcBorders>
          </w:tcPr>
          <w:p w14:paraId="3F83879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33F50AE3"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14:paraId="5AAF834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2123" w:type="dxa"/>
            <w:tcBorders>
              <w:top w:val="single" w:sz="4" w:space="0" w:color="auto"/>
              <w:left w:val="single" w:sz="4" w:space="0" w:color="auto"/>
              <w:bottom w:val="single" w:sz="4" w:space="0" w:color="auto"/>
            </w:tcBorders>
          </w:tcPr>
          <w:p w14:paraId="1A4CFCD6"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bl>
    <w:p w14:paraId="240E353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501D1723" w14:textId="77777777" w:rsidR="00963CCF" w:rsidRPr="00963CCF" w:rsidRDefault="00963CCF" w:rsidP="00963CCF">
      <w:pPr>
        <w:autoSpaceDE w:val="0"/>
        <w:autoSpaceDN w:val="0"/>
        <w:adjustRightInd w:val="0"/>
        <w:spacing w:after="0" w:line="240" w:lineRule="auto"/>
        <w:jc w:val="center"/>
        <w:rPr>
          <w:rFonts w:ascii="Times New Roman" w:hAnsi="Times New Roman"/>
          <w:sz w:val="24"/>
          <w:szCs w:val="24"/>
        </w:rPr>
      </w:pPr>
      <w:bookmarkStart w:id="6" w:name="Par610"/>
      <w:bookmarkEnd w:id="6"/>
      <w:r w:rsidRPr="00963CCF">
        <w:rPr>
          <w:rFonts w:ascii="Times New Roman" w:hAnsi="Times New Roman"/>
          <w:sz w:val="24"/>
          <w:szCs w:val="24"/>
        </w:rPr>
        <w:t>Раздел III. Показатели деятельности хозяйственного общества</w:t>
      </w:r>
    </w:p>
    <w:p w14:paraId="070D797A" w14:textId="77777777" w:rsidR="00963CCF" w:rsidRPr="00963CCF" w:rsidRDefault="00963CCF" w:rsidP="00963CCF">
      <w:pPr>
        <w:autoSpaceDE w:val="0"/>
        <w:autoSpaceDN w:val="0"/>
        <w:adjustRightInd w:val="0"/>
        <w:spacing w:after="0" w:line="240" w:lineRule="auto"/>
        <w:jc w:val="center"/>
        <w:rPr>
          <w:rFonts w:ascii="Times New Roman" w:hAnsi="Times New Roman"/>
          <w:sz w:val="24"/>
          <w:szCs w:val="24"/>
        </w:rPr>
      </w:pPr>
    </w:p>
    <w:p w14:paraId="2AF9F60B" w14:textId="77777777" w:rsidR="00963CCF" w:rsidRPr="00963CCF" w:rsidRDefault="00963CCF" w:rsidP="00963CCF">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Финансово-экономические показатели деятельности</w:t>
      </w:r>
    </w:p>
    <w:p w14:paraId="5260CABA" w14:textId="77777777" w:rsidR="00963CCF" w:rsidRPr="00963CCF" w:rsidRDefault="00963CCF" w:rsidP="00963CCF">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хозяйственного общества</w:t>
      </w:r>
    </w:p>
    <w:p w14:paraId="60303DC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(тыс. рублей)</w:t>
      </w: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4523"/>
        <w:gridCol w:w="1473"/>
        <w:gridCol w:w="1531"/>
        <w:gridCol w:w="1473"/>
      </w:tblGrid>
      <w:tr w:rsidR="00963CCF" w:rsidRPr="00963CCF" w14:paraId="452F5937" w14:textId="77777777" w:rsidTr="00EC3FF5">
        <w:trPr>
          <w:jc w:val="center"/>
        </w:trPr>
        <w:tc>
          <w:tcPr>
            <w:tcW w:w="495" w:type="dxa"/>
            <w:tcBorders>
              <w:top w:val="single" w:sz="4" w:space="0" w:color="auto"/>
              <w:bottom w:val="single" w:sz="4" w:space="0" w:color="auto"/>
              <w:right w:val="single" w:sz="4" w:space="0" w:color="auto"/>
            </w:tcBorders>
          </w:tcPr>
          <w:p w14:paraId="35BEDD13" w14:textId="17ABF758" w:rsidR="00963CCF" w:rsidRPr="00963CCF" w:rsidRDefault="009B5ED2" w:rsidP="00963C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14:paraId="7633FD50"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roofErr w:type="spellStart"/>
            <w:r w:rsidRPr="00963CCF">
              <w:rPr>
                <w:rFonts w:ascii="Times New Roman" w:hAnsi="Times New Roman"/>
                <w:sz w:val="24"/>
                <w:szCs w:val="24"/>
              </w:rPr>
              <w:t>пп</w:t>
            </w:r>
            <w:proofErr w:type="spellEnd"/>
          </w:p>
        </w:tc>
        <w:tc>
          <w:tcPr>
            <w:tcW w:w="4523" w:type="dxa"/>
            <w:tcBorders>
              <w:top w:val="single" w:sz="4" w:space="0" w:color="auto"/>
              <w:left w:val="single" w:sz="4" w:space="0" w:color="auto"/>
              <w:bottom w:val="single" w:sz="4" w:space="0" w:color="auto"/>
              <w:right w:val="single" w:sz="4" w:space="0" w:color="auto"/>
            </w:tcBorders>
          </w:tcPr>
          <w:p w14:paraId="4389D6FB"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14:paraId="1A092AD6"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За отчетный период</w:t>
            </w:r>
          </w:p>
        </w:tc>
        <w:tc>
          <w:tcPr>
            <w:tcW w:w="1531" w:type="dxa"/>
            <w:tcBorders>
              <w:top w:val="single" w:sz="4" w:space="0" w:color="auto"/>
              <w:left w:val="single" w:sz="4" w:space="0" w:color="auto"/>
              <w:bottom w:val="single" w:sz="4" w:space="0" w:color="auto"/>
              <w:right w:val="single" w:sz="4" w:space="0" w:color="auto"/>
            </w:tcBorders>
          </w:tcPr>
          <w:p w14:paraId="6CBD0A70"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За аналогичный период предыдущего года</w:t>
            </w:r>
          </w:p>
        </w:tc>
        <w:tc>
          <w:tcPr>
            <w:tcW w:w="1473" w:type="dxa"/>
            <w:tcBorders>
              <w:top w:val="single" w:sz="4" w:space="0" w:color="auto"/>
              <w:left w:val="single" w:sz="4" w:space="0" w:color="auto"/>
              <w:bottom w:val="single" w:sz="4" w:space="0" w:color="auto"/>
            </w:tcBorders>
          </w:tcPr>
          <w:p w14:paraId="2B465B7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За последний истекший финансовый год</w:t>
            </w:r>
          </w:p>
        </w:tc>
      </w:tr>
      <w:tr w:rsidR="00963CCF" w:rsidRPr="00963CCF" w14:paraId="2C2AE81B" w14:textId="77777777" w:rsidTr="00EC3FF5">
        <w:trPr>
          <w:jc w:val="center"/>
        </w:trPr>
        <w:tc>
          <w:tcPr>
            <w:tcW w:w="495" w:type="dxa"/>
            <w:tcBorders>
              <w:top w:val="single" w:sz="4" w:space="0" w:color="auto"/>
              <w:bottom w:val="single" w:sz="4" w:space="0" w:color="auto"/>
              <w:right w:val="single" w:sz="4" w:space="0" w:color="auto"/>
            </w:tcBorders>
          </w:tcPr>
          <w:p w14:paraId="447E784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1.</w:t>
            </w:r>
          </w:p>
        </w:tc>
        <w:tc>
          <w:tcPr>
            <w:tcW w:w="4523" w:type="dxa"/>
            <w:tcBorders>
              <w:top w:val="single" w:sz="4" w:space="0" w:color="auto"/>
              <w:left w:val="single" w:sz="4" w:space="0" w:color="auto"/>
              <w:bottom w:val="single" w:sz="4" w:space="0" w:color="auto"/>
              <w:right w:val="single" w:sz="4" w:space="0" w:color="auto"/>
            </w:tcBorders>
          </w:tcPr>
          <w:p w14:paraId="42D9522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Выручка</w:t>
            </w:r>
          </w:p>
        </w:tc>
        <w:tc>
          <w:tcPr>
            <w:tcW w:w="1473" w:type="dxa"/>
            <w:tcBorders>
              <w:top w:val="single" w:sz="4" w:space="0" w:color="auto"/>
              <w:left w:val="single" w:sz="4" w:space="0" w:color="auto"/>
              <w:bottom w:val="single" w:sz="4" w:space="0" w:color="auto"/>
              <w:right w:val="single" w:sz="4" w:space="0" w:color="auto"/>
            </w:tcBorders>
          </w:tcPr>
          <w:p w14:paraId="26325108"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735B5AB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473" w:type="dxa"/>
            <w:tcBorders>
              <w:top w:val="single" w:sz="4" w:space="0" w:color="auto"/>
              <w:left w:val="single" w:sz="4" w:space="0" w:color="auto"/>
              <w:bottom w:val="single" w:sz="4" w:space="0" w:color="auto"/>
            </w:tcBorders>
          </w:tcPr>
          <w:p w14:paraId="12B45B9A"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3779BD1E" w14:textId="77777777" w:rsidTr="00EC3FF5">
        <w:trPr>
          <w:jc w:val="center"/>
        </w:trPr>
        <w:tc>
          <w:tcPr>
            <w:tcW w:w="495" w:type="dxa"/>
            <w:tcBorders>
              <w:top w:val="single" w:sz="4" w:space="0" w:color="auto"/>
              <w:bottom w:val="single" w:sz="4" w:space="0" w:color="auto"/>
              <w:right w:val="single" w:sz="4" w:space="0" w:color="auto"/>
            </w:tcBorders>
          </w:tcPr>
          <w:p w14:paraId="0517206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2.</w:t>
            </w:r>
          </w:p>
        </w:tc>
        <w:tc>
          <w:tcPr>
            <w:tcW w:w="4523" w:type="dxa"/>
            <w:tcBorders>
              <w:top w:val="single" w:sz="4" w:space="0" w:color="auto"/>
              <w:left w:val="single" w:sz="4" w:space="0" w:color="auto"/>
              <w:bottom w:val="single" w:sz="4" w:space="0" w:color="auto"/>
              <w:right w:val="single" w:sz="4" w:space="0" w:color="auto"/>
            </w:tcBorders>
          </w:tcPr>
          <w:p w14:paraId="634241DE"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Балансовая прибыль (убыток)</w:t>
            </w:r>
          </w:p>
        </w:tc>
        <w:tc>
          <w:tcPr>
            <w:tcW w:w="1473" w:type="dxa"/>
            <w:tcBorders>
              <w:top w:val="single" w:sz="4" w:space="0" w:color="auto"/>
              <w:left w:val="single" w:sz="4" w:space="0" w:color="auto"/>
              <w:bottom w:val="single" w:sz="4" w:space="0" w:color="auto"/>
              <w:right w:val="single" w:sz="4" w:space="0" w:color="auto"/>
            </w:tcBorders>
          </w:tcPr>
          <w:p w14:paraId="7FE5BB8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2B595BF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473" w:type="dxa"/>
            <w:tcBorders>
              <w:top w:val="single" w:sz="4" w:space="0" w:color="auto"/>
              <w:left w:val="single" w:sz="4" w:space="0" w:color="auto"/>
              <w:bottom w:val="single" w:sz="4" w:space="0" w:color="auto"/>
            </w:tcBorders>
          </w:tcPr>
          <w:p w14:paraId="1E2974F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66EDFC00" w14:textId="77777777" w:rsidTr="00EC3FF5">
        <w:trPr>
          <w:jc w:val="center"/>
        </w:trPr>
        <w:tc>
          <w:tcPr>
            <w:tcW w:w="495" w:type="dxa"/>
            <w:tcBorders>
              <w:top w:val="single" w:sz="4" w:space="0" w:color="auto"/>
              <w:bottom w:val="single" w:sz="4" w:space="0" w:color="auto"/>
              <w:right w:val="single" w:sz="4" w:space="0" w:color="auto"/>
            </w:tcBorders>
          </w:tcPr>
          <w:p w14:paraId="5458EC02"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3.</w:t>
            </w:r>
          </w:p>
        </w:tc>
        <w:tc>
          <w:tcPr>
            <w:tcW w:w="4523" w:type="dxa"/>
            <w:tcBorders>
              <w:top w:val="single" w:sz="4" w:space="0" w:color="auto"/>
              <w:left w:val="single" w:sz="4" w:space="0" w:color="auto"/>
              <w:bottom w:val="single" w:sz="4" w:space="0" w:color="auto"/>
              <w:right w:val="single" w:sz="4" w:space="0" w:color="auto"/>
            </w:tcBorders>
          </w:tcPr>
          <w:p w14:paraId="7262E6D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Чистая прибыль (убыток)</w:t>
            </w:r>
          </w:p>
        </w:tc>
        <w:tc>
          <w:tcPr>
            <w:tcW w:w="1473" w:type="dxa"/>
            <w:tcBorders>
              <w:top w:val="single" w:sz="4" w:space="0" w:color="auto"/>
              <w:left w:val="single" w:sz="4" w:space="0" w:color="auto"/>
              <w:bottom w:val="single" w:sz="4" w:space="0" w:color="auto"/>
              <w:right w:val="single" w:sz="4" w:space="0" w:color="auto"/>
            </w:tcBorders>
          </w:tcPr>
          <w:p w14:paraId="573E7EFA"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139A1191"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473" w:type="dxa"/>
            <w:tcBorders>
              <w:top w:val="single" w:sz="4" w:space="0" w:color="auto"/>
              <w:left w:val="single" w:sz="4" w:space="0" w:color="auto"/>
              <w:bottom w:val="single" w:sz="4" w:space="0" w:color="auto"/>
            </w:tcBorders>
          </w:tcPr>
          <w:p w14:paraId="18A0ABD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24259276" w14:textId="77777777" w:rsidTr="00EC3FF5">
        <w:trPr>
          <w:jc w:val="center"/>
        </w:trPr>
        <w:tc>
          <w:tcPr>
            <w:tcW w:w="495" w:type="dxa"/>
            <w:tcBorders>
              <w:top w:val="single" w:sz="4" w:space="0" w:color="auto"/>
              <w:bottom w:val="single" w:sz="4" w:space="0" w:color="auto"/>
              <w:right w:val="single" w:sz="4" w:space="0" w:color="auto"/>
            </w:tcBorders>
          </w:tcPr>
          <w:p w14:paraId="52E9671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4.</w:t>
            </w:r>
          </w:p>
        </w:tc>
        <w:tc>
          <w:tcPr>
            <w:tcW w:w="4523" w:type="dxa"/>
            <w:tcBorders>
              <w:top w:val="single" w:sz="4" w:space="0" w:color="auto"/>
              <w:left w:val="single" w:sz="4" w:space="0" w:color="auto"/>
              <w:bottom w:val="single" w:sz="4" w:space="0" w:color="auto"/>
              <w:right w:val="single" w:sz="4" w:space="0" w:color="auto"/>
            </w:tcBorders>
          </w:tcPr>
          <w:p w14:paraId="5F259894" w14:textId="77777777" w:rsidR="00963CCF" w:rsidRPr="00963CCF" w:rsidRDefault="00963CCF" w:rsidP="009B5ED2">
            <w:pPr>
              <w:autoSpaceDE w:val="0"/>
              <w:autoSpaceDN w:val="0"/>
              <w:adjustRightInd w:val="0"/>
              <w:spacing w:after="0" w:line="240" w:lineRule="auto"/>
              <w:jc w:val="both"/>
              <w:rPr>
                <w:rFonts w:ascii="Times New Roman" w:hAnsi="Times New Roman"/>
                <w:sz w:val="24"/>
                <w:szCs w:val="24"/>
              </w:rPr>
            </w:pPr>
            <w:r w:rsidRPr="00963CCF">
              <w:rPr>
                <w:rFonts w:ascii="Times New Roman" w:hAnsi="Times New Roman"/>
                <w:sz w:val="24"/>
                <w:szCs w:val="24"/>
              </w:rPr>
              <w:t>Рентабельность по чистой прибыли (отношение чистой прибыли к выручке), %</w:t>
            </w:r>
          </w:p>
        </w:tc>
        <w:tc>
          <w:tcPr>
            <w:tcW w:w="1473" w:type="dxa"/>
            <w:tcBorders>
              <w:top w:val="single" w:sz="4" w:space="0" w:color="auto"/>
              <w:left w:val="single" w:sz="4" w:space="0" w:color="auto"/>
              <w:bottom w:val="single" w:sz="4" w:space="0" w:color="auto"/>
              <w:right w:val="single" w:sz="4" w:space="0" w:color="auto"/>
            </w:tcBorders>
          </w:tcPr>
          <w:p w14:paraId="405B45D3"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08928440"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473" w:type="dxa"/>
            <w:tcBorders>
              <w:top w:val="single" w:sz="4" w:space="0" w:color="auto"/>
              <w:left w:val="single" w:sz="4" w:space="0" w:color="auto"/>
              <w:bottom w:val="single" w:sz="4" w:space="0" w:color="auto"/>
            </w:tcBorders>
          </w:tcPr>
          <w:p w14:paraId="77E8417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2402F9BA" w14:textId="77777777" w:rsidTr="00EC3FF5">
        <w:trPr>
          <w:jc w:val="center"/>
        </w:trPr>
        <w:tc>
          <w:tcPr>
            <w:tcW w:w="495" w:type="dxa"/>
            <w:tcBorders>
              <w:top w:val="single" w:sz="4" w:space="0" w:color="auto"/>
              <w:bottom w:val="single" w:sz="4" w:space="0" w:color="auto"/>
              <w:right w:val="single" w:sz="4" w:space="0" w:color="auto"/>
            </w:tcBorders>
          </w:tcPr>
          <w:p w14:paraId="50706CF1"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5.</w:t>
            </w:r>
          </w:p>
        </w:tc>
        <w:tc>
          <w:tcPr>
            <w:tcW w:w="4523" w:type="dxa"/>
            <w:tcBorders>
              <w:top w:val="single" w:sz="4" w:space="0" w:color="auto"/>
              <w:left w:val="single" w:sz="4" w:space="0" w:color="auto"/>
              <w:bottom w:val="single" w:sz="4" w:space="0" w:color="auto"/>
              <w:right w:val="single" w:sz="4" w:space="0" w:color="auto"/>
            </w:tcBorders>
          </w:tcPr>
          <w:p w14:paraId="04103C9C" w14:textId="77777777" w:rsidR="00963CCF" w:rsidRPr="00963CCF" w:rsidRDefault="00963CCF" w:rsidP="009B5ED2">
            <w:pPr>
              <w:autoSpaceDE w:val="0"/>
              <w:autoSpaceDN w:val="0"/>
              <w:adjustRightInd w:val="0"/>
              <w:spacing w:after="0" w:line="240" w:lineRule="auto"/>
              <w:jc w:val="both"/>
              <w:rPr>
                <w:rFonts w:ascii="Times New Roman" w:hAnsi="Times New Roman"/>
                <w:sz w:val="24"/>
                <w:szCs w:val="24"/>
              </w:rPr>
            </w:pPr>
            <w:r w:rsidRPr="00963CCF">
              <w:rPr>
                <w:rFonts w:ascii="Times New Roman" w:hAnsi="Times New Roman"/>
                <w:sz w:val="24"/>
                <w:szCs w:val="24"/>
              </w:rPr>
              <w:t>Чистые активы, определяемые в соответствии с нормативными актами Российской Федерации</w:t>
            </w:r>
          </w:p>
        </w:tc>
        <w:tc>
          <w:tcPr>
            <w:tcW w:w="1473" w:type="dxa"/>
            <w:tcBorders>
              <w:top w:val="single" w:sz="4" w:space="0" w:color="auto"/>
              <w:left w:val="single" w:sz="4" w:space="0" w:color="auto"/>
              <w:bottom w:val="single" w:sz="4" w:space="0" w:color="auto"/>
              <w:right w:val="single" w:sz="4" w:space="0" w:color="auto"/>
            </w:tcBorders>
          </w:tcPr>
          <w:p w14:paraId="7DF1E51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43EE9AF1"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473" w:type="dxa"/>
            <w:tcBorders>
              <w:top w:val="single" w:sz="4" w:space="0" w:color="auto"/>
              <w:left w:val="single" w:sz="4" w:space="0" w:color="auto"/>
              <w:bottom w:val="single" w:sz="4" w:space="0" w:color="auto"/>
            </w:tcBorders>
          </w:tcPr>
          <w:p w14:paraId="33BAE57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bl>
    <w:p w14:paraId="21331E1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4115A002" w14:textId="77777777" w:rsidR="00963CCF" w:rsidRPr="00963CCF" w:rsidRDefault="00963CCF" w:rsidP="009B5ED2">
      <w:pPr>
        <w:autoSpaceDE w:val="0"/>
        <w:autoSpaceDN w:val="0"/>
        <w:adjustRightInd w:val="0"/>
        <w:spacing w:after="0" w:line="240" w:lineRule="auto"/>
        <w:jc w:val="center"/>
        <w:rPr>
          <w:rFonts w:ascii="Times New Roman" w:hAnsi="Times New Roman"/>
          <w:sz w:val="24"/>
          <w:szCs w:val="24"/>
        </w:rPr>
      </w:pPr>
      <w:bookmarkStart w:id="7" w:name="Par648"/>
      <w:bookmarkEnd w:id="7"/>
      <w:r w:rsidRPr="00963CCF">
        <w:rPr>
          <w:rFonts w:ascii="Times New Roman" w:hAnsi="Times New Roman"/>
          <w:sz w:val="24"/>
          <w:szCs w:val="24"/>
        </w:rPr>
        <w:t>Раздел IV. Сведения о деятельности представителя интересов</w:t>
      </w:r>
    </w:p>
    <w:p w14:paraId="6246CC66" w14:textId="77777777" w:rsidR="009B5ED2" w:rsidRDefault="00963CCF" w:rsidP="009B5ED2">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 xml:space="preserve">Шумерлинского </w:t>
      </w:r>
      <w:r w:rsidR="009B5ED2" w:rsidRPr="009B5ED2">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w:t>
      </w:r>
    </w:p>
    <w:p w14:paraId="41EDED6D" w14:textId="77777777" w:rsidR="009B5ED2" w:rsidRDefault="009B5ED2" w:rsidP="009B5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963CCF" w:rsidRPr="00963CCF">
        <w:rPr>
          <w:rFonts w:ascii="Times New Roman" w:hAnsi="Times New Roman"/>
          <w:sz w:val="24"/>
          <w:szCs w:val="24"/>
        </w:rPr>
        <w:t>редставителя</w:t>
      </w:r>
      <w:r>
        <w:rPr>
          <w:rFonts w:ascii="Times New Roman" w:hAnsi="Times New Roman"/>
          <w:sz w:val="24"/>
          <w:szCs w:val="24"/>
        </w:rPr>
        <w:t xml:space="preserve"> </w:t>
      </w:r>
      <w:r w:rsidR="00963CCF" w:rsidRPr="00963CCF">
        <w:rPr>
          <w:rFonts w:ascii="Times New Roman" w:hAnsi="Times New Roman"/>
          <w:sz w:val="24"/>
          <w:szCs w:val="24"/>
        </w:rPr>
        <w:t xml:space="preserve">Шумерлинского </w:t>
      </w:r>
      <w:r w:rsidRPr="009B5ED2">
        <w:rPr>
          <w:rFonts w:ascii="Times New Roman" w:hAnsi="Times New Roman"/>
          <w:sz w:val="24"/>
          <w:szCs w:val="24"/>
        </w:rPr>
        <w:t>муниципального округа Чувашской Республики</w:t>
      </w:r>
    </w:p>
    <w:p w14:paraId="07720B22" w14:textId="577713B7" w:rsidR="00963CCF" w:rsidRPr="00963CCF" w:rsidRDefault="00963CCF" w:rsidP="009B5ED2">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 xml:space="preserve"> в органах управления</w:t>
      </w:r>
      <w:r w:rsidR="009B5ED2">
        <w:rPr>
          <w:rFonts w:ascii="Times New Roman" w:hAnsi="Times New Roman"/>
          <w:sz w:val="24"/>
          <w:szCs w:val="24"/>
        </w:rPr>
        <w:t xml:space="preserve"> </w:t>
      </w:r>
      <w:r w:rsidRPr="00963CCF">
        <w:rPr>
          <w:rFonts w:ascii="Times New Roman" w:hAnsi="Times New Roman"/>
          <w:sz w:val="24"/>
          <w:szCs w:val="24"/>
        </w:rPr>
        <w:t>хозяйственного общества</w:t>
      </w:r>
    </w:p>
    <w:p w14:paraId="3D21CE5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54F6129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___________________________________________________________________________</w:t>
      </w:r>
    </w:p>
    <w:p w14:paraId="7F34C22F" w14:textId="580F36B7" w:rsidR="00963CCF" w:rsidRPr="00963CCF" w:rsidRDefault="00963CCF" w:rsidP="009B5ED2">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(Ф</w:t>
      </w:r>
      <w:r w:rsidR="009B5ED2">
        <w:rPr>
          <w:rFonts w:ascii="Times New Roman" w:hAnsi="Times New Roman"/>
          <w:sz w:val="24"/>
          <w:szCs w:val="24"/>
        </w:rPr>
        <w:t xml:space="preserve">амилия, имя, отчество (последнее – при наличии) </w:t>
      </w:r>
      <w:r w:rsidRPr="00963CCF">
        <w:rPr>
          <w:rFonts w:ascii="Times New Roman" w:hAnsi="Times New Roman"/>
          <w:sz w:val="24"/>
          <w:szCs w:val="24"/>
        </w:rPr>
        <w:t xml:space="preserve">представителя интересов Шумерлинского </w:t>
      </w:r>
      <w:r w:rsidR="009B5ED2" w:rsidRPr="009B5ED2">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представителя Шумерлинского </w:t>
      </w:r>
      <w:r w:rsidR="009B5ED2" w:rsidRPr="009B5ED2">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w:t>
      </w:r>
    </w:p>
    <w:p w14:paraId="260A8B46"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7D8DBC31"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Участие в заседаниях совета директоров</w:t>
      </w:r>
    </w:p>
    <w:p w14:paraId="417993BE"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(наблюдательного совета)</w:t>
      </w:r>
    </w:p>
    <w:p w14:paraId="74800C20"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Дата проведения заседания совета директоров</w:t>
      </w:r>
    </w:p>
    <w:p w14:paraId="6F5E0F8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lastRenderedPageBreak/>
        <w:t>(наблюдательного совета):</w:t>
      </w:r>
    </w:p>
    <w:p w14:paraId="06876BAB"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1110"/>
        <w:gridCol w:w="2297"/>
        <w:gridCol w:w="1231"/>
        <w:gridCol w:w="2226"/>
        <w:gridCol w:w="1352"/>
        <w:gridCol w:w="876"/>
      </w:tblGrid>
      <w:tr w:rsidR="00963CCF" w:rsidRPr="00963CCF" w14:paraId="3E783947" w14:textId="77777777" w:rsidTr="00EC3FF5">
        <w:tc>
          <w:tcPr>
            <w:tcW w:w="494" w:type="dxa"/>
            <w:tcBorders>
              <w:top w:val="single" w:sz="4" w:space="0" w:color="auto"/>
              <w:bottom w:val="single" w:sz="4" w:space="0" w:color="auto"/>
              <w:right w:val="single" w:sz="4" w:space="0" w:color="auto"/>
            </w:tcBorders>
          </w:tcPr>
          <w:p w14:paraId="143A31B3" w14:textId="4BDF777D" w:rsidR="00963CCF" w:rsidRPr="00963CCF" w:rsidRDefault="009B5ED2" w:rsidP="00963C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14:paraId="17916AC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roofErr w:type="spellStart"/>
            <w:r w:rsidRPr="00963CCF">
              <w:rPr>
                <w:rFonts w:ascii="Times New Roman" w:hAnsi="Times New Roman"/>
                <w:sz w:val="24"/>
                <w:szCs w:val="24"/>
              </w:rPr>
              <w:t>пп</w:t>
            </w:r>
            <w:proofErr w:type="spellEnd"/>
          </w:p>
        </w:tc>
        <w:tc>
          <w:tcPr>
            <w:tcW w:w="1110" w:type="dxa"/>
            <w:tcBorders>
              <w:top w:val="single" w:sz="4" w:space="0" w:color="auto"/>
              <w:left w:val="single" w:sz="4" w:space="0" w:color="auto"/>
              <w:bottom w:val="single" w:sz="4" w:space="0" w:color="auto"/>
              <w:right w:val="single" w:sz="4" w:space="0" w:color="auto"/>
            </w:tcBorders>
          </w:tcPr>
          <w:p w14:paraId="40BB4551"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Вопрос</w:t>
            </w:r>
          </w:p>
        </w:tc>
        <w:tc>
          <w:tcPr>
            <w:tcW w:w="2297" w:type="dxa"/>
            <w:tcBorders>
              <w:top w:val="single" w:sz="4" w:space="0" w:color="auto"/>
              <w:left w:val="single" w:sz="4" w:space="0" w:color="auto"/>
              <w:bottom w:val="single" w:sz="4" w:space="0" w:color="auto"/>
              <w:right w:val="single" w:sz="4" w:space="0" w:color="auto"/>
            </w:tcBorders>
          </w:tcPr>
          <w:p w14:paraId="6B5EFE27" w14:textId="0C58F041" w:rsidR="00963CCF" w:rsidRPr="00963CCF" w:rsidRDefault="00963CCF" w:rsidP="009B5ED2">
            <w:pPr>
              <w:autoSpaceDE w:val="0"/>
              <w:autoSpaceDN w:val="0"/>
              <w:adjustRightInd w:val="0"/>
              <w:spacing w:after="0" w:line="240" w:lineRule="auto"/>
              <w:jc w:val="both"/>
              <w:rPr>
                <w:rFonts w:ascii="Times New Roman" w:hAnsi="Times New Roman"/>
                <w:sz w:val="24"/>
                <w:szCs w:val="24"/>
              </w:rPr>
            </w:pPr>
            <w:r w:rsidRPr="00963CCF">
              <w:rPr>
                <w:rFonts w:ascii="Times New Roman" w:hAnsi="Times New Roman"/>
                <w:sz w:val="24"/>
                <w:szCs w:val="24"/>
              </w:rPr>
              <w:t xml:space="preserve">Информация об инициировании вопроса представителем интересов Шумерлинского </w:t>
            </w:r>
            <w:r w:rsidR="009B5ED2" w:rsidRPr="009B5ED2">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представителем Шумерлинского </w:t>
            </w:r>
            <w:r w:rsidR="009B5ED2" w:rsidRPr="009B5ED2">
              <w:rPr>
                <w:rFonts w:ascii="Times New Roman" w:hAnsi="Times New Roman"/>
                <w:sz w:val="24"/>
                <w:szCs w:val="24"/>
              </w:rPr>
              <w:t>муниципального округа Чувашской Республики</w:t>
            </w:r>
          </w:p>
        </w:tc>
        <w:tc>
          <w:tcPr>
            <w:tcW w:w="1231" w:type="dxa"/>
            <w:tcBorders>
              <w:top w:val="single" w:sz="4" w:space="0" w:color="auto"/>
              <w:left w:val="single" w:sz="4" w:space="0" w:color="auto"/>
              <w:bottom w:val="single" w:sz="4" w:space="0" w:color="auto"/>
              <w:right w:val="single" w:sz="4" w:space="0" w:color="auto"/>
            </w:tcBorders>
          </w:tcPr>
          <w:p w14:paraId="3649142E" w14:textId="77777777" w:rsidR="00963CCF" w:rsidRPr="00963CCF" w:rsidRDefault="00963CCF" w:rsidP="009B5ED2">
            <w:pPr>
              <w:autoSpaceDE w:val="0"/>
              <w:autoSpaceDN w:val="0"/>
              <w:adjustRightInd w:val="0"/>
              <w:spacing w:after="0" w:line="240" w:lineRule="auto"/>
              <w:jc w:val="both"/>
              <w:rPr>
                <w:rFonts w:ascii="Times New Roman" w:hAnsi="Times New Roman"/>
                <w:sz w:val="24"/>
                <w:szCs w:val="24"/>
              </w:rPr>
            </w:pPr>
            <w:r w:rsidRPr="00963CCF">
              <w:rPr>
                <w:rFonts w:ascii="Times New Roman" w:hAnsi="Times New Roman"/>
                <w:sz w:val="24"/>
                <w:szCs w:val="24"/>
              </w:rPr>
              <w:t>Представление особого мнения по вопросам повестки дня</w:t>
            </w:r>
          </w:p>
        </w:tc>
        <w:tc>
          <w:tcPr>
            <w:tcW w:w="2226" w:type="dxa"/>
            <w:tcBorders>
              <w:top w:val="single" w:sz="4" w:space="0" w:color="auto"/>
              <w:left w:val="single" w:sz="4" w:space="0" w:color="auto"/>
              <w:bottom w:val="single" w:sz="4" w:space="0" w:color="auto"/>
              <w:right w:val="single" w:sz="4" w:space="0" w:color="auto"/>
            </w:tcBorders>
          </w:tcPr>
          <w:p w14:paraId="2C9805D9" w14:textId="7319CB71" w:rsidR="00963CCF" w:rsidRPr="00963CCF" w:rsidRDefault="00963CCF" w:rsidP="009B5ED2">
            <w:pPr>
              <w:autoSpaceDE w:val="0"/>
              <w:autoSpaceDN w:val="0"/>
              <w:adjustRightInd w:val="0"/>
              <w:spacing w:after="0" w:line="240" w:lineRule="auto"/>
              <w:jc w:val="both"/>
              <w:rPr>
                <w:rFonts w:ascii="Times New Roman" w:hAnsi="Times New Roman"/>
                <w:sz w:val="24"/>
                <w:szCs w:val="24"/>
              </w:rPr>
            </w:pPr>
            <w:r w:rsidRPr="00963CCF">
              <w:rPr>
                <w:rFonts w:ascii="Times New Roman" w:hAnsi="Times New Roman"/>
                <w:sz w:val="24"/>
                <w:szCs w:val="24"/>
              </w:rPr>
              <w:t xml:space="preserve">Вариант голосования представителя интересов Шумерлинского </w:t>
            </w:r>
            <w:r w:rsidR="009B5ED2" w:rsidRPr="009B5ED2">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представителя Шумерлинского </w:t>
            </w:r>
            <w:r w:rsidR="009B5ED2" w:rsidRPr="009B5ED2">
              <w:rPr>
                <w:rFonts w:ascii="Times New Roman" w:hAnsi="Times New Roman"/>
                <w:sz w:val="24"/>
                <w:szCs w:val="24"/>
              </w:rPr>
              <w:t>муниципального округа Чувашской Республики</w:t>
            </w:r>
          </w:p>
        </w:tc>
        <w:tc>
          <w:tcPr>
            <w:tcW w:w="1352" w:type="dxa"/>
            <w:tcBorders>
              <w:top w:val="single" w:sz="4" w:space="0" w:color="auto"/>
              <w:left w:val="single" w:sz="4" w:space="0" w:color="auto"/>
              <w:bottom w:val="single" w:sz="4" w:space="0" w:color="auto"/>
              <w:right w:val="single" w:sz="4" w:space="0" w:color="auto"/>
            </w:tcBorders>
          </w:tcPr>
          <w:p w14:paraId="5F252734" w14:textId="77777777" w:rsidR="00963CCF" w:rsidRPr="00963CCF" w:rsidRDefault="00963CCF" w:rsidP="009B5ED2">
            <w:pPr>
              <w:autoSpaceDE w:val="0"/>
              <w:autoSpaceDN w:val="0"/>
              <w:adjustRightInd w:val="0"/>
              <w:spacing w:after="0" w:line="240" w:lineRule="auto"/>
              <w:jc w:val="both"/>
              <w:rPr>
                <w:rFonts w:ascii="Times New Roman" w:hAnsi="Times New Roman"/>
                <w:sz w:val="24"/>
                <w:szCs w:val="24"/>
              </w:rPr>
            </w:pPr>
            <w:r w:rsidRPr="00963CCF">
              <w:rPr>
                <w:rFonts w:ascii="Times New Roman" w:hAnsi="Times New Roman"/>
                <w:sz w:val="24"/>
                <w:szCs w:val="24"/>
              </w:rPr>
              <w:t>Принятое советом директоров (наблюдательным советом) решение</w:t>
            </w:r>
          </w:p>
        </w:tc>
        <w:tc>
          <w:tcPr>
            <w:tcW w:w="876" w:type="dxa"/>
            <w:tcBorders>
              <w:top w:val="single" w:sz="4" w:space="0" w:color="auto"/>
              <w:left w:val="single" w:sz="4" w:space="0" w:color="auto"/>
              <w:bottom w:val="single" w:sz="4" w:space="0" w:color="auto"/>
            </w:tcBorders>
          </w:tcPr>
          <w:p w14:paraId="2F5DD9C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Примечание</w:t>
            </w:r>
          </w:p>
        </w:tc>
      </w:tr>
      <w:tr w:rsidR="00963CCF" w:rsidRPr="00963CCF" w14:paraId="2399D2B1" w14:textId="77777777" w:rsidTr="00EC3FF5">
        <w:tc>
          <w:tcPr>
            <w:tcW w:w="494" w:type="dxa"/>
            <w:tcBorders>
              <w:top w:val="single" w:sz="4" w:space="0" w:color="auto"/>
              <w:bottom w:val="single" w:sz="4" w:space="0" w:color="auto"/>
              <w:right w:val="single" w:sz="4" w:space="0" w:color="auto"/>
            </w:tcBorders>
          </w:tcPr>
          <w:p w14:paraId="253A230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14:paraId="425F5D6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2297" w:type="dxa"/>
            <w:tcBorders>
              <w:top w:val="single" w:sz="4" w:space="0" w:color="auto"/>
              <w:left w:val="single" w:sz="4" w:space="0" w:color="auto"/>
              <w:bottom w:val="single" w:sz="4" w:space="0" w:color="auto"/>
              <w:right w:val="single" w:sz="4" w:space="0" w:color="auto"/>
            </w:tcBorders>
          </w:tcPr>
          <w:p w14:paraId="5F8FDEC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(да/нет)</w:t>
            </w:r>
          </w:p>
        </w:tc>
        <w:tc>
          <w:tcPr>
            <w:tcW w:w="1231" w:type="dxa"/>
            <w:tcBorders>
              <w:top w:val="single" w:sz="4" w:space="0" w:color="auto"/>
              <w:left w:val="single" w:sz="4" w:space="0" w:color="auto"/>
              <w:bottom w:val="single" w:sz="4" w:space="0" w:color="auto"/>
              <w:right w:val="single" w:sz="4" w:space="0" w:color="auto"/>
            </w:tcBorders>
          </w:tcPr>
          <w:p w14:paraId="2D639E97"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(да/нет)</w:t>
            </w:r>
          </w:p>
        </w:tc>
        <w:tc>
          <w:tcPr>
            <w:tcW w:w="2226" w:type="dxa"/>
            <w:tcBorders>
              <w:top w:val="single" w:sz="4" w:space="0" w:color="auto"/>
              <w:left w:val="single" w:sz="4" w:space="0" w:color="auto"/>
              <w:bottom w:val="single" w:sz="4" w:space="0" w:color="auto"/>
              <w:right w:val="single" w:sz="4" w:space="0" w:color="auto"/>
            </w:tcBorders>
          </w:tcPr>
          <w:p w14:paraId="61C7D63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(за/</w:t>
            </w:r>
            <w:proofErr w:type="gramStart"/>
            <w:r w:rsidRPr="00963CCF">
              <w:rPr>
                <w:rFonts w:ascii="Times New Roman" w:hAnsi="Times New Roman"/>
                <w:sz w:val="24"/>
                <w:szCs w:val="24"/>
              </w:rPr>
              <w:t>против/воздержался</w:t>
            </w:r>
            <w:proofErr w:type="gramEnd"/>
            <w:r w:rsidRPr="00963CCF">
              <w:rPr>
                <w:rFonts w:ascii="Times New Roman" w:hAnsi="Times New Roman"/>
                <w:sz w:val="24"/>
                <w:szCs w:val="24"/>
              </w:rPr>
              <w:t>)</w:t>
            </w:r>
          </w:p>
        </w:tc>
        <w:tc>
          <w:tcPr>
            <w:tcW w:w="1352" w:type="dxa"/>
            <w:tcBorders>
              <w:top w:val="single" w:sz="4" w:space="0" w:color="auto"/>
              <w:left w:val="single" w:sz="4" w:space="0" w:color="auto"/>
              <w:bottom w:val="single" w:sz="4" w:space="0" w:color="auto"/>
              <w:right w:val="single" w:sz="4" w:space="0" w:color="auto"/>
            </w:tcBorders>
          </w:tcPr>
          <w:p w14:paraId="4A717071"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c>
          <w:tcPr>
            <w:tcW w:w="876" w:type="dxa"/>
            <w:tcBorders>
              <w:top w:val="single" w:sz="4" w:space="0" w:color="auto"/>
              <w:left w:val="single" w:sz="4" w:space="0" w:color="auto"/>
              <w:bottom w:val="single" w:sz="4" w:space="0" w:color="auto"/>
            </w:tcBorders>
          </w:tcPr>
          <w:p w14:paraId="7CF379EF"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bl>
    <w:p w14:paraId="5F34965B"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7F791AE3" w14:textId="77777777" w:rsidR="00963CCF" w:rsidRPr="00963CCF" w:rsidRDefault="00963CCF" w:rsidP="009B5ED2">
      <w:pPr>
        <w:autoSpaceDE w:val="0"/>
        <w:autoSpaceDN w:val="0"/>
        <w:adjustRightInd w:val="0"/>
        <w:spacing w:after="0" w:line="240" w:lineRule="auto"/>
        <w:jc w:val="center"/>
        <w:rPr>
          <w:rFonts w:ascii="Times New Roman" w:hAnsi="Times New Roman"/>
          <w:sz w:val="24"/>
          <w:szCs w:val="24"/>
        </w:rPr>
      </w:pPr>
      <w:bookmarkStart w:id="8" w:name="Par679"/>
      <w:bookmarkEnd w:id="8"/>
      <w:r w:rsidRPr="00963CCF">
        <w:rPr>
          <w:rFonts w:ascii="Times New Roman" w:hAnsi="Times New Roman"/>
          <w:sz w:val="24"/>
          <w:szCs w:val="24"/>
        </w:rPr>
        <w:t>Раздел V. Сведения о наличии признаков банкротства</w:t>
      </w:r>
    </w:p>
    <w:p w14:paraId="64098401"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5103"/>
      </w:tblGrid>
      <w:tr w:rsidR="00963CCF" w:rsidRPr="00963CCF" w14:paraId="3B5952EC" w14:textId="77777777" w:rsidTr="00EC3FF5">
        <w:tc>
          <w:tcPr>
            <w:tcW w:w="4111" w:type="dxa"/>
            <w:tcBorders>
              <w:top w:val="single" w:sz="4" w:space="0" w:color="auto"/>
              <w:bottom w:val="single" w:sz="4" w:space="0" w:color="auto"/>
              <w:right w:val="single" w:sz="4" w:space="0" w:color="auto"/>
            </w:tcBorders>
          </w:tcPr>
          <w:p w14:paraId="5C19F8D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Наименование показателя</w:t>
            </w:r>
          </w:p>
        </w:tc>
        <w:tc>
          <w:tcPr>
            <w:tcW w:w="5103" w:type="dxa"/>
            <w:tcBorders>
              <w:top w:val="single" w:sz="4" w:space="0" w:color="auto"/>
              <w:left w:val="single" w:sz="4" w:space="0" w:color="auto"/>
              <w:bottom w:val="single" w:sz="4" w:space="0" w:color="auto"/>
            </w:tcBorders>
          </w:tcPr>
          <w:p w14:paraId="6B6C788B"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Значение показателя</w:t>
            </w:r>
          </w:p>
        </w:tc>
      </w:tr>
      <w:tr w:rsidR="00963CCF" w:rsidRPr="00963CCF" w14:paraId="571BD762" w14:textId="77777777" w:rsidTr="00EC3FF5">
        <w:tc>
          <w:tcPr>
            <w:tcW w:w="4111" w:type="dxa"/>
            <w:tcBorders>
              <w:top w:val="single" w:sz="4" w:space="0" w:color="auto"/>
              <w:bottom w:val="single" w:sz="4" w:space="0" w:color="auto"/>
              <w:right w:val="single" w:sz="4" w:space="0" w:color="auto"/>
            </w:tcBorders>
          </w:tcPr>
          <w:p w14:paraId="6CCF0D43"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Наличие признаков банкротства</w:t>
            </w:r>
          </w:p>
        </w:tc>
        <w:tc>
          <w:tcPr>
            <w:tcW w:w="5103" w:type="dxa"/>
            <w:tcBorders>
              <w:top w:val="single" w:sz="4" w:space="0" w:color="auto"/>
              <w:left w:val="single" w:sz="4" w:space="0" w:color="auto"/>
              <w:bottom w:val="single" w:sz="4" w:space="0" w:color="auto"/>
            </w:tcBorders>
          </w:tcPr>
          <w:p w14:paraId="5E3CA1E6"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имеются (не имеются)</w:t>
            </w:r>
          </w:p>
        </w:tc>
      </w:tr>
      <w:tr w:rsidR="00963CCF" w:rsidRPr="00963CCF" w14:paraId="27FBC3E8" w14:textId="77777777" w:rsidTr="00EC3FF5">
        <w:tc>
          <w:tcPr>
            <w:tcW w:w="4111" w:type="dxa"/>
            <w:tcBorders>
              <w:top w:val="single" w:sz="4" w:space="0" w:color="auto"/>
              <w:bottom w:val="single" w:sz="4" w:space="0" w:color="auto"/>
              <w:right w:val="single" w:sz="4" w:space="0" w:color="auto"/>
            </w:tcBorders>
          </w:tcPr>
          <w:p w14:paraId="6222BAD8"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Просроченная задолженность:</w:t>
            </w:r>
          </w:p>
        </w:tc>
        <w:tc>
          <w:tcPr>
            <w:tcW w:w="5103" w:type="dxa"/>
            <w:tcBorders>
              <w:top w:val="single" w:sz="4" w:space="0" w:color="auto"/>
              <w:left w:val="single" w:sz="4" w:space="0" w:color="auto"/>
              <w:bottom w:val="single" w:sz="4" w:space="0" w:color="auto"/>
            </w:tcBorders>
          </w:tcPr>
          <w:p w14:paraId="6966CE0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2D6F52A5" w14:textId="77777777" w:rsidTr="00EC3FF5">
        <w:tc>
          <w:tcPr>
            <w:tcW w:w="4111" w:type="dxa"/>
            <w:tcBorders>
              <w:top w:val="single" w:sz="4" w:space="0" w:color="auto"/>
              <w:bottom w:val="single" w:sz="4" w:space="0" w:color="auto"/>
              <w:right w:val="single" w:sz="4" w:space="0" w:color="auto"/>
            </w:tcBorders>
          </w:tcPr>
          <w:p w14:paraId="00976670"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по займам и кредитам</w:t>
            </w:r>
          </w:p>
        </w:tc>
        <w:tc>
          <w:tcPr>
            <w:tcW w:w="5103" w:type="dxa"/>
            <w:tcBorders>
              <w:top w:val="single" w:sz="4" w:space="0" w:color="auto"/>
              <w:left w:val="single" w:sz="4" w:space="0" w:color="auto"/>
              <w:bottom w:val="single" w:sz="4" w:space="0" w:color="auto"/>
            </w:tcBorders>
          </w:tcPr>
          <w:p w14:paraId="4B419148"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17723651" w14:textId="77777777" w:rsidTr="00EC3FF5">
        <w:tc>
          <w:tcPr>
            <w:tcW w:w="4111" w:type="dxa"/>
            <w:tcBorders>
              <w:top w:val="single" w:sz="4" w:space="0" w:color="auto"/>
              <w:bottom w:val="single" w:sz="4" w:space="0" w:color="auto"/>
              <w:right w:val="single" w:sz="4" w:space="0" w:color="auto"/>
            </w:tcBorders>
          </w:tcPr>
          <w:p w14:paraId="22C260EE"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кредиторская задолженность</w:t>
            </w:r>
          </w:p>
        </w:tc>
        <w:tc>
          <w:tcPr>
            <w:tcW w:w="5103" w:type="dxa"/>
            <w:tcBorders>
              <w:top w:val="single" w:sz="4" w:space="0" w:color="auto"/>
              <w:left w:val="single" w:sz="4" w:space="0" w:color="auto"/>
              <w:bottom w:val="single" w:sz="4" w:space="0" w:color="auto"/>
            </w:tcBorders>
          </w:tcPr>
          <w:p w14:paraId="160D4DE6"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tc>
      </w:tr>
      <w:tr w:rsidR="00963CCF" w:rsidRPr="00963CCF" w14:paraId="2821AC7B" w14:textId="77777777" w:rsidTr="00EC3FF5">
        <w:tc>
          <w:tcPr>
            <w:tcW w:w="9214" w:type="dxa"/>
            <w:gridSpan w:val="2"/>
            <w:tcBorders>
              <w:top w:val="single" w:sz="4" w:space="0" w:color="auto"/>
            </w:tcBorders>
          </w:tcPr>
          <w:p w14:paraId="139A7907" w14:textId="3E545B20" w:rsidR="00963CCF" w:rsidRPr="00963CCF" w:rsidRDefault="00963CCF" w:rsidP="009B5ED2">
            <w:pPr>
              <w:autoSpaceDE w:val="0"/>
              <w:autoSpaceDN w:val="0"/>
              <w:adjustRightInd w:val="0"/>
              <w:spacing w:after="0" w:line="240" w:lineRule="auto"/>
              <w:jc w:val="both"/>
              <w:rPr>
                <w:rFonts w:ascii="Times New Roman" w:hAnsi="Times New Roman"/>
                <w:sz w:val="24"/>
                <w:szCs w:val="24"/>
              </w:rPr>
            </w:pPr>
            <w:proofErr w:type="gramStart"/>
            <w:r w:rsidRPr="00963CCF">
              <w:rPr>
                <w:rFonts w:ascii="Times New Roman" w:hAnsi="Times New Roman"/>
                <w:sz w:val="24"/>
                <w:szCs w:val="24"/>
              </w:rPr>
              <w:t xml:space="preserve">Меры, принятые представителем интересов Шумерлинского </w:t>
            </w:r>
            <w:r w:rsidR="009B5ED2" w:rsidRPr="009B5ED2">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представителем Шумерлинского </w:t>
            </w:r>
            <w:r w:rsidR="009B5ED2" w:rsidRPr="009B5ED2">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в целях финансового оздоровления хозяйственного общества (заполняется в случае наличия признаков банкротства) _____________________________________________________</w:t>
            </w:r>
            <w:proofErr w:type="gramEnd"/>
          </w:p>
        </w:tc>
      </w:tr>
    </w:tbl>
    <w:p w14:paraId="2EE2A13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sectPr w:rsidR="00963CCF" w:rsidRPr="00963CCF" w:rsidSect="00434DAE">
          <w:pgSz w:w="11905" w:h="16838"/>
          <w:pgMar w:top="851" w:right="851" w:bottom="709" w:left="1985" w:header="0" w:footer="0" w:gutter="0"/>
          <w:cols w:space="720"/>
          <w:noEndnote/>
        </w:sectPr>
      </w:pPr>
    </w:p>
    <w:p w14:paraId="6B64F595" w14:textId="77777777" w:rsidR="00963CCF" w:rsidRPr="00963CCF" w:rsidRDefault="00963CCF" w:rsidP="009B5ED2">
      <w:pPr>
        <w:autoSpaceDE w:val="0"/>
        <w:autoSpaceDN w:val="0"/>
        <w:adjustRightInd w:val="0"/>
        <w:spacing w:after="0" w:line="240" w:lineRule="auto"/>
        <w:jc w:val="center"/>
        <w:rPr>
          <w:rFonts w:ascii="Times New Roman" w:hAnsi="Times New Roman"/>
          <w:sz w:val="24"/>
          <w:szCs w:val="24"/>
        </w:rPr>
      </w:pPr>
      <w:bookmarkStart w:id="9" w:name="Par693"/>
      <w:bookmarkEnd w:id="9"/>
      <w:r w:rsidRPr="00963CCF">
        <w:rPr>
          <w:rFonts w:ascii="Times New Roman" w:hAnsi="Times New Roman"/>
          <w:sz w:val="24"/>
          <w:szCs w:val="24"/>
        </w:rPr>
        <w:lastRenderedPageBreak/>
        <w:t>Раздел VI. Особое мнение и предложения представителя</w:t>
      </w:r>
    </w:p>
    <w:p w14:paraId="1B2E32B8" w14:textId="06CBD578" w:rsidR="00963CCF" w:rsidRPr="00963CCF" w:rsidRDefault="00963CCF" w:rsidP="009B5ED2">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 xml:space="preserve">интересов Шумерлинского </w:t>
      </w:r>
      <w:r w:rsidR="009B5ED2" w:rsidRPr="009B5ED2">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w:t>
      </w:r>
    </w:p>
    <w:p w14:paraId="565C6B60" w14:textId="5E6ED7DC" w:rsidR="00963CCF" w:rsidRPr="00963CCF" w:rsidRDefault="00963CCF" w:rsidP="009B5ED2">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 xml:space="preserve">представителя Шумерлинского </w:t>
      </w:r>
      <w:r w:rsidR="009B5ED2" w:rsidRPr="009B5ED2">
        <w:rPr>
          <w:rFonts w:ascii="Times New Roman" w:hAnsi="Times New Roman"/>
          <w:sz w:val="24"/>
          <w:szCs w:val="24"/>
        </w:rPr>
        <w:t>муниципального округа Чувашской Республики</w:t>
      </w:r>
    </w:p>
    <w:p w14:paraId="329013FF" w14:textId="77777777" w:rsidR="00963CCF" w:rsidRPr="00963CCF" w:rsidRDefault="00963CCF" w:rsidP="009B5ED2">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по различным аспектам деятельности хозяйственного общества</w:t>
      </w:r>
    </w:p>
    <w:p w14:paraId="5C5BFA79" w14:textId="77777777" w:rsidR="00963CCF" w:rsidRPr="00963CCF" w:rsidRDefault="00963CCF" w:rsidP="009B5ED2">
      <w:pPr>
        <w:autoSpaceDE w:val="0"/>
        <w:autoSpaceDN w:val="0"/>
        <w:adjustRightInd w:val="0"/>
        <w:spacing w:after="0" w:line="240" w:lineRule="auto"/>
        <w:jc w:val="center"/>
        <w:rPr>
          <w:rFonts w:ascii="Times New Roman" w:hAnsi="Times New Roman"/>
          <w:sz w:val="24"/>
          <w:szCs w:val="24"/>
        </w:rPr>
      </w:pPr>
    </w:p>
    <w:p w14:paraId="4FA4CFD2"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___________________________________________________________________________</w:t>
      </w:r>
    </w:p>
    <w:p w14:paraId="00C5794B"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___________________________________________________________________________</w:t>
      </w:r>
    </w:p>
    <w:p w14:paraId="32CAE918"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___________________________________________________________________________</w:t>
      </w:r>
    </w:p>
    <w:p w14:paraId="2D5D1610"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___________________________________________________________________________</w:t>
      </w:r>
    </w:p>
    <w:p w14:paraId="672428B5"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713A957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74E1C745" w14:textId="22D87AD3" w:rsidR="00963CCF" w:rsidRPr="00963CCF" w:rsidRDefault="00963CCF" w:rsidP="00963CCF">
      <w:pPr>
        <w:autoSpaceDE w:val="0"/>
        <w:autoSpaceDN w:val="0"/>
        <w:adjustRightInd w:val="0"/>
        <w:spacing w:after="0" w:line="240" w:lineRule="auto"/>
        <w:rPr>
          <w:rFonts w:ascii="Times New Roman" w:hAnsi="Times New Roman"/>
          <w:sz w:val="24"/>
          <w:szCs w:val="24"/>
        </w:rPr>
      </w:pPr>
      <w:r w:rsidRPr="00963CCF">
        <w:rPr>
          <w:rFonts w:ascii="Times New Roman" w:hAnsi="Times New Roman"/>
          <w:sz w:val="24"/>
          <w:szCs w:val="24"/>
        </w:rPr>
        <w:t xml:space="preserve">    Представители    интересов   Шумерлинского </w:t>
      </w:r>
      <w:r w:rsidR="009B5ED2" w:rsidRPr="009B5ED2">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представители Шумерлинского </w:t>
      </w:r>
      <w:r w:rsidR="009B5ED2" w:rsidRPr="009B5ED2">
        <w:rPr>
          <w:rFonts w:ascii="Times New Roman" w:hAnsi="Times New Roman"/>
          <w:sz w:val="24"/>
          <w:szCs w:val="24"/>
        </w:rPr>
        <w:t>муниципального округа Чувашской Республики</w:t>
      </w:r>
    </w:p>
    <w:p w14:paraId="14A6A62B" w14:textId="77777777" w:rsidR="00963CCF" w:rsidRPr="00963CCF" w:rsidRDefault="00963CCF" w:rsidP="009B5ED2">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________________________        ____________        _______________________</w:t>
      </w:r>
    </w:p>
    <w:p w14:paraId="58417C16" w14:textId="1DC494B3" w:rsidR="00963CCF" w:rsidRPr="00963CCF" w:rsidRDefault="009B5ED2" w:rsidP="009B5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963CCF" w:rsidRPr="00963CCF">
        <w:rPr>
          <w:rFonts w:ascii="Times New Roman" w:hAnsi="Times New Roman"/>
          <w:sz w:val="24"/>
          <w:szCs w:val="24"/>
        </w:rPr>
        <w:t xml:space="preserve">(дата)                   </w:t>
      </w:r>
      <w:r>
        <w:rPr>
          <w:rFonts w:ascii="Times New Roman" w:hAnsi="Times New Roman"/>
          <w:sz w:val="24"/>
          <w:szCs w:val="24"/>
        </w:rPr>
        <w:t xml:space="preserve">     </w:t>
      </w:r>
      <w:r w:rsidR="00963CCF" w:rsidRPr="00963CCF">
        <w:rPr>
          <w:rFonts w:ascii="Times New Roman" w:hAnsi="Times New Roman"/>
          <w:sz w:val="24"/>
          <w:szCs w:val="24"/>
        </w:rPr>
        <w:t xml:space="preserve"> </w:t>
      </w:r>
      <w:r>
        <w:rPr>
          <w:rFonts w:ascii="Times New Roman" w:hAnsi="Times New Roman"/>
          <w:sz w:val="24"/>
          <w:szCs w:val="24"/>
        </w:rPr>
        <w:t xml:space="preserve">                </w:t>
      </w:r>
      <w:r w:rsidR="00963CCF" w:rsidRPr="00963CCF">
        <w:rPr>
          <w:rFonts w:ascii="Times New Roman" w:hAnsi="Times New Roman"/>
          <w:sz w:val="24"/>
          <w:szCs w:val="24"/>
        </w:rPr>
        <w:t xml:space="preserve">(подпись)           </w:t>
      </w:r>
      <w:r>
        <w:rPr>
          <w:rFonts w:ascii="Times New Roman" w:hAnsi="Times New Roman"/>
          <w:sz w:val="24"/>
          <w:szCs w:val="24"/>
        </w:rPr>
        <w:t xml:space="preserve">           </w:t>
      </w:r>
      <w:r w:rsidR="00963CCF" w:rsidRPr="00963CCF">
        <w:rPr>
          <w:rFonts w:ascii="Times New Roman" w:hAnsi="Times New Roman"/>
          <w:sz w:val="24"/>
          <w:szCs w:val="24"/>
        </w:rPr>
        <w:t>(фамилия, инициалы)</w:t>
      </w:r>
    </w:p>
    <w:p w14:paraId="6342483C" w14:textId="77777777" w:rsidR="00963CCF" w:rsidRPr="00963CCF" w:rsidRDefault="00963CCF" w:rsidP="009B5ED2">
      <w:pPr>
        <w:autoSpaceDE w:val="0"/>
        <w:autoSpaceDN w:val="0"/>
        <w:adjustRightInd w:val="0"/>
        <w:spacing w:after="0" w:line="240" w:lineRule="auto"/>
        <w:jc w:val="center"/>
        <w:rPr>
          <w:rFonts w:ascii="Times New Roman" w:hAnsi="Times New Roman"/>
          <w:sz w:val="24"/>
          <w:szCs w:val="24"/>
        </w:rPr>
      </w:pPr>
    </w:p>
    <w:p w14:paraId="00DA0363" w14:textId="77777777" w:rsidR="00963CCF" w:rsidRPr="00963CCF" w:rsidRDefault="00963CCF" w:rsidP="009B5ED2">
      <w:pPr>
        <w:autoSpaceDE w:val="0"/>
        <w:autoSpaceDN w:val="0"/>
        <w:adjustRightInd w:val="0"/>
        <w:spacing w:after="0" w:line="240" w:lineRule="auto"/>
        <w:jc w:val="center"/>
        <w:rPr>
          <w:rFonts w:ascii="Times New Roman" w:hAnsi="Times New Roman"/>
          <w:sz w:val="24"/>
          <w:szCs w:val="24"/>
        </w:rPr>
      </w:pPr>
      <w:r w:rsidRPr="00963CCF">
        <w:rPr>
          <w:rFonts w:ascii="Times New Roman" w:hAnsi="Times New Roman"/>
          <w:sz w:val="24"/>
          <w:szCs w:val="24"/>
        </w:rPr>
        <w:t>________________________        ____________        _______________________</w:t>
      </w:r>
    </w:p>
    <w:p w14:paraId="46C09B6C" w14:textId="1574F87E" w:rsidR="00963CCF" w:rsidRPr="00963CCF" w:rsidRDefault="009B5ED2" w:rsidP="009B5E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963CCF" w:rsidRPr="00963CCF">
        <w:rPr>
          <w:rFonts w:ascii="Times New Roman" w:hAnsi="Times New Roman"/>
          <w:sz w:val="24"/>
          <w:szCs w:val="24"/>
        </w:rPr>
        <w:t xml:space="preserve">(дата)                    </w:t>
      </w:r>
      <w:r>
        <w:rPr>
          <w:rFonts w:ascii="Times New Roman" w:hAnsi="Times New Roman"/>
          <w:sz w:val="24"/>
          <w:szCs w:val="24"/>
        </w:rPr>
        <w:t xml:space="preserve">                      (</w:t>
      </w:r>
      <w:r w:rsidR="00963CCF" w:rsidRPr="00963CCF">
        <w:rPr>
          <w:rFonts w:ascii="Times New Roman" w:hAnsi="Times New Roman"/>
          <w:sz w:val="24"/>
          <w:szCs w:val="24"/>
        </w:rPr>
        <w:t xml:space="preserve">подпись)           </w:t>
      </w:r>
      <w:r>
        <w:rPr>
          <w:rFonts w:ascii="Times New Roman" w:hAnsi="Times New Roman"/>
          <w:sz w:val="24"/>
          <w:szCs w:val="24"/>
        </w:rPr>
        <w:t xml:space="preserve">    </w:t>
      </w:r>
      <w:r w:rsidR="00963CCF" w:rsidRPr="00963CCF">
        <w:rPr>
          <w:rFonts w:ascii="Times New Roman" w:hAnsi="Times New Roman"/>
          <w:sz w:val="24"/>
          <w:szCs w:val="24"/>
        </w:rPr>
        <w:t>(фамилия, инициалы)</w:t>
      </w:r>
    </w:p>
    <w:p w14:paraId="66174963" w14:textId="77777777" w:rsidR="00963CCF" w:rsidRPr="00963CCF" w:rsidRDefault="00963CCF" w:rsidP="009B5ED2">
      <w:pPr>
        <w:autoSpaceDE w:val="0"/>
        <w:autoSpaceDN w:val="0"/>
        <w:adjustRightInd w:val="0"/>
        <w:spacing w:after="0" w:line="240" w:lineRule="auto"/>
        <w:jc w:val="center"/>
        <w:rPr>
          <w:rFonts w:ascii="Times New Roman" w:hAnsi="Times New Roman"/>
          <w:sz w:val="24"/>
          <w:szCs w:val="24"/>
        </w:rPr>
      </w:pPr>
    </w:p>
    <w:p w14:paraId="0C95DC40" w14:textId="77777777" w:rsidR="009B5ED2" w:rsidRPr="009B5ED2" w:rsidRDefault="009B5ED2" w:rsidP="009B5ED2">
      <w:pPr>
        <w:autoSpaceDE w:val="0"/>
        <w:autoSpaceDN w:val="0"/>
        <w:adjustRightInd w:val="0"/>
        <w:spacing w:after="0" w:line="240" w:lineRule="auto"/>
        <w:jc w:val="center"/>
        <w:rPr>
          <w:rFonts w:ascii="Times New Roman" w:hAnsi="Times New Roman"/>
          <w:sz w:val="24"/>
          <w:szCs w:val="24"/>
        </w:rPr>
      </w:pPr>
      <w:r w:rsidRPr="009B5ED2">
        <w:rPr>
          <w:rFonts w:ascii="Times New Roman" w:hAnsi="Times New Roman"/>
          <w:sz w:val="24"/>
          <w:szCs w:val="24"/>
        </w:rPr>
        <w:t>________________________        ____________        _______________________</w:t>
      </w:r>
    </w:p>
    <w:p w14:paraId="6C2F3B25" w14:textId="77777777" w:rsidR="009B5ED2" w:rsidRPr="009B5ED2" w:rsidRDefault="009B5ED2" w:rsidP="009B5ED2">
      <w:pPr>
        <w:autoSpaceDE w:val="0"/>
        <w:autoSpaceDN w:val="0"/>
        <w:adjustRightInd w:val="0"/>
        <w:spacing w:after="0" w:line="240" w:lineRule="auto"/>
        <w:jc w:val="center"/>
        <w:rPr>
          <w:rFonts w:ascii="Times New Roman" w:hAnsi="Times New Roman"/>
          <w:sz w:val="24"/>
          <w:szCs w:val="24"/>
        </w:rPr>
      </w:pPr>
      <w:r w:rsidRPr="009B5ED2">
        <w:rPr>
          <w:rFonts w:ascii="Times New Roman" w:hAnsi="Times New Roman"/>
          <w:sz w:val="24"/>
          <w:szCs w:val="24"/>
        </w:rPr>
        <w:t xml:space="preserve">                (дата)                                          (подпись)               (фамилия, инициалы)</w:t>
      </w:r>
    </w:p>
    <w:p w14:paraId="6EC1AD7F" w14:textId="77777777" w:rsidR="00963CCF" w:rsidRPr="00963CCF" w:rsidRDefault="00963CCF" w:rsidP="009B5ED2">
      <w:pPr>
        <w:autoSpaceDE w:val="0"/>
        <w:autoSpaceDN w:val="0"/>
        <w:adjustRightInd w:val="0"/>
        <w:spacing w:after="0" w:line="240" w:lineRule="auto"/>
        <w:jc w:val="center"/>
        <w:rPr>
          <w:rFonts w:ascii="Times New Roman" w:hAnsi="Times New Roman"/>
          <w:sz w:val="24"/>
          <w:szCs w:val="24"/>
        </w:rPr>
      </w:pPr>
    </w:p>
    <w:p w14:paraId="0B7FBF16" w14:textId="334796FD" w:rsidR="009B5ED2" w:rsidRPr="009B5ED2" w:rsidRDefault="009B5ED2" w:rsidP="009B5ED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9B5ED2">
        <w:rPr>
          <w:rFonts w:ascii="Times New Roman" w:hAnsi="Times New Roman"/>
          <w:sz w:val="24"/>
          <w:szCs w:val="24"/>
        </w:rPr>
        <w:t>________________________        ____________        _______________________</w:t>
      </w:r>
    </w:p>
    <w:p w14:paraId="3ED273DA" w14:textId="2C6CF9ED" w:rsidR="009B5ED2" w:rsidRPr="009B5ED2" w:rsidRDefault="009B5ED2" w:rsidP="009B5ED2">
      <w:pPr>
        <w:autoSpaceDE w:val="0"/>
        <w:autoSpaceDN w:val="0"/>
        <w:adjustRightInd w:val="0"/>
        <w:spacing w:after="0" w:line="240" w:lineRule="auto"/>
        <w:rPr>
          <w:rFonts w:ascii="Times New Roman" w:hAnsi="Times New Roman"/>
          <w:sz w:val="24"/>
          <w:szCs w:val="24"/>
        </w:rPr>
      </w:pPr>
      <w:r w:rsidRPr="009B5ED2">
        <w:rPr>
          <w:rFonts w:ascii="Times New Roman" w:hAnsi="Times New Roman"/>
          <w:sz w:val="24"/>
          <w:szCs w:val="24"/>
        </w:rPr>
        <w:t xml:space="preserve">                </w:t>
      </w:r>
      <w:r>
        <w:rPr>
          <w:rFonts w:ascii="Times New Roman" w:hAnsi="Times New Roman"/>
          <w:sz w:val="24"/>
          <w:szCs w:val="24"/>
        </w:rPr>
        <w:t xml:space="preserve">          </w:t>
      </w:r>
      <w:r w:rsidRPr="009B5ED2">
        <w:rPr>
          <w:rFonts w:ascii="Times New Roman" w:hAnsi="Times New Roman"/>
          <w:sz w:val="24"/>
          <w:szCs w:val="24"/>
        </w:rPr>
        <w:t xml:space="preserve">(дата)                                        </w:t>
      </w:r>
      <w:r>
        <w:rPr>
          <w:rFonts w:ascii="Times New Roman" w:hAnsi="Times New Roman"/>
          <w:sz w:val="24"/>
          <w:szCs w:val="24"/>
        </w:rPr>
        <w:t xml:space="preserve">     </w:t>
      </w:r>
      <w:r w:rsidRPr="009B5ED2">
        <w:rPr>
          <w:rFonts w:ascii="Times New Roman" w:hAnsi="Times New Roman"/>
          <w:sz w:val="24"/>
          <w:szCs w:val="24"/>
        </w:rPr>
        <w:t xml:space="preserve">(подпись)              </w:t>
      </w:r>
      <w:r>
        <w:rPr>
          <w:rFonts w:ascii="Times New Roman" w:hAnsi="Times New Roman"/>
          <w:sz w:val="24"/>
          <w:szCs w:val="24"/>
        </w:rPr>
        <w:t xml:space="preserve">   </w:t>
      </w:r>
      <w:r w:rsidRPr="009B5ED2">
        <w:rPr>
          <w:rFonts w:ascii="Times New Roman" w:hAnsi="Times New Roman"/>
          <w:sz w:val="24"/>
          <w:szCs w:val="24"/>
        </w:rPr>
        <w:t xml:space="preserve"> (фамилия, инициалы)</w:t>
      </w:r>
    </w:p>
    <w:p w14:paraId="0AC3F084"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19EEB6A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75E2993B"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111D67D8"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3025833D"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2A2896B9"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722B0FB2"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79060D5B"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783B5943"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17DC4D43"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798CC8CC"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29002290"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053AA9E2"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36940617" w14:textId="77777777" w:rsidR="00963CCF" w:rsidRPr="00963CCF" w:rsidRDefault="00963CCF" w:rsidP="00963CCF">
      <w:pPr>
        <w:autoSpaceDE w:val="0"/>
        <w:autoSpaceDN w:val="0"/>
        <w:adjustRightInd w:val="0"/>
        <w:spacing w:after="0" w:line="240" w:lineRule="auto"/>
        <w:jc w:val="right"/>
        <w:rPr>
          <w:rFonts w:ascii="Times New Roman" w:hAnsi="Times New Roman"/>
          <w:sz w:val="24"/>
          <w:szCs w:val="24"/>
        </w:rPr>
      </w:pPr>
      <w:r w:rsidRPr="00963CCF">
        <w:rPr>
          <w:rFonts w:ascii="Times New Roman" w:hAnsi="Times New Roman"/>
          <w:sz w:val="24"/>
          <w:szCs w:val="24"/>
        </w:rPr>
        <w:br w:type="page"/>
      </w:r>
      <w:r w:rsidRPr="00963CCF">
        <w:rPr>
          <w:rFonts w:ascii="Times New Roman" w:hAnsi="Times New Roman"/>
          <w:sz w:val="24"/>
          <w:szCs w:val="24"/>
        </w:rPr>
        <w:lastRenderedPageBreak/>
        <w:t>Приложение №2</w:t>
      </w:r>
    </w:p>
    <w:p w14:paraId="67BA62AA" w14:textId="77777777" w:rsidR="00963CCF" w:rsidRPr="00963CCF" w:rsidRDefault="00963CCF" w:rsidP="00963CCF">
      <w:pPr>
        <w:autoSpaceDE w:val="0"/>
        <w:autoSpaceDN w:val="0"/>
        <w:adjustRightInd w:val="0"/>
        <w:spacing w:after="0" w:line="240" w:lineRule="auto"/>
        <w:jc w:val="right"/>
        <w:rPr>
          <w:rFonts w:ascii="Times New Roman" w:hAnsi="Times New Roman"/>
          <w:sz w:val="24"/>
          <w:szCs w:val="24"/>
        </w:rPr>
      </w:pPr>
      <w:r w:rsidRPr="00963CCF">
        <w:rPr>
          <w:rFonts w:ascii="Times New Roman" w:hAnsi="Times New Roman"/>
          <w:sz w:val="24"/>
          <w:szCs w:val="24"/>
        </w:rPr>
        <w:t>к постановлению</w:t>
      </w:r>
    </w:p>
    <w:p w14:paraId="05A5C007" w14:textId="77777777" w:rsidR="009B5ED2" w:rsidRDefault="00963CCF" w:rsidP="00963CCF">
      <w:pPr>
        <w:autoSpaceDE w:val="0"/>
        <w:autoSpaceDN w:val="0"/>
        <w:adjustRightInd w:val="0"/>
        <w:spacing w:after="0" w:line="240" w:lineRule="auto"/>
        <w:jc w:val="right"/>
        <w:rPr>
          <w:rFonts w:ascii="Times New Roman" w:hAnsi="Times New Roman"/>
          <w:sz w:val="24"/>
          <w:szCs w:val="24"/>
        </w:rPr>
      </w:pPr>
      <w:r w:rsidRPr="00963CCF">
        <w:rPr>
          <w:rFonts w:ascii="Times New Roman" w:hAnsi="Times New Roman"/>
          <w:sz w:val="24"/>
          <w:szCs w:val="24"/>
        </w:rPr>
        <w:t>администрации</w:t>
      </w:r>
      <w:r w:rsidR="009B5ED2">
        <w:rPr>
          <w:rFonts w:ascii="Times New Roman" w:hAnsi="Times New Roman"/>
          <w:sz w:val="24"/>
          <w:szCs w:val="24"/>
        </w:rPr>
        <w:t xml:space="preserve"> </w:t>
      </w:r>
      <w:r w:rsidRPr="00963CCF">
        <w:rPr>
          <w:rFonts w:ascii="Times New Roman" w:hAnsi="Times New Roman"/>
          <w:sz w:val="24"/>
          <w:szCs w:val="24"/>
        </w:rPr>
        <w:t xml:space="preserve">Шумерлинского </w:t>
      </w:r>
      <w:r w:rsidR="009B5ED2" w:rsidRPr="009B5ED2">
        <w:rPr>
          <w:rFonts w:ascii="Times New Roman" w:hAnsi="Times New Roman"/>
          <w:sz w:val="24"/>
          <w:szCs w:val="24"/>
        </w:rPr>
        <w:t>муниципального округа</w:t>
      </w:r>
    </w:p>
    <w:p w14:paraId="56658676" w14:textId="42C490BA" w:rsidR="00963CCF" w:rsidRPr="00963CCF" w:rsidRDefault="009B5ED2" w:rsidP="00963CCF">
      <w:pPr>
        <w:autoSpaceDE w:val="0"/>
        <w:autoSpaceDN w:val="0"/>
        <w:adjustRightInd w:val="0"/>
        <w:spacing w:after="0" w:line="240" w:lineRule="auto"/>
        <w:jc w:val="right"/>
        <w:rPr>
          <w:rFonts w:ascii="Times New Roman" w:hAnsi="Times New Roman"/>
          <w:sz w:val="24"/>
          <w:szCs w:val="24"/>
        </w:rPr>
      </w:pPr>
      <w:r w:rsidRPr="009B5ED2">
        <w:rPr>
          <w:rFonts w:ascii="Times New Roman" w:hAnsi="Times New Roman"/>
          <w:sz w:val="24"/>
          <w:szCs w:val="24"/>
        </w:rPr>
        <w:t xml:space="preserve"> Чувашской Республики</w:t>
      </w:r>
    </w:p>
    <w:p w14:paraId="0FE44EFC" w14:textId="7A105644" w:rsidR="00963CCF" w:rsidRPr="00963CCF" w:rsidRDefault="00963CCF" w:rsidP="00963CCF">
      <w:pPr>
        <w:autoSpaceDE w:val="0"/>
        <w:autoSpaceDN w:val="0"/>
        <w:adjustRightInd w:val="0"/>
        <w:spacing w:after="0" w:line="240" w:lineRule="auto"/>
        <w:jc w:val="right"/>
        <w:rPr>
          <w:rFonts w:ascii="Times New Roman" w:hAnsi="Times New Roman"/>
          <w:sz w:val="24"/>
          <w:szCs w:val="24"/>
        </w:rPr>
      </w:pPr>
      <w:r w:rsidRPr="00963CCF">
        <w:rPr>
          <w:rFonts w:ascii="Times New Roman" w:hAnsi="Times New Roman"/>
          <w:sz w:val="24"/>
          <w:szCs w:val="24"/>
        </w:rPr>
        <w:t xml:space="preserve">от </w:t>
      </w:r>
      <w:r w:rsidR="009B5ED2">
        <w:rPr>
          <w:rFonts w:ascii="Times New Roman" w:hAnsi="Times New Roman"/>
          <w:sz w:val="24"/>
          <w:szCs w:val="24"/>
        </w:rPr>
        <w:t>________2023</w:t>
      </w:r>
      <w:r w:rsidRPr="00963CCF">
        <w:rPr>
          <w:rFonts w:ascii="Times New Roman" w:hAnsi="Times New Roman"/>
          <w:sz w:val="24"/>
          <w:szCs w:val="24"/>
        </w:rPr>
        <w:t xml:space="preserve"> № </w:t>
      </w:r>
      <w:r w:rsidR="009B5ED2">
        <w:rPr>
          <w:rFonts w:ascii="Times New Roman" w:hAnsi="Times New Roman"/>
          <w:sz w:val="24"/>
          <w:szCs w:val="24"/>
        </w:rPr>
        <w:t>____</w:t>
      </w:r>
    </w:p>
    <w:p w14:paraId="44B6E586"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37902690" w14:textId="77777777" w:rsidR="00963CCF" w:rsidRPr="00963CCF" w:rsidRDefault="00963CCF" w:rsidP="009B5ED2">
      <w:pPr>
        <w:autoSpaceDE w:val="0"/>
        <w:autoSpaceDN w:val="0"/>
        <w:adjustRightInd w:val="0"/>
        <w:spacing w:after="0" w:line="240" w:lineRule="auto"/>
        <w:jc w:val="center"/>
        <w:rPr>
          <w:rFonts w:ascii="Times New Roman" w:hAnsi="Times New Roman"/>
          <w:b/>
          <w:bCs/>
          <w:sz w:val="24"/>
          <w:szCs w:val="24"/>
        </w:rPr>
      </w:pPr>
      <w:r w:rsidRPr="00963CCF">
        <w:rPr>
          <w:rFonts w:ascii="Times New Roman" w:hAnsi="Times New Roman"/>
          <w:b/>
          <w:bCs/>
          <w:sz w:val="24"/>
          <w:szCs w:val="24"/>
        </w:rPr>
        <w:t>МЕТОДИЧЕСКИЕ УКАЗАНИЯ</w:t>
      </w:r>
    </w:p>
    <w:p w14:paraId="302436D5" w14:textId="77777777" w:rsidR="00963CCF" w:rsidRPr="00963CCF" w:rsidRDefault="00963CCF" w:rsidP="009B5ED2">
      <w:pPr>
        <w:autoSpaceDE w:val="0"/>
        <w:autoSpaceDN w:val="0"/>
        <w:adjustRightInd w:val="0"/>
        <w:spacing w:after="0" w:line="240" w:lineRule="auto"/>
        <w:jc w:val="center"/>
        <w:rPr>
          <w:rFonts w:ascii="Times New Roman" w:hAnsi="Times New Roman"/>
          <w:b/>
          <w:bCs/>
          <w:sz w:val="24"/>
          <w:szCs w:val="24"/>
        </w:rPr>
      </w:pPr>
      <w:r w:rsidRPr="00963CCF">
        <w:rPr>
          <w:rFonts w:ascii="Times New Roman" w:hAnsi="Times New Roman"/>
          <w:b/>
          <w:bCs/>
          <w:sz w:val="24"/>
          <w:szCs w:val="24"/>
        </w:rPr>
        <w:t>ПО ЗАПОЛНЕНИЮ ОТЧЕТА О ДЕЯТЕЛЬНОСТИ ПРЕДСТАВИТЕЛЕЙ</w:t>
      </w:r>
    </w:p>
    <w:p w14:paraId="13DBA21E" w14:textId="1FF61500" w:rsidR="00963CCF" w:rsidRPr="00963CCF" w:rsidRDefault="00963CCF" w:rsidP="009B5ED2">
      <w:pPr>
        <w:autoSpaceDE w:val="0"/>
        <w:autoSpaceDN w:val="0"/>
        <w:adjustRightInd w:val="0"/>
        <w:spacing w:after="0" w:line="240" w:lineRule="auto"/>
        <w:jc w:val="center"/>
        <w:rPr>
          <w:rFonts w:ascii="Times New Roman" w:hAnsi="Times New Roman"/>
          <w:b/>
          <w:bCs/>
          <w:sz w:val="24"/>
          <w:szCs w:val="24"/>
        </w:rPr>
      </w:pPr>
      <w:r w:rsidRPr="00963CCF">
        <w:rPr>
          <w:rFonts w:ascii="Times New Roman" w:hAnsi="Times New Roman"/>
          <w:b/>
          <w:bCs/>
          <w:sz w:val="24"/>
          <w:szCs w:val="24"/>
        </w:rPr>
        <w:t xml:space="preserve">ИНТЕРЕСОВ ШУМЕРЛИНСКОГО </w:t>
      </w:r>
      <w:r w:rsidR="009B5ED2">
        <w:rPr>
          <w:rFonts w:ascii="Times New Roman" w:hAnsi="Times New Roman"/>
          <w:b/>
          <w:bCs/>
          <w:sz w:val="24"/>
          <w:szCs w:val="24"/>
        </w:rPr>
        <w:t>МУНИЦИПАЛЬНОГО ОКРУГА ЧУВАШСКОЙ РЕСПУБЛИКИ</w:t>
      </w:r>
      <w:r w:rsidRPr="00963CCF">
        <w:rPr>
          <w:rFonts w:ascii="Times New Roman" w:hAnsi="Times New Roman"/>
          <w:b/>
          <w:bCs/>
          <w:sz w:val="24"/>
          <w:szCs w:val="24"/>
        </w:rPr>
        <w:t xml:space="preserve"> В ОРГАНАХ</w:t>
      </w:r>
      <w:r w:rsidR="009B5ED2">
        <w:rPr>
          <w:rFonts w:ascii="Times New Roman" w:hAnsi="Times New Roman"/>
          <w:b/>
          <w:bCs/>
          <w:sz w:val="24"/>
          <w:szCs w:val="24"/>
        </w:rPr>
        <w:t xml:space="preserve"> </w:t>
      </w:r>
      <w:r w:rsidRPr="00963CCF">
        <w:rPr>
          <w:rFonts w:ascii="Times New Roman" w:hAnsi="Times New Roman"/>
          <w:b/>
          <w:bCs/>
          <w:sz w:val="24"/>
          <w:szCs w:val="24"/>
        </w:rPr>
        <w:t>УПРАВЛЕНИЯ ХОЗЯЙСТВЕННЫХ ОБЩЕСТВ, ДОЛИ (АКЦИИ)</w:t>
      </w:r>
      <w:r w:rsidR="009B5ED2">
        <w:rPr>
          <w:rFonts w:ascii="Times New Roman" w:hAnsi="Times New Roman"/>
          <w:b/>
          <w:bCs/>
          <w:sz w:val="24"/>
          <w:szCs w:val="24"/>
        </w:rPr>
        <w:t xml:space="preserve"> </w:t>
      </w:r>
      <w:r w:rsidRPr="00963CCF">
        <w:rPr>
          <w:rFonts w:ascii="Times New Roman" w:hAnsi="Times New Roman"/>
          <w:b/>
          <w:bCs/>
          <w:sz w:val="24"/>
          <w:szCs w:val="24"/>
        </w:rPr>
        <w:t>КОТОРЫХ НАХОДЯТСЯ В МУНИЦИПАЛЬНОЙ СОБСТВЕННОСТИ</w:t>
      </w:r>
    </w:p>
    <w:p w14:paraId="6BE72027" w14:textId="423F1B68" w:rsidR="00963CCF" w:rsidRPr="00963CCF" w:rsidRDefault="00963CCF" w:rsidP="009B5ED2">
      <w:pPr>
        <w:autoSpaceDE w:val="0"/>
        <w:autoSpaceDN w:val="0"/>
        <w:adjustRightInd w:val="0"/>
        <w:spacing w:after="0" w:line="240" w:lineRule="auto"/>
        <w:jc w:val="center"/>
        <w:rPr>
          <w:rFonts w:ascii="Times New Roman" w:hAnsi="Times New Roman"/>
          <w:b/>
          <w:bCs/>
          <w:sz w:val="24"/>
          <w:szCs w:val="24"/>
        </w:rPr>
      </w:pPr>
      <w:r w:rsidRPr="00963CCF">
        <w:rPr>
          <w:rFonts w:ascii="Times New Roman" w:hAnsi="Times New Roman"/>
          <w:b/>
          <w:bCs/>
          <w:sz w:val="24"/>
          <w:szCs w:val="24"/>
        </w:rPr>
        <w:t xml:space="preserve">ШУМЕРЛИНСКОГО </w:t>
      </w:r>
      <w:r w:rsidR="009B5ED2">
        <w:rPr>
          <w:rFonts w:ascii="Times New Roman" w:hAnsi="Times New Roman"/>
          <w:b/>
          <w:bCs/>
          <w:sz w:val="24"/>
          <w:szCs w:val="24"/>
        </w:rPr>
        <w:t>МУНИЦИПАЛЬНОГО ОКРУГА ЧУВАШСКОЙ РЕСПУБЛИКИ</w:t>
      </w:r>
    </w:p>
    <w:p w14:paraId="1CC96E68" w14:textId="77777777" w:rsidR="00963CCF" w:rsidRPr="00963CCF" w:rsidRDefault="00963CCF" w:rsidP="00963CCF">
      <w:pPr>
        <w:autoSpaceDE w:val="0"/>
        <w:autoSpaceDN w:val="0"/>
        <w:adjustRightInd w:val="0"/>
        <w:spacing w:after="0" w:line="240" w:lineRule="auto"/>
        <w:rPr>
          <w:rFonts w:ascii="Times New Roman" w:hAnsi="Times New Roman"/>
          <w:sz w:val="24"/>
          <w:szCs w:val="24"/>
        </w:rPr>
      </w:pPr>
    </w:p>
    <w:p w14:paraId="769D5788" w14:textId="79036D71" w:rsidR="00963CCF" w:rsidRPr="00963CCF" w:rsidRDefault="00963CCF" w:rsidP="005F679D">
      <w:pPr>
        <w:autoSpaceDE w:val="0"/>
        <w:autoSpaceDN w:val="0"/>
        <w:adjustRightInd w:val="0"/>
        <w:spacing w:after="0" w:line="240" w:lineRule="auto"/>
        <w:ind w:firstLine="709"/>
        <w:jc w:val="both"/>
        <w:rPr>
          <w:rFonts w:ascii="Times New Roman" w:hAnsi="Times New Roman"/>
          <w:sz w:val="24"/>
          <w:szCs w:val="24"/>
        </w:rPr>
      </w:pPr>
      <w:r w:rsidRPr="00963CCF">
        <w:rPr>
          <w:rFonts w:ascii="Times New Roman" w:hAnsi="Times New Roman"/>
          <w:sz w:val="24"/>
          <w:szCs w:val="24"/>
        </w:rPr>
        <w:t xml:space="preserve">1. Настоящие Методические указания предназначены для использования при заполнении отчета о деятельности представителей интересов Шумерлинского </w:t>
      </w:r>
      <w:r w:rsidR="008B3BB5" w:rsidRPr="008B3BB5">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в органах управления хозяйственных обществ, доли (акции) которых находятся в муниципальной собственности Шумерлинского </w:t>
      </w:r>
      <w:r w:rsidR="008B3BB5" w:rsidRPr="008B3BB5">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(далее - отчет).</w:t>
      </w:r>
    </w:p>
    <w:p w14:paraId="0D33EEC0" w14:textId="3C68A6D4" w:rsidR="00963CCF" w:rsidRPr="00963CCF" w:rsidRDefault="00963CCF" w:rsidP="005F679D">
      <w:pPr>
        <w:autoSpaceDE w:val="0"/>
        <w:autoSpaceDN w:val="0"/>
        <w:adjustRightInd w:val="0"/>
        <w:spacing w:after="0" w:line="240" w:lineRule="auto"/>
        <w:ind w:firstLine="709"/>
        <w:jc w:val="both"/>
        <w:rPr>
          <w:rFonts w:ascii="Times New Roman" w:hAnsi="Times New Roman"/>
          <w:sz w:val="24"/>
          <w:szCs w:val="24"/>
        </w:rPr>
      </w:pPr>
      <w:r w:rsidRPr="00963CCF">
        <w:rPr>
          <w:rFonts w:ascii="Times New Roman" w:hAnsi="Times New Roman"/>
          <w:sz w:val="24"/>
          <w:szCs w:val="24"/>
        </w:rPr>
        <w:t xml:space="preserve">В сведениях о периоде отчета указывается период (полугодие, год), за который представителем Шумерлинского </w:t>
      </w:r>
      <w:r w:rsidR="008B3BB5" w:rsidRPr="008B3BB5">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и представителем интересов Шумерлинского </w:t>
      </w:r>
      <w:r w:rsidR="008B3BB5" w:rsidRPr="008B3BB5">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(далее - представитель) представляется отчет.</w:t>
      </w:r>
    </w:p>
    <w:p w14:paraId="1C5AF66C" w14:textId="327A04AB" w:rsidR="00963CCF" w:rsidRPr="00963CCF" w:rsidRDefault="00963CCF" w:rsidP="005F679D">
      <w:pPr>
        <w:autoSpaceDE w:val="0"/>
        <w:autoSpaceDN w:val="0"/>
        <w:adjustRightInd w:val="0"/>
        <w:spacing w:after="0" w:line="240" w:lineRule="auto"/>
        <w:ind w:firstLine="709"/>
        <w:jc w:val="both"/>
        <w:rPr>
          <w:rFonts w:ascii="Times New Roman" w:hAnsi="Times New Roman"/>
          <w:sz w:val="24"/>
          <w:szCs w:val="24"/>
        </w:rPr>
      </w:pPr>
      <w:r w:rsidRPr="00963CCF">
        <w:rPr>
          <w:rFonts w:ascii="Times New Roman" w:hAnsi="Times New Roman"/>
          <w:sz w:val="24"/>
          <w:szCs w:val="24"/>
        </w:rPr>
        <w:t>В случае участия в совете директоров (наблюдательном совете) хозяйственного общества нескольких представителей допускается оформление единого отчета всеми представителями.</w:t>
      </w:r>
    </w:p>
    <w:p w14:paraId="68AC4953" w14:textId="45EFAABB" w:rsidR="00963CCF" w:rsidRPr="005F679D" w:rsidRDefault="00963CCF" w:rsidP="005F679D">
      <w:pPr>
        <w:autoSpaceDE w:val="0"/>
        <w:autoSpaceDN w:val="0"/>
        <w:adjustRightInd w:val="0"/>
        <w:spacing w:after="0" w:line="240" w:lineRule="auto"/>
        <w:ind w:firstLine="709"/>
        <w:jc w:val="both"/>
        <w:rPr>
          <w:rFonts w:ascii="Times New Roman" w:hAnsi="Times New Roman"/>
          <w:sz w:val="24"/>
          <w:szCs w:val="24"/>
        </w:rPr>
      </w:pPr>
      <w:r w:rsidRPr="005F679D">
        <w:rPr>
          <w:rFonts w:ascii="Times New Roman" w:hAnsi="Times New Roman"/>
          <w:sz w:val="24"/>
          <w:szCs w:val="24"/>
        </w:rPr>
        <w:t xml:space="preserve">2. В </w:t>
      </w:r>
      <w:hyperlink w:anchor="Par384" w:history="1">
        <w:r w:rsidRPr="005F679D">
          <w:rPr>
            <w:rStyle w:val="ab"/>
            <w:rFonts w:ascii="Times New Roman" w:hAnsi="Times New Roman"/>
            <w:color w:val="auto"/>
            <w:sz w:val="24"/>
            <w:szCs w:val="24"/>
            <w:u w:val="none"/>
          </w:rPr>
          <w:t>разделе I</w:t>
        </w:r>
      </w:hyperlink>
      <w:r w:rsidRPr="005F679D">
        <w:rPr>
          <w:rFonts w:ascii="Times New Roman" w:hAnsi="Times New Roman"/>
          <w:sz w:val="24"/>
          <w:szCs w:val="24"/>
        </w:rPr>
        <w:t xml:space="preserve"> </w:t>
      </w:r>
      <w:r w:rsidR="005F679D" w:rsidRPr="005F679D">
        <w:rPr>
          <w:rFonts w:ascii="Times New Roman" w:hAnsi="Times New Roman"/>
          <w:sz w:val="24"/>
          <w:szCs w:val="24"/>
        </w:rPr>
        <w:t>«Общие сведения»</w:t>
      </w:r>
      <w:r w:rsidRPr="005F679D">
        <w:rPr>
          <w:rFonts w:ascii="Times New Roman" w:hAnsi="Times New Roman"/>
          <w:sz w:val="24"/>
          <w:szCs w:val="24"/>
        </w:rPr>
        <w:t xml:space="preserve"> отчета:</w:t>
      </w:r>
    </w:p>
    <w:p w14:paraId="3485E8EB" w14:textId="66BCD50A" w:rsidR="00963CCF" w:rsidRPr="005F679D" w:rsidRDefault="00963CCF" w:rsidP="005F679D">
      <w:pPr>
        <w:autoSpaceDE w:val="0"/>
        <w:autoSpaceDN w:val="0"/>
        <w:adjustRightInd w:val="0"/>
        <w:spacing w:after="0" w:line="240" w:lineRule="auto"/>
        <w:ind w:firstLine="709"/>
        <w:jc w:val="both"/>
        <w:rPr>
          <w:rFonts w:ascii="Times New Roman" w:hAnsi="Times New Roman"/>
          <w:sz w:val="24"/>
          <w:szCs w:val="24"/>
        </w:rPr>
      </w:pPr>
      <w:r w:rsidRPr="005F679D">
        <w:rPr>
          <w:rFonts w:ascii="Times New Roman" w:hAnsi="Times New Roman"/>
          <w:sz w:val="24"/>
          <w:szCs w:val="24"/>
        </w:rPr>
        <w:t xml:space="preserve">в </w:t>
      </w:r>
      <w:hyperlink w:anchor="Par388" w:history="1">
        <w:r w:rsidRPr="005F679D">
          <w:rPr>
            <w:rStyle w:val="ab"/>
            <w:rFonts w:ascii="Times New Roman" w:hAnsi="Times New Roman"/>
            <w:color w:val="auto"/>
            <w:sz w:val="24"/>
            <w:szCs w:val="24"/>
            <w:u w:val="none"/>
          </w:rPr>
          <w:t>подразделе 1.1</w:t>
        </w:r>
      </w:hyperlink>
      <w:r w:rsidRPr="005F679D">
        <w:rPr>
          <w:rFonts w:ascii="Times New Roman" w:hAnsi="Times New Roman"/>
          <w:sz w:val="24"/>
          <w:szCs w:val="24"/>
        </w:rPr>
        <w:t xml:space="preserve"> </w:t>
      </w:r>
      <w:r w:rsidR="005F679D" w:rsidRPr="005F679D">
        <w:rPr>
          <w:rFonts w:ascii="Times New Roman" w:hAnsi="Times New Roman"/>
          <w:sz w:val="24"/>
          <w:szCs w:val="24"/>
        </w:rPr>
        <w:t>«</w:t>
      </w:r>
      <w:r w:rsidRPr="005F679D">
        <w:rPr>
          <w:rFonts w:ascii="Times New Roman" w:hAnsi="Times New Roman"/>
          <w:sz w:val="24"/>
          <w:szCs w:val="24"/>
        </w:rPr>
        <w:t>О</w:t>
      </w:r>
      <w:r w:rsidR="005F679D" w:rsidRPr="005F679D">
        <w:rPr>
          <w:rFonts w:ascii="Times New Roman" w:hAnsi="Times New Roman"/>
          <w:sz w:val="24"/>
          <w:szCs w:val="24"/>
        </w:rPr>
        <w:t xml:space="preserve"> хозяйственном обществе»</w:t>
      </w:r>
      <w:r w:rsidRPr="005F679D">
        <w:rPr>
          <w:rFonts w:ascii="Times New Roman" w:hAnsi="Times New Roman"/>
          <w:sz w:val="24"/>
          <w:szCs w:val="24"/>
        </w:rPr>
        <w:t>:</w:t>
      </w:r>
    </w:p>
    <w:p w14:paraId="10454B34" w14:textId="0DE70E0C" w:rsidR="00963CCF" w:rsidRPr="005F679D" w:rsidRDefault="00963CCF" w:rsidP="005F679D">
      <w:pPr>
        <w:autoSpaceDE w:val="0"/>
        <w:autoSpaceDN w:val="0"/>
        <w:adjustRightInd w:val="0"/>
        <w:spacing w:after="0" w:line="240" w:lineRule="auto"/>
        <w:ind w:firstLine="709"/>
        <w:jc w:val="both"/>
        <w:rPr>
          <w:rFonts w:ascii="Times New Roman" w:hAnsi="Times New Roman"/>
          <w:sz w:val="24"/>
          <w:szCs w:val="24"/>
        </w:rPr>
      </w:pPr>
      <w:r w:rsidRPr="005F679D">
        <w:rPr>
          <w:rFonts w:ascii="Times New Roman" w:hAnsi="Times New Roman"/>
          <w:sz w:val="24"/>
          <w:szCs w:val="24"/>
        </w:rPr>
        <w:t>при заполнении сведений о полном и сокращенном наименовании хозяйственного общества, адресе (месте нахождения), основном виде деятельности, размере уставного капитала, номинале одной акции (рублей), количественном составе совета директоров (наблюдательного совета), количественном составе ревизионной комиссии используются данные устава хозяйственного общества;</w:t>
      </w:r>
    </w:p>
    <w:p w14:paraId="4D62B679" w14:textId="33F8D9F3" w:rsidR="00963CCF" w:rsidRPr="005F679D" w:rsidRDefault="00963CCF" w:rsidP="005F679D">
      <w:pPr>
        <w:autoSpaceDE w:val="0"/>
        <w:autoSpaceDN w:val="0"/>
        <w:adjustRightInd w:val="0"/>
        <w:spacing w:after="0" w:line="240" w:lineRule="auto"/>
        <w:ind w:firstLine="709"/>
        <w:jc w:val="both"/>
        <w:rPr>
          <w:rFonts w:ascii="Times New Roman" w:hAnsi="Times New Roman"/>
          <w:sz w:val="24"/>
          <w:szCs w:val="24"/>
        </w:rPr>
      </w:pPr>
      <w:r w:rsidRPr="005F679D">
        <w:rPr>
          <w:rFonts w:ascii="Times New Roman" w:hAnsi="Times New Roman"/>
          <w:sz w:val="24"/>
          <w:szCs w:val="24"/>
        </w:rPr>
        <w:t>при представлении информации о фамилии, имени и отчестве</w:t>
      </w:r>
      <w:r w:rsidR="008B3BB5" w:rsidRPr="005F679D">
        <w:rPr>
          <w:rFonts w:ascii="Times New Roman" w:hAnsi="Times New Roman"/>
          <w:sz w:val="24"/>
          <w:szCs w:val="24"/>
        </w:rPr>
        <w:t xml:space="preserve"> (последнее – при наличии)</w:t>
      </w:r>
      <w:r w:rsidRPr="005F679D">
        <w:rPr>
          <w:rFonts w:ascii="Times New Roman" w:hAnsi="Times New Roman"/>
          <w:sz w:val="24"/>
          <w:szCs w:val="24"/>
        </w:rPr>
        <w:t xml:space="preserve"> директора (генерального директора) хозяйственного общества или сведений об управляющей организации необходимо руководствоваться трудовым договором, заключенным с директором (генеральным директором) хозяйственного общества, либо договором, заключенным с управляющей организацией;</w:t>
      </w:r>
    </w:p>
    <w:p w14:paraId="5EFF1CB7" w14:textId="5C016685" w:rsidR="00963CCF" w:rsidRPr="005F679D" w:rsidRDefault="00963CCF" w:rsidP="005F679D">
      <w:pPr>
        <w:autoSpaceDE w:val="0"/>
        <w:autoSpaceDN w:val="0"/>
        <w:adjustRightInd w:val="0"/>
        <w:spacing w:after="0" w:line="240" w:lineRule="auto"/>
        <w:ind w:firstLine="709"/>
        <w:jc w:val="both"/>
        <w:rPr>
          <w:rFonts w:ascii="Times New Roman" w:hAnsi="Times New Roman"/>
          <w:sz w:val="24"/>
          <w:szCs w:val="24"/>
        </w:rPr>
      </w:pPr>
      <w:r w:rsidRPr="005F679D">
        <w:rPr>
          <w:rFonts w:ascii="Times New Roman" w:hAnsi="Times New Roman"/>
          <w:sz w:val="24"/>
          <w:szCs w:val="24"/>
        </w:rPr>
        <w:t>при заполнении сведений об аудиторе общества необходимо руководствоваться протоколами общих собраний акционеров общества;</w:t>
      </w:r>
    </w:p>
    <w:p w14:paraId="7BFD93BC" w14:textId="200ED1D6" w:rsidR="00963CCF" w:rsidRPr="005F679D" w:rsidRDefault="00963CCF" w:rsidP="005F679D">
      <w:pPr>
        <w:autoSpaceDE w:val="0"/>
        <w:autoSpaceDN w:val="0"/>
        <w:adjustRightInd w:val="0"/>
        <w:spacing w:after="0" w:line="240" w:lineRule="auto"/>
        <w:ind w:firstLine="709"/>
        <w:jc w:val="both"/>
        <w:rPr>
          <w:rFonts w:ascii="Times New Roman" w:hAnsi="Times New Roman"/>
          <w:sz w:val="24"/>
          <w:szCs w:val="24"/>
        </w:rPr>
      </w:pPr>
      <w:r w:rsidRPr="005F679D">
        <w:rPr>
          <w:rFonts w:ascii="Times New Roman" w:hAnsi="Times New Roman"/>
          <w:sz w:val="24"/>
          <w:szCs w:val="24"/>
        </w:rPr>
        <w:t>информация о реестродержателе общества и о распределении акций общества заполняется на основании сведений общества;</w:t>
      </w:r>
    </w:p>
    <w:p w14:paraId="4A198BC8" w14:textId="2184A4A3" w:rsidR="00963CCF" w:rsidRPr="00963CCF" w:rsidRDefault="00963CCF" w:rsidP="005F679D">
      <w:pPr>
        <w:autoSpaceDE w:val="0"/>
        <w:autoSpaceDN w:val="0"/>
        <w:adjustRightInd w:val="0"/>
        <w:spacing w:after="0" w:line="240" w:lineRule="auto"/>
        <w:ind w:firstLine="709"/>
        <w:jc w:val="both"/>
        <w:rPr>
          <w:rFonts w:ascii="Times New Roman" w:hAnsi="Times New Roman"/>
          <w:sz w:val="24"/>
          <w:szCs w:val="24"/>
        </w:rPr>
      </w:pPr>
      <w:r w:rsidRPr="005F679D">
        <w:rPr>
          <w:rFonts w:ascii="Times New Roman" w:hAnsi="Times New Roman"/>
          <w:sz w:val="24"/>
          <w:szCs w:val="24"/>
        </w:rPr>
        <w:t xml:space="preserve">в </w:t>
      </w:r>
      <w:hyperlink w:anchor="Par479" w:history="1">
        <w:r w:rsidRPr="005F679D">
          <w:rPr>
            <w:rStyle w:val="ab"/>
            <w:rFonts w:ascii="Times New Roman" w:hAnsi="Times New Roman"/>
            <w:color w:val="auto"/>
            <w:sz w:val="24"/>
            <w:szCs w:val="24"/>
            <w:u w:val="none"/>
          </w:rPr>
          <w:t>подразделе 1.2</w:t>
        </w:r>
      </w:hyperlink>
      <w:r w:rsidRPr="005F679D">
        <w:rPr>
          <w:rFonts w:ascii="Times New Roman" w:hAnsi="Times New Roman"/>
          <w:sz w:val="24"/>
          <w:szCs w:val="24"/>
        </w:rPr>
        <w:t xml:space="preserve"> </w:t>
      </w:r>
      <w:r w:rsidR="005F679D">
        <w:rPr>
          <w:rFonts w:ascii="Times New Roman" w:hAnsi="Times New Roman"/>
          <w:sz w:val="24"/>
          <w:szCs w:val="24"/>
        </w:rPr>
        <w:t>«</w:t>
      </w:r>
      <w:r w:rsidRPr="005F679D">
        <w:rPr>
          <w:rFonts w:ascii="Times New Roman" w:hAnsi="Times New Roman"/>
          <w:sz w:val="24"/>
          <w:szCs w:val="24"/>
        </w:rPr>
        <w:t xml:space="preserve">О представителях </w:t>
      </w:r>
      <w:r w:rsidRPr="00963CCF">
        <w:rPr>
          <w:rFonts w:ascii="Times New Roman" w:hAnsi="Times New Roman"/>
          <w:sz w:val="24"/>
          <w:szCs w:val="24"/>
        </w:rPr>
        <w:t xml:space="preserve">Шумерлинского </w:t>
      </w:r>
      <w:r w:rsidR="008B3BB5" w:rsidRPr="008B3BB5">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представителях интересов Шумерлинского </w:t>
      </w:r>
      <w:r w:rsidR="008B3BB5" w:rsidRPr="008B3BB5">
        <w:rPr>
          <w:rFonts w:ascii="Times New Roman" w:hAnsi="Times New Roman"/>
          <w:sz w:val="24"/>
          <w:szCs w:val="24"/>
        </w:rPr>
        <w:t>муниципальн</w:t>
      </w:r>
      <w:r w:rsidR="005F679D">
        <w:rPr>
          <w:rFonts w:ascii="Times New Roman" w:hAnsi="Times New Roman"/>
          <w:sz w:val="24"/>
          <w:szCs w:val="24"/>
        </w:rPr>
        <w:t>ого округа Чувашской Республики»</w:t>
      </w:r>
      <w:r w:rsidRPr="00963CCF">
        <w:rPr>
          <w:rFonts w:ascii="Times New Roman" w:hAnsi="Times New Roman"/>
          <w:sz w:val="24"/>
          <w:szCs w:val="24"/>
        </w:rPr>
        <w:t xml:space="preserve"> приводятся данные </w:t>
      </w:r>
      <w:proofErr w:type="gramStart"/>
      <w:r w:rsidRPr="00963CCF">
        <w:rPr>
          <w:rFonts w:ascii="Times New Roman" w:hAnsi="Times New Roman"/>
          <w:sz w:val="24"/>
          <w:szCs w:val="24"/>
        </w:rPr>
        <w:t>о</w:t>
      </w:r>
      <w:proofErr w:type="gramEnd"/>
      <w:r w:rsidRPr="00963CCF">
        <w:rPr>
          <w:rFonts w:ascii="Times New Roman" w:hAnsi="Times New Roman"/>
          <w:sz w:val="24"/>
          <w:szCs w:val="24"/>
        </w:rPr>
        <w:t xml:space="preserve"> всех представителях в совете директоров (наблюдательном совете) хозяйственного общества.</w:t>
      </w:r>
    </w:p>
    <w:p w14:paraId="5114547E" w14:textId="2891B7A1" w:rsidR="00963CCF" w:rsidRPr="00963CCF" w:rsidRDefault="00963CCF" w:rsidP="005F679D">
      <w:pPr>
        <w:autoSpaceDE w:val="0"/>
        <w:autoSpaceDN w:val="0"/>
        <w:adjustRightInd w:val="0"/>
        <w:spacing w:after="0" w:line="240" w:lineRule="auto"/>
        <w:ind w:firstLine="709"/>
        <w:jc w:val="both"/>
        <w:rPr>
          <w:rFonts w:ascii="Times New Roman" w:hAnsi="Times New Roman"/>
          <w:sz w:val="24"/>
          <w:szCs w:val="24"/>
        </w:rPr>
      </w:pPr>
      <w:r w:rsidRPr="00963CCF">
        <w:rPr>
          <w:rFonts w:ascii="Times New Roman" w:hAnsi="Times New Roman"/>
          <w:sz w:val="24"/>
          <w:szCs w:val="24"/>
        </w:rPr>
        <w:t xml:space="preserve">3. В </w:t>
      </w:r>
      <w:hyperlink w:anchor="Par508" w:history="1">
        <w:r w:rsidRPr="005F679D">
          <w:rPr>
            <w:rStyle w:val="ab"/>
            <w:rFonts w:ascii="Times New Roman" w:hAnsi="Times New Roman"/>
            <w:color w:val="auto"/>
            <w:sz w:val="24"/>
            <w:szCs w:val="24"/>
            <w:u w:val="none"/>
          </w:rPr>
          <w:t>разделе II</w:t>
        </w:r>
      </w:hyperlink>
      <w:r w:rsidRPr="00963CCF">
        <w:rPr>
          <w:rFonts w:ascii="Times New Roman" w:hAnsi="Times New Roman"/>
          <w:sz w:val="24"/>
          <w:szCs w:val="24"/>
        </w:rPr>
        <w:t xml:space="preserve"> </w:t>
      </w:r>
      <w:r w:rsidR="005F679D">
        <w:rPr>
          <w:rFonts w:ascii="Times New Roman" w:hAnsi="Times New Roman"/>
          <w:sz w:val="24"/>
          <w:szCs w:val="24"/>
        </w:rPr>
        <w:t>«</w:t>
      </w:r>
      <w:r w:rsidRPr="00963CCF">
        <w:rPr>
          <w:rFonts w:ascii="Times New Roman" w:hAnsi="Times New Roman"/>
          <w:sz w:val="24"/>
          <w:szCs w:val="24"/>
        </w:rPr>
        <w:t>Информация о выполнении хозяйственным обществом в отчетном периоде показателей экономической эффективности деятельнос</w:t>
      </w:r>
      <w:r w:rsidR="005F679D">
        <w:rPr>
          <w:rFonts w:ascii="Times New Roman" w:hAnsi="Times New Roman"/>
          <w:sz w:val="24"/>
          <w:szCs w:val="24"/>
        </w:rPr>
        <w:t>ти»</w:t>
      </w:r>
      <w:r w:rsidRPr="00963CCF">
        <w:rPr>
          <w:rFonts w:ascii="Times New Roman" w:hAnsi="Times New Roman"/>
          <w:sz w:val="24"/>
          <w:szCs w:val="24"/>
        </w:rPr>
        <w:t xml:space="preserve"> отчета отражается информация о выполнении хозяйственным обществом в отчетном периоде показателей экономической эффективности деятельности исходя из плановых и фактически</w:t>
      </w:r>
      <w:r w:rsidR="008B3BB5">
        <w:rPr>
          <w:rFonts w:ascii="Times New Roman" w:hAnsi="Times New Roman"/>
          <w:sz w:val="24"/>
          <w:szCs w:val="24"/>
        </w:rPr>
        <w:t>х</w:t>
      </w:r>
      <w:r w:rsidRPr="00963CCF">
        <w:rPr>
          <w:rFonts w:ascii="Times New Roman" w:hAnsi="Times New Roman"/>
          <w:sz w:val="24"/>
          <w:szCs w:val="24"/>
        </w:rPr>
        <w:t xml:space="preserve"> значений показателей.</w:t>
      </w:r>
    </w:p>
    <w:p w14:paraId="13FA41A3" w14:textId="246731D6" w:rsidR="00963CCF" w:rsidRPr="00963CCF" w:rsidRDefault="00963CCF" w:rsidP="005F679D">
      <w:pPr>
        <w:autoSpaceDE w:val="0"/>
        <w:autoSpaceDN w:val="0"/>
        <w:adjustRightInd w:val="0"/>
        <w:spacing w:after="0" w:line="240" w:lineRule="auto"/>
        <w:ind w:firstLine="709"/>
        <w:jc w:val="both"/>
        <w:rPr>
          <w:rFonts w:ascii="Times New Roman" w:hAnsi="Times New Roman"/>
          <w:sz w:val="24"/>
          <w:szCs w:val="24"/>
        </w:rPr>
      </w:pPr>
      <w:r w:rsidRPr="00963CCF">
        <w:rPr>
          <w:rFonts w:ascii="Times New Roman" w:hAnsi="Times New Roman"/>
          <w:sz w:val="24"/>
          <w:szCs w:val="24"/>
        </w:rPr>
        <w:t xml:space="preserve">Данный раздел заполняется представителями в хозяйственных обществах, в уставных капиталах которых доля Шумерлинского </w:t>
      </w:r>
      <w:r w:rsidR="008B3BB5" w:rsidRPr="008B3BB5">
        <w:rPr>
          <w:rFonts w:ascii="Times New Roman" w:hAnsi="Times New Roman"/>
          <w:sz w:val="24"/>
          <w:szCs w:val="24"/>
        </w:rPr>
        <w:t>муниципального округа Чувашской Республики</w:t>
      </w:r>
      <w:r w:rsidRPr="00963CCF">
        <w:rPr>
          <w:rFonts w:ascii="Times New Roman" w:hAnsi="Times New Roman"/>
          <w:sz w:val="24"/>
          <w:szCs w:val="24"/>
        </w:rPr>
        <w:t xml:space="preserve"> превышает 50 процентов.</w:t>
      </w:r>
    </w:p>
    <w:p w14:paraId="02B4D838" w14:textId="57CD23AA" w:rsidR="00963CCF" w:rsidRPr="00963CCF" w:rsidRDefault="00963CCF" w:rsidP="005F679D">
      <w:pPr>
        <w:autoSpaceDE w:val="0"/>
        <w:autoSpaceDN w:val="0"/>
        <w:adjustRightInd w:val="0"/>
        <w:spacing w:after="0" w:line="240" w:lineRule="auto"/>
        <w:ind w:firstLine="709"/>
        <w:jc w:val="both"/>
        <w:rPr>
          <w:rFonts w:ascii="Times New Roman" w:hAnsi="Times New Roman"/>
          <w:sz w:val="24"/>
          <w:szCs w:val="24"/>
        </w:rPr>
      </w:pPr>
      <w:r w:rsidRPr="00963CCF">
        <w:rPr>
          <w:rFonts w:ascii="Times New Roman" w:hAnsi="Times New Roman"/>
          <w:sz w:val="24"/>
          <w:szCs w:val="24"/>
        </w:rPr>
        <w:t>В данном разделе указывается следующая информация:</w:t>
      </w:r>
    </w:p>
    <w:p w14:paraId="6ED79330" w14:textId="088F940B" w:rsidR="00963CCF" w:rsidRPr="00963CCF" w:rsidRDefault="00963CCF" w:rsidP="008F7203">
      <w:pPr>
        <w:autoSpaceDE w:val="0"/>
        <w:autoSpaceDN w:val="0"/>
        <w:adjustRightInd w:val="0"/>
        <w:spacing w:after="0" w:line="240" w:lineRule="auto"/>
        <w:ind w:firstLine="709"/>
        <w:jc w:val="both"/>
        <w:rPr>
          <w:rFonts w:ascii="Times New Roman" w:hAnsi="Times New Roman"/>
          <w:sz w:val="24"/>
          <w:szCs w:val="24"/>
        </w:rPr>
      </w:pPr>
      <w:r w:rsidRPr="00963CCF">
        <w:rPr>
          <w:rFonts w:ascii="Times New Roman" w:hAnsi="Times New Roman"/>
          <w:sz w:val="24"/>
          <w:szCs w:val="24"/>
        </w:rPr>
        <w:lastRenderedPageBreak/>
        <w:t>плановое значение показателя в отчетном периоде - значение соответствующего показателя в отчетном периоде (полугодие, год), установленное на основании показателей экономической эффективности деятельности хозяйственного общества;</w:t>
      </w:r>
    </w:p>
    <w:p w14:paraId="5F369724" w14:textId="3FA6C337" w:rsidR="00963CCF" w:rsidRPr="00963CCF" w:rsidRDefault="00963CCF" w:rsidP="008F7203">
      <w:pPr>
        <w:autoSpaceDE w:val="0"/>
        <w:autoSpaceDN w:val="0"/>
        <w:adjustRightInd w:val="0"/>
        <w:spacing w:after="0" w:line="240" w:lineRule="auto"/>
        <w:ind w:firstLine="709"/>
        <w:jc w:val="both"/>
        <w:rPr>
          <w:rFonts w:ascii="Times New Roman" w:hAnsi="Times New Roman"/>
          <w:sz w:val="24"/>
          <w:szCs w:val="24"/>
        </w:rPr>
      </w:pPr>
      <w:r w:rsidRPr="00963CCF">
        <w:rPr>
          <w:rFonts w:ascii="Times New Roman" w:hAnsi="Times New Roman"/>
          <w:sz w:val="24"/>
          <w:szCs w:val="24"/>
        </w:rPr>
        <w:t>фактическ</w:t>
      </w:r>
      <w:r w:rsidR="004E6EEC">
        <w:rPr>
          <w:rFonts w:ascii="Times New Roman" w:hAnsi="Times New Roman"/>
          <w:sz w:val="24"/>
          <w:szCs w:val="24"/>
        </w:rPr>
        <w:t xml:space="preserve">ое </w:t>
      </w:r>
      <w:r w:rsidRPr="00963CCF">
        <w:rPr>
          <w:rFonts w:ascii="Times New Roman" w:hAnsi="Times New Roman"/>
          <w:sz w:val="24"/>
          <w:szCs w:val="24"/>
        </w:rPr>
        <w:t>значение показателя в отчетном периоде - значение соответствующего показателя хозяйственного общества по итогам деятельности в отчетном периоде (полугодие, год);</w:t>
      </w:r>
    </w:p>
    <w:p w14:paraId="4C5136D7" w14:textId="18A354B5" w:rsidR="00963CCF" w:rsidRPr="00963CCF" w:rsidRDefault="00963CCF" w:rsidP="008F7203">
      <w:pPr>
        <w:autoSpaceDE w:val="0"/>
        <w:autoSpaceDN w:val="0"/>
        <w:adjustRightInd w:val="0"/>
        <w:spacing w:after="0" w:line="240" w:lineRule="auto"/>
        <w:ind w:firstLine="709"/>
        <w:jc w:val="both"/>
        <w:rPr>
          <w:rFonts w:ascii="Times New Roman" w:hAnsi="Times New Roman"/>
          <w:sz w:val="24"/>
          <w:szCs w:val="24"/>
        </w:rPr>
      </w:pPr>
      <w:r w:rsidRPr="00963CCF">
        <w:rPr>
          <w:rFonts w:ascii="Times New Roman" w:hAnsi="Times New Roman"/>
          <w:sz w:val="24"/>
          <w:szCs w:val="24"/>
        </w:rPr>
        <w:t xml:space="preserve">отклонение - характеризует степень </w:t>
      </w:r>
      <w:r w:rsidR="004E6EEC">
        <w:rPr>
          <w:rFonts w:ascii="Times New Roman" w:hAnsi="Times New Roman"/>
          <w:sz w:val="24"/>
          <w:szCs w:val="24"/>
        </w:rPr>
        <w:t>выполнения</w:t>
      </w:r>
      <w:r w:rsidRPr="00963CCF">
        <w:rPr>
          <w:rFonts w:ascii="Times New Roman" w:hAnsi="Times New Roman"/>
          <w:sz w:val="24"/>
          <w:szCs w:val="24"/>
        </w:rPr>
        <w:t xml:space="preserve"> соответствующего показателя хозяйственного общества и рассчитывается как отношение фактическ</w:t>
      </w:r>
      <w:r w:rsidR="004E6EEC">
        <w:rPr>
          <w:rFonts w:ascii="Times New Roman" w:hAnsi="Times New Roman"/>
          <w:sz w:val="24"/>
          <w:szCs w:val="24"/>
        </w:rPr>
        <w:t xml:space="preserve">ого </w:t>
      </w:r>
      <w:r w:rsidRPr="00963CCF">
        <w:rPr>
          <w:rFonts w:ascii="Times New Roman" w:hAnsi="Times New Roman"/>
          <w:sz w:val="24"/>
          <w:szCs w:val="24"/>
        </w:rPr>
        <w:t>значения показателя к его плановому значению.</w:t>
      </w:r>
    </w:p>
    <w:p w14:paraId="62B1AC1F" w14:textId="35746FEA" w:rsidR="00963CCF" w:rsidRPr="00963CCF" w:rsidRDefault="00963CCF" w:rsidP="008F7203">
      <w:pPr>
        <w:autoSpaceDE w:val="0"/>
        <w:autoSpaceDN w:val="0"/>
        <w:adjustRightInd w:val="0"/>
        <w:spacing w:after="0" w:line="240" w:lineRule="auto"/>
        <w:ind w:firstLine="709"/>
        <w:jc w:val="both"/>
        <w:rPr>
          <w:rFonts w:ascii="Times New Roman" w:hAnsi="Times New Roman"/>
          <w:sz w:val="24"/>
          <w:szCs w:val="24"/>
        </w:rPr>
      </w:pPr>
      <w:r w:rsidRPr="00963CCF">
        <w:rPr>
          <w:rFonts w:ascii="Times New Roman" w:hAnsi="Times New Roman"/>
          <w:sz w:val="24"/>
          <w:szCs w:val="24"/>
        </w:rPr>
        <w:t>В случае невыполнения</w:t>
      </w:r>
      <w:r w:rsidR="004E6EEC">
        <w:rPr>
          <w:rFonts w:ascii="Times New Roman" w:hAnsi="Times New Roman"/>
          <w:sz w:val="24"/>
          <w:szCs w:val="24"/>
        </w:rPr>
        <w:t xml:space="preserve"> или перевыполнения</w:t>
      </w:r>
      <w:r w:rsidRPr="00963CCF">
        <w:rPr>
          <w:rFonts w:ascii="Times New Roman" w:hAnsi="Times New Roman"/>
          <w:sz w:val="24"/>
          <w:szCs w:val="24"/>
        </w:rPr>
        <w:t xml:space="preserve"> планируемых показателей в отчетном периоде представителю необходимо заполнить поле </w:t>
      </w:r>
      <w:r w:rsidR="005F679D">
        <w:rPr>
          <w:rFonts w:ascii="Times New Roman" w:hAnsi="Times New Roman"/>
          <w:sz w:val="24"/>
          <w:szCs w:val="24"/>
        </w:rPr>
        <w:t>«</w:t>
      </w:r>
      <w:r w:rsidRPr="00963CCF">
        <w:rPr>
          <w:rFonts w:ascii="Times New Roman" w:hAnsi="Times New Roman"/>
          <w:sz w:val="24"/>
          <w:szCs w:val="24"/>
        </w:rPr>
        <w:t>Причины отклонения</w:t>
      </w:r>
      <w:r w:rsidR="005F679D">
        <w:rPr>
          <w:rFonts w:ascii="Times New Roman" w:hAnsi="Times New Roman"/>
          <w:sz w:val="24"/>
          <w:szCs w:val="24"/>
        </w:rPr>
        <w:t>»</w:t>
      </w:r>
      <w:r w:rsidRPr="00963CCF">
        <w:rPr>
          <w:rFonts w:ascii="Times New Roman" w:hAnsi="Times New Roman"/>
          <w:sz w:val="24"/>
          <w:szCs w:val="24"/>
        </w:rPr>
        <w:t>.</w:t>
      </w:r>
    </w:p>
    <w:p w14:paraId="55250F2E" w14:textId="3CE55068" w:rsidR="00963CCF" w:rsidRPr="008F7203" w:rsidRDefault="00963CCF" w:rsidP="008F7203">
      <w:pPr>
        <w:autoSpaceDE w:val="0"/>
        <w:autoSpaceDN w:val="0"/>
        <w:adjustRightInd w:val="0"/>
        <w:spacing w:after="0" w:line="240" w:lineRule="auto"/>
        <w:ind w:firstLine="709"/>
        <w:jc w:val="both"/>
        <w:rPr>
          <w:rFonts w:ascii="Times New Roman" w:hAnsi="Times New Roman"/>
          <w:sz w:val="24"/>
          <w:szCs w:val="24"/>
        </w:rPr>
      </w:pPr>
      <w:r w:rsidRPr="00963CCF">
        <w:rPr>
          <w:rFonts w:ascii="Times New Roman" w:hAnsi="Times New Roman"/>
          <w:sz w:val="24"/>
          <w:szCs w:val="24"/>
        </w:rPr>
        <w:t xml:space="preserve">4. В </w:t>
      </w:r>
      <w:hyperlink w:anchor="Par610" w:history="1">
        <w:r w:rsidRPr="008F7203">
          <w:rPr>
            <w:rStyle w:val="ab"/>
            <w:rFonts w:ascii="Times New Roman" w:hAnsi="Times New Roman"/>
            <w:color w:val="auto"/>
            <w:sz w:val="24"/>
            <w:szCs w:val="24"/>
            <w:u w:val="none"/>
          </w:rPr>
          <w:t>разделе III</w:t>
        </w:r>
      </w:hyperlink>
      <w:r w:rsidRPr="008F7203">
        <w:rPr>
          <w:rFonts w:ascii="Times New Roman" w:hAnsi="Times New Roman"/>
          <w:sz w:val="24"/>
          <w:szCs w:val="24"/>
        </w:rPr>
        <w:t xml:space="preserve"> </w:t>
      </w:r>
      <w:r w:rsidR="008F7203">
        <w:rPr>
          <w:rFonts w:ascii="Times New Roman" w:hAnsi="Times New Roman"/>
          <w:sz w:val="24"/>
          <w:szCs w:val="24"/>
        </w:rPr>
        <w:t>«</w:t>
      </w:r>
      <w:r w:rsidRPr="008F7203">
        <w:rPr>
          <w:rFonts w:ascii="Times New Roman" w:hAnsi="Times New Roman"/>
          <w:sz w:val="24"/>
          <w:szCs w:val="24"/>
        </w:rPr>
        <w:t>Показатели деятельности хоз</w:t>
      </w:r>
      <w:r w:rsidR="008F7203">
        <w:rPr>
          <w:rFonts w:ascii="Times New Roman" w:hAnsi="Times New Roman"/>
          <w:sz w:val="24"/>
          <w:szCs w:val="24"/>
        </w:rPr>
        <w:t>яйственного общества»</w:t>
      </w:r>
      <w:r w:rsidRPr="008F7203">
        <w:rPr>
          <w:rFonts w:ascii="Times New Roman" w:hAnsi="Times New Roman"/>
          <w:sz w:val="24"/>
          <w:szCs w:val="24"/>
        </w:rPr>
        <w:t xml:space="preserve"> отчета указываются фактически достигнутые значения финансово-экономических показателей деятельности в соответствии с данными бухгалтерской отчетности хозяйственного общества за соответствующий период.</w:t>
      </w:r>
    </w:p>
    <w:p w14:paraId="09C44376" w14:textId="4E1B1500" w:rsidR="00963CCF" w:rsidRPr="008F7203" w:rsidRDefault="00963CCF" w:rsidP="008F7203">
      <w:pPr>
        <w:autoSpaceDE w:val="0"/>
        <w:autoSpaceDN w:val="0"/>
        <w:adjustRightInd w:val="0"/>
        <w:spacing w:after="0" w:line="240" w:lineRule="auto"/>
        <w:ind w:firstLine="709"/>
        <w:jc w:val="both"/>
        <w:rPr>
          <w:rFonts w:ascii="Times New Roman" w:hAnsi="Times New Roman"/>
          <w:sz w:val="24"/>
          <w:szCs w:val="24"/>
        </w:rPr>
      </w:pPr>
      <w:r w:rsidRPr="008F7203">
        <w:rPr>
          <w:rFonts w:ascii="Times New Roman" w:hAnsi="Times New Roman"/>
          <w:sz w:val="24"/>
          <w:szCs w:val="24"/>
        </w:rPr>
        <w:t xml:space="preserve">5. В </w:t>
      </w:r>
      <w:hyperlink w:anchor="Par648" w:history="1">
        <w:r w:rsidRPr="008F7203">
          <w:rPr>
            <w:rStyle w:val="ab"/>
            <w:rFonts w:ascii="Times New Roman" w:hAnsi="Times New Roman"/>
            <w:color w:val="auto"/>
            <w:sz w:val="24"/>
            <w:szCs w:val="24"/>
            <w:u w:val="none"/>
          </w:rPr>
          <w:t>разделе IV</w:t>
        </w:r>
      </w:hyperlink>
      <w:r w:rsidRPr="008F7203">
        <w:rPr>
          <w:rFonts w:ascii="Times New Roman" w:hAnsi="Times New Roman"/>
          <w:sz w:val="24"/>
          <w:szCs w:val="24"/>
        </w:rPr>
        <w:t xml:space="preserve"> </w:t>
      </w:r>
      <w:r w:rsidR="008F7203">
        <w:rPr>
          <w:rFonts w:ascii="Times New Roman" w:hAnsi="Times New Roman"/>
          <w:sz w:val="24"/>
          <w:szCs w:val="24"/>
        </w:rPr>
        <w:t>«</w:t>
      </w:r>
      <w:r w:rsidRPr="008F7203">
        <w:rPr>
          <w:rFonts w:ascii="Times New Roman" w:hAnsi="Times New Roman"/>
          <w:sz w:val="24"/>
          <w:szCs w:val="24"/>
        </w:rPr>
        <w:t xml:space="preserve">Сведения о деятельности представителя Шумерлинского </w:t>
      </w:r>
      <w:r w:rsidR="008471D8" w:rsidRPr="008F7203">
        <w:rPr>
          <w:rFonts w:ascii="Times New Roman" w:hAnsi="Times New Roman"/>
          <w:sz w:val="24"/>
          <w:szCs w:val="24"/>
        </w:rPr>
        <w:t>муниципального округа Чувашской Республики</w:t>
      </w:r>
      <w:r w:rsidRPr="008F7203">
        <w:rPr>
          <w:rFonts w:ascii="Times New Roman" w:hAnsi="Times New Roman"/>
          <w:sz w:val="24"/>
          <w:szCs w:val="24"/>
        </w:rPr>
        <w:t xml:space="preserve">, представителя Шумерлинского </w:t>
      </w:r>
      <w:r w:rsidR="008471D8" w:rsidRPr="008F7203">
        <w:rPr>
          <w:rFonts w:ascii="Times New Roman" w:hAnsi="Times New Roman"/>
          <w:sz w:val="24"/>
          <w:szCs w:val="24"/>
        </w:rPr>
        <w:t>муниципального округа Чувашской Республики</w:t>
      </w:r>
      <w:r w:rsidRPr="008F7203">
        <w:rPr>
          <w:rFonts w:ascii="Times New Roman" w:hAnsi="Times New Roman"/>
          <w:sz w:val="24"/>
          <w:szCs w:val="24"/>
        </w:rPr>
        <w:t xml:space="preserve"> в органах упр</w:t>
      </w:r>
      <w:r w:rsidR="008F7203">
        <w:rPr>
          <w:rFonts w:ascii="Times New Roman" w:hAnsi="Times New Roman"/>
          <w:sz w:val="24"/>
          <w:szCs w:val="24"/>
        </w:rPr>
        <w:t>авления хозяйственного общества»</w:t>
      </w:r>
      <w:r w:rsidRPr="008F7203">
        <w:rPr>
          <w:rFonts w:ascii="Times New Roman" w:hAnsi="Times New Roman"/>
          <w:sz w:val="24"/>
          <w:szCs w:val="24"/>
        </w:rPr>
        <w:t xml:space="preserve"> отчета указываются сведения о деятельности представителя в совете директоров (наблюдательном совете) хозяйственного общества.</w:t>
      </w:r>
    </w:p>
    <w:p w14:paraId="495CC0FC" w14:textId="17AA3C5F" w:rsidR="00963CCF" w:rsidRPr="008F7203" w:rsidRDefault="00963CCF" w:rsidP="008F7203">
      <w:pPr>
        <w:autoSpaceDE w:val="0"/>
        <w:autoSpaceDN w:val="0"/>
        <w:adjustRightInd w:val="0"/>
        <w:spacing w:after="0" w:line="240" w:lineRule="auto"/>
        <w:ind w:firstLine="709"/>
        <w:jc w:val="both"/>
        <w:rPr>
          <w:rFonts w:ascii="Times New Roman" w:hAnsi="Times New Roman"/>
          <w:sz w:val="24"/>
          <w:szCs w:val="24"/>
        </w:rPr>
      </w:pPr>
      <w:r w:rsidRPr="008F7203">
        <w:rPr>
          <w:rFonts w:ascii="Times New Roman" w:hAnsi="Times New Roman"/>
          <w:sz w:val="24"/>
          <w:szCs w:val="24"/>
        </w:rPr>
        <w:t xml:space="preserve">Данный раздел заполняется каждым представителем самостоятельно с отражением сведений </w:t>
      </w:r>
      <w:proofErr w:type="gramStart"/>
      <w:r w:rsidRPr="008F7203">
        <w:rPr>
          <w:rFonts w:ascii="Times New Roman" w:hAnsi="Times New Roman"/>
          <w:sz w:val="24"/>
          <w:szCs w:val="24"/>
        </w:rPr>
        <w:t>о</w:t>
      </w:r>
      <w:proofErr w:type="gramEnd"/>
      <w:r w:rsidRPr="008F7203">
        <w:rPr>
          <w:rFonts w:ascii="Times New Roman" w:hAnsi="Times New Roman"/>
          <w:sz w:val="24"/>
          <w:szCs w:val="24"/>
        </w:rPr>
        <w:t xml:space="preserve"> всех заседаниях совета директоров (наблюдательного совета), в которых представитель принял участие в отчетном периоде.</w:t>
      </w:r>
    </w:p>
    <w:p w14:paraId="06646974" w14:textId="075102A2" w:rsidR="00963CCF" w:rsidRPr="008F7203" w:rsidRDefault="00963CCF" w:rsidP="008F7203">
      <w:pPr>
        <w:autoSpaceDE w:val="0"/>
        <w:autoSpaceDN w:val="0"/>
        <w:adjustRightInd w:val="0"/>
        <w:spacing w:after="0" w:line="240" w:lineRule="auto"/>
        <w:ind w:firstLine="709"/>
        <w:jc w:val="both"/>
        <w:rPr>
          <w:rFonts w:ascii="Times New Roman" w:hAnsi="Times New Roman"/>
          <w:sz w:val="24"/>
          <w:szCs w:val="24"/>
        </w:rPr>
      </w:pPr>
      <w:r w:rsidRPr="008F7203">
        <w:rPr>
          <w:rFonts w:ascii="Times New Roman" w:hAnsi="Times New Roman"/>
          <w:sz w:val="24"/>
          <w:szCs w:val="24"/>
        </w:rPr>
        <w:t xml:space="preserve">6. В </w:t>
      </w:r>
      <w:hyperlink w:anchor="Par679" w:history="1">
        <w:r w:rsidRPr="008F7203">
          <w:rPr>
            <w:rStyle w:val="ab"/>
            <w:rFonts w:ascii="Times New Roman" w:hAnsi="Times New Roman"/>
            <w:color w:val="auto"/>
            <w:sz w:val="24"/>
            <w:szCs w:val="24"/>
            <w:u w:val="none"/>
          </w:rPr>
          <w:t>разделе V</w:t>
        </w:r>
      </w:hyperlink>
      <w:r w:rsidRPr="008F7203">
        <w:rPr>
          <w:rFonts w:ascii="Times New Roman" w:hAnsi="Times New Roman"/>
          <w:sz w:val="24"/>
          <w:szCs w:val="24"/>
        </w:rPr>
        <w:t xml:space="preserve"> </w:t>
      </w:r>
      <w:r w:rsidR="008F7203">
        <w:rPr>
          <w:rFonts w:ascii="Times New Roman" w:hAnsi="Times New Roman"/>
          <w:sz w:val="24"/>
          <w:szCs w:val="24"/>
        </w:rPr>
        <w:t>«</w:t>
      </w:r>
      <w:r w:rsidRPr="008F7203">
        <w:rPr>
          <w:rFonts w:ascii="Times New Roman" w:hAnsi="Times New Roman"/>
          <w:sz w:val="24"/>
          <w:szCs w:val="24"/>
        </w:rPr>
        <w:t xml:space="preserve">Сведения </w:t>
      </w:r>
      <w:r w:rsidR="008F7203">
        <w:rPr>
          <w:rFonts w:ascii="Times New Roman" w:hAnsi="Times New Roman"/>
          <w:sz w:val="24"/>
          <w:szCs w:val="24"/>
        </w:rPr>
        <w:t>о наличии признаков банкротства»</w:t>
      </w:r>
      <w:r w:rsidRPr="008F7203">
        <w:rPr>
          <w:rFonts w:ascii="Times New Roman" w:hAnsi="Times New Roman"/>
          <w:sz w:val="24"/>
          <w:szCs w:val="24"/>
        </w:rPr>
        <w:t xml:space="preserve"> отчета указываются сведения о наличии (отсутствии) признаков банкротства хозяйственного общества, а также суммы просроченной задолженности хозяйственного общества по займам и кредитам, по кредиторской задолженности (при наличии).</w:t>
      </w:r>
    </w:p>
    <w:p w14:paraId="552E3BD0" w14:textId="691D3B16" w:rsidR="00963CCF" w:rsidRPr="008F7203" w:rsidRDefault="00963CCF" w:rsidP="008F7203">
      <w:pPr>
        <w:autoSpaceDE w:val="0"/>
        <w:autoSpaceDN w:val="0"/>
        <w:adjustRightInd w:val="0"/>
        <w:spacing w:after="0" w:line="240" w:lineRule="auto"/>
        <w:ind w:firstLine="709"/>
        <w:jc w:val="both"/>
        <w:rPr>
          <w:rFonts w:ascii="Times New Roman" w:hAnsi="Times New Roman"/>
          <w:sz w:val="24"/>
          <w:szCs w:val="24"/>
        </w:rPr>
      </w:pPr>
      <w:r w:rsidRPr="008F7203">
        <w:rPr>
          <w:rFonts w:ascii="Times New Roman" w:hAnsi="Times New Roman"/>
          <w:sz w:val="24"/>
          <w:szCs w:val="24"/>
        </w:rPr>
        <w:t xml:space="preserve">7. В </w:t>
      </w:r>
      <w:hyperlink w:anchor="Par693" w:history="1">
        <w:r w:rsidRPr="008F7203">
          <w:rPr>
            <w:rStyle w:val="ab"/>
            <w:rFonts w:ascii="Times New Roman" w:hAnsi="Times New Roman"/>
            <w:color w:val="auto"/>
            <w:sz w:val="24"/>
            <w:szCs w:val="24"/>
            <w:u w:val="none"/>
          </w:rPr>
          <w:t>разделе VI</w:t>
        </w:r>
      </w:hyperlink>
      <w:r w:rsidRPr="008F7203">
        <w:rPr>
          <w:rFonts w:ascii="Times New Roman" w:hAnsi="Times New Roman"/>
          <w:sz w:val="24"/>
          <w:szCs w:val="24"/>
        </w:rPr>
        <w:t xml:space="preserve"> </w:t>
      </w:r>
      <w:r w:rsidR="008F7203">
        <w:rPr>
          <w:rFonts w:ascii="Times New Roman" w:hAnsi="Times New Roman"/>
          <w:sz w:val="24"/>
          <w:szCs w:val="24"/>
        </w:rPr>
        <w:t>«</w:t>
      </w:r>
      <w:r w:rsidRPr="008F7203">
        <w:rPr>
          <w:rFonts w:ascii="Times New Roman" w:hAnsi="Times New Roman"/>
          <w:sz w:val="24"/>
          <w:szCs w:val="24"/>
        </w:rPr>
        <w:t xml:space="preserve">Особое мнение и предложения представителя Шумерлинского </w:t>
      </w:r>
      <w:r w:rsidR="008471D8" w:rsidRPr="008F7203">
        <w:rPr>
          <w:rFonts w:ascii="Times New Roman" w:hAnsi="Times New Roman"/>
          <w:sz w:val="24"/>
          <w:szCs w:val="24"/>
        </w:rPr>
        <w:t>муниципального округа Чувашской Республики</w:t>
      </w:r>
      <w:r w:rsidRPr="008F7203">
        <w:rPr>
          <w:rFonts w:ascii="Times New Roman" w:hAnsi="Times New Roman"/>
          <w:sz w:val="24"/>
          <w:szCs w:val="24"/>
        </w:rPr>
        <w:t xml:space="preserve">, представителя интересов Шумерлинского </w:t>
      </w:r>
      <w:r w:rsidR="008471D8" w:rsidRPr="008F7203">
        <w:rPr>
          <w:rFonts w:ascii="Times New Roman" w:hAnsi="Times New Roman"/>
          <w:sz w:val="24"/>
          <w:szCs w:val="24"/>
        </w:rPr>
        <w:t>муниципального округа Чувашской Республики</w:t>
      </w:r>
      <w:r w:rsidRPr="008F7203">
        <w:rPr>
          <w:rFonts w:ascii="Times New Roman" w:hAnsi="Times New Roman"/>
          <w:sz w:val="24"/>
          <w:szCs w:val="24"/>
        </w:rPr>
        <w:t xml:space="preserve"> по различным аспектам деяте</w:t>
      </w:r>
      <w:r w:rsidR="008F7203">
        <w:rPr>
          <w:rFonts w:ascii="Times New Roman" w:hAnsi="Times New Roman"/>
          <w:sz w:val="24"/>
          <w:szCs w:val="24"/>
        </w:rPr>
        <w:t>льности хозяйственного общества»</w:t>
      </w:r>
      <w:r w:rsidRPr="008F7203">
        <w:rPr>
          <w:rFonts w:ascii="Times New Roman" w:hAnsi="Times New Roman"/>
          <w:sz w:val="24"/>
          <w:szCs w:val="24"/>
        </w:rPr>
        <w:t xml:space="preserve"> отчета указывается особое мнение представителя по различным аспектам деятельности хозяйственного общества (при наличии).</w:t>
      </w:r>
    </w:p>
    <w:p w14:paraId="69B98F00" w14:textId="5F23FAB8" w:rsidR="00963CCF" w:rsidRPr="008F7203" w:rsidRDefault="00963CCF" w:rsidP="008F7203">
      <w:pPr>
        <w:autoSpaceDE w:val="0"/>
        <w:autoSpaceDN w:val="0"/>
        <w:adjustRightInd w:val="0"/>
        <w:spacing w:after="0" w:line="240" w:lineRule="auto"/>
        <w:ind w:firstLine="709"/>
        <w:jc w:val="both"/>
        <w:rPr>
          <w:rFonts w:ascii="Times New Roman" w:hAnsi="Times New Roman"/>
          <w:sz w:val="24"/>
          <w:szCs w:val="24"/>
        </w:rPr>
      </w:pPr>
      <w:r w:rsidRPr="008F7203">
        <w:rPr>
          <w:rFonts w:ascii="Times New Roman" w:hAnsi="Times New Roman"/>
          <w:sz w:val="24"/>
          <w:szCs w:val="24"/>
        </w:rPr>
        <w:t>8. В соответствии с законодательством Российской Федерации к отчету прилагаются следующие документы:</w:t>
      </w:r>
    </w:p>
    <w:p w14:paraId="0EAFD72F" w14:textId="6CD46265" w:rsidR="00963CCF" w:rsidRPr="00963CCF" w:rsidRDefault="00963CCF" w:rsidP="008F7203">
      <w:pPr>
        <w:autoSpaceDE w:val="0"/>
        <w:autoSpaceDN w:val="0"/>
        <w:adjustRightInd w:val="0"/>
        <w:spacing w:after="0" w:line="240" w:lineRule="auto"/>
        <w:ind w:firstLine="709"/>
        <w:jc w:val="both"/>
        <w:rPr>
          <w:rFonts w:ascii="Times New Roman" w:hAnsi="Times New Roman"/>
          <w:sz w:val="24"/>
          <w:szCs w:val="24"/>
        </w:rPr>
      </w:pPr>
      <w:r w:rsidRPr="008F7203">
        <w:rPr>
          <w:rFonts w:ascii="Times New Roman" w:hAnsi="Times New Roman"/>
          <w:sz w:val="24"/>
          <w:szCs w:val="24"/>
        </w:rPr>
        <w:t xml:space="preserve">1) бухгалтерская отчетность в составе, определенном Федеральным </w:t>
      </w:r>
      <w:hyperlink r:id="rId8" w:history="1">
        <w:r w:rsidRPr="008F7203">
          <w:rPr>
            <w:rStyle w:val="ab"/>
            <w:rFonts w:ascii="Times New Roman" w:hAnsi="Times New Roman"/>
            <w:color w:val="auto"/>
            <w:sz w:val="24"/>
            <w:szCs w:val="24"/>
            <w:u w:val="none"/>
          </w:rPr>
          <w:t>законом</w:t>
        </w:r>
      </w:hyperlink>
      <w:r w:rsidRPr="008F7203">
        <w:rPr>
          <w:rFonts w:ascii="Times New Roman" w:hAnsi="Times New Roman"/>
          <w:sz w:val="24"/>
          <w:szCs w:val="24"/>
        </w:rPr>
        <w:t xml:space="preserve"> </w:t>
      </w:r>
      <w:r w:rsidR="00633485">
        <w:rPr>
          <w:rFonts w:ascii="Times New Roman" w:hAnsi="Times New Roman"/>
          <w:sz w:val="24"/>
          <w:szCs w:val="24"/>
        </w:rPr>
        <w:t xml:space="preserve">от 06.12.2011 № 402-ФЗ </w:t>
      </w:r>
      <w:r w:rsidR="008F7203">
        <w:rPr>
          <w:rFonts w:ascii="Times New Roman" w:hAnsi="Times New Roman"/>
          <w:sz w:val="24"/>
          <w:szCs w:val="24"/>
        </w:rPr>
        <w:t>«О бухгалтерском учете»</w:t>
      </w:r>
      <w:r w:rsidRPr="008F7203">
        <w:rPr>
          <w:rFonts w:ascii="Times New Roman" w:hAnsi="Times New Roman"/>
          <w:sz w:val="24"/>
          <w:szCs w:val="24"/>
        </w:rPr>
        <w:t xml:space="preserve"> и </w:t>
      </w:r>
      <w:hyperlink r:id="rId9" w:history="1">
        <w:r w:rsidRPr="008F7203">
          <w:rPr>
            <w:rStyle w:val="ab"/>
            <w:rFonts w:ascii="Times New Roman" w:hAnsi="Times New Roman"/>
            <w:color w:val="auto"/>
            <w:sz w:val="24"/>
            <w:szCs w:val="24"/>
            <w:u w:val="none"/>
          </w:rPr>
          <w:t>Положением</w:t>
        </w:r>
      </w:hyperlink>
      <w:r w:rsidRPr="008F7203">
        <w:rPr>
          <w:rFonts w:ascii="Times New Roman" w:hAnsi="Times New Roman"/>
          <w:sz w:val="24"/>
          <w:szCs w:val="24"/>
        </w:rPr>
        <w:t xml:space="preserve"> по ведению бухгалтерского учета и бухгалтерской отчетности в Российской Федерации, утвержденным приказом</w:t>
      </w:r>
      <w:r w:rsidRPr="00963CCF">
        <w:rPr>
          <w:rFonts w:ascii="Times New Roman" w:hAnsi="Times New Roman"/>
          <w:sz w:val="24"/>
          <w:szCs w:val="24"/>
        </w:rPr>
        <w:t xml:space="preserve"> Министерства финансов Российской Федерации от 29 июля 1998 г. </w:t>
      </w:r>
      <w:r w:rsidR="008471D8">
        <w:rPr>
          <w:rFonts w:ascii="Times New Roman" w:hAnsi="Times New Roman"/>
          <w:sz w:val="24"/>
          <w:szCs w:val="24"/>
        </w:rPr>
        <w:t>№</w:t>
      </w:r>
      <w:r w:rsidRPr="00963CCF">
        <w:rPr>
          <w:rFonts w:ascii="Times New Roman" w:hAnsi="Times New Roman"/>
          <w:sz w:val="24"/>
          <w:szCs w:val="24"/>
        </w:rPr>
        <w:t xml:space="preserve"> 34н (зарегистрирован в Министерстве юстиции Российской Федерации 27 августа 1998 г., регистрационный </w:t>
      </w:r>
      <w:r w:rsidR="008471D8">
        <w:rPr>
          <w:rFonts w:ascii="Times New Roman" w:hAnsi="Times New Roman"/>
          <w:sz w:val="24"/>
          <w:szCs w:val="24"/>
        </w:rPr>
        <w:t>№</w:t>
      </w:r>
      <w:r w:rsidRPr="00963CCF">
        <w:rPr>
          <w:rFonts w:ascii="Times New Roman" w:hAnsi="Times New Roman"/>
          <w:sz w:val="24"/>
          <w:szCs w:val="24"/>
        </w:rPr>
        <w:t xml:space="preserve"> 1598);</w:t>
      </w:r>
    </w:p>
    <w:p w14:paraId="0ADED3EF" w14:textId="6D9A47A6" w:rsidR="00963CCF" w:rsidRPr="00963CCF" w:rsidRDefault="00963CCF" w:rsidP="008F7203">
      <w:pPr>
        <w:autoSpaceDE w:val="0"/>
        <w:autoSpaceDN w:val="0"/>
        <w:adjustRightInd w:val="0"/>
        <w:spacing w:after="0" w:line="240" w:lineRule="auto"/>
        <w:ind w:firstLine="709"/>
        <w:jc w:val="both"/>
        <w:rPr>
          <w:rFonts w:ascii="Times New Roman" w:hAnsi="Times New Roman"/>
          <w:sz w:val="24"/>
          <w:szCs w:val="24"/>
        </w:rPr>
      </w:pPr>
      <w:r w:rsidRPr="00963CCF">
        <w:rPr>
          <w:rFonts w:ascii="Times New Roman" w:hAnsi="Times New Roman"/>
          <w:sz w:val="24"/>
          <w:szCs w:val="24"/>
        </w:rPr>
        <w:t>2) сводная бухгалтерская отчетность (при наличии у хозяйственного общества дочерних и зависимых обществ);</w:t>
      </w:r>
    </w:p>
    <w:p w14:paraId="21753199" w14:textId="6950FBF7" w:rsidR="00963CCF" w:rsidRPr="00963CCF" w:rsidRDefault="00963CCF" w:rsidP="008F7203">
      <w:pPr>
        <w:autoSpaceDE w:val="0"/>
        <w:autoSpaceDN w:val="0"/>
        <w:adjustRightInd w:val="0"/>
        <w:spacing w:after="0" w:line="240" w:lineRule="auto"/>
        <w:ind w:firstLine="709"/>
        <w:jc w:val="both"/>
        <w:rPr>
          <w:rFonts w:ascii="Times New Roman" w:hAnsi="Times New Roman"/>
          <w:sz w:val="24"/>
          <w:szCs w:val="24"/>
        </w:rPr>
      </w:pPr>
      <w:r w:rsidRPr="00963CCF">
        <w:rPr>
          <w:rFonts w:ascii="Times New Roman" w:hAnsi="Times New Roman"/>
          <w:sz w:val="24"/>
          <w:szCs w:val="24"/>
        </w:rPr>
        <w:t>3) справка об участии хозяйственного общества в коммерческих и некоммерческих организациях (заполняется в произвольной форме с указанием наименования организации, в которой принимает участие хозяйственное общество, суммы взноса, основания для внесения взноса и даты взноса, доли в уставном капитале организации, суммы полученных дивидендов за отчетный период);</w:t>
      </w:r>
    </w:p>
    <w:p w14:paraId="27FC6FC8" w14:textId="28AE2B2D" w:rsidR="00963CCF" w:rsidRPr="00963CCF" w:rsidRDefault="00963CCF" w:rsidP="008F7203">
      <w:pPr>
        <w:autoSpaceDE w:val="0"/>
        <w:autoSpaceDN w:val="0"/>
        <w:adjustRightInd w:val="0"/>
        <w:spacing w:after="0" w:line="240" w:lineRule="auto"/>
        <w:ind w:firstLine="709"/>
        <w:jc w:val="both"/>
        <w:rPr>
          <w:rFonts w:ascii="Times New Roman" w:hAnsi="Times New Roman"/>
          <w:sz w:val="24"/>
          <w:szCs w:val="24"/>
        </w:rPr>
      </w:pPr>
      <w:r w:rsidRPr="00963CCF">
        <w:rPr>
          <w:rFonts w:ascii="Times New Roman" w:hAnsi="Times New Roman"/>
          <w:sz w:val="24"/>
          <w:szCs w:val="24"/>
        </w:rPr>
        <w:t>4) копии протоколов общих собраний акционеров (участников) и заседаний совета директоров (наблюдательного совета), проведенных в отчетном периоде;</w:t>
      </w:r>
    </w:p>
    <w:p w14:paraId="1A592426" w14:textId="2959CF23" w:rsidR="00963CCF" w:rsidRPr="00963CCF" w:rsidRDefault="00963CCF" w:rsidP="008F7203">
      <w:pPr>
        <w:autoSpaceDE w:val="0"/>
        <w:autoSpaceDN w:val="0"/>
        <w:adjustRightInd w:val="0"/>
        <w:spacing w:after="0" w:line="240" w:lineRule="auto"/>
        <w:ind w:firstLine="709"/>
        <w:jc w:val="both"/>
        <w:rPr>
          <w:rFonts w:ascii="Times New Roman" w:hAnsi="Times New Roman"/>
          <w:sz w:val="24"/>
          <w:szCs w:val="24"/>
        </w:rPr>
      </w:pPr>
      <w:r w:rsidRPr="00963CCF">
        <w:rPr>
          <w:rFonts w:ascii="Times New Roman" w:hAnsi="Times New Roman"/>
          <w:sz w:val="24"/>
          <w:szCs w:val="24"/>
        </w:rPr>
        <w:t>5) копии заключений ревизионной комисс</w:t>
      </w:r>
      <w:proofErr w:type="gramStart"/>
      <w:r w:rsidRPr="00963CCF">
        <w:rPr>
          <w:rFonts w:ascii="Times New Roman" w:hAnsi="Times New Roman"/>
          <w:sz w:val="24"/>
          <w:szCs w:val="24"/>
        </w:rPr>
        <w:t>ии и ау</w:t>
      </w:r>
      <w:proofErr w:type="gramEnd"/>
      <w:r w:rsidRPr="00963CCF">
        <w:rPr>
          <w:rFonts w:ascii="Times New Roman" w:hAnsi="Times New Roman"/>
          <w:sz w:val="24"/>
          <w:szCs w:val="24"/>
        </w:rPr>
        <w:t>дитора (представляются только с годовым отчетом).</w:t>
      </w:r>
    </w:p>
    <w:p w14:paraId="68CC8D22" w14:textId="77777777" w:rsidR="00963CCF" w:rsidRPr="00963CCF" w:rsidRDefault="00963CCF" w:rsidP="008F7203">
      <w:pPr>
        <w:autoSpaceDE w:val="0"/>
        <w:autoSpaceDN w:val="0"/>
        <w:adjustRightInd w:val="0"/>
        <w:spacing w:after="0" w:line="240" w:lineRule="auto"/>
        <w:ind w:firstLine="709"/>
        <w:jc w:val="both"/>
        <w:rPr>
          <w:rFonts w:ascii="Times New Roman" w:hAnsi="Times New Roman"/>
          <w:sz w:val="24"/>
          <w:szCs w:val="24"/>
        </w:rPr>
      </w:pPr>
    </w:p>
    <w:p w14:paraId="3D0F0259" w14:textId="77777777" w:rsidR="00963CCF" w:rsidRDefault="00963CCF" w:rsidP="008F7203">
      <w:pPr>
        <w:autoSpaceDE w:val="0"/>
        <w:autoSpaceDN w:val="0"/>
        <w:adjustRightInd w:val="0"/>
        <w:spacing w:after="0" w:line="240" w:lineRule="auto"/>
        <w:ind w:firstLine="709"/>
        <w:jc w:val="both"/>
        <w:rPr>
          <w:rFonts w:ascii="Times New Roman" w:hAnsi="Times New Roman"/>
          <w:sz w:val="24"/>
          <w:szCs w:val="24"/>
        </w:rPr>
      </w:pPr>
    </w:p>
    <w:p w14:paraId="51D81196" w14:textId="77777777" w:rsidR="00963CCF" w:rsidRDefault="00963CCF" w:rsidP="008F7203">
      <w:pPr>
        <w:autoSpaceDE w:val="0"/>
        <w:autoSpaceDN w:val="0"/>
        <w:adjustRightInd w:val="0"/>
        <w:spacing w:after="0" w:line="240" w:lineRule="auto"/>
        <w:ind w:firstLine="709"/>
        <w:jc w:val="both"/>
        <w:rPr>
          <w:rFonts w:ascii="Times New Roman" w:hAnsi="Times New Roman"/>
          <w:sz w:val="24"/>
          <w:szCs w:val="24"/>
        </w:rPr>
      </w:pPr>
    </w:p>
    <w:p w14:paraId="6927908A" w14:textId="77777777" w:rsidR="00963CCF" w:rsidRPr="00FC1C54" w:rsidRDefault="00963CCF" w:rsidP="00911858">
      <w:pPr>
        <w:autoSpaceDE w:val="0"/>
        <w:autoSpaceDN w:val="0"/>
        <w:adjustRightInd w:val="0"/>
        <w:spacing w:after="0" w:line="240" w:lineRule="auto"/>
        <w:jc w:val="both"/>
        <w:rPr>
          <w:rFonts w:ascii="Times New Roman" w:hAnsi="Times New Roman"/>
          <w:sz w:val="23"/>
          <w:szCs w:val="23"/>
        </w:rPr>
      </w:pPr>
    </w:p>
    <w:sectPr w:rsidR="00963CCF" w:rsidRPr="00FC1C54" w:rsidSect="006B6624">
      <w:pgSz w:w="11906" w:h="16838"/>
      <w:pgMar w:top="993"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F0CBF"/>
    <w:multiLevelType w:val="hybridMultilevel"/>
    <w:tmpl w:val="D9D8B548"/>
    <w:lvl w:ilvl="0" w:tplc="A95A92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65CE6"/>
    <w:multiLevelType w:val="hybridMultilevel"/>
    <w:tmpl w:val="82F44144"/>
    <w:lvl w:ilvl="0" w:tplc="5C6E4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4CAD3FDC"/>
    <w:multiLevelType w:val="hybridMultilevel"/>
    <w:tmpl w:val="525AC4E8"/>
    <w:lvl w:ilvl="0" w:tplc="F0BC0E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1FB3"/>
    <w:rsid w:val="000077E7"/>
    <w:rsid w:val="0001350F"/>
    <w:rsid w:val="00014494"/>
    <w:rsid w:val="0002266A"/>
    <w:rsid w:val="00026AF2"/>
    <w:rsid w:val="00026B94"/>
    <w:rsid w:val="00026FE7"/>
    <w:rsid w:val="000329A0"/>
    <w:rsid w:val="000376C3"/>
    <w:rsid w:val="00037F58"/>
    <w:rsid w:val="0004012B"/>
    <w:rsid w:val="0004230F"/>
    <w:rsid w:val="00051AA0"/>
    <w:rsid w:val="00065649"/>
    <w:rsid w:val="00071CCD"/>
    <w:rsid w:val="000A41DF"/>
    <w:rsid w:val="000A5B11"/>
    <w:rsid w:val="000B6EEB"/>
    <w:rsid w:val="000C5070"/>
    <w:rsid w:val="000D4962"/>
    <w:rsid w:val="000D54E7"/>
    <w:rsid w:val="000E076A"/>
    <w:rsid w:val="000E497D"/>
    <w:rsid w:val="00101204"/>
    <w:rsid w:val="00115840"/>
    <w:rsid w:val="00123C6D"/>
    <w:rsid w:val="001241D0"/>
    <w:rsid w:val="00124862"/>
    <w:rsid w:val="00131E6C"/>
    <w:rsid w:val="00134A6A"/>
    <w:rsid w:val="00137D16"/>
    <w:rsid w:val="00143B13"/>
    <w:rsid w:val="00143D5F"/>
    <w:rsid w:val="00153C67"/>
    <w:rsid w:val="00155EF1"/>
    <w:rsid w:val="001665AA"/>
    <w:rsid w:val="00180138"/>
    <w:rsid w:val="00181377"/>
    <w:rsid w:val="00186FCF"/>
    <w:rsid w:val="00187163"/>
    <w:rsid w:val="00192DA0"/>
    <w:rsid w:val="00195A87"/>
    <w:rsid w:val="001A5CA6"/>
    <w:rsid w:val="001B483B"/>
    <w:rsid w:val="001B7D15"/>
    <w:rsid w:val="001D51DF"/>
    <w:rsid w:val="001D62AB"/>
    <w:rsid w:val="001E0D5B"/>
    <w:rsid w:val="001E372C"/>
    <w:rsid w:val="001E48D1"/>
    <w:rsid w:val="001F140A"/>
    <w:rsid w:val="001F4185"/>
    <w:rsid w:val="001F7243"/>
    <w:rsid w:val="0021548F"/>
    <w:rsid w:val="00227E10"/>
    <w:rsid w:val="00227E3D"/>
    <w:rsid w:val="00231001"/>
    <w:rsid w:val="002341A2"/>
    <w:rsid w:val="00234BF6"/>
    <w:rsid w:val="00236168"/>
    <w:rsid w:val="00240478"/>
    <w:rsid w:val="0024212A"/>
    <w:rsid w:val="00250CA3"/>
    <w:rsid w:val="00251418"/>
    <w:rsid w:val="00253F58"/>
    <w:rsid w:val="00272E3A"/>
    <w:rsid w:val="002760E2"/>
    <w:rsid w:val="0028213D"/>
    <w:rsid w:val="00296D0C"/>
    <w:rsid w:val="002A2028"/>
    <w:rsid w:val="002A479D"/>
    <w:rsid w:val="002C17D3"/>
    <w:rsid w:val="002D0A49"/>
    <w:rsid w:val="002D3F7F"/>
    <w:rsid w:val="002E4147"/>
    <w:rsid w:val="00301050"/>
    <w:rsid w:val="003125AD"/>
    <w:rsid w:val="00326616"/>
    <w:rsid w:val="00327203"/>
    <w:rsid w:val="00327C63"/>
    <w:rsid w:val="0033034A"/>
    <w:rsid w:val="003373C3"/>
    <w:rsid w:val="00345B55"/>
    <w:rsid w:val="0034737D"/>
    <w:rsid w:val="00350DFB"/>
    <w:rsid w:val="003514BF"/>
    <w:rsid w:val="003527E7"/>
    <w:rsid w:val="003575C1"/>
    <w:rsid w:val="0035767B"/>
    <w:rsid w:val="003615EC"/>
    <w:rsid w:val="00362085"/>
    <w:rsid w:val="003706ED"/>
    <w:rsid w:val="00393590"/>
    <w:rsid w:val="0039424E"/>
    <w:rsid w:val="003B1BA4"/>
    <w:rsid w:val="003B613D"/>
    <w:rsid w:val="003C1E4A"/>
    <w:rsid w:val="003C4497"/>
    <w:rsid w:val="003C7ABC"/>
    <w:rsid w:val="003E606D"/>
    <w:rsid w:val="00400329"/>
    <w:rsid w:val="004206A8"/>
    <w:rsid w:val="00421A8D"/>
    <w:rsid w:val="0042566B"/>
    <w:rsid w:val="00426868"/>
    <w:rsid w:val="00434A0D"/>
    <w:rsid w:val="00434DAE"/>
    <w:rsid w:val="00450913"/>
    <w:rsid w:val="0045673C"/>
    <w:rsid w:val="004569C5"/>
    <w:rsid w:val="00460689"/>
    <w:rsid w:val="004672BD"/>
    <w:rsid w:val="0047434A"/>
    <w:rsid w:val="00477940"/>
    <w:rsid w:val="00490089"/>
    <w:rsid w:val="00494DCD"/>
    <w:rsid w:val="004A6BB6"/>
    <w:rsid w:val="004B559E"/>
    <w:rsid w:val="004D2789"/>
    <w:rsid w:val="004D5E78"/>
    <w:rsid w:val="004E2483"/>
    <w:rsid w:val="004E5550"/>
    <w:rsid w:val="004E66DC"/>
    <w:rsid w:val="004E6EEC"/>
    <w:rsid w:val="004E73D3"/>
    <w:rsid w:val="004F570D"/>
    <w:rsid w:val="0050362D"/>
    <w:rsid w:val="0050600C"/>
    <w:rsid w:val="005141B2"/>
    <w:rsid w:val="0053741D"/>
    <w:rsid w:val="00537574"/>
    <w:rsid w:val="005407ED"/>
    <w:rsid w:val="005444A8"/>
    <w:rsid w:val="00551DAE"/>
    <w:rsid w:val="005662F3"/>
    <w:rsid w:val="005704D9"/>
    <w:rsid w:val="00571E2A"/>
    <w:rsid w:val="005815AA"/>
    <w:rsid w:val="005832DE"/>
    <w:rsid w:val="0059358A"/>
    <w:rsid w:val="005A0C07"/>
    <w:rsid w:val="005A62A8"/>
    <w:rsid w:val="005C1FFD"/>
    <w:rsid w:val="005C5DFC"/>
    <w:rsid w:val="005C78C1"/>
    <w:rsid w:val="005E1E84"/>
    <w:rsid w:val="005E5902"/>
    <w:rsid w:val="005F07CB"/>
    <w:rsid w:val="005F0A8E"/>
    <w:rsid w:val="005F2C40"/>
    <w:rsid w:val="005F679D"/>
    <w:rsid w:val="00600BF4"/>
    <w:rsid w:val="006151CF"/>
    <w:rsid w:val="0062295D"/>
    <w:rsid w:val="00632F81"/>
    <w:rsid w:val="00633485"/>
    <w:rsid w:val="006371C5"/>
    <w:rsid w:val="00643278"/>
    <w:rsid w:val="00647E47"/>
    <w:rsid w:val="0065113C"/>
    <w:rsid w:val="006641FE"/>
    <w:rsid w:val="00674069"/>
    <w:rsid w:val="00676854"/>
    <w:rsid w:val="0068434E"/>
    <w:rsid w:val="006A17E6"/>
    <w:rsid w:val="006A3FA1"/>
    <w:rsid w:val="006B5D5D"/>
    <w:rsid w:val="006B6624"/>
    <w:rsid w:val="006D20A5"/>
    <w:rsid w:val="006D3A47"/>
    <w:rsid w:val="006E3FCD"/>
    <w:rsid w:val="006E6D81"/>
    <w:rsid w:val="006F3772"/>
    <w:rsid w:val="007029EB"/>
    <w:rsid w:val="0071224A"/>
    <w:rsid w:val="0071453B"/>
    <w:rsid w:val="00714820"/>
    <w:rsid w:val="00726F00"/>
    <w:rsid w:val="00733FD0"/>
    <w:rsid w:val="007439F8"/>
    <w:rsid w:val="00743B1E"/>
    <w:rsid w:val="00744B58"/>
    <w:rsid w:val="007477C0"/>
    <w:rsid w:val="00756AF3"/>
    <w:rsid w:val="007617BF"/>
    <w:rsid w:val="00763023"/>
    <w:rsid w:val="007728A1"/>
    <w:rsid w:val="00787961"/>
    <w:rsid w:val="00796EF6"/>
    <w:rsid w:val="007A0CBA"/>
    <w:rsid w:val="007B585D"/>
    <w:rsid w:val="007D11FE"/>
    <w:rsid w:val="007D640A"/>
    <w:rsid w:val="007E2796"/>
    <w:rsid w:val="007E76B0"/>
    <w:rsid w:val="007F3B90"/>
    <w:rsid w:val="0082405C"/>
    <w:rsid w:val="0083482C"/>
    <w:rsid w:val="008460A0"/>
    <w:rsid w:val="008465A7"/>
    <w:rsid w:val="008467BE"/>
    <w:rsid w:val="008471D8"/>
    <w:rsid w:val="008502E8"/>
    <w:rsid w:val="008619DB"/>
    <w:rsid w:val="00864A37"/>
    <w:rsid w:val="008660FC"/>
    <w:rsid w:val="00880AD5"/>
    <w:rsid w:val="00883A5B"/>
    <w:rsid w:val="00894699"/>
    <w:rsid w:val="00896F58"/>
    <w:rsid w:val="008A12A7"/>
    <w:rsid w:val="008A21E2"/>
    <w:rsid w:val="008B331E"/>
    <w:rsid w:val="008B3BB5"/>
    <w:rsid w:val="008B534B"/>
    <w:rsid w:val="008C062C"/>
    <w:rsid w:val="008C34F8"/>
    <w:rsid w:val="008C6136"/>
    <w:rsid w:val="008C6B14"/>
    <w:rsid w:val="008D0C6B"/>
    <w:rsid w:val="008D159F"/>
    <w:rsid w:val="008E3510"/>
    <w:rsid w:val="008E4A7B"/>
    <w:rsid w:val="008F46F8"/>
    <w:rsid w:val="008F7203"/>
    <w:rsid w:val="00900AC9"/>
    <w:rsid w:val="00904C71"/>
    <w:rsid w:val="009115CB"/>
    <w:rsid w:val="00911858"/>
    <w:rsid w:val="00914F25"/>
    <w:rsid w:val="00914FFA"/>
    <w:rsid w:val="00917337"/>
    <w:rsid w:val="00917A8F"/>
    <w:rsid w:val="00924BDE"/>
    <w:rsid w:val="00925742"/>
    <w:rsid w:val="00933366"/>
    <w:rsid w:val="009338AF"/>
    <w:rsid w:val="0093414F"/>
    <w:rsid w:val="00951F38"/>
    <w:rsid w:val="009559B8"/>
    <w:rsid w:val="00963CCF"/>
    <w:rsid w:val="0097440F"/>
    <w:rsid w:val="009768E6"/>
    <w:rsid w:val="00977394"/>
    <w:rsid w:val="00981892"/>
    <w:rsid w:val="00983854"/>
    <w:rsid w:val="0098657E"/>
    <w:rsid w:val="009875A2"/>
    <w:rsid w:val="009925DB"/>
    <w:rsid w:val="009948D1"/>
    <w:rsid w:val="0099767C"/>
    <w:rsid w:val="009A2439"/>
    <w:rsid w:val="009A6206"/>
    <w:rsid w:val="009B2118"/>
    <w:rsid w:val="009B40A9"/>
    <w:rsid w:val="009B5ED2"/>
    <w:rsid w:val="009C612C"/>
    <w:rsid w:val="009C6B66"/>
    <w:rsid w:val="009C7379"/>
    <w:rsid w:val="009D7315"/>
    <w:rsid w:val="009E07C7"/>
    <w:rsid w:val="009E36FB"/>
    <w:rsid w:val="009E71AF"/>
    <w:rsid w:val="009F3AFC"/>
    <w:rsid w:val="009F523A"/>
    <w:rsid w:val="00A11C71"/>
    <w:rsid w:val="00A12A00"/>
    <w:rsid w:val="00A15A89"/>
    <w:rsid w:val="00A17D9E"/>
    <w:rsid w:val="00A24F85"/>
    <w:rsid w:val="00A32680"/>
    <w:rsid w:val="00A36F5E"/>
    <w:rsid w:val="00A37C28"/>
    <w:rsid w:val="00A405D0"/>
    <w:rsid w:val="00A43619"/>
    <w:rsid w:val="00A52458"/>
    <w:rsid w:val="00A53DFF"/>
    <w:rsid w:val="00A76377"/>
    <w:rsid w:val="00A953CE"/>
    <w:rsid w:val="00AA7D1C"/>
    <w:rsid w:val="00AB12C9"/>
    <w:rsid w:val="00AC253A"/>
    <w:rsid w:val="00AD29E7"/>
    <w:rsid w:val="00AE2362"/>
    <w:rsid w:val="00AF4672"/>
    <w:rsid w:val="00AF543A"/>
    <w:rsid w:val="00AF7028"/>
    <w:rsid w:val="00B10920"/>
    <w:rsid w:val="00B1492F"/>
    <w:rsid w:val="00B22562"/>
    <w:rsid w:val="00B25207"/>
    <w:rsid w:val="00B37F8F"/>
    <w:rsid w:val="00B52262"/>
    <w:rsid w:val="00B53193"/>
    <w:rsid w:val="00B61FAD"/>
    <w:rsid w:val="00B761E6"/>
    <w:rsid w:val="00B7725F"/>
    <w:rsid w:val="00B910F2"/>
    <w:rsid w:val="00BA0D65"/>
    <w:rsid w:val="00BA7517"/>
    <w:rsid w:val="00BB403E"/>
    <w:rsid w:val="00BB4176"/>
    <w:rsid w:val="00BC49CB"/>
    <w:rsid w:val="00BC73BD"/>
    <w:rsid w:val="00BD60E0"/>
    <w:rsid w:val="00BE5A28"/>
    <w:rsid w:val="00C010C8"/>
    <w:rsid w:val="00C058FB"/>
    <w:rsid w:val="00C10AC7"/>
    <w:rsid w:val="00C159EA"/>
    <w:rsid w:val="00C3099E"/>
    <w:rsid w:val="00C321BE"/>
    <w:rsid w:val="00C40764"/>
    <w:rsid w:val="00C76B2A"/>
    <w:rsid w:val="00C8243D"/>
    <w:rsid w:val="00C86081"/>
    <w:rsid w:val="00CA1FB3"/>
    <w:rsid w:val="00CA2D62"/>
    <w:rsid w:val="00CA3E9B"/>
    <w:rsid w:val="00CA5CD7"/>
    <w:rsid w:val="00CB2994"/>
    <w:rsid w:val="00CB394B"/>
    <w:rsid w:val="00CC6DD6"/>
    <w:rsid w:val="00CE1061"/>
    <w:rsid w:val="00CE4570"/>
    <w:rsid w:val="00CE5681"/>
    <w:rsid w:val="00CF1FE2"/>
    <w:rsid w:val="00CF2B17"/>
    <w:rsid w:val="00CF575E"/>
    <w:rsid w:val="00CF7EA3"/>
    <w:rsid w:val="00D0162B"/>
    <w:rsid w:val="00D0290B"/>
    <w:rsid w:val="00D064C8"/>
    <w:rsid w:val="00D1429F"/>
    <w:rsid w:val="00D14539"/>
    <w:rsid w:val="00D165FF"/>
    <w:rsid w:val="00D23390"/>
    <w:rsid w:val="00D25FCA"/>
    <w:rsid w:val="00D341AF"/>
    <w:rsid w:val="00D36C31"/>
    <w:rsid w:val="00D3750C"/>
    <w:rsid w:val="00D413B1"/>
    <w:rsid w:val="00D452EC"/>
    <w:rsid w:val="00D45320"/>
    <w:rsid w:val="00D46566"/>
    <w:rsid w:val="00D50384"/>
    <w:rsid w:val="00D5299D"/>
    <w:rsid w:val="00D5332D"/>
    <w:rsid w:val="00D53AC2"/>
    <w:rsid w:val="00D54604"/>
    <w:rsid w:val="00D55FEA"/>
    <w:rsid w:val="00D649EC"/>
    <w:rsid w:val="00D674D5"/>
    <w:rsid w:val="00D8471B"/>
    <w:rsid w:val="00D900DD"/>
    <w:rsid w:val="00DA5153"/>
    <w:rsid w:val="00DA53BB"/>
    <w:rsid w:val="00DC3AFB"/>
    <w:rsid w:val="00DD152E"/>
    <w:rsid w:val="00DD4B34"/>
    <w:rsid w:val="00DD713D"/>
    <w:rsid w:val="00DE1A16"/>
    <w:rsid w:val="00DE22F5"/>
    <w:rsid w:val="00DE32E0"/>
    <w:rsid w:val="00DF1118"/>
    <w:rsid w:val="00DF1F4B"/>
    <w:rsid w:val="00DF4B68"/>
    <w:rsid w:val="00DF5135"/>
    <w:rsid w:val="00DF55AB"/>
    <w:rsid w:val="00E06E92"/>
    <w:rsid w:val="00E12C93"/>
    <w:rsid w:val="00E16D02"/>
    <w:rsid w:val="00E20506"/>
    <w:rsid w:val="00E22FA5"/>
    <w:rsid w:val="00E24240"/>
    <w:rsid w:val="00E319BB"/>
    <w:rsid w:val="00E4076A"/>
    <w:rsid w:val="00E62D68"/>
    <w:rsid w:val="00E64C04"/>
    <w:rsid w:val="00E679AC"/>
    <w:rsid w:val="00E72352"/>
    <w:rsid w:val="00E81B35"/>
    <w:rsid w:val="00E87DD9"/>
    <w:rsid w:val="00E92A85"/>
    <w:rsid w:val="00E95AD0"/>
    <w:rsid w:val="00EA159C"/>
    <w:rsid w:val="00EA2B93"/>
    <w:rsid w:val="00EA5AEB"/>
    <w:rsid w:val="00EA724C"/>
    <w:rsid w:val="00EC00FD"/>
    <w:rsid w:val="00EC0636"/>
    <w:rsid w:val="00EC3834"/>
    <w:rsid w:val="00EC6120"/>
    <w:rsid w:val="00ED0363"/>
    <w:rsid w:val="00ED38B3"/>
    <w:rsid w:val="00ED6466"/>
    <w:rsid w:val="00EE68A1"/>
    <w:rsid w:val="00EF30B4"/>
    <w:rsid w:val="00F01986"/>
    <w:rsid w:val="00F06BCE"/>
    <w:rsid w:val="00F149CA"/>
    <w:rsid w:val="00F207FC"/>
    <w:rsid w:val="00F30583"/>
    <w:rsid w:val="00F3555F"/>
    <w:rsid w:val="00F36CDA"/>
    <w:rsid w:val="00F4470D"/>
    <w:rsid w:val="00F4577D"/>
    <w:rsid w:val="00F66440"/>
    <w:rsid w:val="00F667C3"/>
    <w:rsid w:val="00F70587"/>
    <w:rsid w:val="00F71D4A"/>
    <w:rsid w:val="00F81FBC"/>
    <w:rsid w:val="00F8276F"/>
    <w:rsid w:val="00F8479C"/>
    <w:rsid w:val="00FC2AE8"/>
    <w:rsid w:val="00FC3177"/>
    <w:rsid w:val="00FC3D16"/>
    <w:rsid w:val="00FD0004"/>
    <w:rsid w:val="00FD1D26"/>
    <w:rsid w:val="00FD3CB8"/>
    <w:rsid w:val="00FE2F3C"/>
    <w:rsid w:val="00FE4716"/>
    <w:rsid w:val="00FE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E242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E24240"/>
    <w:rPr>
      <w:rFonts w:asciiTheme="majorHAnsi" w:eastAsiaTheme="majorEastAsia" w:hAnsiTheme="majorHAnsi" w:cstheme="majorBidi"/>
      <w:color w:val="365F91" w:themeColor="accent1" w:themeShade="BF"/>
      <w:sz w:val="26"/>
      <w:szCs w:val="26"/>
    </w:rPr>
  </w:style>
  <w:style w:type="character" w:styleId="af">
    <w:name w:val="annotation reference"/>
    <w:basedOn w:val="a0"/>
    <w:uiPriority w:val="99"/>
    <w:semiHidden/>
    <w:unhideWhenUsed/>
    <w:rsid w:val="009C6B66"/>
    <w:rPr>
      <w:sz w:val="16"/>
      <w:szCs w:val="16"/>
    </w:rPr>
  </w:style>
  <w:style w:type="paragraph" w:styleId="af0">
    <w:name w:val="annotation text"/>
    <w:basedOn w:val="a"/>
    <w:link w:val="af1"/>
    <w:uiPriority w:val="99"/>
    <w:semiHidden/>
    <w:unhideWhenUsed/>
    <w:rsid w:val="009C6B66"/>
    <w:pPr>
      <w:spacing w:line="240" w:lineRule="auto"/>
    </w:pPr>
    <w:rPr>
      <w:sz w:val="20"/>
      <w:szCs w:val="20"/>
    </w:rPr>
  </w:style>
  <w:style w:type="character" w:customStyle="1" w:styleId="af1">
    <w:name w:val="Текст примечания Знак"/>
    <w:basedOn w:val="a0"/>
    <w:link w:val="af0"/>
    <w:uiPriority w:val="99"/>
    <w:semiHidden/>
    <w:rsid w:val="009C6B66"/>
    <w:rPr>
      <w:rFonts w:ascii="TimesET" w:eastAsia="Calibri" w:hAnsi="TimesET" w:cs="Times New Roman"/>
      <w:sz w:val="20"/>
      <w:szCs w:val="20"/>
    </w:rPr>
  </w:style>
  <w:style w:type="paragraph" w:styleId="af2">
    <w:name w:val="annotation subject"/>
    <w:basedOn w:val="af0"/>
    <w:next w:val="af0"/>
    <w:link w:val="af3"/>
    <w:uiPriority w:val="99"/>
    <w:semiHidden/>
    <w:unhideWhenUsed/>
    <w:rsid w:val="009C6B66"/>
    <w:rPr>
      <w:b/>
      <w:bCs/>
    </w:rPr>
  </w:style>
  <w:style w:type="character" w:customStyle="1" w:styleId="af3">
    <w:name w:val="Тема примечания Знак"/>
    <w:basedOn w:val="af1"/>
    <w:link w:val="af2"/>
    <w:uiPriority w:val="99"/>
    <w:semiHidden/>
    <w:rsid w:val="009C6B66"/>
    <w:rPr>
      <w:rFonts w:ascii="TimesET" w:eastAsia="Calibri" w:hAnsi="TimesET" w:cs="Times New Roman"/>
      <w:b/>
      <w:bCs/>
      <w:sz w:val="20"/>
      <w:szCs w:val="20"/>
    </w:rPr>
  </w:style>
  <w:style w:type="table" w:styleId="af4">
    <w:name w:val="Table Grid"/>
    <w:basedOn w:val="a1"/>
    <w:uiPriority w:val="59"/>
    <w:rsid w:val="005F07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 Знак1,Знак1"/>
    <w:basedOn w:val="a"/>
    <w:link w:val="210"/>
    <w:rsid w:val="00A36F5E"/>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uiPriority w:val="99"/>
    <w:semiHidden/>
    <w:rsid w:val="00A36F5E"/>
    <w:rPr>
      <w:rFonts w:ascii="TimesET" w:eastAsia="Calibri" w:hAnsi="TimesET" w:cs="Times New Roman"/>
      <w:sz w:val="48"/>
      <w:szCs w:val="48"/>
    </w:rPr>
  </w:style>
  <w:style w:type="character" w:customStyle="1" w:styleId="210">
    <w:name w:val="Основной текст с отступом 2 Знак1"/>
    <w:aliases w:val=" Знак1 Знак,Знак1 Знак"/>
    <w:link w:val="21"/>
    <w:rsid w:val="00A36F5E"/>
    <w:rPr>
      <w:rFonts w:ascii="Times New Roman" w:eastAsia="Times New Roman" w:hAnsi="Times New Roman" w:cs="Times New Roman"/>
      <w:sz w:val="24"/>
      <w:szCs w:val="24"/>
      <w:lang w:eastAsia="ru-RU"/>
    </w:rPr>
  </w:style>
  <w:style w:type="paragraph" w:styleId="af5">
    <w:name w:val="Body Text"/>
    <w:basedOn w:val="a"/>
    <w:link w:val="af6"/>
    <w:uiPriority w:val="99"/>
    <w:semiHidden/>
    <w:unhideWhenUsed/>
    <w:rsid w:val="00F71D4A"/>
    <w:pPr>
      <w:spacing w:after="120"/>
    </w:pPr>
  </w:style>
  <w:style w:type="character" w:customStyle="1" w:styleId="af6">
    <w:name w:val="Основной текст Знак"/>
    <w:basedOn w:val="a0"/>
    <w:link w:val="af5"/>
    <w:uiPriority w:val="99"/>
    <w:semiHidden/>
    <w:rsid w:val="00F71D4A"/>
    <w:rPr>
      <w:rFonts w:ascii="TimesET" w:eastAsia="Calibri" w:hAnsi="TimesET" w:cs="Times New Roman"/>
      <w:sz w:val="48"/>
      <w:szCs w:val="48"/>
    </w:rPr>
  </w:style>
  <w:style w:type="paragraph" w:styleId="af7">
    <w:name w:val="No Spacing"/>
    <w:uiPriority w:val="1"/>
    <w:qFormat/>
    <w:rsid w:val="009A2439"/>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36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6CD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E242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E24240"/>
    <w:rPr>
      <w:rFonts w:asciiTheme="majorHAnsi" w:eastAsiaTheme="majorEastAsia" w:hAnsiTheme="majorHAnsi" w:cstheme="majorBidi"/>
      <w:color w:val="365F91" w:themeColor="accent1" w:themeShade="BF"/>
      <w:sz w:val="26"/>
      <w:szCs w:val="26"/>
    </w:rPr>
  </w:style>
  <w:style w:type="character" w:styleId="af">
    <w:name w:val="annotation reference"/>
    <w:basedOn w:val="a0"/>
    <w:uiPriority w:val="99"/>
    <w:semiHidden/>
    <w:unhideWhenUsed/>
    <w:rsid w:val="009C6B66"/>
    <w:rPr>
      <w:sz w:val="16"/>
      <w:szCs w:val="16"/>
    </w:rPr>
  </w:style>
  <w:style w:type="paragraph" w:styleId="af0">
    <w:name w:val="annotation text"/>
    <w:basedOn w:val="a"/>
    <w:link w:val="af1"/>
    <w:uiPriority w:val="99"/>
    <w:semiHidden/>
    <w:unhideWhenUsed/>
    <w:rsid w:val="009C6B66"/>
    <w:pPr>
      <w:spacing w:line="240" w:lineRule="auto"/>
    </w:pPr>
    <w:rPr>
      <w:sz w:val="20"/>
      <w:szCs w:val="20"/>
    </w:rPr>
  </w:style>
  <w:style w:type="character" w:customStyle="1" w:styleId="af1">
    <w:name w:val="Текст примечания Знак"/>
    <w:basedOn w:val="a0"/>
    <w:link w:val="af0"/>
    <w:uiPriority w:val="99"/>
    <w:semiHidden/>
    <w:rsid w:val="009C6B66"/>
    <w:rPr>
      <w:rFonts w:ascii="TimesET" w:eastAsia="Calibri" w:hAnsi="TimesET" w:cs="Times New Roman"/>
      <w:sz w:val="20"/>
      <w:szCs w:val="20"/>
    </w:rPr>
  </w:style>
  <w:style w:type="paragraph" w:styleId="af2">
    <w:name w:val="annotation subject"/>
    <w:basedOn w:val="af0"/>
    <w:next w:val="af0"/>
    <w:link w:val="af3"/>
    <w:uiPriority w:val="99"/>
    <w:semiHidden/>
    <w:unhideWhenUsed/>
    <w:rsid w:val="009C6B66"/>
    <w:rPr>
      <w:b/>
      <w:bCs/>
    </w:rPr>
  </w:style>
  <w:style w:type="character" w:customStyle="1" w:styleId="af3">
    <w:name w:val="Тема примечания Знак"/>
    <w:basedOn w:val="af1"/>
    <w:link w:val="af2"/>
    <w:uiPriority w:val="99"/>
    <w:semiHidden/>
    <w:rsid w:val="009C6B66"/>
    <w:rPr>
      <w:rFonts w:ascii="TimesET" w:eastAsia="Calibri" w:hAnsi="TimesET" w:cs="Times New Roman"/>
      <w:b/>
      <w:bCs/>
      <w:sz w:val="20"/>
      <w:szCs w:val="20"/>
    </w:rPr>
  </w:style>
  <w:style w:type="table" w:styleId="af4">
    <w:name w:val="Table Grid"/>
    <w:basedOn w:val="a1"/>
    <w:uiPriority w:val="59"/>
    <w:rsid w:val="005F07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 Знак1,Знак1"/>
    <w:basedOn w:val="a"/>
    <w:link w:val="210"/>
    <w:rsid w:val="00A36F5E"/>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uiPriority w:val="99"/>
    <w:semiHidden/>
    <w:rsid w:val="00A36F5E"/>
    <w:rPr>
      <w:rFonts w:ascii="TimesET" w:eastAsia="Calibri" w:hAnsi="TimesET" w:cs="Times New Roman"/>
      <w:sz w:val="48"/>
      <w:szCs w:val="48"/>
    </w:rPr>
  </w:style>
  <w:style w:type="character" w:customStyle="1" w:styleId="210">
    <w:name w:val="Основной текст с отступом 2 Знак1"/>
    <w:aliases w:val=" Знак1 Знак,Знак1 Знак"/>
    <w:link w:val="21"/>
    <w:rsid w:val="00A36F5E"/>
    <w:rPr>
      <w:rFonts w:ascii="Times New Roman" w:eastAsia="Times New Roman" w:hAnsi="Times New Roman" w:cs="Times New Roman"/>
      <w:sz w:val="24"/>
      <w:szCs w:val="24"/>
      <w:lang w:eastAsia="ru-RU"/>
    </w:rPr>
  </w:style>
  <w:style w:type="paragraph" w:styleId="af5">
    <w:name w:val="Body Text"/>
    <w:basedOn w:val="a"/>
    <w:link w:val="af6"/>
    <w:uiPriority w:val="99"/>
    <w:semiHidden/>
    <w:unhideWhenUsed/>
    <w:rsid w:val="00F71D4A"/>
    <w:pPr>
      <w:spacing w:after="120"/>
    </w:pPr>
  </w:style>
  <w:style w:type="character" w:customStyle="1" w:styleId="af6">
    <w:name w:val="Основной текст Знак"/>
    <w:basedOn w:val="a0"/>
    <w:link w:val="af5"/>
    <w:uiPriority w:val="99"/>
    <w:semiHidden/>
    <w:rsid w:val="00F71D4A"/>
    <w:rPr>
      <w:rFonts w:ascii="TimesET" w:eastAsia="Calibri" w:hAnsi="TimesET" w:cs="Times New Roman"/>
      <w:sz w:val="48"/>
      <w:szCs w:val="48"/>
    </w:rPr>
  </w:style>
  <w:style w:type="paragraph" w:styleId="af7">
    <w:name w:val="No Spacing"/>
    <w:uiPriority w:val="1"/>
    <w:qFormat/>
    <w:rsid w:val="009A2439"/>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36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6CD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352">
      <w:bodyDiv w:val="1"/>
      <w:marLeft w:val="0"/>
      <w:marRight w:val="0"/>
      <w:marTop w:val="0"/>
      <w:marBottom w:val="0"/>
      <w:divBdr>
        <w:top w:val="none" w:sz="0" w:space="0" w:color="auto"/>
        <w:left w:val="none" w:sz="0" w:space="0" w:color="auto"/>
        <w:bottom w:val="none" w:sz="0" w:space="0" w:color="auto"/>
        <w:right w:val="none" w:sz="0" w:space="0" w:color="auto"/>
      </w:divBdr>
    </w:div>
    <w:div w:id="48117934">
      <w:bodyDiv w:val="1"/>
      <w:marLeft w:val="0"/>
      <w:marRight w:val="0"/>
      <w:marTop w:val="0"/>
      <w:marBottom w:val="0"/>
      <w:divBdr>
        <w:top w:val="none" w:sz="0" w:space="0" w:color="auto"/>
        <w:left w:val="none" w:sz="0" w:space="0" w:color="auto"/>
        <w:bottom w:val="none" w:sz="0" w:space="0" w:color="auto"/>
        <w:right w:val="none" w:sz="0" w:space="0" w:color="auto"/>
      </w:divBdr>
    </w:div>
    <w:div w:id="81025248">
      <w:bodyDiv w:val="1"/>
      <w:marLeft w:val="0"/>
      <w:marRight w:val="0"/>
      <w:marTop w:val="0"/>
      <w:marBottom w:val="0"/>
      <w:divBdr>
        <w:top w:val="none" w:sz="0" w:space="0" w:color="auto"/>
        <w:left w:val="none" w:sz="0" w:space="0" w:color="auto"/>
        <w:bottom w:val="none" w:sz="0" w:space="0" w:color="auto"/>
        <w:right w:val="none" w:sz="0" w:space="0" w:color="auto"/>
      </w:divBdr>
    </w:div>
    <w:div w:id="97873053">
      <w:bodyDiv w:val="1"/>
      <w:marLeft w:val="0"/>
      <w:marRight w:val="0"/>
      <w:marTop w:val="0"/>
      <w:marBottom w:val="0"/>
      <w:divBdr>
        <w:top w:val="none" w:sz="0" w:space="0" w:color="auto"/>
        <w:left w:val="none" w:sz="0" w:space="0" w:color="auto"/>
        <w:bottom w:val="none" w:sz="0" w:space="0" w:color="auto"/>
        <w:right w:val="none" w:sz="0" w:space="0" w:color="auto"/>
      </w:divBdr>
    </w:div>
    <w:div w:id="107244165">
      <w:bodyDiv w:val="1"/>
      <w:marLeft w:val="0"/>
      <w:marRight w:val="0"/>
      <w:marTop w:val="0"/>
      <w:marBottom w:val="0"/>
      <w:divBdr>
        <w:top w:val="none" w:sz="0" w:space="0" w:color="auto"/>
        <w:left w:val="none" w:sz="0" w:space="0" w:color="auto"/>
        <w:bottom w:val="none" w:sz="0" w:space="0" w:color="auto"/>
        <w:right w:val="none" w:sz="0" w:space="0" w:color="auto"/>
      </w:divBdr>
    </w:div>
    <w:div w:id="142702115">
      <w:bodyDiv w:val="1"/>
      <w:marLeft w:val="0"/>
      <w:marRight w:val="0"/>
      <w:marTop w:val="0"/>
      <w:marBottom w:val="0"/>
      <w:divBdr>
        <w:top w:val="none" w:sz="0" w:space="0" w:color="auto"/>
        <w:left w:val="none" w:sz="0" w:space="0" w:color="auto"/>
        <w:bottom w:val="none" w:sz="0" w:space="0" w:color="auto"/>
        <w:right w:val="none" w:sz="0" w:space="0" w:color="auto"/>
      </w:divBdr>
    </w:div>
    <w:div w:id="144055408">
      <w:bodyDiv w:val="1"/>
      <w:marLeft w:val="0"/>
      <w:marRight w:val="0"/>
      <w:marTop w:val="0"/>
      <w:marBottom w:val="0"/>
      <w:divBdr>
        <w:top w:val="none" w:sz="0" w:space="0" w:color="auto"/>
        <w:left w:val="none" w:sz="0" w:space="0" w:color="auto"/>
        <w:bottom w:val="none" w:sz="0" w:space="0" w:color="auto"/>
        <w:right w:val="none" w:sz="0" w:space="0" w:color="auto"/>
      </w:divBdr>
    </w:div>
    <w:div w:id="156924928">
      <w:bodyDiv w:val="1"/>
      <w:marLeft w:val="0"/>
      <w:marRight w:val="0"/>
      <w:marTop w:val="0"/>
      <w:marBottom w:val="0"/>
      <w:divBdr>
        <w:top w:val="none" w:sz="0" w:space="0" w:color="auto"/>
        <w:left w:val="none" w:sz="0" w:space="0" w:color="auto"/>
        <w:bottom w:val="none" w:sz="0" w:space="0" w:color="auto"/>
        <w:right w:val="none" w:sz="0" w:space="0" w:color="auto"/>
      </w:divBdr>
    </w:div>
    <w:div w:id="163204105">
      <w:bodyDiv w:val="1"/>
      <w:marLeft w:val="0"/>
      <w:marRight w:val="0"/>
      <w:marTop w:val="0"/>
      <w:marBottom w:val="0"/>
      <w:divBdr>
        <w:top w:val="none" w:sz="0" w:space="0" w:color="auto"/>
        <w:left w:val="none" w:sz="0" w:space="0" w:color="auto"/>
        <w:bottom w:val="none" w:sz="0" w:space="0" w:color="auto"/>
        <w:right w:val="none" w:sz="0" w:space="0" w:color="auto"/>
      </w:divBdr>
    </w:div>
    <w:div w:id="181748541">
      <w:bodyDiv w:val="1"/>
      <w:marLeft w:val="0"/>
      <w:marRight w:val="0"/>
      <w:marTop w:val="0"/>
      <w:marBottom w:val="0"/>
      <w:divBdr>
        <w:top w:val="none" w:sz="0" w:space="0" w:color="auto"/>
        <w:left w:val="none" w:sz="0" w:space="0" w:color="auto"/>
        <w:bottom w:val="none" w:sz="0" w:space="0" w:color="auto"/>
        <w:right w:val="none" w:sz="0" w:space="0" w:color="auto"/>
      </w:divBdr>
    </w:div>
    <w:div w:id="185097661">
      <w:bodyDiv w:val="1"/>
      <w:marLeft w:val="0"/>
      <w:marRight w:val="0"/>
      <w:marTop w:val="0"/>
      <w:marBottom w:val="0"/>
      <w:divBdr>
        <w:top w:val="none" w:sz="0" w:space="0" w:color="auto"/>
        <w:left w:val="none" w:sz="0" w:space="0" w:color="auto"/>
        <w:bottom w:val="none" w:sz="0" w:space="0" w:color="auto"/>
        <w:right w:val="none" w:sz="0" w:space="0" w:color="auto"/>
      </w:divBdr>
    </w:div>
    <w:div w:id="221604762">
      <w:bodyDiv w:val="1"/>
      <w:marLeft w:val="0"/>
      <w:marRight w:val="0"/>
      <w:marTop w:val="0"/>
      <w:marBottom w:val="0"/>
      <w:divBdr>
        <w:top w:val="none" w:sz="0" w:space="0" w:color="auto"/>
        <w:left w:val="none" w:sz="0" w:space="0" w:color="auto"/>
        <w:bottom w:val="none" w:sz="0" w:space="0" w:color="auto"/>
        <w:right w:val="none" w:sz="0" w:space="0" w:color="auto"/>
      </w:divBdr>
    </w:div>
    <w:div w:id="231888338">
      <w:bodyDiv w:val="1"/>
      <w:marLeft w:val="0"/>
      <w:marRight w:val="0"/>
      <w:marTop w:val="0"/>
      <w:marBottom w:val="0"/>
      <w:divBdr>
        <w:top w:val="none" w:sz="0" w:space="0" w:color="auto"/>
        <w:left w:val="none" w:sz="0" w:space="0" w:color="auto"/>
        <w:bottom w:val="none" w:sz="0" w:space="0" w:color="auto"/>
        <w:right w:val="none" w:sz="0" w:space="0" w:color="auto"/>
      </w:divBdr>
    </w:div>
    <w:div w:id="238634989">
      <w:bodyDiv w:val="1"/>
      <w:marLeft w:val="0"/>
      <w:marRight w:val="0"/>
      <w:marTop w:val="0"/>
      <w:marBottom w:val="0"/>
      <w:divBdr>
        <w:top w:val="none" w:sz="0" w:space="0" w:color="auto"/>
        <w:left w:val="none" w:sz="0" w:space="0" w:color="auto"/>
        <w:bottom w:val="none" w:sz="0" w:space="0" w:color="auto"/>
        <w:right w:val="none" w:sz="0" w:space="0" w:color="auto"/>
      </w:divBdr>
    </w:div>
    <w:div w:id="251860568">
      <w:bodyDiv w:val="1"/>
      <w:marLeft w:val="0"/>
      <w:marRight w:val="0"/>
      <w:marTop w:val="0"/>
      <w:marBottom w:val="0"/>
      <w:divBdr>
        <w:top w:val="none" w:sz="0" w:space="0" w:color="auto"/>
        <w:left w:val="none" w:sz="0" w:space="0" w:color="auto"/>
        <w:bottom w:val="none" w:sz="0" w:space="0" w:color="auto"/>
        <w:right w:val="none" w:sz="0" w:space="0" w:color="auto"/>
      </w:divBdr>
    </w:div>
    <w:div w:id="258222104">
      <w:bodyDiv w:val="1"/>
      <w:marLeft w:val="0"/>
      <w:marRight w:val="0"/>
      <w:marTop w:val="0"/>
      <w:marBottom w:val="0"/>
      <w:divBdr>
        <w:top w:val="none" w:sz="0" w:space="0" w:color="auto"/>
        <w:left w:val="none" w:sz="0" w:space="0" w:color="auto"/>
        <w:bottom w:val="none" w:sz="0" w:space="0" w:color="auto"/>
        <w:right w:val="none" w:sz="0" w:space="0" w:color="auto"/>
      </w:divBdr>
    </w:div>
    <w:div w:id="260264825">
      <w:bodyDiv w:val="1"/>
      <w:marLeft w:val="0"/>
      <w:marRight w:val="0"/>
      <w:marTop w:val="0"/>
      <w:marBottom w:val="0"/>
      <w:divBdr>
        <w:top w:val="none" w:sz="0" w:space="0" w:color="auto"/>
        <w:left w:val="none" w:sz="0" w:space="0" w:color="auto"/>
        <w:bottom w:val="none" w:sz="0" w:space="0" w:color="auto"/>
        <w:right w:val="none" w:sz="0" w:space="0" w:color="auto"/>
      </w:divBdr>
    </w:div>
    <w:div w:id="266816183">
      <w:bodyDiv w:val="1"/>
      <w:marLeft w:val="0"/>
      <w:marRight w:val="0"/>
      <w:marTop w:val="0"/>
      <w:marBottom w:val="0"/>
      <w:divBdr>
        <w:top w:val="none" w:sz="0" w:space="0" w:color="auto"/>
        <w:left w:val="none" w:sz="0" w:space="0" w:color="auto"/>
        <w:bottom w:val="none" w:sz="0" w:space="0" w:color="auto"/>
        <w:right w:val="none" w:sz="0" w:space="0" w:color="auto"/>
      </w:divBdr>
    </w:div>
    <w:div w:id="270479958">
      <w:bodyDiv w:val="1"/>
      <w:marLeft w:val="0"/>
      <w:marRight w:val="0"/>
      <w:marTop w:val="0"/>
      <w:marBottom w:val="0"/>
      <w:divBdr>
        <w:top w:val="none" w:sz="0" w:space="0" w:color="auto"/>
        <w:left w:val="none" w:sz="0" w:space="0" w:color="auto"/>
        <w:bottom w:val="none" w:sz="0" w:space="0" w:color="auto"/>
        <w:right w:val="none" w:sz="0" w:space="0" w:color="auto"/>
      </w:divBdr>
      <w:divsChild>
        <w:div w:id="1348631689">
          <w:marLeft w:val="60"/>
          <w:marRight w:val="60"/>
          <w:marTop w:val="100"/>
          <w:marBottom w:val="100"/>
          <w:divBdr>
            <w:top w:val="none" w:sz="0" w:space="0" w:color="auto"/>
            <w:left w:val="none" w:sz="0" w:space="0" w:color="auto"/>
            <w:bottom w:val="none" w:sz="0" w:space="0" w:color="auto"/>
            <w:right w:val="none" w:sz="0" w:space="0" w:color="auto"/>
          </w:divBdr>
        </w:div>
        <w:div w:id="920408397">
          <w:marLeft w:val="60"/>
          <w:marRight w:val="60"/>
          <w:marTop w:val="100"/>
          <w:marBottom w:val="100"/>
          <w:divBdr>
            <w:top w:val="none" w:sz="0" w:space="0" w:color="auto"/>
            <w:left w:val="none" w:sz="0" w:space="0" w:color="auto"/>
            <w:bottom w:val="none" w:sz="0" w:space="0" w:color="auto"/>
            <w:right w:val="none" w:sz="0" w:space="0" w:color="auto"/>
          </w:divBdr>
        </w:div>
        <w:div w:id="341203982">
          <w:marLeft w:val="60"/>
          <w:marRight w:val="60"/>
          <w:marTop w:val="100"/>
          <w:marBottom w:val="100"/>
          <w:divBdr>
            <w:top w:val="none" w:sz="0" w:space="0" w:color="auto"/>
            <w:left w:val="none" w:sz="0" w:space="0" w:color="auto"/>
            <w:bottom w:val="none" w:sz="0" w:space="0" w:color="auto"/>
            <w:right w:val="none" w:sz="0" w:space="0" w:color="auto"/>
          </w:divBdr>
        </w:div>
        <w:div w:id="403794491">
          <w:marLeft w:val="60"/>
          <w:marRight w:val="60"/>
          <w:marTop w:val="100"/>
          <w:marBottom w:val="100"/>
          <w:divBdr>
            <w:top w:val="none" w:sz="0" w:space="0" w:color="auto"/>
            <w:left w:val="none" w:sz="0" w:space="0" w:color="auto"/>
            <w:bottom w:val="none" w:sz="0" w:space="0" w:color="auto"/>
            <w:right w:val="none" w:sz="0" w:space="0" w:color="auto"/>
          </w:divBdr>
        </w:div>
        <w:div w:id="1889299285">
          <w:marLeft w:val="60"/>
          <w:marRight w:val="60"/>
          <w:marTop w:val="100"/>
          <w:marBottom w:val="100"/>
          <w:divBdr>
            <w:top w:val="none" w:sz="0" w:space="0" w:color="auto"/>
            <w:left w:val="none" w:sz="0" w:space="0" w:color="auto"/>
            <w:bottom w:val="none" w:sz="0" w:space="0" w:color="auto"/>
            <w:right w:val="none" w:sz="0" w:space="0" w:color="auto"/>
          </w:divBdr>
        </w:div>
        <w:div w:id="1284075532">
          <w:marLeft w:val="60"/>
          <w:marRight w:val="60"/>
          <w:marTop w:val="100"/>
          <w:marBottom w:val="100"/>
          <w:divBdr>
            <w:top w:val="none" w:sz="0" w:space="0" w:color="auto"/>
            <w:left w:val="none" w:sz="0" w:space="0" w:color="auto"/>
            <w:bottom w:val="none" w:sz="0" w:space="0" w:color="auto"/>
            <w:right w:val="none" w:sz="0" w:space="0" w:color="auto"/>
          </w:divBdr>
        </w:div>
      </w:divsChild>
    </w:div>
    <w:div w:id="273678554">
      <w:bodyDiv w:val="1"/>
      <w:marLeft w:val="0"/>
      <w:marRight w:val="0"/>
      <w:marTop w:val="0"/>
      <w:marBottom w:val="0"/>
      <w:divBdr>
        <w:top w:val="none" w:sz="0" w:space="0" w:color="auto"/>
        <w:left w:val="none" w:sz="0" w:space="0" w:color="auto"/>
        <w:bottom w:val="none" w:sz="0" w:space="0" w:color="auto"/>
        <w:right w:val="none" w:sz="0" w:space="0" w:color="auto"/>
      </w:divBdr>
    </w:div>
    <w:div w:id="288630351">
      <w:bodyDiv w:val="1"/>
      <w:marLeft w:val="0"/>
      <w:marRight w:val="0"/>
      <w:marTop w:val="0"/>
      <w:marBottom w:val="0"/>
      <w:divBdr>
        <w:top w:val="none" w:sz="0" w:space="0" w:color="auto"/>
        <w:left w:val="none" w:sz="0" w:space="0" w:color="auto"/>
        <w:bottom w:val="none" w:sz="0" w:space="0" w:color="auto"/>
        <w:right w:val="none" w:sz="0" w:space="0" w:color="auto"/>
      </w:divBdr>
    </w:div>
    <w:div w:id="321085947">
      <w:bodyDiv w:val="1"/>
      <w:marLeft w:val="0"/>
      <w:marRight w:val="0"/>
      <w:marTop w:val="0"/>
      <w:marBottom w:val="0"/>
      <w:divBdr>
        <w:top w:val="none" w:sz="0" w:space="0" w:color="auto"/>
        <w:left w:val="none" w:sz="0" w:space="0" w:color="auto"/>
        <w:bottom w:val="none" w:sz="0" w:space="0" w:color="auto"/>
        <w:right w:val="none" w:sz="0" w:space="0" w:color="auto"/>
      </w:divBdr>
    </w:div>
    <w:div w:id="326789981">
      <w:bodyDiv w:val="1"/>
      <w:marLeft w:val="0"/>
      <w:marRight w:val="0"/>
      <w:marTop w:val="0"/>
      <w:marBottom w:val="0"/>
      <w:divBdr>
        <w:top w:val="none" w:sz="0" w:space="0" w:color="auto"/>
        <w:left w:val="none" w:sz="0" w:space="0" w:color="auto"/>
        <w:bottom w:val="none" w:sz="0" w:space="0" w:color="auto"/>
        <w:right w:val="none" w:sz="0" w:space="0" w:color="auto"/>
      </w:divBdr>
    </w:div>
    <w:div w:id="327556969">
      <w:bodyDiv w:val="1"/>
      <w:marLeft w:val="0"/>
      <w:marRight w:val="0"/>
      <w:marTop w:val="0"/>
      <w:marBottom w:val="0"/>
      <w:divBdr>
        <w:top w:val="none" w:sz="0" w:space="0" w:color="auto"/>
        <w:left w:val="none" w:sz="0" w:space="0" w:color="auto"/>
        <w:bottom w:val="none" w:sz="0" w:space="0" w:color="auto"/>
        <w:right w:val="none" w:sz="0" w:space="0" w:color="auto"/>
      </w:divBdr>
    </w:div>
    <w:div w:id="328139389">
      <w:bodyDiv w:val="1"/>
      <w:marLeft w:val="0"/>
      <w:marRight w:val="0"/>
      <w:marTop w:val="0"/>
      <w:marBottom w:val="0"/>
      <w:divBdr>
        <w:top w:val="none" w:sz="0" w:space="0" w:color="auto"/>
        <w:left w:val="none" w:sz="0" w:space="0" w:color="auto"/>
        <w:bottom w:val="none" w:sz="0" w:space="0" w:color="auto"/>
        <w:right w:val="none" w:sz="0" w:space="0" w:color="auto"/>
      </w:divBdr>
    </w:div>
    <w:div w:id="334695306">
      <w:bodyDiv w:val="1"/>
      <w:marLeft w:val="0"/>
      <w:marRight w:val="0"/>
      <w:marTop w:val="0"/>
      <w:marBottom w:val="0"/>
      <w:divBdr>
        <w:top w:val="none" w:sz="0" w:space="0" w:color="auto"/>
        <w:left w:val="none" w:sz="0" w:space="0" w:color="auto"/>
        <w:bottom w:val="none" w:sz="0" w:space="0" w:color="auto"/>
        <w:right w:val="none" w:sz="0" w:space="0" w:color="auto"/>
      </w:divBdr>
    </w:div>
    <w:div w:id="345595380">
      <w:bodyDiv w:val="1"/>
      <w:marLeft w:val="0"/>
      <w:marRight w:val="0"/>
      <w:marTop w:val="0"/>
      <w:marBottom w:val="0"/>
      <w:divBdr>
        <w:top w:val="none" w:sz="0" w:space="0" w:color="auto"/>
        <w:left w:val="none" w:sz="0" w:space="0" w:color="auto"/>
        <w:bottom w:val="none" w:sz="0" w:space="0" w:color="auto"/>
        <w:right w:val="none" w:sz="0" w:space="0" w:color="auto"/>
      </w:divBdr>
    </w:div>
    <w:div w:id="351733931">
      <w:bodyDiv w:val="1"/>
      <w:marLeft w:val="0"/>
      <w:marRight w:val="0"/>
      <w:marTop w:val="0"/>
      <w:marBottom w:val="0"/>
      <w:divBdr>
        <w:top w:val="none" w:sz="0" w:space="0" w:color="auto"/>
        <w:left w:val="none" w:sz="0" w:space="0" w:color="auto"/>
        <w:bottom w:val="none" w:sz="0" w:space="0" w:color="auto"/>
        <w:right w:val="none" w:sz="0" w:space="0" w:color="auto"/>
      </w:divBdr>
    </w:div>
    <w:div w:id="378012051">
      <w:bodyDiv w:val="1"/>
      <w:marLeft w:val="0"/>
      <w:marRight w:val="0"/>
      <w:marTop w:val="0"/>
      <w:marBottom w:val="0"/>
      <w:divBdr>
        <w:top w:val="none" w:sz="0" w:space="0" w:color="auto"/>
        <w:left w:val="none" w:sz="0" w:space="0" w:color="auto"/>
        <w:bottom w:val="none" w:sz="0" w:space="0" w:color="auto"/>
        <w:right w:val="none" w:sz="0" w:space="0" w:color="auto"/>
      </w:divBdr>
    </w:div>
    <w:div w:id="388840567">
      <w:bodyDiv w:val="1"/>
      <w:marLeft w:val="0"/>
      <w:marRight w:val="0"/>
      <w:marTop w:val="0"/>
      <w:marBottom w:val="0"/>
      <w:divBdr>
        <w:top w:val="none" w:sz="0" w:space="0" w:color="auto"/>
        <w:left w:val="none" w:sz="0" w:space="0" w:color="auto"/>
        <w:bottom w:val="none" w:sz="0" w:space="0" w:color="auto"/>
        <w:right w:val="none" w:sz="0" w:space="0" w:color="auto"/>
      </w:divBdr>
    </w:div>
    <w:div w:id="426080019">
      <w:bodyDiv w:val="1"/>
      <w:marLeft w:val="0"/>
      <w:marRight w:val="0"/>
      <w:marTop w:val="0"/>
      <w:marBottom w:val="0"/>
      <w:divBdr>
        <w:top w:val="none" w:sz="0" w:space="0" w:color="auto"/>
        <w:left w:val="none" w:sz="0" w:space="0" w:color="auto"/>
        <w:bottom w:val="none" w:sz="0" w:space="0" w:color="auto"/>
        <w:right w:val="none" w:sz="0" w:space="0" w:color="auto"/>
      </w:divBdr>
    </w:div>
    <w:div w:id="437720708">
      <w:bodyDiv w:val="1"/>
      <w:marLeft w:val="0"/>
      <w:marRight w:val="0"/>
      <w:marTop w:val="0"/>
      <w:marBottom w:val="0"/>
      <w:divBdr>
        <w:top w:val="none" w:sz="0" w:space="0" w:color="auto"/>
        <w:left w:val="none" w:sz="0" w:space="0" w:color="auto"/>
        <w:bottom w:val="none" w:sz="0" w:space="0" w:color="auto"/>
        <w:right w:val="none" w:sz="0" w:space="0" w:color="auto"/>
      </w:divBdr>
    </w:div>
    <w:div w:id="440027631">
      <w:bodyDiv w:val="1"/>
      <w:marLeft w:val="0"/>
      <w:marRight w:val="0"/>
      <w:marTop w:val="0"/>
      <w:marBottom w:val="0"/>
      <w:divBdr>
        <w:top w:val="none" w:sz="0" w:space="0" w:color="auto"/>
        <w:left w:val="none" w:sz="0" w:space="0" w:color="auto"/>
        <w:bottom w:val="none" w:sz="0" w:space="0" w:color="auto"/>
        <w:right w:val="none" w:sz="0" w:space="0" w:color="auto"/>
      </w:divBdr>
    </w:div>
    <w:div w:id="467817084">
      <w:bodyDiv w:val="1"/>
      <w:marLeft w:val="0"/>
      <w:marRight w:val="0"/>
      <w:marTop w:val="0"/>
      <w:marBottom w:val="0"/>
      <w:divBdr>
        <w:top w:val="none" w:sz="0" w:space="0" w:color="auto"/>
        <w:left w:val="none" w:sz="0" w:space="0" w:color="auto"/>
        <w:bottom w:val="none" w:sz="0" w:space="0" w:color="auto"/>
        <w:right w:val="none" w:sz="0" w:space="0" w:color="auto"/>
      </w:divBdr>
    </w:div>
    <w:div w:id="469174528">
      <w:bodyDiv w:val="1"/>
      <w:marLeft w:val="0"/>
      <w:marRight w:val="0"/>
      <w:marTop w:val="0"/>
      <w:marBottom w:val="0"/>
      <w:divBdr>
        <w:top w:val="none" w:sz="0" w:space="0" w:color="auto"/>
        <w:left w:val="none" w:sz="0" w:space="0" w:color="auto"/>
        <w:bottom w:val="none" w:sz="0" w:space="0" w:color="auto"/>
        <w:right w:val="none" w:sz="0" w:space="0" w:color="auto"/>
      </w:divBdr>
    </w:div>
    <w:div w:id="475024614">
      <w:bodyDiv w:val="1"/>
      <w:marLeft w:val="0"/>
      <w:marRight w:val="0"/>
      <w:marTop w:val="0"/>
      <w:marBottom w:val="0"/>
      <w:divBdr>
        <w:top w:val="none" w:sz="0" w:space="0" w:color="auto"/>
        <w:left w:val="none" w:sz="0" w:space="0" w:color="auto"/>
        <w:bottom w:val="none" w:sz="0" w:space="0" w:color="auto"/>
        <w:right w:val="none" w:sz="0" w:space="0" w:color="auto"/>
      </w:divBdr>
    </w:div>
    <w:div w:id="501237883">
      <w:bodyDiv w:val="1"/>
      <w:marLeft w:val="0"/>
      <w:marRight w:val="0"/>
      <w:marTop w:val="0"/>
      <w:marBottom w:val="0"/>
      <w:divBdr>
        <w:top w:val="none" w:sz="0" w:space="0" w:color="auto"/>
        <w:left w:val="none" w:sz="0" w:space="0" w:color="auto"/>
        <w:bottom w:val="none" w:sz="0" w:space="0" w:color="auto"/>
        <w:right w:val="none" w:sz="0" w:space="0" w:color="auto"/>
      </w:divBdr>
    </w:div>
    <w:div w:id="534271474">
      <w:bodyDiv w:val="1"/>
      <w:marLeft w:val="0"/>
      <w:marRight w:val="0"/>
      <w:marTop w:val="0"/>
      <w:marBottom w:val="0"/>
      <w:divBdr>
        <w:top w:val="none" w:sz="0" w:space="0" w:color="auto"/>
        <w:left w:val="none" w:sz="0" w:space="0" w:color="auto"/>
        <w:bottom w:val="none" w:sz="0" w:space="0" w:color="auto"/>
        <w:right w:val="none" w:sz="0" w:space="0" w:color="auto"/>
      </w:divBdr>
    </w:div>
    <w:div w:id="578447880">
      <w:bodyDiv w:val="1"/>
      <w:marLeft w:val="0"/>
      <w:marRight w:val="0"/>
      <w:marTop w:val="0"/>
      <w:marBottom w:val="0"/>
      <w:divBdr>
        <w:top w:val="none" w:sz="0" w:space="0" w:color="auto"/>
        <w:left w:val="none" w:sz="0" w:space="0" w:color="auto"/>
        <w:bottom w:val="none" w:sz="0" w:space="0" w:color="auto"/>
        <w:right w:val="none" w:sz="0" w:space="0" w:color="auto"/>
      </w:divBdr>
    </w:div>
    <w:div w:id="586352762">
      <w:bodyDiv w:val="1"/>
      <w:marLeft w:val="0"/>
      <w:marRight w:val="0"/>
      <w:marTop w:val="0"/>
      <w:marBottom w:val="0"/>
      <w:divBdr>
        <w:top w:val="none" w:sz="0" w:space="0" w:color="auto"/>
        <w:left w:val="none" w:sz="0" w:space="0" w:color="auto"/>
        <w:bottom w:val="none" w:sz="0" w:space="0" w:color="auto"/>
        <w:right w:val="none" w:sz="0" w:space="0" w:color="auto"/>
      </w:divBdr>
    </w:div>
    <w:div w:id="597522640">
      <w:bodyDiv w:val="1"/>
      <w:marLeft w:val="0"/>
      <w:marRight w:val="0"/>
      <w:marTop w:val="0"/>
      <w:marBottom w:val="0"/>
      <w:divBdr>
        <w:top w:val="none" w:sz="0" w:space="0" w:color="auto"/>
        <w:left w:val="none" w:sz="0" w:space="0" w:color="auto"/>
        <w:bottom w:val="none" w:sz="0" w:space="0" w:color="auto"/>
        <w:right w:val="none" w:sz="0" w:space="0" w:color="auto"/>
      </w:divBdr>
    </w:div>
    <w:div w:id="605306987">
      <w:bodyDiv w:val="1"/>
      <w:marLeft w:val="0"/>
      <w:marRight w:val="0"/>
      <w:marTop w:val="0"/>
      <w:marBottom w:val="0"/>
      <w:divBdr>
        <w:top w:val="none" w:sz="0" w:space="0" w:color="auto"/>
        <w:left w:val="none" w:sz="0" w:space="0" w:color="auto"/>
        <w:bottom w:val="none" w:sz="0" w:space="0" w:color="auto"/>
        <w:right w:val="none" w:sz="0" w:space="0" w:color="auto"/>
      </w:divBdr>
    </w:div>
    <w:div w:id="622076006">
      <w:bodyDiv w:val="1"/>
      <w:marLeft w:val="0"/>
      <w:marRight w:val="0"/>
      <w:marTop w:val="0"/>
      <w:marBottom w:val="0"/>
      <w:divBdr>
        <w:top w:val="none" w:sz="0" w:space="0" w:color="auto"/>
        <w:left w:val="none" w:sz="0" w:space="0" w:color="auto"/>
        <w:bottom w:val="none" w:sz="0" w:space="0" w:color="auto"/>
        <w:right w:val="none" w:sz="0" w:space="0" w:color="auto"/>
      </w:divBdr>
    </w:div>
    <w:div w:id="628819972">
      <w:bodyDiv w:val="1"/>
      <w:marLeft w:val="0"/>
      <w:marRight w:val="0"/>
      <w:marTop w:val="0"/>
      <w:marBottom w:val="0"/>
      <w:divBdr>
        <w:top w:val="none" w:sz="0" w:space="0" w:color="auto"/>
        <w:left w:val="none" w:sz="0" w:space="0" w:color="auto"/>
        <w:bottom w:val="none" w:sz="0" w:space="0" w:color="auto"/>
        <w:right w:val="none" w:sz="0" w:space="0" w:color="auto"/>
      </w:divBdr>
    </w:div>
    <w:div w:id="665479305">
      <w:bodyDiv w:val="1"/>
      <w:marLeft w:val="0"/>
      <w:marRight w:val="0"/>
      <w:marTop w:val="0"/>
      <w:marBottom w:val="0"/>
      <w:divBdr>
        <w:top w:val="none" w:sz="0" w:space="0" w:color="auto"/>
        <w:left w:val="none" w:sz="0" w:space="0" w:color="auto"/>
        <w:bottom w:val="none" w:sz="0" w:space="0" w:color="auto"/>
        <w:right w:val="none" w:sz="0" w:space="0" w:color="auto"/>
      </w:divBdr>
    </w:div>
    <w:div w:id="676611965">
      <w:bodyDiv w:val="1"/>
      <w:marLeft w:val="0"/>
      <w:marRight w:val="0"/>
      <w:marTop w:val="0"/>
      <w:marBottom w:val="0"/>
      <w:divBdr>
        <w:top w:val="none" w:sz="0" w:space="0" w:color="auto"/>
        <w:left w:val="none" w:sz="0" w:space="0" w:color="auto"/>
        <w:bottom w:val="none" w:sz="0" w:space="0" w:color="auto"/>
        <w:right w:val="none" w:sz="0" w:space="0" w:color="auto"/>
      </w:divBdr>
    </w:div>
    <w:div w:id="687947864">
      <w:bodyDiv w:val="1"/>
      <w:marLeft w:val="0"/>
      <w:marRight w:val="0"/>
      <w:marTop w:val="0"/>
      <w:marBottom w:val="0"/>
      <w:divBdr>
        <w:top w:val="none" w:sz="0" w:space="0" w:color="auto"/>
        <w:left w:val="none" w:sz="0" w:space="0" w:color="auto"/>
        <w:bottom w:val="none" w:sz="0" w:space="0" w:color="auto"/>
        <w:right w:val="none" w:sz="0" w:space="0" w:color="auto"/>
      </w:divBdr>
    </w:div>
    <w:div w:id="712730212">
      <w:bodyDiv w:val="1"/>
      <w:marLeft w:val="0"/>
      <w:marRight w:val="0"/>
      <w:marTop w:val="0"/>
      <w:marBottom w:val="0"/>
      <w:divBdr>
        <w:top w:val="none" w:sz="0" w:space="0" w:color="auto"/>
        <w:left w:val="none" w:sz="0" w:space="0" w:color="auto"/>
        <w:bottom w:val="none" w:sz="0" w:space="0" w:color="auto"/>
        <w:right w:val="none" w:sz="0" w:space="0" w:color="auto"/>
      </w:divBdr>
    </w:div>
    <w:div w:id="724447564">
      <w:bodyDiv w:val="1"/>
      <w:marLeft w:val="0"/>
      <w:marRight w:val="0"/>
      <w:marTop w:val="0"/>
      <w:marBottom w:val="0"/>
      <w:divBdr>
        <w:top w:val="none" w:sz="0" w:space="0" w:color="auto"/>
        <w:left w:val="none" w:sz="0" w:space="0" w:color="auto"/>
        <w:bottom w:val="none" w:sz="0" w:space="0" w:color="auto"/>
        <w:right w:val="none" w:sz="0" w:space="0" w:color="auto"/>
      </w:divBdr>
    </w:div>
    <w:div w:id="733360717">
      <w:bodyDiv w:val="1"/>
      <w:marLeft w:val="0"/>
      <w:marRight w:val="0"/>
      <w:marTop w:val="0"/>
      <w:marBottom w:val="0"/>
      <w:divBdr>
        <w:top w:val="none" w:sz="0" w:space="0" w:color="auto"/>
        <w:left w:val="none" w:sz="0" w:space="0" w:color="auto"/>
        <w:bottom w:val="none" w:sz="0" w:space="0" w:color="auto"/>
        <w:right w:val="none" w:sz="0" w:space="0" w:color="auto"/>
      </w:divBdr>
      <w:divsChild>
        <w:div w:id="1017075821">
          <w:marLeft w:val="60"/>
          <w:marRight w:val="60"/>
          <w:marTop w:val="100"/>
          <w:marBottom w:val="100"/>
          <w:divBdr>
            <w:top w:val="none" w:sz="0" w:space="0" w:color="auto"/>
            <w:left w:val="none" w:sz="0" w:space="0" w:color="auto"/>
            <w:bottom w:val="none" w:sz="0" w:space="0" w:color="auto"/>
            <w:right w:val="none" w:sz="0" w:space="0" w:color="auto"/>
          </w:divBdr>
        </w:div>
      </w:divsChild>
    </w:div>
    <w:div w:id="758911488">
      <w:bodyDiv w:val="1"/>
      <w:marLeft w:val="0"/>
      <w:marRight w:val="0"/>
      <w:marTop w:val="0"/>
      <w:marBottom w:val="0"/>
      <w:divBdr>
        <w:top w:val="none" w:sz="0" w:space="0" w:color="auto"/>
        <w:left w:val="none" w:sz="0" w:space="0" w:color="auto"/>
        <w:bottom w:val="none" w:sz="0" w:space="0" w:color="auto"/>
        <w:right w:val="none" w:sz="0" w:space="0" w:color="auto"/>
      </w:divBdr>
    </w:div>
    <w:div w:id="766730397">
      <w:bodyDiv w:val="1"/>
      <w:marLeft w:val="0"/>
      <w:marRight w:val="0"/>
      <w:marTop w:val="0"/>
      <w:marBottom w:val="0"/>
      <w:divBdr>
        <w:top w:val="none" w:sz="0" w:space="0" w:color="auto"/>
        <w:left w:val="none" w:sz="0" w:space="0" w:color="auto"/>
        <w:bottom w:val="none" w:sz="0" w:space="0" w:color="auto"/>
        <w:right w:val="none" w:sz="0" w:space="0" w:color="auto"/>
      </w:divBdr>
    </w:div>
    <w:div w:id="802773323">
      <w:bodyDiv w:val="1"/>
      <w:marLeft w:val="0"/>
      <w:marRight w:val="0"/>
      <w:marTop w:val="0"/>
      <w:marBottom w:val="0"/>
      <w:divBdr>
        <w:top w:val="none" w:sz="0" w:space="0" w:color="auto"/>
        <w:left w:val="none" w:sz="0" w:space="0" w:color="auto"/>
        <w:bottom w:val="none" w:sz="0" w:space="0" w:color="auto"/>
        <w:right w:val="none" w:sz="0" w:space="0" w:color="auto"/>
      </w:divBdr>
    </w:div>
    <w:div w:id="815293990">
      <w:bodyDiv w:val="1"/>
      <w:marLeft w:val="0"/>
      <w:marRight w:val="0"/>
      <w:marTop w:val="0"/>
      <w:marBottom w:val="0"/>
      <w:divBdr>
        <w:top w:val="none" w:sz="0" w:space="0" w:color="auto"/>
        <w:left w:val="none" w:sz="0" w:space="0" w:color="auto"/>
        <w:bottom w:val="none" w:sz="0" w:space="0" w:color="auto"/>
        <w:right w:val="none" w:sz="0" w:space="0" w:color="auto"/>
      </w:divBdr>
    </w:div>
    <w:div w:id="821311324">
      <w:bodyDiv w:val="1"/>
      <w:marLeft w:val="0"/>
      <w:marRight w:val="0"/>
      <w:marTop w:val="0"/>
      <w:marBottom w:val="0"/>
      <w:divBdr>
        <w:top w:val="none" w:sz="0" w:space="0" w:color="auto"/>
        <w:left w:val="none" w:sz="0" w:space="0" w:color="auto"/>
        <w:bottom w:val="none" w:sz="0" w:space="0" w:color="auto"/>
        <w:right w:val="none" w:sz="0" w:space="0" w:color="auto"/>
      </w:divBdr>
    </w:div>
    <w:div w:id="821778274">
      <w:bodyDiv w:val="1"/>
      <w:marLeft w:val="0"/>
      <w:marRight w:val="0"/>
      <w:marTop w:val="0"/>
      <w:marBottom w:val="0"/>
      <w:divBdr>
        <w:top w:val="none" w:sz="0" w:space="0" w:color="auto"/>
        <w:left w:val="none" w:sz="0" w:space="0" w:color="auto"/>
        <w:bottom w:val="none" w:sz="0" w:space="0" w:color="auto"/>
        <w:right w:val="none" w:sz="0" w:space="0" w:color="auto"/>
      </w:divBdr>
    </w:div>
    <w:div w:id="851988670">
      <w:bodyDiv w:val="1"/>
      <w:marLeft w:val="0"/>
      <w:marRight w:val="0"/>
      <w:marTop w:val="0"/>
      <w:marBottom w:val="0"/>
      <w:divBdr>
        <w:top w:val="none" w:sz="0" w:space="0" w:color="auto"/>
        <w:left w:val="none" w:sz="0" w:space="0" w:color="auto"/>
        <w:bottom w:val="none" w:sz="0" w:space="0" w:color="auto"/>
        <w:right w:val="none" w:sz="0" w:space="0" w:color="auto"/>
      </w:divBdr>
    </w:div>
    <w:div w:id="875581664">
      <w:bodyDiv w:val="1"/>
      <w:marLeft w:val="0"/>
      <w:marRight w:val="0"/>
      <w:marTop w:val="0"/>
      <w:marBottom w:val="0"/>
      <w:divBdr>
        <w:top w:val="none" w:sz="0" w:space="0" w:color="auto"/>
        <w:left w:val="none" w:sz="0" w:space="0" w:color="auto"/>
        <w:bottom w:val="none" w:sz="0" w:space="0" w:color="auto"/>
        <w:right w:val="none" w:sz="0" w:space="0" w:color="auto"/>
      </w:divBdr>
    </w:div>
    <w:div w:id="947665076">
      <w:bodyDiv w:val="1"/>
      <w:marLeft w:val="0"/>
      <w:marRight w:val="0"/>
      <w:marTop w:val="0"/>
      <w:marBottom w:val="0"/>
      <w:divBdr>
        <w:top w:val="none" w:sz="0" w:space="0" w:color="auto"/>
        <w:left w:val="none" w:sz="0" w:space="0" w:color="auto"/>
        <w:bottom w:val="none" w:sz="0" w:space="0" w:color="auto"/>
        <w:right w:val="none" w:sz="0" w:space="0" w:color="auto"/>
      </w:divBdr>
    </w:div>
    <w:div w:id="958610881">
      <w:bodyDiv w:val="1"/>
      <w:marLeft w:val="0"/>
      <w:marRight w:val="0"/>
      <w:marTop w:val="0"/>
      <w:marBottom w:val="0"/>
      <w:divBdr>
        <w:top w:val="none" w:sz="0" w:space="0" w:color="auto"/>
        <w:left w:val="none" w:sz="0" w:space="0" w:color="auto"/>
        <w:bottom w:val="none" w:sz="0" w:space="0" w:color="auto"/>
        <w:right w:val="none" w:sz="0" w:space="0" w:color="auto"/>
      </w:divBdr>
      <w:divsChild>
        <w:div w:id="1992712192">
          <w:marLeft w:val="60"/>
          <w:marRight w:val="60"/>
          <w:marTop w:val="100"/>
          <w:marBottom w:val="100"/>
          <w:divBdr>
            <w:top w:val="none" w:sz="0" w:space="0" w:color="auto"/>
            <w:left w:val="none" w:sz="0" w:space="0" w:color="auto"/>
            <w:bottom w:val="none" w:sz="0" w:space="0" w:color="auto"/>
            <w:right w:val="none" w:sz="0" w:space="0" w:color="auto"/>
          </w:divBdr>
        </w:div>
      </w:divsChild>
    </w:div>
    <w:div w:id="990254995">
      <w:bodyDiv w:val="1"/>
      <w:marLeft w:val="0"/>
      <w:marRight w:val="0"/>
      <w:marTop w:val="0"/>
      <w:marBottom w:val="0"/>
      <w:divBdr>
        <w:top w:val="none" w:sz="0" w:space="0" w:color="auto"/>
        <w:left w:val="none" w:sz="0" w:space="0" w:color="auto"/>
        <w:bottom w:val="none" w:sz="0" w:space="0" w:color="auto"/>
        <w:right w:val="none" w:sz="0" w:space="0" w:color="auto"/>
      </w:divBdr>
    </w:div>
    <w:div w:id="992829221">
      <w:bodyDiv w:val="1"/>
      <w:marLeft w:val="0"/>
      <w:marRight w:val="0"/>
      <w:marTop w:val="0"/>
      <w:marBottom w:val="0"/>
      <w:divBdr>
        <w:top w:val="none" w:sz="0" w:space="0" w:color="auto"/>
        <w:left w:val="none" w:sz="0" w:space="0" w:color="auto"/>
        <w:bottom w:val="none" w:sz="0" w:space="0" w:color="auto"/>
        <w:right w:val="none" w:sz="0" w:space="0" w:color="auto"/>
      </w:divBdr>
    </w:div>
    <w:div w:id="1002077166">
      <w:bodyDiv w:val="1"/>
      <w:marLeft w:val="0"/>
      <w:marRight w:val="0"/>
      <w:marTop w:val="0"/>
      <w:marBottom w:val="0"/>
      <w:divBdr>
        <w:top w:val="none" w:sz="0" w:space="0" w:color="auto"/>
        <w:left w:val="none" w:sz="0" w:space="0" w:color="auto"/>
        <w:bottom w:val="none" w:sz="0" w:space="0" w:color="auto"/>
        <w:right w:val="none" w:sz="0" w:space="0" w:color="auto"/>
      </w:divBdr>
    </w:div>
    <w:div w:id="1007050604">
      <w:bodyDiv w:val="1"/>
      <w:marLeft w:val="0"/>
      <w:marRight w:val="0"/>
      <w:marTop w:val="0"/>
      <w:marBottom w:val="0"/>
      <w:divBdr>
        <w:top w:val="none" w:sz="0" w:space="0" w:color="auto"/>
        <w:left w:val="none" w:sz="0" w:space="0" w:color="auto"/>
        <w:bottom w:val="none" w:sz="0" w:space="0" w:color="auto"/>
        <w:right w:val="none" w:sz="0" w:space="0" w:color="auto"/>
      </w:divBdr>
    </w:div>
    <w:div w:id="1010639438">
      <w:bodyDiv w:val="1"/>
      <w:marLeft w:val="0"/>
      <w:marRight w:val="0"/>
      <w:marTop w:val="0"/>
      <w:marBottom w:val="0"/>
      <w:divBdr>
        <w:top w:val="none" w:sz="0" w:space="0" w:color="auto"/>
        <w:left w:val="none" w:sz="0" w:space="0" w:color="auto"/>
        <w:bottom w:val="none" w:sz="0" w:space="0" w:color="auto"/>
        <w:right w:val="none" w:sz="0" w:space="0" w:color="auto"/>
      </w:divBdr>
    </w:div>
    <w:div w:id="1014112403">
      <w:bodyDiv w:val="1"/>
      <w:marLeft w:val="0"/>
      <w:marRight w:val="0"/>
      <w:marTop w:val="0"/>
      <w:marBottom w:val="0"/>
      <w:divBdr>
        <w:top w:val="none" w:sz="0" w:space="0" w:color="auto"/>
        <w:left w:val="none" w:sz="0" w:space="0" w:color="auto"/>
        <w:bottom w:val="none" w:sz="0" w:space="0" w:color="auto"/>
        <w:right w:val="none" w:sz="0" w:space="0" w:color="auto"/>
      </w:divBdr>
    </w:div>
    <w:div w:id="1021854751">
      <w:bodyDiv w:val="1"/>
      <w:marLeft w:val="0"/>
      <w:marRight w:val="0"/>
      <w:marTop w:val="0"/>
      <w:marBottom w:val="0"/>
      <w:divBdr>
        <w:top w:val="none" w:sz="0" w:space="0" w:color="auto"/>
        <w:left w:val="none" w:sz="0" w:space="0" w:color="auto"/>
        <w:bottom w:val="none" w:sz="0" w:space="0" w:color="auto"/>
        <w:right w:val="none" w:sz="0" w:space="0" w:color="auto"/>
      </w:divBdr>
    </w:div>
    <w:div w:id="1041176143">
      <w:bodyDiv w:val="1"/>
      <w:marLeft w:val="0"/>
      <w:marRight w:val="0"/>
      <w:marTop w:val="0"/>
      <w:marBottom w:val="0"/>
      <w:divBdr>
        <w:top w:val="none" w:sz="0" w:space="0" w:color="auto"/>
        <w:left w:val="none" w:sz="0" w:space="0" w:color="auto"/>
        <w:bottom w:val="none" w:sz="0" w:space="0" w:color="auto"/>
        <w:right w:val="none" w:sz="0" w:space="0" w:color="auto"/>
      </w:divBdr>
    </w:div>
    <w:div w:id="1067995310">
      <w:bodyDiv w:val="1"/>
      <w:marLeft w:val="0"/>
      <w:marRight w:val="0"/>
      <w:marTop w:val="0"/>
      <w:marBottom w:val="0"/>
      <w:divBdr>
        <w:top w:val="none" w:sz="0" w:space="0" w:color="auto"/>
        <w:left w:val="none" w:sz="0" w:space="0" w:color="auto"/>
        <w:bottom w:val="none" w:sz="0" w:space="0" w:color="auto"/>
        <w:right w:val="none" w:sz="0" w:space="0" w:color="auto"/>
      </w:divBdr>
    </w:div>
    <w:div w:id="1083062242">
      <w:bodyDiv w:val="1"/>
      <w:marLeft w:val="0"/>
      <w:marRight w:val="0"/>
      <w:marTop w:val="0"/>
      <w:marBottom w:val="0"/>
      <w:divBdr>
        <w:top w:val="none" w:sz="0" w:space="0" w:color="auto"/>
        <w:left w:val="none" w:sz="0" w:space="0" w:color="auto"/>
        <w:bottom w:val="none" w:sz="0" w:space="0" w:color="auto"/>
        <w:right w:val="none" w:sz="0" w:space="0" w:color="auto"/>
      </w:divBdr>
    </w:div>
    <w:div w:id="1089352672">
      <w:bodyDiv w:val="1"/>
      <w:marLeft w:val="0"/>
      <w:marRight w:val="0"/>
      <w:marTop w:val="0"/>
      <w:marBottom w:val="0"/>
      <w:divBdr>
        <w:top w:val="none" w:sz="0" w:space="0" w:color="auto"/>
        <w:left w:val="none" w:sz="0" w:space="0" w:color="auto"/>
        <w:bottom w:val="none" w:sz="0" w:space="0" w:color="auto"/>
        <w:right w:val="none" w:sz="0" w:space="0" w:color="auto"/>
      </w:divBdr>
    </w:div>
    <w:div w:id="1104692166">
      <w:bodyDiv w:val="1"/>
      <w:marLeft w:val="0"/>
      <w:marRight w:val="0"/>
      <w:marTop w:val="0"/>
      <w:marBottom w:val="0"/>
      <w:divBdr>
        <w:top w:val="none" w:sz="0" w:space="0" w:color="auto"/>
        <w:left w:val="none" w:sz="0" w:space="0" w:color="auto"/>
        <w:bottom w:val="none" w:sz="0" w:space="0" w:color="auto"/>
        <w:right w:val="none" w:sz="0" w:space="0" w:color="auto"/>
      </w:divBdr>
    </w:div>
    <w:div w:id="1153597158">
      <w:bodyDiv w:val="1"/>
      <w:marLeft w:val="0"/>
      <w:marRight w:val="0"/>
      <w:marTop w:val="0"/>
      <w:marBottom w:val="0"/>
      <w:divBdr>
        <w:top w:val="none" w:sz="0" w:space="0" w:color="auto"/>
        <w:left w:val="none" w:sz="0" w:space="0" w:color="auto"/>
        <w:bottom w:val="none" w:sz="0" w:space="0" w:color="auto"/>
        <w:right w:val="none" w:sz="0" w:space="0" w:color="auto"/>
      </w:divBdr>
    </w:div>
    <w:div w:id="1170101210">
      <w:bodyDiv w:val="1"/>
      <w:marLeft w:val="0"/>
      <w:marRight w:val="0"/>
      <w:marTop w:val="0"/>
      <w:marBottom w:val="0"/>
      <w:divBdr>
        <w:top w:val="none" w:sz="0" w:space="0" w:color="auto"/>
        <w:left w:val="none" w:sz="0" w:space="0" w:color="auto"/>
        <w:bottom w:val="none" w:sz="0" w:space="0" w:color="auto"/>
        <w:right w:val="none" w:sz="0" w:space="0" w:color="auto"/>
      </w:divBdr>
    </w:div>
    <w:div w:id="1185053868">
      <w:bodyDiv w:val="1"/>
      <w:marLeft w:val="0"/>
      <w:marRight w:val="0"/>
      <w:marTop w:val="0"/>
      <w:marBottom w:val="0"/>
      <w:divBdr>
        <w:top w:val="none" w:sz="0" w:space="0" w:color="auto"/>
        <w:left w:val="none" w:sz="0" w:space="0" w:color="auto"/>
        <w:bottom w:val="none" w:sz="0" w:space="0" w:color="auto"/>
        <w:right w:val="none" w:sz="0" w:space="0" w:color="auto"/>
      </w:divBdr>
    </w:div>
    <w:div w:id="1192107451">
      <w:bodyDiv w:val="1"/>
      <w:marLeft w:val="0"/>
      <w:marRight w:val="0"/>
      <w:marTop w:val="0"/>
      <w:marBottom w:val="0"/>
      <w:divBdr>
        <w:top w:val="none" w:sz="0" w:space="0" w:color="auto"/>
        <w:left w:val="none" w:sz="0" w:space="0" w:color="auto"/>
        <w:bottom w:val="none" w:sz="0" w:space="0" w:color="auto"/>
        <w:right w:val="none" w:sz="0" w:space="0" w:color="auto"/>
      </w:divBdr>
    </w:div>
    <w:div w:id="1195070679">
      <w:bodyDiv w:val="1"/>
      <w:marLeft w:val="0"/>
      <w:marRight w:val="0"/>
      <w:marTop w:val="0"/>
      <w:marBottom w:val="0"/>
      <w:divBdr>
        <w:top w:val="none" w:sz="0" w:space="0" w:color="auto"/>
        <w:left w:val="none" w:sz="0" w:space="0" w:color="auto"/>
        <w:bottom w:val="none" w:sz="0" w:space="0" w:color="auto"/>
        <w:right w:val="none" w:sz="0" w:space="0" w:color="auto"/>
      </w:divBdr>
    </w:div>
    <w:div w:id="1205142747">
      <w:bodyDiv w:val="1"/>
      <w:marLeft w:val="0"/>
      <w:marRight w:val="0"/>
      <w:marTop w:val="0"/>
      <w:marBottom w:val="0"/>
      <w:divBdr>
        <w:top w:val="none" w:sz="0" w:space="0" w:color="auto"/>
        <w:left w:val="none" w:sz="0" w:space="0" w:color="auto"/>
        <w:bottom w:val="none" w:sz="0" w:space="0" w:color="auto"/>
        <w:right w:val="none" w:sz="0" w:space="0" w:color="auto"/>
      </w:divBdr>
    </w:div>
    <w:div w:id="1214847740">
      <w:bodyDiv w:val="1"/>
      <w:marLeft w:val="0"/>
      <w:marRight w:val="0"/>
      <w:marTop w:val="0"/>
      <w:marBottom w:val="0"/>
      <w:divBdr>
        <w:top w:val="none" w:sz="0" w:space="0" w:color="auto"/>
        <w:left w:val="none" w:sz="0" w:space="0" w:color="auto"/>
        <w:bottom w:val="none" w:sz="0" w:space="0" w:color="auto"/>
        <w:right w:val="none" w:sz="0" w:space="0" w:color="auto"/>
      </w:divBdr>
    </w:div>
    <w:div w:id="1222867358">
      <w:bodyDiv w:val="1"/>
      <w:marLeft w:val="0"/>
      <w:marRight w:val="0"/>
      <w:marTop w:val="0"/>
      <w:marBottom w:val="0"/>
      <w:divBdr>
        <w:top w:val="none" w:sz="0" w:space="0" w:color="auto"/>
        <w:left w:val="none" w:sz="0" w:space="0" w:color="auto"/>
        <w:bottom w:val="none" w:sz="0" w:space="0" w:color="auto"/>
        <w:right w:val="none" w:sz="0" w:space="0" w:color="auto"/>
      </w:divBdr>
    </w:div>
    <w:div w:id="1253200535">
      <w:bodyDiv w:val="1"/>
      <w:marLeft w:val="0"/>
      <w:marRight w:val="0"/>
      <w:marTop w:val="0"/>
      <w:marBottom w:val="0"/>
      <w:divBdr>
        <w:top w:val="none" w:sz="0" w:space="0" w:color="auto"/>
        <w:left w:val="none" w:sz="0" w:space="0" w:color="auto"/>
        <w:bottom w:val="none" w:sz="0" w:space="0" w:color="auto"/>
        <w:right w:val="none" w:sz="0" w:space="0" w:color="auto"/>
      </w:divBdr>
    </w:div>
    <w:div w:id="1256010841">
      <w:bodyDiv w:val="1"/>
      <w:marLeft w:val="0"/>
      <w:marRight w:val="0"/>
      <w:marTop w:val="0"/>
      <w:marBottom w:val="0"/>
      <w:divBdr>
        <w:top w:val="none" w:sz="0" w:space="0" w:color="auto"/>
        <w:left w:val="none" w:sz="0" w:space="0" w:color="auto"/>
        <w:bottom w:val="none" w:sz="0" w:space="0" w:color="auto"/>
        <w:right w:val="none" w:sz="0" w:space="0" w:color="auto"/>
      </w:divBdr>
    </w:div>
    <w:div w:id="1261372605">
      <w:bodyDiv w:val="1"/>
      <w:marLeft w:val="0"/>
      <w:marRight w:val="0"/>
      <w:marTop w:val="0"/>
      <w:marBottom w:val="0"/>
      <w:divBdr>
        <w:top w:val="none" w:sz="0" w:space="0" w:color="auto"/>
        <w:left w:val="none" w:sz="0" w:space="0" w:color="auto"/>
        <w:bottom w:val="none" w:sz="0" w:space="0" w:color="auto"/>
        <w:right w:val="none" w:sz="0" w:space="0" w:color="auto"/>
      </w:divBdr>
    </w:div>
    <w:div w:id="1266156429">
      <w:bodyDiv w:val="1"/>
      <w:marLeft w:val="0"/>
      <w:marRight w:val="0"/>
      <w:marTop w:val="0"/>
      <w:marBottom w:val="0"/>
      <w:divBdr>
        <w:top w:val="none" w:sz="0" w:space="0" w:color="auto"/>
        <w:left w:val="none" w:sz="0" w:space="0" w:color="auto"/>
        <w:bottom w:val="none" w:sz="0" w:space="0" w:color="auto"/>
        <w:right w:val="none" w:sz="0" w:space="0" w:color="auto"/>
      </w:divBdr>
    </w:div>
    <w:div w:id="1270967358">
      <w:bodyDiv w:val="1"/>
      <w:marLeft w:val="0"/>
      <w:marRight w:val="0"/>
      <w:marTop w:val="0"/>
      <w:marBottom w:val="0"/>
      <w:divBdr>
        <w:top w:val="none" w:sz="0" w:space="0" w:color="auto"/>
        <w:left w:val="none" w:sz="0" w:space="0" w:color="auto"/>
        <w:bottom w:val="none" w:sz="0" w:space="0" w:color="auto"/>
        <w:right w:val="none" w:sz="0" w:space="0" w:color="auto"/>
      </w:divBdr>
    </w:div>
    <w:div w:id="1284077978">
      <w:bodyDiv w:val="1"/>
      <w:marLeft w:val="0"/>
      <w:marRight w:val="0"/>
      <w:marTop w:val="0"/>
      <w:marBottom w:val="0"/>
      <w:divBdr>
        <w:top w:val="none" w:sz="0" w:space="0" w:color="auto"/>
        <w:left w:val="none" w:sz="0" w:space="0" w:color="auto"/>
        <w:bottom w:val="none" w:sz="0" w:space="0" w:color="auto"/>
        <w:right w:val="none" w:sz="0" w:space="0" w:color="auto"/>
      </w:divBdr>
    </w:div>
    <w:div w:id="1287002029">
      <w:bodyDiv w:val="1"/>
      <w:marLeft w:val="0"/>
      <w:marRight w:val="0"/>
      <w:marTop w:val="0"/>
      <w:marBottom w:val="0"/>
      <w:divBdr>
        <w:top w:val="none" w:sz="0" w:space="0" w:color="auto"/>
        <w:left w:val="none" w:sz="0" w:space="0" w:color="auto"/>
        <w:bottom w:val="none" w:sz="0" w:space="0" w:color="auto"/>
        <w:right w:val="none" w:sz="0" w:space="0" w:color="auto"/>
      </w:divBdr>
    </w:div>
    <w:div w:id="1329552199">
      <w:bodyDiv w:val="1"/>
      <w:marLeft w:val="0"/>
      <w:marRight w:val="0"/>
      <w:marTop w:val="0"/>
      <w:marBottom w:val="0"/>
      <w:divBdr>
        <w:top w:val="none" w:sz="0" w:space="0" w:color="auto"/>
        <w:left w:val="none" w:sz="0" w:space="0" w:color="auto"/>
        <w:bottom w:val="none" w:sz="0" w:space="0" w:color="auto"/>
        <w:right w:val="none" w:sz="0" w:space="0" w:color="auto"/>
      </w:divBdr>
    </w:div>
    <w:div w:id="1336961997">
      <w:bodyDiv w:val="1"/>
      <w:marLeft w:val="0"/>
      <w:marRight w:val="0"/>
      <w:marTop w:val="0"/>
      <w:marBottom w:val="0"/>
      <w:divBdr>
        <w:top w:val="none" w:sz="0" w:space="0" w:color="auto"/>
        <w:left w:val="none" w:sz="0" w:space="0" w:color="auto"/>
        <w:bottom w:val="none" w:sz="0" w:space="0" w:color="auto"/>
        <w:right w:val="none" w:sz="0" w:space="0" w:color="auto"/>
      </w:divBdr>
    </w:div>
    <w:div w:id="1345402911">
      <w:bodyDiv w:val="1"/>
      <w:marLeft w:val="0"/>
      <w:marRight w:val="0"/>
      <w:marTop w:val="0"/>
      <w:marBottom w:val="0"/>
      <w:divBdr>
        <w:top w:val="none" w:sz="0" w:space="0" w:color="auto"/>
        <w:left w:val="none" w:sz="0" w:space="0" w:color="auto"/>
        <w:bottom w:val="none" w:sz="0" w:space="0" w:color="auto"/>
        <w:right w:val="none" w:sz="0" w:space="0" w:color="auto"/>
      </w:divBdr>
    </w:div>
    <w:div w:id="1348021491">
      <w:bodyDiv w:val="1"/>
      <w:marLeft w:val="0"/>
      <w:marRight w:val="0"/>
      <w:marTop w:val="0"/>
      <w:marBottom w:val="0"/>
      <w:divBdr>
        <w:top w:val="none" w:sz="0" w:space="0" w:color="auto"/>
        <w:left w:val="none" w:sz="0" w:space="0" w:color="auto"/>
        <w:bottom w:val="none" w:sz="0" w:space="0" w:color="auto"/>
        <w:right w:val="none" w:sz="0" w:space="0" w:color="auto"/>
      </w:divBdr>
    </w:div>
    <w:div w:id="1357190308">
      <w:bodyDiv w:val="1"/>
      <w:marLeft w:val="0"/>
      <w:marRight w:val="0"/>
      <w:marTop w:val="0"/>
      <w:marBottom w:val="0"/>
      <w:divBdr>
        <w:top w:val="none" w:sz="0" w:space="0" w:color="auto"/>
        <w:left w:val="none" w:sz="0" w:space="0" w:color="auto"/>
        <w:bottom w:val="none" w:sz="0" w:space="0" w:color="auto"/>
        <w:right w:val="none" w:sz="0" w:space="0" w:color="auto"/>
      </w:divBdr>
    </w:div>
    <w:div w:id="1375496834">
      <w:bodyDiv w:val="1"/>
      <w:marLeft w:val="0"/>
      <w:marRight w:val="0"/>
      <w:marTop w:val="0"/>
      <w:marBottom w:val="0"/>
      <w:divBdr>
        <w:top w:val="none" w:sz="0" w:space="0" w:color="auto"/>
        <w:left w:val="none" w:sz="0" w:space="0" w:color="auto"/>
        <w:bottom w:val="none" w:sz="0" w:space="0" w:color="auto"/>
        <w:right w:val="none" w:sz="0" w:space="0" w:color="auto"/>
      </w:divBdr>
    </w:div>
    <w:div w:id="1378160944">
      <w:bodyDiv w:val="1"/>
      <w:marLeft w:val="0"/>
      <w:marRight w:val="0"/>
      <w:marTop w:val="0"/>
      <w:marBottom w:val="0"/>
      <w:divBdr>
        <w:top w:val="none" w:sz="0" w:space="0" w:color="auto"/>
        <w:left w:val="none" w:sz="0" w:space="0" w:color="auto"/>
        <w:bottom w:val="none" w:sz="0" w:space="0" w:color="auto"/>
        <w:right w:val="none" w:sz="0" w:space="0" w:color="auto"/>
      </w:divBdr>
    </w:div>
    <w:div w:id="1415783460">
      <w:bodyDiv w:val="1"/>
      <w:marLeft w:val="0"/>
      <w:marRight w:val="0"/>
      <w:marTop w:val="0"/>
      <w:marBottom w:val="0"/>
      <w:divBdr>
        <w:top w:val="none" w:sz="0" w:space="0" w:color="auto"/>
        <w:left w:val="none" w:sz="0" w:space="0" w:color="auto"/>
        <w:bottom w:val="none" w:sz="0" w:space="0" w:color="auto"/>
        <w:right w:val="none" w:sz="0" w:space="0" w:color="auto"/>
      </w:divBdr>
    </w:div>
    <w:div w:id="1440879287">
      <w:bodyDiv w:val="1"/>
      <w:marLeft w:val="0"/>
      <w:marRight w:val="0"/>
      <w:marTop w:val="0"/>
      <w:marBottom w:val="0"/>
      <w:divBdr>
        <w:top w:val="none" w:sz="0" w:space="0" w:color="auto"/>
        <w:left w:val="none" w:sz="0" w:space="0" w:color="auto"/>
        <w:bottom w:val="none" w:sz="0" w:space="0" w:color="auto"/>
        <w:right w:val="none" w:sz="0" w:space="0" w:color="auto"/>
      </w:divBdr>
    </w:div>
    <w:div w:id="1453789059">
      <w:bodyDiv w:val="1"/>
      <w:marLeft w:val="0"/>
      <w:marRight w:val="0"/>
      <w:marTop w:val="0"/>
      <w:marBottom w:val="0"/>
      <w:divBdr>
        <w:top w:val="none" w:sz="0" w:space="0" w:color="auto"/>
        <w:left w:val="none" w:sz="0" w:space="0" w:color="auto"/>
        <w:bottom w:val="none" w:sz="0" w:space="0" w:color="auto"/>
        <w:right w:val="none" w:sz="0" w:space="0" w:color="auto"/>
      </w:divBdr>
    </w:div>
    <w:div w:id="1485858366">
      <w:bodyDiv w:val="1"/>
      <w:marLeft w:val="0"/>
      <w:marRight w:val="0"/>
      <w:marTop w:val="0"/>
      <w:marBottom w:val="0"/>
      <w:divBdr>
        <w:top w:val="none" w:sz="0" w:space="0" w:color="auto"/>
        <w:left w:val="none" w:sz="0" w:space="0" w:color="auto"/>
        <w:bottom w:val="none" w:sz="0" w:space="0" w:color="auto"/>
        <w:right w:val="none" w:sz="0" w:space="0" w:color="auto"/>
      </w:divBdr>
    </w:div>
    <w:div w:id="1486822629">
      <w:bodyDiv w:val="1"/>
      <w:marLeft w:val="0"/>
      <w:marRight w:val="0"/>
      <w:marTop w:val="0"/>
      <w:marBottom w:val="0"/>
      <w:divBdr>
        <w:top w:val="none" w:sz="0" w:space="0" w:color="auto"/>
        <w:left w:val="none" w:sz="0" w:space="0" w:color="auto"/>
        <w:bottom w:val="none" w:sz="0" w:space="0" w:color="auto"/>
        <w:right w:val="none" w:sz="0" w:space="0" w:color="auto"/>
      </w:divBdr>
    </w:div>
    <w:div w:id="1500119627">
      <w:bodyDiv w:val="1"/>
      <w:marLeft w:val="0"/>
      <w:marRight w:val="0"/>
      <w:marTop w:val="0"/>
      <w:marBottom w:val="0"/>
      <w:divBdr>
        <w:top w:val="none" w:sz="0" w:space="0" w:color="auto"/>
        <w:left w:val="none" w:sz="0" w:space="0" w:color="auto"/>
        <w:bottom w:val="none" w:sz="0" w:space="0" w:color="auto"/>
        <w:right w:val="none" w:sz="0" w:space="0" w:color="auto"/>
      </w:divBdr>
    </w:div>
    <w:div w:id="1513765466">
      <w:bodyDiv w:val="1"/>
      <w:marLeft w:val="0"/>
      <w:marRight w:val="0"/>
      <w:marTop w:val="0"/>
      <w:marBottom w:val="0"/>
      <w:divBdr>
        <w:top w:val="none" w:sz="0" w:space="0" w:color="auto"/>
        <w:left w:val="none" w:sz="0" w:space="0" w:color="auto"/>
        <w:bottom w:val="none" w:sz="0" w:space="0" w:color="auto"/>
        <w:right w:val="none" w:sz="0" w:space="0" w:color="auto"/>
      </w:divBdr>
    </w:div>
    <w:div w:id="1591502513">
      <w:bodyDiv w:val="1"/>
      <w:marLeft w:val="0"/>
      <w:marRight w:val="0"/>
      <w:marTop w:val="0"/>
      <w:marBottom w:val="0"/>
      <w:divBdr>
        <w:top w:val="none" w:sz="0" w:space="0" w:color="auto"/>
        <w:left w:val="none" w:sz="0" w:space="0" w:color="auto"/>
        <w:bottom w:val="none" w:sz="0" w:space="0" w:color="auto"/>
        <w:right w:val="none" w:sz="0" w:space="0" w:color="auto"/>
      </w:divBdr>
    </w:div>
    <w:div w:id="1592087200">
      <w:bodyDiv w:val="1"/>
      <w:marLeft w:val="0"/>
      <w:marRight w:val="0"/>
      <w:marTop w:val="0"/>
      <w:marBottom w:val="0"/>
      <w:divBdr>
        <w:top w:val="none" w:sz="0" w:space="0" w:color="auto"/>
        <w:left w:val="none" w:sz="0" w:space="0" w:color="auto"/>
        <w:bottom w:val="none" w:sz="0" w:space="0" w:color="auto"/>
        <w:right w:val="none" w:sz="0" w:space="0" w:color="auto"/>
      </w:divBdr>
    </w:div>
    <w:div w:id="1602911778">
      <w:bodyDiv w:val="1"/>
      <w:marLeft w:val="0"/>
      <w:marRight w:val="0"/>
      <w:marTop w:val="0"/>
      <w:marBottom w:val="0"/>
      <w:divBdr>
        <w:top w:val="none" w:sz="0" w:space="0" w:color="auto"/>
        <w:left w:val="none" w:sz="0" w:space="0" w:color="auto"/>
        <w:bottom w:val="none" w:sz="0" w:space="0" w:color="auto"/>
        <w:right w:val="none" w:sz="0" w:space="0" w:color="auto"/>
      </w:divBdr>
    </w:div>
    <w:div w:id="1631859045">
      <w:bodyDiv w:val="1"/>
      <w:marLeft w:val="0"/>
      <w:marRight w:val="0"/>
      <w:marTop w:val="0"/>
      <w:marBottom w:val="0"/>
      <w:divBdr>
        <w:top w:val="none" w:sz="0" w:space="0" w:color="auto"/>
        <w:left w:val="none" w:sz="0" w:space="0" w:color="auto"/>
        <w:bottom w:val="none" w:sz="0" w:space="0" w:color="auto"/>
        <w:right w:val="none" w:sz="0" w:space="0" w:color="auto"/>
      </w:divBdr>
    </w:div>
    <w:div w:id="1640333112">
      <w:bodyDiv w:val="1"/>
      <w:marLeft w:val="0"/>
      <w:marRight w:val="0"/>
      <w:marTop w:val="0"/>
      <w:marBottom w:val="0"/>
      <w:divBdr>
        <w:top w:val="none" w:sz="0" w:space="0" w:color="auto"/>
        <w:left w:val="none" w:sz="0" w:space="0" w:color="auto"/>
        <w:bottom w:val="none" w:sz="0" w:space="0" w:color="auto"/>
        <w:right w:val="none" w:sz="0" w:space="0" w:color="auto"/>
      </w:divBdr>
    </w:div>
    <w:div w:id="1666862018">
      <w:bodyDiv w:val="1"/>
      <w:marLeft w:val="0"/>
      <w:marRight w:val="0"/>
      <w:marTop w:val="0"/>
      <w:marBottom w:val="0"/>
      <w:divBdr>
        <w:top w:val="none" w:sz="0" w:space="0" w:color="auto"/>
        <w:left w:val="none" w:sz="0" w:space="0" w:color="auto"/>
        <w:bottom w:val="none" w:sz="0" w:space="0" w:color="auto"/>
        <w:right w:val="none" w:sz="0" w:space="0" w:color="auto"/>
      </w:divBdr>
    </w:div>
    <w:div w:id="1685747399">
      <w:bodyDiv w:val="1"/>
      <w:marLeft w:val="0"/>
      <w:marRight w:val="0"/>
      <w:marTop w:val="0"/>
      <w:marBottom w:val="0"/>
      <w:divBdr>
        <w:top w:val="none" w:sz="0" w:space="0" w:color="auto"/>
        <w:left w:val="none" w:sz="0" w:space="0" w:color="auto"/>
        <w:bottom w:val="none" w:sz="0" w:space="0" w:color="auto"/>
        <w:right w:val="none" w:sz="0" w:space="0" w:color="auto"/>
      </w:divBdr>
    </w:div>
    <w:div w:id="1687752001">
      <w:bodyDiv w:val="1"/>
      <w:marLeft w:val="0"/>
      <w:marRight w:val="0"/>
      <w:marTop w:val="0"/>
      <w:marBottom w:val="0"/>
      <w:divBdr>
        <w:top w:val="none" w:sz="0" w:space="0" w:color="auto"/>
        <w:left w:val="none" w:sz="0" w:space="0" w:color="auto"/>
        <w:bottom w:val="none" w:sz="0" w:space="0" w:color="auto"/>
        <w:right w:val="none" w:sz="0" w:space="0" w:color="auto"/>
      </w:divBdr>
    </w:div>
    <w:div w:id="1693219551">
      <w:bodyDiv w:val="1"/>
      <w:marLeft w:val="0"/>
      <w:marRight w:val="0"/>
      <w:marTop w:val="0"/>
      <w:marBottom w:val="0"/>
      <w:divBdr>
        <w:top w:val="none" w:sz="0" w:space="0" w:color="auto"/>
        <w:left w:val="none" w:sz="0" w:space="0" w:color="auto"/>
        <w:bottom w:val="none" w:sz="0" w:space="0" w:color="auto"/>
        <w:right w:val="none" w:sz="0" w:space="0" w:color="auto"/>
      </w:divBdr>
    </w:div>
    <w:div w:id="1717005505">
      <w:bodyDiv w:val="1"/>
      <w:marLeft w:val="0"/>
      <w:marRight w:val="0"/>
      <w:marTop w:val="0"/>
      <w:marBottom w:val="0"/>
      <w:divBdr>
        <w:top w:val="none" w:sz="0" w:space="0" w:color="auto"/>
        <w:left w:val="none" w:sz="0" w:space="0" w:color="auto"/>
        <w:bottom w:val="none" w:sz="0" w:space="0" w:color="auto"/>
        <w:right w:val="none" w:sz="0" w:space="0" w:color="auto"/>
      </w:divBdr>
    </w:div>
    <w:div w:id="1751463160">
      <w:bodyDiv w:val="1"/>
      <w:marLeft w:val="0"/>
      <w:marRight w:val="0"/>
      <w:marTop w:val="0"/>
      <w:marBottom w:val="0"/>
      <w:divBdr>
        <w:top w:val="none" w:sz="0" w:space="0" w:color="auto"/>
        <w:left w:val="none" w:sz="0" w:space="0" w:color="auto"/>
        <w:bottom w:val="none" w:sz="0" w:space="0" w:color="auto"/>
        <w:right w:val="none" w:sz="0" w:space="0" w:color="auto"/>
      </w:divBdr>
    </w:div>
    <w:div w:id="1785228877">
      <w:bodyDiv w:val="1"/>
      <w:marLeft w:val="0"/>
      <w:marRight w:val="0"/>
      <w:marTop w:val="0"/>
      <w:marBottom w:val="0"/>
      <w:divBdr>
        <w:top w:val="none" w:sz="0" w:space="0" w:color="auto"/>
        <w:left w:val="none" w:sz="0" w:space="0" w:color="auto"/>
        <w:bottom w:val="none" w:sz="0" w:space="0" w:color="auto"/>
        <w:right w:val="none" w:sz="0" w:space="0" w:color="auto"/>
      </w:divBdr>
    </w:div>
    <w:div w:id="1808469020">
      <w:bodyDiv w:val="1"/>
      <w:marLeft w:val="0"/>
      <w:marRight w:val="0"/>
      <w:marTop w:val="0"/>
      <w:marBottom w:val="0"/>
      <w:divBdr>
        <w:top w:val="none" w:sz="0" w:space="0" w:color="auto"/>
        <w:left w:val="none" w:sz="0" w:space="0" w:color="auto"/>
        <w:bottom w:val="none" w:sz="0" w:space="0" w:color="auto"/>
        <w:right w:val="none" w:sz="0" w:space="0" w:color="auto"/>
      </w:divBdr>
    </w:div>
    <w:div w:id="1811435624">
      <w:bodyDiv w:val="1"/>
      <w:marLeft w:val="0"/>
      <w:marRight w:val="0"/>
      <w:marTop w:val="0"/>
      <w:marBottom w:val="0"/>
      <w:divBdr>
        <w:top w:val="none" w:sz="0" w:space="0" w:color="auto"/>
        <w:left w:val="none" w:sz="0" w:space="0" w:color="auto"/>
        <w:bottom w:val="none" w:sz="0" w:space="0" w:color="auto"/>
        <w:right w:val="none" w:sz="0" w:space="0" w:color="auto"/>
      </w:divBdr>
    </w:div>
    <w:div w:id="1828470811">
      <w:bodyDiv w:val="1"/>
      <w:marLeft w:val="0"/>
      <w:marRight w:val="0"/>
      <w:marTop w:val="0"/>
      <w:marBottom w:val="0"/>
      <w:divBdr>
        <w:top w:val="none" w:sz="0" w:space="0" w:color="auto"/>
        <w:left w:val="none" w:sz="0" w:space="0" w:color="auto"/>
        <w:bottom w:val="none" w:sz="0" w:space="0" w:color="auto"/>
        <w:right w:val="none" w:sz="0" w:space="0" w:color="auto"/>
      </w:divBdr>
    </w:div>
    <w:div w:id="1839736123">
      <w:bodyDiv w:val="1"/>
      <w:marLeft w:val="0"/>
      <w:marRight w:val="0"/>
      <w:marTop w:val="0"/>
      <w:marBottom w:val="0"/>
      <w:divBdr>
        <w:top w:val="none" w:sz="0" w:space="0" w:color="auto"/>
        <w:left w:val="none" w:sz="0" w:space="0" w:color="auto"/>
        <w:bottom w:val="none" w:sz="0" w:space="0" w:color="auto"/>
        <w:right w:val="none" w:sz="0" w:space="0" w:color="auto"/>
      </w:divBdr>
    </w:div>
    <w:div w:id="1841970628">
      <w:bodyDiv w:val="1"/>
      <w:marLeft w:val="0"/>
      <w:marRight w:val="0"/>
      <w:marTop w:val="0"/>
      <w:marBottom w:val="0"/>
      <w:divBdr>
        <w:top w:val="none" w:sz="0" w:space="0" w:color="auto"/>
        <w:left w:val="none" w:sz="0" w:space="0" w:color="auto"/>
        <w:bottom w:val="none" w:sz="0" w:space="0" w:color="auto"/>
        <w:right w:val="none" w:sz="0" w:space="0" w:color="auto"/>
      </w:divBdr>
    </w:div>
    <w:div w:id="1847551792">
      <w:bodyDiv w:val="1"/>
      <w:marLeft w:val="0"/>
      <w:marRight w:val="0"/>
      <w:marTop w:val="0"/>
      <w:marBottom w:val="0"/>
      <w:divBdr>
        <w:top w:val="none" w:sz="0" w:space="0" w:color="auto"/>
        <w:left w:val="none" w:sz="0" w:space="0" w:color="auto"/>
        <w:bottom w:val="none" w:sz="0" w:space="0" w:color="auto"/>
        <w:right w:val="none" w:sz="0" w:space="0" w:color="auto"/>
      </w:divBdr>
    </w:div>
    <w:div w:id="1848132997">
      <w:bodyDiv w:val="1"/>
      <w:marLeft w:val="0"/>
      <w:marRight w:val="0"/>
      <w:marTop w:val="0"/>
      <w:marBottom w:val="0"/>
      <w:divBdr>
        <w:top w:val="none" w:sz="0" w:space="0" w:color="auto"/>
        <w:left w:val="none" w:sz="0" w:space="0" w:color="auto"/>
        <w:bottom w:val="none" w:sz="0" w:space="0" w:color="auto"/>
        <w:right w:val="none" w:sz="0" w:space="0" w:color="auto"/>
      </w:divBdr>
    </w:div>
    <w:div w:id="1856381291">
      <w:bodyDiv w:val="1"/>
      <w:marLeft w:val="0"/>
      <w:marRight w:val="0"/>
      <w:marTop w:val="0"/>
      <w:marBottom w:val="0"/>
      <w:divBdr>
        <w:top w:val="none" w:sz="0" w:space="0" w:color="auto"/>
        <w:left w:val="none" w:sz="0" w:space="0" w:color="auto"/>
        <w:bottom w:val="none" w:sz="0" w:space="0" w:color="auto"/>
        <w:right w:val="none" w:sz="0" w:space="0" w:color="auto"/>
      </w:divBdr>
    </w:div>
    <w:div w:id="1865052055">
      <w:bodyDiv w:val="1"/>
      <w:marLeft w:val="0"/>
      <w:marRight w:val="0"/>
      <w:marTop w:val="0"/>
      <w:marBottom w:val="0"/>
      <w:divBdr>
        <w:top w:val="none" w:sz="0" w:space="0" w:color="auto"/>
        <w:left w:val="none" w:sz="0" w:space="0" w:color="auto"/>
        <w:bottom w:val="none" w:sz="0" w:space="0" w:color="auto"/>
        <w:right w:val="none" w:sz="0" w:space="0" w:color="auto"/>
      </w:divBdr>
    </w:div>
    <w:div w:id="1878154254">
      <w:bodyDiv w:val="1"/>
      <w:marLeft w:val="0"/>
      <w:marRight w:val="0"/>
      <w:marTop w:val="0"/>
      <w:marBottom w:val="0"/>
      <w:divBdr>
        <w:top w:val="none" w:sz="0" w:space="0" w:color="auto"/>
        <w:left w:val="none" w:sz="0" w:space="0" w:color="auto"/>
        <w:bottom w:val="none" w:sz="0" w:space="0" w:color="auto"/>
        <w:right w:val="none" w:sz="0" w:space="0" w:color="auto"/>
      </w:divBdr>
    </w:div>
    <w:div w:id="1887909234">
      <w:bodyDiv w:val="1"/>
      <w:marLeft w:val="0"/>
      <w:marRight w:val="0"/>
      <w:marTop w:val="0"/>
      <w:marBottom w:val="0"/>
      <w:divBdr>
        <w:top w:val="none" w:sz="0" w:space="0" w:color="auto"/>
        <w:left w:val="none" w:sz="0" w:space="0" w:color="auto"/>
        <w:bottom w:val="none" w:sz="0" w:space="0" w:color="auto"/>
        <w:right w:val="none" w:sz="0" w:space="0" w:color="auto"/>
      </w:divBdr>
    </w:div>
    <w:div w:id="1914510516">
      <w:bodyDiv w:val="1"/>
      <w:marLeft w:val="0"/>
      <w:marRight w:val="0"/>
      <w:marTop w:val="0"/>
      <w:marBottom w:val="0"/>
      <w:divBdr>
        <w:top w:val="none" w:sz="0" w:space="0" w:color="auto"/>
        <w:left w:val="none" w:sz="0" w:space="0" w:color="auto"/>
        <w:bottom w:val="none" w:sz="0" w:space="0" w:color="auto"/>
        <w:right w:val="none" w:sz="0" w:space="0" w:color="auto"/>
      </w:divBdr>
    </w:div>
    <w:div w:id="1948923199">
      <w:bodyDiv w:val="1"/>
      <w:marLeft w:val="0"/>
      <w:marRight w:val="0"/>
      <w:marTop w:val="0"/>
      <w:marBottom w:val="0"/>
      <w:divBdr>
        <w:top w:val="none" w:sz="0" w:space="0" w:color="auto"/>
        <w:left w:val="none" w:sz="0" w:space="0" w:color="auto"/>
        <w:bottom w:val="none" w:sz="0" w:space="0" w:color="auto"/>
        <w:right w:val="none" w:sz="0" w:space="0" w:color="auto"/>
      </w:divBdr>
    </w:div>
    <w:div w:id="2001034060">
      <w:bodyDiv w:val="1"/>
      <w:marLeft w:val="0"/>
      <w:marRight w:val="0"/>
      <w:marTop w:val="0"/>
      <w:marBottom w:val="0"/>
      <w:divBdr>
        <w:top w:val="none" w:sz="0" w:space="0" w:color="auto"/>
        <w:left w:val="none" w:sz="0" w:space="0" w:color="auto"/>
        <w:bottom w:val="none" w:sz="0" w:space="0" w:color="auto"/>
        <w:right w:val="none" w:sz="0" w:space="0" w:color="auto"/>
      </w:divBdr>
    </w:div>
    <w:div w:id="2021933195">
      <w:bodyDiv w:val="1"/>
      <w:marLeft w:val="0"/>
      <w:marRight w:val="0"/>
      <w:marTop w:val="0"/>
      <w:marBottom w:val="0"/>
      <w:divBdr>
        <w:top w:val="none" w:sz="0" w:space="0" w:color="auto"/>
        <w:left w:val="none" w:sz="0" w:space="0" w:color="auto"/>
        <w:bottom w:val="none" w:sz="0" w:space="0" w:color="auto"/>
        <w:right w:val="none" w:sz="0" w:space="0" w:color="auto"/>
      </w:divBdr>
    </w:div>
    <w:div w:id="2033261717">
      <w:bodyDiv w:val="1"/>
      <w:marLeft w:val="0"/>
      <w:marRight w:val="0"/>
      <w:marTop w:val="0"/>
      <w:marBottom w:val="0"/>
      <w:divBdr>
        <w:top w:val="none" w:sz="0" w:space="0" w:color="auto"/>
        <w:left w:val="none" w:sz="0" w:space="0" w:color="auto"/>
        <w:bottom w:val="none" w:sz="0" w:space="0" w:color="auto"/>
        <w:right w:val="none" w:sz="0" w:space="0" w:color="auto"/>
      </w:divBdr>
    </w:div>
    <w:div w:id="2037540358">
      <w:bodyDiv w:val="1"/>
      <w:marLeft w:val="0"/>
      <w:marRight w:val="0"/>
      <w:marTop w:val="0"/>
      <w:marBottom w:val="0"/>
      <w:divBdr>
        <w:top w:val="none" w:sz="0" w:space="0" w:color="auto"/>
        <w:left w:val="none" w:sz="0" w:space="0" w:color="auto"/>
        <w:bottom w:val="none" w:sz="0" w:space="0" w:color="auto"/>
        <w:right w:val="none" w:sz="0" w:space="0" w:color="auto"/>
      </w:divBdr>
    </w:div>
    <w:div w:id="2067995776">
      <w:bodyDiv w:val="1"/>
      <w:marLeft w:val="0"/>
      <w:marRight w:val="0"/>
      <w:marTop w:val="0"/>
      <w:marBottom w:val="0"/>
      <w:divBdr>
        <w:top w:val="none" w:sz="0" w:space="0" w:color="auto"/>
        <w:left w:val="none" w:sz="0" w:space="0" w:color="auto"/>
        <w:bottom w:val="none" w:sz="0" w:space="0" w:color="auto"/>
        <w:right w:val="none" w:sz="0" w:space="0" w:color="auto"/>
      </w:divBdr>
    </w:div>
    <w:div w:id="2109690853">
      <w:bodyDiv w:val="1"/>
      <w:marLeft w:val="0"/>
      <w:marRight w:val="0"/>
      <w:marTop w:val="0"/>
      <w:marBottom w:val="0"/>
      <w:divBdr>
        <w:top w:val="none" w:sz="0" w:space="0" w:color="auto"/>
        <w:left w:val="none" w:sz="0" w:space="0" w:color="auto"/>
        <w:bottom w:val="none" w:sz="0" w:space="0" w:color="auto"/>
        <w:right w:val="none" w:sz="0" w:space="0" w:color="auto"/>
      </w:divBdr>
    </w:div>
    <w:div w:id="2125609965">
      <w:bodyDiv w:val="1"/>
      <w:marLeft w:val="0"/>
      <w:marRight w:val="0"/>
      <w:marTop w:val="0"/>
      <w:marBottom w:val="0"/>
      <w:divBdr>
        <w:top w:val="none" w:sz="0" w:space="0" w:color="auto"/>
        <w:left w:val="none" w:sz="0" w:space="0" w:color="auto"/>
        <w:bottom w:val="none" w:sz="0" w:space="0" w:color="auto"/>
        <w:right w:val="none" w:sz="0" w:space="0" w:color="auto"/>
      </w:divBdr>
    </w:div>
    <w:div w:id="2136867191">
      <w:bodyDiv w:val="1"/>
      <w:marLeft w:val="0"/>
      <w:marRight w:val="0"/>
      <w:marTop w:val="0"/>
      <w:marBottom w:val="0"/>
      <w:divBdr>
        <w:top w:val="none" w:sz="0" w:space="0" w:color="auto"/>
        <w:left w:val="none" w:sz="0" w:space="0" w:color="auto"/>
        <w:bottom w:val="none" w:sz="0" w:space="0" w:color="auto"/>
        <w:right w:val="none" w:sz="0" w:space="0" w:color="auto"/>
      </w:divBdr>
    </w:div>
    <w:div w:id="21448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417ED641F7B73AFD84262DDAAE7ECF1E2FEE6C24FA544E47AB19FECS2b5M" TargetMode="External"/><Relationship Id="rId3" Type="http://schemas.microsoft.com/office/2007/relationships/stylesWithEffects" Target="stylesWithEffects.xml"/><Relationship Id="rId7" Type="http://schemas.openxmlformats.org/officeDocument/2006/relationships/hyperlink" Target="consultantplus://offline/ref=A15417ED641F7B73AFD84262DDAAE7ECF2E8FDE6CE4EA544E47AB19FEC2547DD15BC36AFFD95B1CES6b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15417ED641F7B73AFD84262DDAAE7ECF1E1FBE2C54AA544E47AB19FEC2547DD15BC36AFFC93B9C7S6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3151</Words>
  <Characters>17963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3</cp:revision>
  <cp:lastPrinted>2023-06-16T11:09:00Z</cp:lastPrinted>
  <dcterms:created xsi:type="dcterms:W3CDTF">2023-06-16T08:36:00Z</dcterms:created>
  <dcterms:modified xsi:type="dcterms:W3CDTF">2023-06-16T11:14:00Z</dcterms:modified>
</cp:coreProperties>
</file>