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10" w:rsidRPr="00763BE2" w:rsidRDefault="0093683B" w:rsidP="0093683B">
      <w:pPr>
        <w:tabs>
          <w:tab w:val="left" w:pos="75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763BE2" w:rsidRDefault="00C97FBE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E3DE8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ервого организационного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763BE2" w:rsidRDefault="001D6B23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gramStart"/>
      <w:r w:rsidR="00357860">
        <w:rPr>
          <w:rFonts w:ascii="Times New Roman" w:eastAsia="Times New Roman" w:hAnsi="Times New Roman" w:cs="Times New Roman"/>
          <w:sz w:val="24"/>
          <w:szCs w:val="24"/>
        </w:rPr>
        <w:t>сентября  2024</w:t>
      </w:r>
      <w:proofErr w:type="gramEnd"/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.00 ч. 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BE1C77" w:rsidRPr="00763BE2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73C1D" w:rsidRPr="00F73C1D" w:rsidRDefault="00F73C1D" w:rsidP="00F73C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C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E3DE8" w:rsidRPr="00F73C1D">
        <w:rPr>
          <w:rFonts w:ascii="Times New Roman" w:hAnsi="Times New Roman" w:cs="Times New Roman"/>
          <w:b/>
          <w:sz w:val="24"/>
          <w:szCs w:val="24"/>
        </w:rPr>
        <w:t>Об итогах выборов депутатов Собрания депутатов Кана</w:t>
      </w:r>
      <w:r w:rsidR="002A7FB0" w:rsidRPr="00F73C1D">
        <w:rPr>
          <w:rFonts w:ascii="Times New Roman" w:hAnsi="Times New Roman" w:cs="Times New Roman"/>
          <w:b/>
          <w:sz w:val="24"/>
          <w:szCs w:val="24"/>
        </w:rPr>
        <w:t>ш</w:t>
      </w:r>
      <w:r w:rsidR="00BE3DE8" w:rsidRPr="00F73C1D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177152" w:rsidRPr="00F73C1D">
        <w:rPr>
          <w:rFonts w:ascii="Times New Roman" w:hAnsi="Times New Roman" w:cs="Times New Roman"/>
          <w:i/>
          <w:sz w:val="24"/>
          <w:szCs w:val="24"/>
        </w:rPr>
        <w:t xml:space="preserve">Александрова Мария Викторовна </w:t>
      </w:r>
      <w:r w:rsidRPr="00F73C1D">
        <w:rPr>
          <w:rFonts w:ascii="Times New Roman" w:hAnsi="Times New Roman" w:cs="Times New Roman"/>
          <w:i/>
          <w:sz w:val="24"/>
          <w:szCs w:val="24"/>
        </w:rPr>
        <w:t xml:space="preserve">Председатель </w:t>
      </w:r>
      <w:proofErr w:type="spellStart"/>
      <w:r w:rsidRPr="00F73C1D">
        <w:rPr>
          <w:rFonts w:ascii="Times New Roman" w:hAnsi="Times New Roman" w:cs="Times New Roman"/>
          <w:i/>
          <w:sz w:val="24"/>
          <w:szCs w:val="24"/>
        </w:rPr>
        <w:t>Канашской</w:t>
      </w:r>
      <w:proofErr w:type="spellEnd"/>
      <w:r w:rsidRPr="00F73C1D">
        <w:rPr>
          <w:rFonts w:ascii="Times New Roman" w:hAnsi="Times New Roman" w:cs="Times New Roman"/>
          <w:i/>
          <w:sz w:val="24"/>
          <w:szCs w:val="24"/>
        </w:rPr>
        <w:t xml:space="preserve"> городской территориальной комиссии </w:t>
      </w:r>
    </w:p>
    <w:p w:rsidR="00F73C1D" w:rsidRPr="00F73C1D" w:rsidRDefault="00F73C1D" w:rsidP="00F73C1D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E122C1" w:rsidRPr="00177152" w:rsidRDefault="00BE3DE8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C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</w:t>
      </w:r>
      <w:r w:rsidR="002A7FB0" w:rsidRPr="00F73C1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>Собрания депутатов Кана</w:t>
      </w:r>
      <w:r w:rsidR="002A7FB0" w:rsidRPr="00F73C1D">
        <w:rPr>
          <w:rFonts w:ascii="Times New Roman" w:hAnsi="Times New Roman" w:cs="Times New Roman"/>
          <w:b/>
          <w:sz w:val="24"/>
          <w:szCs w:val="24"/>
        </w:rPr>
        <w:t>ш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>ского муниципального округа Чувашской Республики первого созыва</w:t>
      </w:r>
      <w:r w:rsidR="00F73C1D">
        <w:rPr>
          <w:rFonts w:ascii="Times New Roman" w:hAnsi="Times New Roman" w:cs="Times New Roman"/>
          <w:b/>
          <w:sz w:val="24"/>
          <w:szCs w:val="24"/>
        </w:rPr>
        <w:t>/</w:t>
      </w:r>
      <w:r w:rsidR="00F73C1D">
        <w:rPr>
          <w:rFonts w:ascii="Times New Roman" w:hAnsi="Times New Roman" w:cs="Times New Roman"/>
          <w:sz w:val="24"/>
          <w:szCs w:val="24"/>
        </w:rPr>
        <w:t xml:space="preserve"> </w:t>
      </w:r>
      <w:r w:rsidR="00F73C1D" w:rsidRPr="00177152">
        <w:rPr>
          <w:rFonts w:ascii="Times New Roman" w:hAnsi="Times New Roman" w:cs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357860" w:rsidRPr="00763BE2" w:rsidRDefault="00357860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A14" w:rsidRPr="00177152" w:rsidRDefault="008E230C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C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E3DE8" w:rsidRPr="00F73C1D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>председателя Собрания депутатов Кана</w:t>
      </w:r>
      <w:r w:rsidR="002A7FB0" w:rsidRPr="00F73C1D">
        <w:rPr>
          <w:rFonts w:ascii="Times New Roman" w:hAnsi="Times New Roman" w:cs="Times New Roman"/>
          <w:b/>
          <w:sz w:val="24"/>
          <w:szCs w:val="24"/>
        </w:rPr>
        <w:t>ш</w:t>
      </w:r>
      <w:r w:rsidR="00E122C1" w:rsidRPr="00F73C1D">
        <w:rPr>
          <w:rFonts w:ascii="Times New Roman" w:hAnsi="Times New Roman" w:cs="Times New Roman"/>
          <w:b/>
          <w:sz w:val="24"/>
          <w:szCs w:val="24"/>
        </w:rPr>
        <w:t>ского муниципального округа Чувашской Республики первого созыва</w:t>
      </w:r>
      <w:r w:rsidR="00F73C1D" w:rsidRPr="00177152">
        <w:rPr>
          <w:rFonts w:ascii="Times New Roman" w:hAnsi="Times New Roman" w:cs="Times New Roman"/>
          <w:sz w:val="24"/>
          <w:szCs w:val="24"/>
        </w:rPr>
        <w:t xml:space="preserve">/ </w:t>
      </w:r>
      <w:r w:rsidR="00F73C1D" w:rsidRPr="00177152">
        <w:rPr>
          <w:rFonts w:ascii="Times New Roman" w:hAnsi="Times New Roman" w:cs="Times New Roman"/>
          <w:i/>
          <w:sz w:val="24"/>
          <w:szCs w:val="24"/>
        </w:rPr>
        <w:t>Козлова Татьяна Александровна</w:t>
      </w:r>
      <w:r w:rsidR="00177152" w:rsidRPr="00177152">
        <w:rPr>
          <w:rFonts w:ascii="Times New Roman" w:hAnsi="Times New Roman" w:cs="Times New Roman"/>
          <w:i/>
          <w:sz w:val="24"/>
          <w:szCs w:val="24"/>
        </w:rPr>
        <w:t>- управляющий делами – начальник отдела организационно –контрольной и кадровой работы администрации города Канаш</w:t>
      </w:r>
    </w:p>
    <w:p w:rsidR="00867E2B" w:rsidRPr="00763BE2" w:rsidRDefault="00867E2B" w:rsidP="0093683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14" w:rsidRPr="00177152" w:rsidRDefault="008E230C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52">
        <w:rPr>
          <w:rFonts w:ascii="Times New Roman" w:hAnsi="Times New Roman" w:cs="Times New Roman"/>
          <w:b/>
          <w:sz w:val="24"/>
          <w:szCs w:val="24"/>
        </w:rPr>
        <w:t>4</w:t>
      </w:r>
      <w:r w:rsidR="009F2A14" w:rsidRPr="001771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3DE8" w:rsidRPr="00177152">
        <w:rPr>
          <w:rFonts w:ascii="Times New Roman" w:hAnsi="Times New Roman" w:cs="Times New Roman"/>
          <w:b/>
          <w:sz w:val="24"/>
          <w:szCs w:val="24"/>
        </w:rPr>
        <w:t xml:space="preserve">Об избрании заместителя председателя </w:t>
      </w:r>
      <w:r w:rsidR="00E122C1" w:rsidRPr="00177152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2A7FB0" w:rsidRPr="00177152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E122C1" w:rsidRPr="0017715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первого созыва</w:t>
      </w:r>
      <w:r w:rsidR="00177152" w:rsidRPr="00177152">
        <w:rPr>
          <w:rFonts w:ascii="Times New Roman" w:hAnsi="Times New Roman" w:cs="Times New Roman"/>
          <w:sz w:val="24"/>
          <w:szCs w:val="24"/>
        </w:rPr>
        <w:t xml:space="preserve">/ </w:t>
      </w:r>
      <w:r w:rsidR="00177152" w:rsidRPr="00177152">
        <w:rPr>
          <w:rFonts w:ascii="Times New Roman" w:hAnsi="Times New Roman" w:cs="Times New Roman"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867E2B" w:rsidRPr="00763BE2" w:rsidRDefault="00867E2B" w:rsidP="0093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E8" w:rsidRPr="00177152" w:rsidRDefault="00357860" w:rsidP="0093683B">
      <w:pPr>
        <w:tabs>
          <w:tab w:val="left" w:pos="4395"/>
          <w:tab w:val="left" w:pos="5387"/>
          <w:tab w:val="left" w:pos="99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52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4001B7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. О возложении исполнения полномочий главы </w:t>
      </w:r>
      <w:r w:rsidR="002A7FB0" w:rsidRPr="00177152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4001B7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210FD" w:rsidRPr="00177152">
        <w:rPr>
          <w:rFonts w:ascii="Times New Roman" w:hAnsi="Times New Roman" w:cs="Times New Roman"/>
          <w:b/>
          <w:noProof/>
          <w:sz w:val="24"/>
          <w:szCs w:val="24"/>
        </w:rPr>
        <w:t>муниципального округа</w:t>
      </w:r>
      <w:r w:rsidR="004001B7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 Чувашской Республики на </w:t>
      </w:r>
      <w:r w:rsidR="00AE235E" w:rsidRPr="00177152">
        <w:rPr>
          <w:rFonts w:ascii="Times New Roman" w:hAnsi="Times New Roman" w:cs="Times New Roman"/>
          <w:b/>
          <w:noProof/>
          <w:sz w:val="24"/>
          <w:szCs w:val="24"/>
        </w:rPr>
        <w:t>главу</w:t>
      </w:r>
      <w:r w:rsidR="004001B7" w:rsidRPr="00177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152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2A7FB0" w:rsidRPr="00177152">
        <w:rPr>
          <w:rFonts w:ascii="Times New Roman" w:hAnsi="Times New Roman" w:cs="Times New Roman"/>
          <w:b/>
          <w:sz w:val="24"/>
          <w:szCs w:val="24"/>
        </w:rPr>
        <w:t>Канаш</w:t>
      </w:r>
      <w:r w:rsidR="004001B7" w:rsidRPr="0017715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177152">
        <w:rPr>
          <w:rFonts w:ascii="Times New Roman" w:hAnsi="Times New Roman" w:cs="Times New Roman"/>
          <w:sz w:val="24"/>
          <w:szCs w:val="24"/>
        </w:rPr>
        <w:t xml:space="preserve">/ </w:t>
      </w:r>
      <w:r w:rsidR="00177152" w:rsidRPr="00177152">
        <w:rPr>
          <w:rFonts w:ascii="Times New Roman" w:hAnsi="Times New Roman" w:cs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30C" w:rsidRPr="00177152" w:rsidRDefault="00E906B1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7715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E3DE8" w:rsidRPr="001771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E3DE8" w:rsidRPr="00177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О порядке опубликования (обнародования) муниципальных правовых актов и официальной информации </w:t>
      </w:r>
      <w:r w:rsidR="002A7FB0" w:rsidRPr="00177152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E122C1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 муниципального округа </w:t>
      </w:r>
      <w:r w:rsidR="008E230C" w:rsidRPr="00177152">
        <w:rPr>
          <w:rFonts w:ascii="Times New Roman" w:hAnsi="Times New Roman" w:cs="Times New Roman"/>
          <w:b/>
          <w:noProof/>
          <w:sz w:val="24"/>
          <w:szCs w:val="24"/>
        </w:rPr>
        <w:t>Чувашской Республики</w:t>
      </w:r>
      <w:r w:rsidR="00177152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177152" w:rsidRPr="00177152">
        <w:t xml:space="preserve"> </w:t>
      </w:r>
      <w:r w:rsidR="00177152" w:rsidRPr="00177152">
        <w:rPr>
          <w:rFonts w:ascii="Times New Roman" w:hAnsi="Times New Roman" w:cs="Times New Roman"/>
          <w:i/>
          <w:noProof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tabs>
          <w:tab w:val="left" w:pos="3544"/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230C" w:rsidRPr="00360C7E" w:rsidRDefault="00E906B1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77152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8E230C" w:rsidRPr="00177152">
        <w:rPr>
          <w:rFonts w:ascii="Times New Roman" w:hAnsi="Times New Roman" w:cs="Times New Roman"/>
          <w:b/>
          <w:noProof/>
          <w:sz w:val="24"/>
          <w:szCs w:val="24"/>
        </w:rPr>
        <w:t xml:space="preserve">. О наделении </w:t>
      </w:r>
      <w:r w:rsidR="002A7FB0" w:rsidRPr="00177152">
        <w:rPr>
          <w:rFonts w:ascii="Times New Roman" w:hAnsi="Times New Roman" w:cs="Times New Roman"/>
          <w:b/>
          <w:sz w:val="24"/>
          <w:szCs w:val="24"/>
        </w:rPr>
        <w:t>Собрания депутатов Канашского</w:t>
      </w:r>
      <w:r w:rsidR="008E230C" w:rsidRPr="0017715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  <w:r w:rsidR="008E230C" w:rsidRPr="00177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правами юридического лица</w:t>
      </w:r>
      <w:r w:rsidR="00360C7E" w:rsidRPr="00360C7E">
        <w:t xml:space="preserve"> </w:t>
      </w:r>
      <w:r w:rsidR="00360C7E">
        <w:t>/</w:t>
      </w:r>
      <w:r w:rsidR="00360C7E" w:rsidRPr="00360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0C" w:rsidRPr="00360C7E" w:rsidRDefault="00E906B1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8E230C" w:rsidRPr="00360C7E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4001B7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E230C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О правопреемстве </w:t>
      </w:r>
      <w:r w:rsidR="008E230C" w:rsidRPr="00360C7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2A7FB0" w:rsidRPr="00360C7E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8E230C" w:rsidRPr="00360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60C7E">
        <w:rPr>
          <w:rFonts w:ascii="Times New Roman" w:hAnsi="Times New Roman" w:cs="Times New Roman"/>
          <w:b/>
          <w:sz w:val="24"/>
          <w:szCs w:val="24"/>
        </w:rPr>
        <w:t>/</w:t>
      </w:r>
      <w:r w:rsidR="00360C7E" w:rsidRPr="00360C7E">
        <w:t xml:space="preserve"> </w:t>
      </w:r>
      <w:r w:rsidR="00360C7E" w:rsidRPr="00360C7E">
        <w:rPr>
          <w:rFonts w:ascii="Times New Roman" w:hAnsi="Times New Roman" w:cs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Pr="00360C7E" w:rsidRDefault="00E906B1" w:rsidP="0093683B">
      <w:pPr>
        <w:tabs>
          <w:tab w:val="left" w:pos="-1701"/>
          <w:tab w:val="left" w:pos="284"/>
          <w:tab w:val="left" w:pos="9356"/>
          <w:tab w:val="left" w:pos="992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342768" w:rsidRPr="00360C7E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93683B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E230C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О прекращении полномочий </w:t>
      </w:r>
      <w:r w:rsidR="008E230C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представительных органов </w:t>
      </w:r>
      <w:proofErr w:type="spellStart"/>
      <w:r w:rsidR="002A7FB0" w:rsidRPr="00360C7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8E230C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57860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округа и города Канаш</w:t>
      </w:r>
      <w:r w:rsidR="00AE235E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E230C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Чувашской Республики и полномочий депутатов</w:t>
      </w:r>
      <w:r w:rsidR="00360C7E" w:rsidRPr="00360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/ </w:t>
      </w:r>
      <w:r w:rsidR="00360C7E" w:rsidRPr="00360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tabs>
          <w:tab w:val="left" w:pos="-1701"/>
          <w:tab w:val="left" w:pos="709"/>
          <w:tab w:val="left" w:pos="9356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2B" w:rsidRPr="00360C7E" w:rsidRDefault="00E906B1" w:rsidP="00357860">
      <w:pPr>
        <w:tabs>
          <w:tab w:val="left" w:pos="-1701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="006716C1" w:rsidRPr="00360C7E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4001B7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42420" w:rsidRPr="00360C7E">
        <w:rPr>
          <w:rFonts w:ascii="Times New Roman" w:hAnsi="Times New Roman" w:cs="Times New Roman"/>
          <w:b/>
          <w:noProof/>
          <w:sz w:val="24"/>
          <w:szCs w:val="24"/>
        </w:rPr>
        <w:t>О ликвидации Собрания депутатов города Канаш Чувашской Республики/</w:t>
      </w:r>
      <w:r w:rsidR="00C42420" w:rsidRPr="00360C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2420" w:rsidRPr="00360C7E">
        <w:rPr>
          <w:rFonts w:ascii="Times New Roman" w:hAnsi="Times New Roman" w:cs="Times New Roman"/>
          <w:i/>
          <w:noProof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C42420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4242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93CE4" w:rsidRDefault="00C93CE4" w:rsidP="00357860">
      <w:pPr>
        <w:tabs>
          <w:tab w:val="left" w:pos="-1701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93CE4" w:rsidRPr="00C42420" w:rsidRDefault="00C93CE4" w:rsidP="00357860">
      <w:pPr>
        <w:tabs>
          <w:tab w:val="left" w:pos="-1701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11. </w:t>
      </w:r>
      <w:r w:rsidR="00C42420" w:rsidRPr="00360C7E">
        <w:rPr>
          <w:rFonts w:ascii="Times New Roman" w:hAnsi="Times New Roman" w:cs="Times New Roman"/>
          <w:b/>
          <w:noProof/>
          <w:sz w:val="24"/>
          <w:szCs w:val="24"/>
        </w:rPr>
        <w:t>О ликвидации Собрания депутатов Канашского муниципального округа Чувашской Республики</w:t>
      </w:r>
      <w:r w:rsidR="00C42420">
        <w:rPr>
          <w:rFonts w:ascii="Times New Roman" w:hAnsi="Times New Roman" w:cs="Times New Roman"/>
          <w:noProof/>
          <w:sz w:val="24"/>
          <w:szCs w:val="24"/>
        </w:rPr>
        <w:t>/</w:t>
      </w:r>
      <w:r w:rsidR="00C42420" w:rsidRPr="00360C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2420" w:rsidRPr="00C42420">
        <w:rPr>
          <w:rFonts w:ascii="Times New Roman" w:hAnsi="Times New Roman" w:cs="Times New Roman"/>
          <w:i/>
          <w:noProof/>
          <w:sz w:val="24"/>
          <w:szCs w:val="24"/>
        </w:rPr>
        <w:t xml:space="preserve">Алексеева Любовь Анатольевна – главный специалист –эксперт отдела правового обеспечения администрации Канашского муниципального округа  </w:t>
      </w:r>
    </w:p>
    <w:p w:rsidR="00867E2B" w:rsidRPr="00360C7E" w:rsidRDefault="00867E2B" w:rsidP="0093683B">
      <w:pPr>
        <w:tabs>
          <w:tab w:val="left" w:pos="-1701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C7E" w:rsidRPr="00360C7E" w:rsidRDefault="00342768" w:rsidP="00360C7E">
      <w:pPr>
        <w:tabs>
          <w:tab w:val="left" w:pos="-1701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C93CE4" w:rsidRPr="00360C7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360C7E">
        <w:rPr>
          <w:rFonts w:ascii="Times New Roman" w:hAnsi="Times New Roman" w:cs="Times New Roman"/>
          <w:b/>
          <w:noProof/>
          <w:sz w:val="24"/>
          <w:szCs w:val="24"/>
        </w:rPr>
        <w:t>. О</w:t>
      </w:r>
      <w:r w:rsidR="00ED4897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применении герба и флага </w:t>
      </w:r>
      <w:r w:rsidR="00357860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города </w:t>
      </w:r>
      <w:r w:rsidR="002A7FB0" w:rsidRPr="00360C7E">
        <w:rPr>
          <w:rFonts w:ascii="Times New Roman" w:hAnsi="Times New Roman" w:cs="Times New Roman"/>
          <w:b/>
          <w:sz w:val="24"/>
          <w:szCs w:val="24"/>
        </w:rPr>
        <w:t>Канаш</w:t>
      </w:r>
      <w:r w:rsidR="00357860" w:rsidRPr="003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897" w:rsidRPr="00360C7E">
        <w:rPr>
          <w:rFonts w:ascii="Times New Roman" w:hAnsi="Times New Roman" w:cs="Times New Roman"/>
          <w:b/>
          <w:noProof/>
          <w:sz w:val="24"/>
          <w:szCs w:val="24"/>
        </w:rPr>
        <w:t>в качестве официальных</w:t>
      </w:r>
      <w:r w:rsidR="00FB5215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60C7E">
        <w:rPr>
          <w:rFonts w:ascii="Times New Roman" w:hAnsi="Times New Roman" w:cs="Times New Roman"/>
          <w:b/>
          <w:noProof/>
          <w:sz w:val="24"/>
          <w:szCs w:val="24"/>
        </w:rPr>
        <w:t>символов</w:t>
      </w:r>
      <w:r w:rsidR="00FB5215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="002A7FB0" w:rsidRPr="00360C7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FB5215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 муниципального округа</w:t>
      </w:r>
      <w:r w:rsidR="00360C7E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360C7E" w:rsidRPr="00360C7E">
        <w:rPr>
          <w:rFonts w:ascii="Times New Roman" w:hAnsi="Times New Roman" w:cs="Times New Roman"/>
          <w:i/>
          <w:noProof/>
          <w:sz w:val="24"/>
          <w:szCs w:val="24"/>
        </w:rPr>
        <w:t xml:space="preserve"> Леонтьева Елена Анатольевна –начальник правового отдела администрации города Канаш</w:t>
      </w:r>
    </w:p>
    <w:p w:rsidR="00342768" w:rsidRPr="00360C7E" w:rsidRDefault="00342768" w:rsidP="0093683B">
      <w:pPr>
        <w:tabs>
          <w:tab w:val="left" w:pos="-1701"/>
          <w:tab w:val="left" w:pos="269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2768" w:rsidRPr="00360C7E" w:rsidRDefault="00342768" w:rsidP="0093683B">
      <w:pPr>
        <w:pStyle w:val="ConsPlusTitle"/>
        <w:ind w:left="284" w:hanging="284"/>
        <w:jc w:val="both"/>
        <w:rPr>
          <w:b w:val="0"/>
          <w:noProof/>
          <w:sz w:val="24"/>
          <w:szCs w:val="24"/>
        </w:rPr>
      </w:pPr>
      <w:r w:rsidRPr="00360C7E">
        <w:rPr>
          <w:sz w:val="24"/>
          <w:szCs w:val="24"/>
        </w:rPr>
        <w:t>1</w:t>
      </w:r>
      <w:r w:rsidR="00C93CE4" w:rsidRPr="00360C7E">
        <w:rPr>
          <w:sz w:val="24"/>
          <w:szCs w:val="24"/>
        </w:rPr>
        <w:t>3</w:t>
      </w:r>
      <w:r w:rsidR="0093683B" w:rsidRPr="00360C7E">
        <w:rPr>
          <w:sz w:val="24"/>
          <w:szCs w:val="24"/>
        </w:rPr>
        <w:t xml:space="preserve">. </w:t>
      </w:r>
      <w:r w:rsidR="0001768C" w:rsidRPr="00360C7E">
        <w:rPr>
          <w:sz w:val="24"/>
          <w:szCs w:val="24"/>
        </w:rPr>
        <w:t xml:space="preserve">Об утверждении положения об общественных обсуждениях и публичных слушаниях на территории </w:t>
      </w:r>
      <w:proofErr w:type="spellStart"/>
      <w:r w:rsidR="0001768C" w:rsidRPr="00360C7E">
        <w:rPr>
          <w:sz w:val="24"/>
          <w:szCs w:val="24"/>
        </w:rPr>
        <w:t>Канашского</w:t>
      </w:r>
      <w:proofErr w:type="spellEnd"/>
      <w:r w:rsidR="0001768C" w:rsidRPr="00360C7E">
        <w:rPr>
          <w:sz w:val="24"/>
          <w:szCs w:val="24"/>
        </w:rPr>
        <w:t xml:space="preserve"> муниципального округа Чувашской Республики</w:t>
      </w:r>
      <w:r w:rsidR="00360C7E" w:rsidRPr="00360C7E">
        <w:rPr>
          <w:b w:val="0"/>
          <w:noProof/>
          <w:sz w:val="24"/>
          <w:szCs w:val="24"/>
        </w:rPr>
        <w:t>/</w:t>
      </w:r>
      <w:r w:rsidR="00360C7E" w:rsidRPr="00360C7E">
        <w:rPr>
          <w:b w:val="0"/>
          <w:i/>
          <w:noProof/>
          <w:sz w:val="24"/>
          <w:szCs w:val="24"/>
        </w:rPr>
        <w:t xml:space="preserve"> 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877A6C" w:rsidRDefault="00410994" w:rsidP="009368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60C7E">
        <w:rPr>
          <w:rFonts w:ascii="Times New Roman" w:hAnsi="Times New Roman" w:cs="Times New Roman"/>
          <w:b/>
          <w:sz w:val="24"/>
          <w:szCs w:val="24"/>
        </w:rPr>
        <w:t>1</w:t>
      </w:r>
      <w:r w:rsidR="00C93CE4" w:rsidRPr="00360C7E">
        <w:rPr>
          <w:rFonts w:ascii="Times New Roman" w:hAnsi="Times New Roman" w:cs="Times New Roman"/>
          <w:b/>
          <w:sz w:val="24"/>
          <w:szCs w:val="24"/>
        </w:rPr>
        <w:t>4</w:t>
      </w:r>
      <w:r w:rsidRPr="00360C7E">
        <w:rPr>
          <w:rFonts w:ascii="Times New Roman" w:hAnsi="Times New Roman" w:cs="Times New Roman"/>
          <w:b/>
          <w:sz w:val="24"/>
          <w:szCs w:val="24"/>
        </w:rPr>
        <w:t>.</w:t>
      </w:r>
      <w:r w:rsidR="004001B7" w:rsidRPr="003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6D" w:rsidRPr="00360C7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учета и рассмотрения предложений по проекту Устава Канашского муниципального округа Чувашской Республики, проекту решения Собрания депутатов Канашского муниципального округа Чувашской Республики о внесении изменений и (или) дополнений в Устав Канашского муниципального округа Чувашской Республики и порядка участия граждан в его обсуждении</w:t>
      </w:r>
      <w:r w:rsidR="00360C7E" w:rsidRPr="00360C7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60C7E" w:rsidRPr="00360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C7E" w:rsidRPr="00360C7E">
        <w:rPr>
          <w:rFonts w:ascii="Times New Roman" w:hAnsi="Times New Roman" w:cs="Times New Roman"/>
          <w:bCs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360C7E" w:rsidRPr="00360C7E" w:rsidRDefault="00360C7E" w:rsidP="009368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A55BA" w:rsidRPr="00360C7E" w:rsidRDefault="0093683B" w:rsidP="009368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C7E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C93CE4" w:rsidRPr="00360C7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EA55BA" w:rsidRPr="00360C7E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A55BA" w:rsidRPr="00360C7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C1666D" w:rsidRPr="00360C7E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 по проекту решения Собрания депутатов Канашского муниципального округа Чувашской Республики «О принятии Устава Канашского муниципального округа Чувашской Республики»</w:t>
      </w:r>
      <w:r w:rsidR="00360C7E" w:rsidRPr="00360C7E">
        <w:t xml:space="preserve"> </w:t>
      </w:r>
      <w:r w:rsidR="00360C7E" w:rsidRPr="00360C7E">
        <w:rPr>
          <w:i/>
        </w:rPr>
        <w:t>/</w:t>
      </w:r>
      <w:r w:rsidR="00360C7E" w:rsidRPr="00360C7E">
        <w:rPr>
          <w:rFonts w:ascii="Times New Roman" w:hAnsi="Times New Roman" w:cs="Times New Roman"/>
          <w:bCs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EA55BA" w:rsidRPr="00763BE2" w:rsidRDefault="00EA55BA" w:rsidP="0093683B">
      <w:pPr>
        <w:pStyle w:val="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60C7E" w:rsidRPr="00360C7E" w:rsidRDefault="004001B7" w:rsidP="00360C7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60C7E">
        <w:rPr>
          <w:rFonts w:ascii="Times New Roman" w:hAnsi="Times New Roman" w:cs="Times New Roman"/>
          <w:b/>
          <w:sz w:val="24"/>
          <w:szCs w:val="24"/>
        </w:rPr>
        <w:t>1</w:t>
      </w:r>
      <w:r w:rsidR="00C93CE4" w:rsidRPr="00360C7E">
        <w:rPr>
          <w:rFonts w:ascii="Times New Roman" w:hAnsi="Times New Roman" w:cs="Times New Roman"/>
          <w:b/>
          <w:sz w:val="24"/>
          <w:szCs w:val="24"/>
        </w:rPr>
        <w:t>6</w:t>
      </w:r>
      <w:r w:rsidRPr="00360C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55BA" w:rsidRPr="00360C7E">
        <w:rPr>
          <w:rFonts w:ascii="Times New Roman" w:hAnsi="Times New Roman" w:cs="Times New Roman"/>
          <w:b/>
          <w:noProof/>
          <w:sz w:val="24"/>
          <w:szCs w:val="24"/>
        </w:rPr>
        <w:t xml:space="preserve">Об утверждении </w:t>
      </w:r>
      <w:r w:rsidR="00EA55BA" w:rsidRPr="00360C7E">
        <w:rPr>
          <w:rFonts w:ascii="Times New Roman" w:hAnsi="Times New Roman" w:cs="Times New Roman"/>
          <w:b/>
          <w:sz w:val="24"/>
          <w:szCs w:val="24"/>
        </w:rPr>
        <w:t>Порядка проведения конкурса по</w:t>
      </w:r>
      <w:r w:rsidR="00360C7E">
        <w:rPr>
          <w:rFonts w:ascii="Times New Roman" w:hAnsi="Times New Roman" w:cs="Times New Roman"/>
          <w:b/>
          <w:sz w:val="24"/>
          <w:szCs w:val="24"/>
        </w:rPr>
        <w:t xml:space="preserve"> отбору кандидатур на должность</w:t>
      </w:r>
      <w:r w:rsidR="0093683B" w:rsidRPr="003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BA" w:rsidRPr="00360C7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2A7FB0" w:rsidRPr="00360C7E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proofErr w:type="spellEnd"/>
      <w:r w:rsidR="00EA55BA" w:rsidRPr="00360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60C7E" w:rsidRPr="00360C7E">
        <w:rPr>
          <w:i/>
        </w:rPr>
        <w:t>/</w:t>
      </w:r>
      <w:r w:rsidR="00360C7E" w:rsidRPr="00360C7E">
        <w:t xml:space="preserve"> </w:t>
      </w:r>
      <w:r w:rsidR="00360C7E" w:rsidRPr="00360C7E">
        <w:rPr>
          <w:rFonts w:ascii="Times New Roman" w:hAnsi="Times New Roman" w:cs="Times New Roman"/>
          <w:bCs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EA55BA" w:rsidRPr="00360C7E" w:rsidRDefault="00EA55BA" w:rsidP="0093683B">
      <w:pPr>
        <w:tabs>
          <w:tab w:val="left" w:pos="-1701"/>
          <w:tab w:val="left" w:pos="326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768" w:rsidRPr="00EC09E0" w:rsidRDefault="00C93CE4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C7E">
        <w:rPr>
          <w:rFonts w:ascii="Times New Roman" w:hAnsi="Times New Roman" w:cs="Times New Roman"/>
          <w:b/>
          <w:sz w:val="24"/>
          <w:szCs w:val="24"/>
        </w:rPr>
        <w:t>17</w:t>
      </w:r>
      <w:r w:rsidR="00EA55BA" w:rsidRPr="00360C7E">
        <w:rPr>
          <w:rFonts w:ascii="Times New Roman" w:hAnsi="Times New Roman" w:cs="Times New Roman"/>
          <w:b/>
          <w:sz w:val="24"/>
          <w:szCs w:val="24"/>
        </w:rPr>
        <w:t>.</w:t>
      </w:r>
      <w:r w:rsidR="00C9778A" w:rsidRPr="003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68" w:rsidRPr="00360C7E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кандидатур на должность главы </w:t>
      </w:r>
      <w:r w:rsidR="002A7FB0" w:rsidRPr="00360C7E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r w:rsidR="00342768" w:rsidRPr="00360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60C7E">
        <w:rPr>
          <w:rFonts w:ascii="Times New Roman" w:hAnsi="Times New Roman" w:cs="Times New Roman"/>
          <w:b/>
          <w:sz w:val="24"/>
          <w:szCs w:val="24"/>
        </w:rPr>
        <w:t>/</w:t>
      </w:r>
      <w:r w:rsidR="00360C7E" w:rsidRPr="00360C7E">
        <w:t xml:space="preserve"> </w:t>
      </w:r>
      <w:r w:rsidR="00360C7E" w:rsidRPr="00EC09E0">
        <w:rPr>
          <w:rFonts w:ascii="Times New Roman" w:hAnsi="Times New Roman" w:cs="Times New Roman"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637933" w:rsidRPr="00763BE2" w:rsidRDefault="00637933" w:rsidP="0093683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B069F" w:rsidRPr="00EC09E0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C7E">
        <w:rPr>
          <w:rFonts w:ascii="Times New Roman" w:hAnsi="Times New Roman" w:cs="Times New Roman"/>
          <w:b/>
          <w:sz w:val="24"/>
          <w:szCs w:val="24"/>
        </w:rPr>
        <w:t>1</w:t>
      </w:r>
      <w:r w:rsidR="00C93CE4" w:rsidRPr="00360C7E">
        <w:rPr>
          <w:rFonts w:ascii="Times New Roman" w:hAnsi="Times New Roman" w:cs="Times New Roman"/>
          <w:b/>
          <w:sz w:val="24"/>
          <w:szCs w:val="24"/>
        </w:rPr>
        <w:t>8</w:t>
      </w:r>
      <w:r w:rsidRPr="00360C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069F" w:rsidRPr="00360C7E">
        <w:rPr>
          <w:rFonts w:ascii="Times New Roman" w:hAnsi="Times New Roman" w:cs="Times New Roman"/>
          <w:b/>
          <w:sz w:val="24"/>
          <w:szCs w:val="24"/>
        </w:rPr>
        <w:t xml:space="preserve">О создании конкурсной комиссии по проведению конкурса на замещение должности главы </w:t>
      </w:r>
      <w:proofErr w:type="spellStart"/>
      <w:r w:rsidR="000B069F" w:rsidRPr="00360C7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0B069F" w:rsidRPr="00360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60C7E">
        <w:rPr>
          <w:rFonts w:ascii="Times New Roman" w:hAnsi="Times New Roman" w:cs="Times New Roman"/>
          <w:b/>
          <w:sz w:val="24"/>
          <w:szCs w:val="24"/>
        </w:rPr>
        <w:t>/</w:t>
      </w:r>
      <w:r w:rsidR="000B069F" w:rsidRPr="003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7E" w:rsidRPr="00EC09E0">
        <w:rPr>
          <w:rFonts w:ascii="Times New Roman" w:hAnsi="Times New Roman" w:cs="Times New Roman"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C9778A" w:rsidRPr="00763BE2" w:rsidRDefault="00C9778A" w:rsidP="0093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7B7" w:rsidRPr="00763BE2" w:rsidRDefault="004001B7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9E0">
        <w:rPr>
          <w:rFonts w:ascii="Times New Roman" w:hAnsi="Times New Roman" w:cs="Times New Roman"/>
          <w:b/>
          <w:sz w:val="24"/>
          <w:szCs w:val="24"/>
        </w:rPr>
        <w:t>1</w:t>
      </w:r>
      <w:r w:rsidR="00C93CE4" w:rsidRPr="00EC09E0">
        <w:rPr>
          <w:rFonts w:ascii="Times New Roman" w:hAnsi="Times New Roman" w:cs="Times New Roman"/>
          <w:b/>
          <w:sz w:val="24"/>
          <w:szCs w:val="24"/>
        </w:rPr>
        <w:t>9</w:t>
      </w:r>
      <w:r w:rsidRPr="00EC09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17B7" w:rsidRPr="00EC09E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постоянных комиссиях </w:t>
      </w:r>
      <w:r w:rsidR="006117B7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Собрания депутатов </w:t>
      </w:r>
      <w:r w:rsidR="0093683B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2A7FB0" w:rsidRPr="00EC09E0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r w:rsidR="006117B7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  <w:r w:rsidR="00EC09E0" w:rsidRPr="00360C7E">
        <w:rPr>
          <w:i/>
        </w:rPr>
        <w:t>/</w:t>
      </w:r>
      <w:r w:rsidR="00EC09E0" w:rsidRPr="00360C7E">
        <w:rPr>
          <w:rFonts w:ascii="Times New Roman" w:hAnsi="Times New Roman" w:cs="Times New Roman"/>
          <w:bCs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</w:p>
    <w:p w:rsidR="00867E2B" w:rsidRPr="00763BE2" w:rsidRDefault="00867E2B" w:rsidP="00936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897" w:rsidRPr="00EC09E0" w:rsidRDefault="00C93CE4" w:rsidP="00936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4001B7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10994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образовании постоянных комиссий Собрания депутатов </w:t>
      </w:r>
      <w:r w:rsidR="002A7FB0" w:rsidRPr="00EC09E0">
        <w:rPr>
          <w:rFonts w:ascii="Times New Roman" w:eastAsia="Times New Roman" w:hAnsi="Times New Roman" w:cs="Times New Roman"/>
          <w:b/>
          <w:sz w:val="24"/>
          <w:szCs w:val="24"/>
        </w:rPr>
        <w:t>Канашского</w:t>
      </w:r>
      <w:r w:rsidR="00410994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  <w:r w:rsidR="00EC09E0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EC09E0" w:rsidRPr="00EC09E0">
        <w:t xml:space="preserve"> </w:t>
      </w:r>
      <w:r w:rsidR="00EC09E0" w:rsidRPr="00EC09E0">
        <w:rPr>
          <w:rFonts w:ascii="Times New Roman" w:hAnsi="Times New Roman" w:cs="Times New Roman"/>
          <w:bCs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EC09E0" w:rsidRDefault="00EC09E0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5D34" w:rsidRPr="00AF5D34" w:rsidRDefault="006B1A5C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О внесении изменений в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Канашского</w:t>
      </w:r>
      <w:proofErr w:type="spellEnd"/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</w:t>
      </w:r>
      <w:r w:rsidR="00EC09E0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ого округа Чувашской Республики/</w:t>
      </w:r>
      <w:r w:rsidR="00EC0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Алексеева Любовь Анатольевна – главный специалист –эксперт отдела правового обеспечения администрации </w:t>
      </w:r>
      <w:proofErr w:type="spellStart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>Канашского</w:t>
      </w:r>
      <w:proofErr w:type="spellEnd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округа  </w:t>
      </w:r>
    </w:p>
    <w:p w:rsidR="00E624EA" w:rsidRPr="00E624EA" w:rsidRDefault="00E624EA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24EA" w:rsidRPr="00E624EA" w:rsidRDefault="00E624EA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24EA" w:rsidRPr="00AF5D34" w:rsidRDefault="006B1A5C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О признании утратившим силу решения Собрания депутатов </w:t>
      </w:r>
      <w:proofErr w:type="spellStart"/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Канашского</w:t>
      </w:r>
      <w:proofErr w:type="spellEnd"/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от 18.06.2024 г. № 26/</w:t>
      </w:r>
      <w:proofErr w:type="gramStart"/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EC09E0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gramEnd"/>
      <w:r w:rsidR="00AF5D34" w:rsidRPr="00AF5D34">
        <w:t xml:space="preserve"> </w:t>
      </w:r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Алексеева Любовь Анатольевна – главный специалист –эксперт отдела правового обеспечения администрации </w:t>
      </w:r>
      <w:proofErr w:type="spellStart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>Канашского</w:t>
      </w:r>
      <w:proofErr w:type="spellEnd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округа  </w:t>
      </w:r>
    </w:p>
    <w:p w:rsidR="00AF5D34" w:rsidRPr="00E624EA" w:rsidRDefault="00AF5D34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5D34" w:rsidRPr="00AF5D34" w:rsidRDefault="006B1A5C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23</w:t>
      </w:r>
      <w:r w:rsidR="00E624EA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. О признании утратившими силу некоторых решений Собраний депутатов</w:t>
      </w:r>
      <w:r w:rsidR="00EC09E0" w:rsidRPr="00EC09E0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EC0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Алексеева Любовь Анатольевна – главный специалист –эксперт отдела правового обеспечения администрации </w:t>
      </w:r>
      <w:proofErr w:type="spellStart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>Канашского</w:t>
      </w:r>
      <w:proofErr w:type="spellEnd"/>
      <w:r w:rsidR="00AF5D34" w:rsidRPr="00AF5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округа  </w:t>
      </w:r>
    </w:p>
    <w:p w:rsidR="00C42420" w:rsidRDefault="00C42420" w:rsidP="00E624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E275A1" w:rsidRPr="00E275A1" w:rsidRDefault="00E275A1" w:rsidP="00E2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24. </w:t>
      </w:r>
      <w:r w:rsidRPr="00E275A1">
        <w:rPr>
          <w:rFonts w:ascii="Times New Roman" w:hAnsi="Times New Roman" w:cs="Times New Roman"/>
          <w:b/>
          <w:bCs/>
          <w:iCs/>
          <w:sz w:val="24"/>
          <w:szCs w:val="24"/>
        </w:rPr>
        <w:t>Об информации о создании депутатск</w:t>
      </w:r>
      <w:bookmarkStart w:id="0" w:name="_GoBack"/>
      <w:bookmarkEnd w:id="0"/>
      <w:r w:rsidRPr="00E275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ой группы «Единая Россия» в Собрании депутатов </w:t>
      </w:r>
      <w:proofErr w:type="spellStart"/>
      <w:r w:rsidRPr="00E275A1">
        <w:rPr>
          <w:rFonts w:ascii="Times New Roman" w:hAnsi="Times New Roman" w:cs="Times New Roman"/>
          <w:b/>
          <w:bCs/>
          <w:iCs/>
          <w:sz w:val="24"/>
          <w:szCs w:val="24"/>
        </w:rPr>
        <w:t>Канашского</w:t>
      </w:r>
      <w:proofErr w:type="spellEnd"/>
      <w:r w:rsidRPr="00E275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первого созыва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/ </w:t>
      </w:r>
      <w:r w:rsidRPr="00E275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Савчук О.В. – депутат Собрания депутатов </w:t>
      </w:r>
      <w:proofErr w:type="spellStart"/>
      <w:r w:rsidRPr="00E275A1">
        <w:rPr>
          <w:rFonts w:ascii="Times New Roman" w:hAnsi="Times New Roman" w:cs="Times New Roman"/>
          <w:bCs/>
          <w:i/>
          <w:iCs/>
          <w:sz w:val="24"/>
          <w:szCs w:val="24"/>
        </w:rPr>
        <w:t>Канашского</w:t>
      </w:r>
      <w:proofErr w:type="spellEnd"/>
      <w:r w:rsidRPr="00E275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округа</w:t>
      </w:r>
    </w:p>
    <w:p w:rsidR="00BC10F0" w:rsidRPr="00C4242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61" w:rsidRDefault="00115961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F0" w:rsidRP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10F0" w:rsidRPr="00BC10F0" w:rsidSect="009368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53" w:rsidRDefault="001C3153" w:rsidP="0093683B">
      <w:pPr>
        <w:spacing w:after="0" w:line="240" w:lineRule="auto"/>
      </w:pPr>
      <w:r>
        <w:separator/>
      </w:r>
    </w:p>
  </w:endnote>
  <w:endnote w:type="continuationSeparator" w:id="0">
    <w:p w:rsidR="001C3153" w:rsidRDefault="001C3153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53" w:rsidRDefault="001C3153" w:rsidP="0093683B">
      <w:pPr>
        <w:spacing w:after="0" w:line="240" w:lineRule="auto"/>
      </w:pPr>
      <w:r>
        <w:separator/>
      </w:r>
    </w:p>
  </w:footnote>
  <w:footnote w:type="continuationSeparator" w:id="0">
    <w:p w:rsidR="001C3153" w:rsidRDefault="001C3153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9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15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1768C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333D"/>
    <w:rsid w:val="002D3876"/>
    <w:rsid w:val="002E3B89"/>
    <w:rsid w:val="002E57EC"/>
    <w:rsid w:val="002F1072"/>
    <w:rsid w:val="002F1561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248B"/>
    <w:rsid w:val="004733E3"/>
    <w:rsid w:val="00482807"/>
    <w:rsid w:val="004837D9"/>
    <w:rsid w:val="00485C90"/>
    <w:rsid w:val="004866D5"/>
    <w:rsid w:val="0048687E"/>
    <w:rsid w:val="00491C3F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90375"/>
    <w:rsid w:val="00593399"/>
    <w:rsid w:val="0059436F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D5001"/>
    <w:rsid w:val="008E057D"/>
    <w:rsid w:val="008E230C"/>
    <w:rsid w:val="00900632"/>
    <w:rsid w:val="00903760"/>
    <w:rsid w:val="00903B63"/>
    <w:rsid w:val="0091191F"/>
    <w:rsid w:val="00911E62"/>
    <w:rsid w:val="009300DB"/>
    <w:rsid w:val="0093683B"/>
    <w:rsid w:val="00953F68"/>
    <w:rsid w:val="00956789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1EB1"/>
    <w:rsid w:val="00AB580D"/>
    <w:rsid w:val="00AB5CF0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2061F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221A"/>
    <w:rsid w:val="00F12928"/>
    <w:rsid w:val="00F16F6E"/>
    <w:rsid w:val="00F210FD"/>
    <w:rsid w:val="00F2285C"/>
    <w:rsid w:val="00F36859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0F9F-094E-4313-915F-2E432A4B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Леонтьева Елена Анатольевна</cp:lastModifiedBy>
  <cp:revision>17</cp:revision>
  <cp:lastPrinted>2024-08-02T08:58:00Z</cp:lastPrinted>
  <dcterms:created xsi:type="dcterms:W3CDTF">2024-07-09T11:25:00Z</dcterms:created>
  <dcterms:modified xsi:type="dcterms:W3CDTF">2024-09-25T07:46:00Z</dcterms:modified>
</cp:coreProperties>
</file>