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4F2AA2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  <w:r w:rsidR="00BF728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960EE3" w:rsidRPr="00162E21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Pr="00162E21" w:rsidRDefault="00162E21" w:rsidP="00BC60CC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162E21">
        <w:rPr>
          <w:rFonts w:ascii="Times New Roman" w:hAnsi="Times New Roman" w:cs="Times New Roman"/>
          <w:sz w:val="26"/>
          <w:szCs w:val="26"/>
        </w:rPr>
        <w:t>«</w:t>
      </w:r>
      <w:r w:rsidR="00FD247A">
        <w:rPr>
          <w:rFonts w:ascii="Times New Roman" w:hAnsi="Times New Roman" w:cs="Times New Roman"/>
          <w:sz w:val="26"/>
          <w:szCs w:val="26"/>
        </w:rPr>
        <w:t>25</w:t>
      </w:r>
      <w:r w:rsidRPr="00162E21">
        <w:rPr>
          <w:rFonts w:ascii="Times New Roman" w:hAnsi="Times New Roman" w:cs="Times New Roman"/>
          <w:sz w:val="26"/>
          <w:szCs w:val="26"/>
        </w:rPr>
        <w:t xml:space="preserve">» </w:t>
      </w:r>
      <w:r w:rsidR="00FD247A">
        <w:rPr>
          <w:rFonts w:ascii="Times New Roman" w:hAnsi="Times New Roman" w:cs="Times New Roman"/>
          <w:sz w:val="26"/>
          <w:szCs w:val="26"/>
        </w:rPr>
        <w:t>февраля</w:t>
      </w:r>
      <w:r w:rsidR="00BC60CC">
        <w:rPr>
          <w:rFonts w:ascii="Times New Roman" w:hAnsi="Times New Roman" w:cs="Times New Roman"/>
          <w:sz w:val="26"/>
          <w:szCs w:val="26"/>
        </w:rPr>
        <w:t xml:space="preserve"> 202</w:t>
      </w:r>
      <w:r w:rsidR="000B1F2D">
        <w:rPr>
          <w:rFonts w:ascii="Times New Roman" w:hAnsi="Times New Roman" w:cs="Times New Roman"/>
          <w:sz w:val="26"/>
          <w:szCs w:val="26"/>
        </w:rPr>
        <w:t>5</w:t>
      </w:r>
      <w:r w:rsidR="00BC60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Pr="00162E21">
        <w:rPr>
          <w:rFonts w:ascii="Times New Roman" w:hAnsi="Times New Roman" w:cs="Times New Roman"/>
          <w:sz w:val="26"/>
          <w:szCs w:val="26"/>
        </w:rPr>
        <w:tab/>
      </w:r>
      <w:r w:rsidRPr="00162E21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162E21">
        <w:rPr>
          <w:rFonts w:ascii="Times New Roman" w:hAnsi="Times New Roman" w:cs="Times New Roman"/>
          <w:sz w:val="26"/>
          <w:szCs w:val="26"/>
        </w:rPr>
        <w:t xml:space="preserve">№ </w:t>
      </w:r>
      <w:r w:rsidR="00FD247A">
        <w:rPr>
          <w:rFonts w:ascii="Times New Roman" w:hAnsi="Times New Roman" w:cs="Times New Roman"/>
          <w:sz w:val="26"/>
          <w:szCs w:val="26"/>
        </w:rPr>
        <w:t>12</w:t>
      </w:r>
      <w:r w:rsidRPr="00162E21">
        <w:rPr>
          <w:rFonts w:ascii="Times New Roman" w:hAnsi="Times New Roman" w:cs="Times New Roman"/>
          <w:sz w:val="26"/>
          <w:szCs w:val="26"/>
        </w:rPr>
        <w:t>/</w:t>
      </w:r>
      <w:r w:rsidR="00287310">
        <w:rPr>
          <w:rFonts w:ascii="Times New Roman" w:hAnsi="Times New Roman" w:cs="Times New Roman"/>
          <w:sz w:val="26"/>
          <w:szCs w:val="26"/>
        </w:rPr>
        <w:t>3</w:t>
      </w:r>
    </w:p>
    <w:p w:rsidR="004A07B1" w:rsidRPr="004F2AA2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312370" w:rsidRPr="00312370" w:rsidRDefault="00312370" w:rsidP="00312370">
      <w:pPr>
        <w:ind w:right="21" w:firstLine="0"/>
        <w:jc w:val="center"/>
        <w:rPr>
          <w:b/>
          <w:sz w:val="26"/>
          <w:szCs w:val="26"/>
        </w:rPr>
      </w:pPr>
      <w:r w:rsidRPr="00312370">
        <w:rPr>
          <w:b/>
          <w:sz w:val="26"/>
          <w:szCs w:val="26"/>
        </w:rPr>
        <w:t xml:space="preserve">Об  утверждении Положения о территориальной трехсторонней комиссии по регулированию социально-трудовых отношений </w:t>
      </w:r>
    </w:p>
    <w:p w:rsidR="00032B39" w:rsidRPr="004F2AA2" w:rsidRDefault="00312370" w:rsidP="00312370">
      <w:pPr>
        <w:ind w:right="21" w:firstLine="0"/>
        <w:jc w:val="center"/>
        <w:rPr>
          <w:rFonts w:ascii="Times New Roman" w:hAnsi="Times New Roman" w:cs="Times New Roman"/>
          <w:bCs/>
        </w:rPr>
      </w:pPr>
      <w:r w:rsidRPr="00312370">
        <w:rPr>
          <w:b/>
          <w:sz w:val="26"/>
          <w:szCs w:val="26"/>
        </w:rPr>
        <w:t>Алатырского муниципального округа Чувашской Республики</w:t>
      </w:r>
    </w:p>
    <w:p w:rsidR="00AD6620" w:rsidRDefault="00AD6620" w:rsidP="00FD247A">
      <w:pPr>
        <w:ind w:firstLine="0"/>
        <w:jc w:val="center"/>
        <w:rPr>
          <w:rFonts w:ascii="Times New Roman" w:hAnsi="Times New Roman" w:cs="Times New Roman"/>
          <w:bCs/>
        </w:rPr>
      </w:pPr>
    </w:p>
    <w:p w:rsidR="00FD247A" w:rsidRDefault="00FD247A" w:rsidP="00FD247A">
      <w:pPr>
        <w:ind w:firstLine="0"/>
        <w:jc w:val="center"/>
        <w:rPr>
          <w:rFonts w:ascii="Times New Roman" w:hAnsi="Times New Roman" w:cs="Times New Roman"/>
          <w:bCs/>
        </w:rPr>
      </w:pPr>
    </w:p>
    <w:p w:rsidR="00026D04" w:rsidRPr="004F2AA2" w:rsidRDefault="00026D04" w:rsidP="00FD247A">
      <w:pPr>
        <w:jc w:val="center"/>
        <w:rPr>
          <w:rFonts w:ascii="Times New Roman" w:hAnsi="Times New Roman" w:cs="Times New Roman"/>
          <w:bCs/>
        </w:rPr>
      </w:pPr>
    </w:p>
    <w:p w:rsidR="00312370" w:rsidRPr="00312370" w:rsidRDefault="00312370" w:rsidP="00FD247A">
      <w:pPr>
        <w:suppressAutoHyphens/>
        <w:ind w:firstLine="567"/>
        <w:rPr>
          <w:rFonts w:ascii="Times New Roman" w:hAnsi="Times New Roman" w:cs="Times New Roman"/>
          <w:sz w:val="26"/>
          <w:szCs w:val="26"/>
        </w:rPr>
      </w:pPr>
      <w:r w:rsidRPr="00312370">
        <w:rPr>
          <w:rFonts w:ascii="Times New Roman" w:hAnsi="Times New Roman" w:cs="Times New Roman"/>
          <w:sz w:val="26"/>
          <w:szCs w:val="26"/>
        </w:rPr>
        <w:t>В соответствии с Трудовым кодексом Российской Федерации, Законом Чувашской Республики от 30 марта 2006 г</w:t>
      </w:r>
      <w:r w:rsidR="00FD247A">
        <w:rPr>
          <w:rFonts w:ascii="Times New Roman" w:hAnsi="Times New Roman" w:cs="Times New Roman"/>
          <w:sz w:val="26"/>
          <w:szCs w:val="26"/>
        </w:rPr>
        <w:t>.</w:t>
      </w:r>
      <w:r w:rsidRPr="00312370">
        <w:rPr>
          <w:rFonts w:ascii="Times New Roman" w:hAnsi="Times New Roman" w:cs="Times New Roman"/>
          <w:sz w:val="26"/>
          <w:szCs w:val="26"/>
        </w:rPr>
        <w:t xml:space="preserve"> № 7 «О социальном партнерстве», Собрание депутатов Алатырского муниципального округа</w:t>
      </w:r>
    </w:p>
    <w:p w:rsidR="00312370" w:rsidRPr="00312370" w:rsidRDefault="00312370" w:rsidP="00FD247A">
      <w:pPr>
        <w:suppressAutoHyphens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12370">
        <w:rPr>
          <w:rFonts w:ascii="Times New Roman" w:hAnsi="Times New Roman" w:cs="Times New Roman"/>
          <w:sz w:val="26"/>
          <w:szCs w:val="26"/>
        </w:rPr>
        <w:t>РЕШИЛО:</w:t>
      </w:r>
    </w:p>
    <w:p w:rsidR="00312370" w:rsidRPr="00312370" w:rsidRDefault="00312370" w:rsidP="00FD247A">
      <w:pPr>
        <w:tabs>
          <w:tab w:val="left" w:pos="1134"/>
        </w:tabs>
        <w:suppressAutoHyphens/>
        <w:ind w:firstLine="567"/>
        <w:rPr>
          <w:rFonts w:ascii="Times New Roman" w:hAnsi="Times New Roman" w:cs="Times New Roman"/>
          <w:sz w:val="26"/>
          <w:szCs w:val="26"/>
        </w:rPr>
      </w:pPr>
      <w:r w:rsidRPr="00312370">
        <w:rPr>
          <w:rFonts w:ascii="Times New Roman" w:hAnsi="Times New Roman" w:cs="Times New Roman"/>
          <w:sz w:val="26"/>
          <w:szCs w:val="26"/>
        </w:rPr>
        <w:t>1.</w:t>
      </w:r>
      <w:r w:rsidRPr="00312370">
        <w:rPr>
          <w:rFonts w:ascii="Times New Roman" w:hAnsi="Times New Roman" w:cs="Times New Roman"/>
          <w:sz w:val="26"/>
          <w:szCs w:val="26"/>
        </w:rPr>
        <w:tab/>
        <w:t>Утвердить прилагаемое Положение о территориальной трехсторонней комиссии по регулированию социально-трудовых отношений Алатырского муниципального округа Чувашской Республики.</w:t>
      </w:r>
    </w:p>
    <w:p w:rsidR="00293697" w:rsidRDefault="00312370" w:rsidP="00FD247A">
      <w:pPr>
        <w:tabs>
          <w:tab w:val="left" w:pos="1134"/>
        </w:tabs>
        <w:suppressAutoHyphens/>
        <w:ind w:firstLine="567"/>
        <w:rPr>
          <w:rFonts w:ascii="Times New Roman" w:hAnsi="Times New Roman" w:cs="Times New Roman"/>
          <w:sz w:val="26"/>
          <w:szCs w:val="26"/>
        </w:rPr>
      </w:pPr>
      <w:r w:rsidRPr="00312370">
        <w:rPr>
          <w:rFonts w:ascii="Times New Roman" w:hAnsi="Times New Roman" w:cs="Times New Roman"/>
          <w:sz w:val="26"/>
          <w:szCs w:val="26"/>
        </w:rPr>
        <w:t>2.</w:t>
      </w:r>
      <w:r w:rsidRPr="00312370">
        <w:rPr>
          <w:rFonts w:ascii="Times New Roman" w:hAnsi="Times New Roman" w:cs="Times New Roman"/>
          <w:sz w:val="26"/>
          <w:szCs w:val="26"/>
        </w:rPr>
        <w:tab/>
        <w:t>Признать утратившим</w:t>
      </w:r>
      <w:r w:rsidR="00293697">
        <w:rPr>
          <w:rFonts w:ascii="Times New Roman" w:hAnsi="Times New Roman" w:cs="Times New Roman"/>
          <w:sz w:val="26"/>
          <w:szCs w:val="26"/>
        </w:rPr>
        <w:t xml:space="preserve">и </w:t>
      </w:r>
      <w:r w:rsidRPr="00312370">
        <w:rPr>
          <w:rFonts w:ascii="Times New Roman" w:hAnsi="Times New Roman" w:cs="Times New Roman"/>
          <w:sz w:val="26"/>
          <w:szCs w:val="26"/>
        </w:rPr>
        <w:t>силу</w:t>
      </w:r>
      <w:r w:rsidR="00293697">
        <w:rPr>
          <w:rFonts w:ascii="Times New Roman" w:hAnsi="Times New Roman" w:cs="Times New Roman"/>
          <w:sz w:val="26"/>
          <w:szCs w:val="26"/>
        </w:rPr>
        <w:t>:</w:t>
      </w:r>
    </w:p>
    <w:p w:rsidR="00293697" w:rsidRDefault="00293697" w:rsidP="00312370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312370" w:rsidRPr="00312370">
        <w:rPr>
          <w:rFonts w:ascii="Times New Roman" w:hAnsi="Times New Roman" w:cs="Times New Roman"/>
          <w:sz w:val="26"/>
          <w:szCs w:val="26"/>
        </w:rPr>
        <w:t xml:space="preserve"> решение Собрания депутатов Алатырского </w:t>
      </w:r>
      <w:r w:rsidR="00312370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312370" w:rsidRPr="00312370">
        <w:rPr>
          <w:rFonts w:ascii="Times New Roman" w:hAnsi="Times New Roman" w:cs="Times New Roman"/>
          <w:sz w:val="26"/>
          <w:szCs w:val="26"/>
        </w:rPr>
        <w:t xml:space="preserve">от </w:t>
      </w:r>
      <w:r w:rsidR="00312370">
        <w:rPr>
          <w:rFonts w:ascii="Times New Roman" w:hAnsi="Times New Roman" w:cs="Times New Roman"/>
          <w:sz w:val="26"/>
          <w:szCs w:val="26"/>
        </w:rPr>
        <w:t>1</w:t>
      </w:r>
      <w:r w:rsidR="00312370" w:rsidRPr="00312370">
        <w:rPr>
          <w:rFonts w:ascii="Times New Roman" w:hAnsi="Times New Roman" w:cs="Times New Roman"/>
          <w:sz w:val="26"/>
          <w:szCs w:val="26"/>
        </w:rPr>
        <w:t xml:space="preserve"> </w:t>
      </w:r>
      <w:r w:rsidR="00312370">
        <w:rPr>
          <w:rFonts w:ascii="Times New Roman" w:hAnsi="Times New Roman" w:cs="Times New Roman"/>
          <w:sz w:val="26"/>
          <w:szCs w:val="26"/>
        </w:rPr>
        <w:t>февраля</w:t>
      </w:r>
      <w:r w:rsidR="00312370" w:rsidRPr="00312370">
        <w:rPr>
          <w:rFonts w:ascii="Times New Roman" w:hAnsi="Times New Roman" w:cs="Times New Roman"/>
          <w:sz w:val="26"/>
          <w:szCs w:val="26"/>
        </w:rPr>
        <w:t xml:space="preserve"> 20</w:t>
      </w:r>
      <w:r w:rsidR="00312370">
        <w:rPr>
          <w:rFonts w:ascii="Times New Roman" w:hAnsi="Times New Roman" w:cs="Times New Roman"/>
          <w:sz w:val="26"/>
          <w:szCs w:val="26"/>
        </w:rPr>
        <w:t>23</w:t>
      </w:r>
      <w:r w:rsidR="00312370" w:rsidRPr="00312370">
        <w:rPr>
          <w:rFonts w:ascii="Times New Roman" w:hAnsi="Times New Roman" w:cs="Times New Roman"/>
          <w:sz w:val="26"/>
          <w:szCs w:val="26"/>
        </w:rPr>
        <w:t xml:space="preserve"> г</w:t>
      </w:r>
      <w:r w:rsidR="00FD247A">
        <w:rPr>
          <w:rFonts w:ascii="Times New Roman" w:hAnsi="Times New Roman" w:cs="Times New Roman"/>
          <w:sz w:val="26"/>
          <w:szCs w:val="26"/>
        </w:rPr>
        <w:t>.</w:t>
      </w:r>
      <w:r w:rsidR="00312370" w:rsidRPr="00312370">
        <w:rPr>
          <w:rFonts w:ascii="Times New Roman" w:hAnsi="Times New Roman" w:cs="Times New Roman"/>
          <w:sz w:val="26"/>
          <w:szCs w:val="26"/>
        </w:rPr>
        <w:t xml:space="preserve"> № </w:t>
      </w:r>
      <w:r w:rsidR="00312370">
        <w:rPr>
          <w:rFonts w:ascii="Times New Roman" w:hAnsi="Times New Roman" w:cs="Times New Roman"/>
          <w:sz w:val="26"/>
          <w:szCs w:val="26"/>
        </w:rPr>
        <w:t>9/14</w:t>
      </w:r>
      <w:r w:rsidR="00312370" w:rsidRPr="00312370">
        <w:rPr>
          <w:rFonts w:ascii="Times New Roman" w:hAnsi="Times New Roman" w:cs="Times New Roman"/>
          <w:sz w:val="26"/>
          <w:szCs w:val="26"/>
        </w:rPr>
        <w:t xml:space="preserve"> «</w:t>
      </w:r>
      <w:r w:rsidR="00FD247A" w:rsidRPr="00FD247A">
        <w:rPr>
          <w:rFonts w:ascii="Times New Roman" w:hAnsi="Times New Roman" w:cs="Times New Roman"/>
          <w:sz w:val="26"/>
          <w:szCs w:val="26"/>
        </w:rPr>
        <w:t>Об утверждении Положения о территориальной трехсторонней комиссии по регулированию социально-трудовых отношений Алатырского муниципального округа Чувашской Республики</w:t>
      </w:r>
      <w:r w:rsidR="00312370" w:rsidRPr="00312370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12370" w:rsidRPr="00DE7E08" w:rsidRDefault="00293697" w:rsidP="00312370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DE7E08">
        <w:rPr>
          <w:rFonts w:ascii="Times New Roman" w:hAnsi="Times New Roman" w:cs="Times New Roman"/>
          <w:sz w:val="26"/>
          <w:szCs w:val="26"/>
        </w:rPr>
        <w:t>р</w:t>
      </w:r>
      <w:r w:rsidR="00312370" w:rsidRPr="00DE7E08">
        <w:rPr>
          <w:rFonts w:ascii="Times New Roman" w:hAnsi="Times New Roman" w:cs="Times New Roman"/>
          <w:sz w:val="26"/>
          <w:szCs w:val="26"/>
        </w:rPr>
        <w:t>ешение Собрания депутатов г</w:t>
      </w:r>
      <w:r w:rsidR="00FD247A">
        <w:rPr>
          <w:rFonts w:ascii="Times New Roman" w:hAnsi="Times New Roman" w:cs="Times New Roman"/>
          <w:sz w:val="26"/>
          <w:szCs w:val="26"/>
        </w:rPr>
        <w:t>орода</w:t>
      </w:r>
      <w:r w:rsidR="00312370" w:rsidRPr="00DE7E08">
        <w:rPr>
          <w:rFonts w:ascii="Times New Roman" w:hAnsi="Times New Roman" w:cs="Times New Roman"/>
          <w:sz w:val="26"/>
          <w:szCs w:val="26"/>
        </w:rPr>
        <w:t xml:space="preserve"> Алатыря от 30 декабря 2014 г. № 80/40-5 «</w:t>
      </w:r>
      <w:r w:rsidR="00FD247A" w:rsidRPr="00FD247A">
        <w:rPr>
          <w:rFonts w:ascii="Times New Roman" w:hAnsi="Times New Roman" w:cs="Times New Roman"/>
          <w:sz w:val="26"/>
          <w:szCs w:val="26"/>
        </w:rPr>
        <w:t>Об утверждении Положения о муниципальной (территориальной) трехсторонней комиссии по регулированию социально-трудовых отношений</w:t>
      </w:r>
      <w:r w:rsidR="00312370" w:rsidRPr="00DE7E08">
        <w:rPr>
          <w:rFonts w:ascii="Times New Roman" w:hAnsi="Times New Roman" w:cs="Times New Roman"/>
          <w:sz w:val="26"/>
          <w:szCs w:val="26"/>
        </w:rPr>
        <w:t>».</w:t>
      </w:r>
    </w:p>
    <w:p w:rsidR="00026D04" w:rsidRPr="00026D04" w:rsidRDefault="00312370" w:rsidP="00FD247A">
      <w:pPr>
        <w:tabs>
          <w:tab w:val="left" w:pos="1134"/>
        </w:tabs>
        <w:suppressAutoHyphens/>
        <w:ind w:firstLine="567"/>
        <w:rPr>
          <w:rFonts w:ascii="Times New Roman" w:hAnsi="Times New Roman" w:cs="Times New Roman"/>
          <w:sz w:val="26"/>
          <w:szCs w:val="26"/>
        </w:rPr>
      </w:pPr>
      <w:r w:rsidRPr="00DE7E08">
        <w:rPr>
          <w:rFonts w:ascii="Times New Roman" w:hAnsi="Times New Roman" w:cs="Times New Roman"/>
          <w:sz w:val="26"/>
          <w:szCs w:val="26"/>
        </w:rPr>
        <w:t>3.</w:t>
      </w:r>
      <w:r w:rsidRPr="00DE7E08">
        <w:rPr>
          <w:rFonts w:ascii="Times New Roman" w:hAnsi="Times New Roman" w:cs="Times New Roman"/>
          <w:sz w:val="26"/>
          <w:szCs w:val="26"/>
        </w:rPr>
        <w:tab/>
        <w:t>Настоящее решение вступает в силу после его официального опубликования.</w:t>
      </w:r>
    </w:p>
    <w:p w:rsidR="00081A2A" w:rsidRDefault="00081A2A" w:rsidP="00081A2A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</w:p>
    <w:p w:rsidR="00026D04" w:rsidRDefault="00026D04" w:rsidP="00081A2A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01532F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FD247A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1B2DD5" w:rsidRDefault="001B2DD5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B1F2D" w:rsidRPr="0001532F" w:rsidRDefault="000B1F2D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37173B" w:rsidRDefault="00081A2A" w:rsidP="00026D04">
      <w:pPr>
        <w:tabs>
          <w:tab w:val="left" w:pos="8080"/>
        </w:tabs>
        <w:ind w:firstLine="0"/>
        <w:rPr>
          <w:rFonts w:ascii="Times New Roman" w:hAnsi="Times New Roman" w:cs="Times New Roman"/>
          <w:sz w:val="26"/>
          <w:szCs w:val="26"/>
        </w:rPr>
        <w:sectPr w:rsidR="0037173B" w:rsidSect="0037173B">
          <w:headerReference w:type="default" r:id="rId10"/>
          <w:headerReference w:type="first" r:id="rId11"/>
          <w:pgSz w:w="11900" w:h="16800"/>
          <w:pgMar w:top="567" w:right="567" w:bottom="567" w:left="1134" w:header="284" w:footer="720" w:gutter="0"/>
          <w:cols w:space="720"/>
          <w:noEndnote/>
          <w:titlePg/>
          <w:docGrid w:linePitch="326"/>
        </w:sectPr>
      </w:pPr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37173B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Н.И. Шпилевая</w:t>
      </w:r>
    </w:p>
    <w:p w:rsidR="00026D04" w:rsidRPr="00FD7FB9" w:rsidRDefault="00026D04" w:rsidP="00FD7FB9">
      <w:pPr>
        <w:ind w:left="5812" w:firstLine="0"/>
        <w:rPr>
          <w:rFonts w:ascii="Times New Roman" w:hAnsi="Times New Roman" w:cs="Times New Roman"/>
          <w:sz w:val="22"/>
          <w:szCs w:val="22"/>
        </w:rPr>
      </w:pPr>
      <w:r w:rsidRPr="00FD7FB9">
        <w:rPr>
          <w:rFonts w:ascii="Times New Roman" w:hAnsi="Times New Roman" w:cs="Times New Roman"/>
          <w:sz w:val="22"/>
          <w:szCs w:val="22"/>
        </w:rPr>
        <w:lastRenderedPageBreak/>
        <w:t>У</w:t>
      </w:r>
      <w:r w:rsidR="0037173B">
        <w:rPr>
          <w:rFonts w:ascii="Times New Roman" w:hAnsi="Times New Roman" w:cs="Times New Roman"/>
          <w:sz w:val="22"/>
          <w:szCs w:val="22"/>
        </w:rPr>
        <w:t>ТВЕРЖДЕНО</w:t>
      </w:r>
    </w:p>
    <w:p w:rsidR="00026D04" w:rsidRPr="00FD7FB9" w:rsidRDefault="00026D04" w:rsidP="00FD7FB9">
      <w:pPr>
        <w:ind w:left="5812" w:firstLine="0"/>
        <w:rPr>
          <w:rFonts w:ascii="Times New Roman" w:hAnsi="Times New Roman" w:cs="Times New Roman"/>
          <w:sz w:val="22"/>
          <w:szCs w:val="22"/>
        </w:rPr>
      </w:pPr>
      <w:r w:rsidRPr="00FD7FB9">
        <w:rPr>
          <w:rFonts w:ascii="Times New Roman" w:hAnsi="Times New Roman" w:cs="Times New Roman"/>
          <w:sz w:val="22"/>
          <w:szCs w:val="22"/>
        </w:rPr>
        <w:t>решением Собрания депутатов</w:t>
      </w:r>
    </w:p>
    <w:p w:rsidR="00026D04" w:rsidRPr="00FD7FB9" w:rsidRDefault="00026D04" w:rsidP="00FD7FB9">
      <w:pPr>
        <w:ind w:left="5812" w:firstLine="0"/>
        <w:rPr>
          <w:rFonts w:ascii="Times New Roman" w:hAnsi="Times New Roman" w:cs="Times New Roman"/>
          <w:sz w:val="22"/>
          <w:szCs w:val="22"/>
        </w:rPr>
      </w:pPr>
      <w:r w:rsidRPr="00FD7FB9">
        <w:rPr>
          <w:rFonts w:ascii="Times New Roman" w:hAnsi="Times New Roman" w:cs="Times New Roman"/>
          <w:sz w:val="22"/>
          <w:szCs w:val="22"/>
        </w:rPr>
        <w:t>Алатырского муниципального округа</w:t>
      </w:r>
    </w:p>
    <w:p w:rsidR="00026D04" w:rsidRPr="00FD7FB9" w:rsidRDefault="00F24973" w:rsidP="00FD7FB9">
      <w:pPr>
        <w:ind w:left="5812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от </w:t>
      </w:r>
      <w:r w:rsidR="0037173B">
        <w:rPr>
          <w:rFonts w:ascii="Times New Roman" w:hAnsi="Times New Roman" w:cs="Times New Roman"/>
          <w:sz w:val="22"/>
          <w:szCs w:val="22"/>
        </w:rPr>
        <w:t>25.02.</w:t>
      </w:r>
      <w:r w:rsidR="00026D04" w:rsidRPr="00FD7FB9">
        <w:rPr>
          <w:rFonts w:ascii="Times New Roman" w:hAnsi="Times New Roman" w:cs="Times New Roman"/>
          <w:sz w:val="22"/>
          <w:szCs w:val="22"/>
        </w:rPr>
        <w:t xml:space="preserve">2025 № </w:t>
      </w:r>
      <w:r w:rsidR="0037173B">
        <w:rPr>
          <w:rFonts w:ascii="Times New Roman" w:hAnsi="Times New Roman" w:cs="Times New Roman"/>
          <w:sz w:val="22"/>
          <w:szCs w:val="22"/>
        </w:rPr>
        <w:t>12</w:t>
      </w:r>
      <w:r w:rsidR="00287310">
        <w:rPr>
          <w:rFonts w:ascii="Times New Roman" w:hAnsi="Times New Roman" w:cs="Times New Roman"/>
          <w:sz w:val="22"/>
          <w:szCs w:val="22"/>
        </w:rPr>
        <w:t>/3</w:t>
      </w:r>
      <w:bookmarkStart w:id="0" w:name="_GoBack"/>
      <w:bookmarkEnd w:id="0"/>
    </w:p>
    <w:p w:rsidR="00026D04" w:rsidRDefault="00026D04" w:rsidP="00026D04">
      <w:pPr>
        <w:tabs>
          <w:tab w:val="left" w:pos="8314"/>
        </w:tabs>
        <w:rPr>
          <w:rFonts w:ascii="Times New Roman" w:hAnsi="Times New Roman" w:cs="Times New Roman"/>
          <w:sz w:val="26"/>
          <w:szCs w:val="26"/>
        </w:rPr>
      </w:pPr>
    </w:p>
    <w:p w:rsidR="00C32967" w:rsidRPr="0037173B" w:rsidRDefault="00C32967" w:rsidP="0037173B">
      <w:pPr>
        <w:ind w:right="21" w:firstLine="0"/>
        <w:jc w:val="center"/>
        <w:rPr>
          <w:rFonts w:ascii="Times New Roman" w:hAnsi="Times New Roman" w:cs="Times New Roman"/>
          <w:b/>
        </w:rPr>
      </w:pPr>
      <w:r w:rsidRPr="0037173B">
        <w:rPr>
          <w:rFonts w:ascii="Times New Roman" w:hAnsi="Times New Roman" w:cs="Times New Roman"/>
          <w:b/>
        </w:rPr>
        <w:t>ПОЛОЖЕНИЕ</w:t>
      </w:r>
    </w:p>
    <w:p w:rsidR="00C32967" w:rsidRPr="0037173B" w:rsidRDefault="00C32967" w:rsidP="0037173B">
      <w:pPr>
        <w:ind w:right="21" w:firstLine="0"/>
        <w:jc w:val="center"/>
        <w:rPr>
          <w:rFonts w:ascii="Times New Roman" w:hAnsi="Times New Roman" w:cs="Times New Roman"/>
          <w:b/>
        </w:rPr>
      </w:pPr>
      <w:r w:rsidRPr="0037173B">
        <w:rPr>
          <w:rFonts w:ascii="Times New Roman" w:hAnsi="Times New Roman" w:cs="Times New Roman"/>
          <w:b/>
        </w:rPr>
        <w:t xml:space="preserve"> территориальной трехсторонней комиссии по регулированию социально-трудовых отношений Алатырского муниципального округа </w:t>
      </w:r>
    </w:p>
    <w:p w:rsidR="00C32967" w:rsidRPr="0037173B" w:rsidRDefault="00C32967" w:rsidP="0037173B">
      <w:pPr>
        <w:ind w:right="21" w:firstLine="0"/>
        <w:jc w:val="center"/>
        <w:rPr>
          <w:rFonts w:ascii="Times New Roman" w:hAnsi="Times New Roman" w:cs="Times New Roman"/>
          <w:b/>
        </w:rPr>
      </w:pPr>
      <w:r w:rsidRPr="0037173B">
        <w:rPr>
          <w:rFonts w:ascii="Times New Roman" w:hAnsi="Times New Roman" w:cs="Times New Roman"/>
          <w:b/>
        </w:rPr>
        <w:t>Чувашской Республики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</w:p>
    <w:p w:rsidR="00C32967" w:rsidRPr="0037173B" w:rsidRDefault="00C32967" w:rsidP="0037173B">
      <w:pPr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</w:rPr>
      </w:pPr>
      <w:bookmarkStart w:id="1" w:name="sub_1001"/>
      <w:r w:rsidRPr="0037173B">
        <w:rPr>
          <w:rFonts w:ascii="Times New Roman" w:hAnsi="Times New Roman" w:cs="Times New Roman"/>
          <w:b/>
        </w:rPr>
        <w:t>1. Общие положения</w:t>
      </w:r>
    </w:p>
    <w:p w:rsidR="00C32967" w:rsidRPr="0037173B" w:rsidRDefault="00DB0098" w:rsidP="0037173B">
      <w:pPr>
        <w:pStyle w:val="af6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2" w:name="sub_11"/>
      <w:bookmarkEnd w:id="1"/>
      <w:r w:rsidRPr="0037173B">
        <w:rPr>
          <w:sz w:val="24"/>
          <w:szCs w:val="24"/>
        </w:rPr>
        <w:t>Т</w:t>
      </w:r>
      <w:r w:rsidR="00C32967" w:rsidRPr="0037173B">
        <w:rPr>
          <w:sz w:val="24"/>
          <w:szCs w:val="24"/>
        </w:rPr>
        <w:t xml:space="preserve">ерриториальная трехсторонняя комиссия по регулированию социально-трудовых отношений (далее - Комиссия) является постоянно действующим органом системы социального партнерства в Алатырском муниципальном округе, образованном в соответствии с </w:t>
      </w:r>
      <w:hyperlink r:id="rId12" w:history="1">
        <w:r w:rsidR="00C32967" w:rsidRPr="0037173B">
          <w:rPr>
            <w:sz w:val="24"/>
            <w:szCs w:val="24"/>
          </w:rPr>
          <w:t>Трудовым кодексом</w:t>
        </w:r>
      </w:hyperlink>
      <w:r w:rsidR="00C32967" w:rsidRPr="0037173B">
        <w:rPr>
          <w:sz w:val="24"/>
          <w:szCs w:val="24"/>
        </w:rPr>
        <w:t xml:space="preserve"> Российской Федерации и </w:t>
      </w:r>
      <w:hyperlink w:anchor="sub_0" w:history="1">
        <w:r w:rsidR="00C32967" w:rsidRPr="0037173B">
          <w:rPr>
            <w:sz w:val="24"/>
            <w:szCs w:val="24"/>
          </w:rPr>
          <w:t>Законом</w:t>
        </w:r>
      </w:hyperlink>
      <w:r w:rsidR="00C32967" w:rsidRPr="0037173B">
        <w:rPr>
          <w:sz w:val="24"/>
          <w:szCs w:val="24"/>
        </w:rPr>
        <w:t xml:space="preserve"> Чувашской Республики </w:t>
      </w:r>
      <w:r w:rsidR="0037173B" w:rsidRPr="0037173B">
        <w:rPr>
          <w:sz w:val="24"/>
          <w:szCs w:val="24"/>
        </w:rPr>
        <w:t xml:space="preserve">от 30 марта 2006 г. № 7 </w:t>
      </w:r>
      <w:r w:rsidR="00C32967" w:rsidRPr="0037173B">
        <w:rPr>
          <w:sz w:val="24"/>
          <w:szCs w:val="24"/>
        </w:rPr>
        <w:t>«О социальном партнерстве».</w:t>
      </w:r>
    </w:p>
    <w:p w:rsidR="00C32967" w:rsidRPr="0037173B" w:rsidRDefault="00C32967" w:rsidP="0037173B">
      <w:pPr>
        <w:pStyle w:val="af6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3" w:name="sub_12"/>
      <w:bookmarkEnd w:id="2"/>
      <w:proofErr w:type="gramStart"/>
      <w:r w:rsidRPr="0037173B">
        <w:rPr>
          <w:sz w:val="24"/>
          <w:szCs w:val="24"/>
        </w:rPr>
        <w:t xml:space="preserve">Комиссия в своей деятельности руководствуется </w:t>
      </w:r>
      <w:hyperlink r:id="rId13" w:history="1">
        <w:r w:rsidRPr="0037173B">
          <w:rPr>
            <w:sz w:val="24"/>
            <w:szCs w:val="24"/>
          </w:rPr>
          <w:t>Конституцией</w:t>
        </w:r>
      </w:hyperlink>
      <w:r w:rsidRPr="0037173B">
        <w:rPr>
          <w:sz w:val="24"/>
          <w:szCs w:val="24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hyperlink r:id="rId14" w:history="1">
        <w:r w:rsidRPr="0037173B">
          <w:rPr>
            <w:sz w:val="24"/>
            <w:szCs w:val="24"/>
          </w:rPr>
          <w:t>Конституцией</w:t>
        </w:r>
      </w:hyperlink>
      <w:r w:rsidRPr="0037173B">
        <w:rPr>
          <w:sz w:val="24"/>
          <w:szCs w:val="24"/>
        </w:rPr>
        <w:t xml:space="preserve"> Чувашской Республики,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 рекомендациями Республиканской трехсторонней комиссии по регулированию социально-трудовых отношений, настоящим Положением и регламентом Комиссии.</w:t>
      </w:r>
      <w:proofErr w:type="gramEnd"/>
    </w:p>
    <w:p w:rsidR="00C32967" w:rsidRPr="0037173B" w:rsidRDefault="00C32967" w:rsidP="0037173B">
      <w:pPr>
        <w:pStyle w:val="af6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4" w:name="sub_13"/>
      <w:bookmarkEnd w:id="3"/>
      <w:r w:rsidRPr="0037173B">
        <w:rPr>
          <w:sz w:val="24"/>
          <w:szCs w:val="24"/>
        </w:rPr>
        <w:t>Комиссия состоит из полномочных представителей администрации Алатырского муниципального округа, Координационного совета организаций профсоюзов, объединения работодателей, которые образуют соответствующие стороны Комиссии (далее - стороны).</w:t>
      </w:r>
    </w:p>
    <w:bookmarkEnd w:id="4"/>
    <w:p w:rsidR="00C32967" w:rsidRPr="0037173B" w:rsidRDefault="00C32967" w:rsidP="0037173B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</w:p>
    <w:p w:rsidR="00C32967" w:rsidRPr="0037173B" w:rsidRDefault="00C32967" w:rsidP="0037173B">
      <w:pPr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</w:rPr>
      </w:pPr>
      <w:bookmarkStart w:id="5" w:name="sub_1002"/>
      <w:r w:rsidRPr="0037173B">
        <w:rPr>
          <w:rFonts w:ascii="Times New Roman" w:hAnsi="Times New Roman" w:cs="Times New Roman"/>
          <w:b/>
        </w:rPr>
        <w:t>2. Основные цели и задачи Комиссии</w:t>
      </w:r>
    </w:p>
    <w:p w:rsidR="00C32967" w:rsidRPr="0037173B" w:rsidRDefault="00C32967" w:rsidP="0037173B">
      <w:pPr>
        <w:pStyle w:val="af6"/>
        <w:numPr>
          <w:ilvl w:val="1"/>
          <w:numId w:val="14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6" w:name="sub_21"/>
      <w:bookmarkEnd w:id="5"/>
      <w:r w:rsidRPr="0037173B">
        <w:rPr>
          <w:sz w:val="24"/>
          <w:szCs w:val="24"/>
        </w:rPr>
        <w:t xml:space="preserve">Основными целями Комиссии являются </w:t>
      </w:r>
      <w:r w:rsidR="00687C30" w:rsidRPr="0037173B">
        <w:rPr>
          <w:sz w:val="24"/>
          <w:szCs w:val="24"/>
        </w:rPr>
        <w:t xml:space="preserve">регулирование социально-трудовых отношений и иных, непосредственно связанных с ними отношений и согласование социально-экономических интересов сторон на территории </w:t>
      </w:r>
      <w:r w:rsidRPr="0037173B">
        <w:rPr>
          <w:sz w:val="24"/>
          <w:szCs w:val="24"/>
        </w:rPr>
        <w:t>Алатырского муниципального округа.</w:t>
      </w:r>
    </w:p>
    <w:p w:rsidR="00C32967" w:rsidRPr="0037173B" w:rsidRDefault="00C32967" w:rsidP="0037173B">
      <w:pPr>
        <w:pStyle w:val="af6"/>
        <w:numPr>
          <w:ilvl w:val="1"/>
          <w:numId w:val="14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7" w:name="sub_22"/>
      <w:bookmarkEnd w:id="6"/>
      <w:r w:rsidRPr="0037173B">
        <w:rPr>
          <w:sz w:val="24"/>
          <w:szCs w:val="24"/>
        </w:rPr>
        <w:t>Основными задачами Комиссии являются:</w:t>
      </w:r>
    </w:p>
    <w:bookmarkEnd w:id="7"/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содействие договорному регулированию социально-трудовых отношений на уровне муниципального округа;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подготовка проекта территориального соглашения о социальном партнерстве (далее - Соглашение) между Координационным советом организаций профсоюзов, соответствующими объединениями работодателей и органами местного самоуправления;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проведение консультаций по вопросам, связанным с разработкой проектов нормативных правовых актов органа местного самоуправления в области социально-трудовых отношений; муниципальных программ в сфере труда, занятости населения, миграции рабочей силы, социального обеспечения;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рассмотрение по инициативе сторон вопросов, возникающих в ходе выполнения Соглашения;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распространение опыта социального партнерства, информирование республиканских и иных комиссий по регулированию социально-трудовых отношений о деятельности Комиссии;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изучение российского, республиканского опыта, участие в мероприятиях, проводимых соответствующими организациями в области социально-трудовых отношений и социального партнерства.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</w:p>
    <w:p w:rsidR="00C32967" w:rsidRPr="0037173B" w:rsidRDefault="00C32967" w:rsidP="0037173B">
      <w:pPr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</w:rPr>
      </w:pPr>
      <w:bookmarkStart w:id="8" w:name="sub_1003"/>
      <w:r w:rsidRPr="0037173B">
        <w:rPr>
          <w:rFonts w:ascii="Times New Roman" w:hAnsi="Times New Roman" w:cs="Times New Roman"/>
          <w:b/>
        </w:rPr>
        <w:t>3. Принципы и порядок формирования комиссии</w:t>
      </w:r>
    </w:p>
    <w:p w:rsidR="00C32967" w:rsidRPr="0037173B" w:rsidRDefault="00C32967" w:rsidP="0037173B">
      <w:pPr>
        <w:pStyle w:val="af6"/>
        <w:numPr>
          <w:ilvl w:val="1"/>
          <w:numId w:val="15"/>
        </w:numPr>
        <w:tabs>
          <w:tab w:val="left" w:pos="1134"/>
        </w:tabs>
        <w:ind w:left="0" w:firstLine="567"/>
        <w:rPr>
          <w:sz w:val="24"/>
          <w:szCs w:val="24"/>
        </w:rPr>
      </w:pPr>
      <w:bookmarkStart w:id="9" w:name="sub_31"/>
      <w:bookmarkEnd w:id="8"/>
      <w:r w:rsidRPr="0037173B">
        <w:rPr>
          <w:sz w:val="24"/>
          <w:szCs w:val="24"/>
        </w:rPr>
        <w:t>Комиссия формируется на основе принципов:</w:t>
      </w:r>
    </w:p>
    <w:bookmarkEnd w:id="9"/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добровольного участия Координационного совета организаций профсоюзов, объединения работодателей и органов местного самоуправления в деятельности Комиссии;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полномочности Сторон;</w:t>
      </w:r>
    </w:p>
    <w:p w:rsidR="0037173B" w:rsidRDefault="00C32967" w:rsidP="0037173B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самостоятельности и независимости Координационного совета организаций профсоюзов, объединения работодателей и администрации Алатырского муниципального округа;</w:t>
      </w:r>
      <w:bookmarkStart w:id="10" w:name="sub_32"/>
    </w:p>
    <w:p w:rsidR="0037173B" w:rsidRDefault="00C32967" w:rsidP="0037173B">
      <w:pPr>
        <w:pStyle w:val="af6"/>
        <w:numPr>
          <w:ilvl w:val="1"/>
          <w:numId w:val="15"/>
        </w:numPr>
        <w:tabs>
          <w:tab w:val="left" w:pos="0"/>
          <w:tab w:val="left" w:pos="1134"/>
        </w:tabs>
        <w:ind w:left="0" w:firstLine="567"/>
        <w:jc w:val="both"/>
        <w:rPr>
          <w:sz w:val="24"/>
          <w:szCs w:val="24"/>
        </w:rPr>
      </w:pPr>
      <w:r w:rsidRPr="0037173B">
        <w:rPr>
          <w:sz w:val="24"/>
          <w:szCs w:val="24"/>
        </w:rPr>
        <w:lastRenderedPageBreak/>
        <w:t>Представительство Координационного совета организаций профсоюзов, объединения работодателей и администрации Алатырского муниципального округа в составе сторон Комиссии определяются каждым из них самостоятельно в соответствии с законодательством Российской Федерации и Чувашской Республики, регулирующим их деятельность, настоящим Положением.</w:t>
      </w:r>
    </w:p>
    <w:p w:rsidR="0037173B" w:rsidRPr="0037173B" w:rsidRDefault="00C32967" w:rsidP="0037173B">
      <w:pPr>
        <w:pStyle w:val="af6"/>
        <w:numPr>
          <w:ilvl w:val="1"/>
          <w:numId w:val="15"/>
        </w:numPr>
        <w:tabs>
          <w:tab w:val="left" w:pos="0"/>
          <w:tab w:val="left" w:pos="1134"/>
        </w:tabs>
        <w:ind w:left="0" w:firstLine="567"/>
        <w:jc w:val="both"/>
        <w:rPr>
          <w:sz w:val="24"/>
          <w:szCs w:val="24"/>
        </w:rPr>
      </w:pPr>
      <w:r w:rsidRPr="0037173B">
        <w:rPr>
          <w:sz w:val="24"/>
          <w:szCs w:val="24"/>
        </w:rPr>
        <w:t>Утверждение и замена представителей Координационного совета организаций профсоюзов, объединения работодателей в Комиссии производятся в соответствии с решениями органа объединения, утверждение и замена представителей администрации Алатырского муниципального округа - в соответствии с постановлением главы Алатырского муниципального округа.</w:t>
      </w:r>
      <w:bookmarkStart w:id="11" w:name="sub_33"/>
      <w:bookmarkEnd w:id="10"/>
    </w:p>
    <w:p w:rsidR="00C32967" w:rsidRPr="0037173B" w:rsidRDefault="00C32967" w:rsidP="0037173B">
      <w:pPr>
        <w:pStyle w:val="af6"/>
        <w:numPr>
          <w:ilvl w:val="1"/>
          <w:numId w:val="15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37173B">
        <w:rPr>
          <w:sz w:val="24"/>
          <w:szCs w:val="24"/>
        </w:rPr>
        <w:t xml:space="preserve">Представители сторон являются членами Комиссии. Количество членов Комиссии </w:t>
      </w:r>
      <w:proofErr w:type="spellStart"/>
      <w:r w:rsidRPr="0037173B">
        <w:rPr>
          <w:sz w:val="24"/>
          <w:szCs w:val="24"/>
        </w:rPr>
        <w:t>паритетно</w:t>
      </w:r>
      <w:proofErr w:type="spellEnd"/>
      <w:r w:rsidRPr="0037173B">
        <w:rPr>
          <w:sz w:val="24"/>
          <w:szCs w:val="24"/>
        </w:rPr>
        <w:t xml:space="preserve"> от каждой из сторон и не может превышать 10 человек.</w:t>
      </w:r>
    </w:p>
    <w:bookmarkEnd w:id="11"/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</w:p>
    <w:p w:rsidR="00C32967" w:rsidRPr="0037173B" w:rsidRDefault="00C32967" w:rsidP="0037173B">
      <w:pPr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</w:rPr>
      </w:pPr>
      <w:bookmarkStart w:id="12" w:name="sub_1004"/>
      <w:r w:rsidRPr="0037173B">
        <w:rPr>
          <w:rFonts w:ascii="Times New Roman" w:hAnsi="Times New Roman" w:cs="Times New Roman"/>
          <w:b/>
        </w:rPr>
        <w:t>4. Права Комиссии</w:t>
      </w:r>
    </w:p>
    <w:p w:rsidR="00C32967" w:rsidRPr="0037173B" w:rsidRDefault="00C32967" w:rsidP="0037173B">
      <w:pPr>
        <w:pStyle w:val="af6"/>
        <w:numPr>
          <w:ilvl w:val="1"/>
          <w:numId w:val="16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13" w:name="sub_41"/>
      <w:bookmarkEnd w:id="12"/>
      <w:r w:rsidRPr="0037173B">
        <w:rPr>
          <w:sz w:val="24"/>
          <w:szCs w:val="24"/>
        </w:rPr>
        <w:t>Комиссия вправе:</w:t>
      </w:r>
    </w:p>
    <w:bookmarkEnd w:id="13"/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проводить с администрацией Алатырского муниципального округа в согласованном с ним порядке консультации по вопросам, связанным с разработкой и реализацией социально-экономической политики Алатырского муниципального округа;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 xml:space="preserve">- разрабатывать и вносить </w:t>
      </w:r>
      <w:proofErr w:type="gramStart"/>
      <w:r w:rsidRPr="0037173B">
        <w:rPr>
          <w:rFonts w:ascii="Times New Roman" w:hAnsi="Times New Roman" w:cs="Times New Roman"/>
        </w:rPr>
        <w:t>в администрацию Алатырского муниципального округа в согласованном с ними порядке предложения о принятии нормативных правовых актов в области</w:t>
      </w:r>
      <w:proofErr w:type="gramEnd"/>
      <w:r w:rsidRPr="0037173B">
        <w:rPr>
          <w:rFonts w:ascii="Times New Roman" w:hAnsi="Times New Roman" w:cs="Times New Roman"/>
        </w:rPr>
        <w:t xml:space="preserve"> социально-трудовых отношений;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согласовывать интересы сторон при разработке проектов соглашений, реализации соглашений, выполнения решений Комиссии;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осуществлять взаимодействие с Республиканской трехсторонней комиссией по регулированию социально-трудовых отношений и иными комиссиями по регулированию социально-трудовых отношений;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запрашивать у сторон Комиссии информацию о заключаемых и заключенных соглашениях, коллективных договорах, регулирующих социально-трудовые отношения, в целях выработки рекомендаций Комиссии по развитию коллективно-договорного регулирования социально-трудовых отношений;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осуществлять контроль за выполнением своих решений;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получать от администрации Алатырского муниципального округа в установленном порядке информацию о социально-экономическом положении в Алатырском муниципальном округе, необходимую для ведения коллективных переговоров и подготовки проекта соглашения, организации контроля за выполнением указанного Соглашения, нормативные правовые акты Чувашской Республики, а также проекты нормативных правовых актов органов местного самоуправления в области социально-трудовых отношений;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принимать по согласованию с администрацией Алатырского муниципального округа участие в подготовке разрабатываемых ими проектов решений в области социально-трудовых отношений;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принимать участие на заседаниях, проводимых отдельно сторонами, на которых рассматриваются вопросы, связанные с регулированием социально-трудовых отношений;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вносить предложения об отмене или приостановке действия решений Комиссии;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направлять членов Комиссии, специалистов, экспертов в организации для ознакомления с социально-трудовыми условиями работников;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вносить представления о привлечении к ответственности должностных лиц, не обеспечивающих выполнение условий Соглашения;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приглашать для участия в своей деятельности представителей территориального объединения работодателей, профессиональных союзов, органа местного самоуправления, не являющихся членами Комиссии, а также членов Республиканской трехсторонней комиссии по регулированию социально-трудовых отношений, ученых и специалистов, представителей других организаций;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создавать рабочие группы с привлечением ученых и специалистов;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принимать участие в проведении совещаний, семинаров по вопросам социально-трудовых отношений и социального партнерства.</w:t>
      </w:r>
    </w:p>
    <w:p w:rsidR="00C32967" w:rsidRPr="0037173B" w:rsidRDefault="00C32967" w:rsidP="0037173B">
      <w:pPr>
        <w:pStyle w:val="af6"/>
        <w:numPr>
          <w:ilvl w:val="1"/>
          <w:numId w:val="16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14" w:name="sub_42"/>
      <w:r w:rsidRPr="0037173B">
        <w:rPr>
          <w:sz w:val="24"/>
          <w:szCs w:val="24"/>
        </w:rPr>
        <w:t>Комиссия разрабатывает и утверждает регламент территориальной трехсторонней комиссии по регулированию социально-трудовых отношений (далее - регламент Комиссии), определяет порядок подготовки проекта и заключения Соглашения.</w:t>
      </w:r>
    </w:p>
    <w:p w:rsidR="00C32967" w:rsidRPr="0037173B" w:rsidRDefault="00C32967" w:rsidP="0037173B">
      <w:pPr>
        <w:pStyle w:val="af6"/>
        <w:numPr>
          <w:ilvl w:val="1"/>
          <w:numId w:val="16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15" w:name="sub_43"/>
      <w:bookmarkEnd w:id="14"/>
      <w:r w:rsidRPr="0037173B">
        <w:rPr>
          <w:sz w:val="24"/>
          <w:szCs w:val="24"/>
        </w:rPr>
        <w:lastRenderedPageBreak/>
        <w:t>Реализация Комиссией определяемых настоящим Положением прав не препятствует Координационному совету организаций профсоюзов, объединению работодателей, администрации Алатырского муниципального округа, реализовывать свои права в соответствии с федеральными законами и законами Чувашской Республики.</w:t>
      </w:r>
    </w:p>
    <w:bookmarkEnd w:id="15"/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</w:p>
    <w:p w:rsidR="00C32967" w:rsidRPr="0037173B" w:rsidRDefault="00C32967" w:rsidP="0037173B">
      <w:pPr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</w:rPr>
      </w:pPr>
      <w:bookmarkStart w:id="16" w:name="sub_1005"/>
      <w:r w:rsidRPr="0037173B">
        <w:rPr>
          <w:rFonts w:ascii="Times New Roman" w:hAnsi="Times New Roman" w:cs="Times New Roman"/>
          <w:b/>
        </w:rPr>
        <w:t>5. Порядок принятия решения Комиссии</w:t>
      </w:r>
    </w:p>
    <w:p w:rsidR="00C32967" w:rsidRPr="00AF2C21" w:rsidRDefault="00C32967" w:rsidP="00AF2C21">
      <w:pPr>
        <w:pStyle w:val="af6"/>
        <w:numPr>
          <w:ilvl w:val="1"/>
          <w:numId w:val="17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17" w:name="sub_51"/>
      <w:bookmarkEnd w:id="16"/>
      <w:r w:rsidRPr="00AF2C21">
        <w:rPr>
          <w:sz w:val="24"/>
          <w:szCs w:val="24"/>
        </w:rPr>
        <w:t>Решение Комиссии считается принятым, если за него проголосовали все три стороны.</w:t>
      </w:r>
    </w:p>
    <w:p w:rsidR="00C32967" w:rsidRPr="00AF2C21" w:rsidRDefault="00C32967" w:rsidP="00AF2C21">
      <w:pPr>
        <w:pStyle w:val="af6"/>
        <w:numPr>
          <w:ilvl w:val="1"/>
          <w:numId w:val="17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18" w:name="sub_52"/>
      <w:bookmarkEnd w:id="17"/>
      <w:r w:rsidRPr="00AF2C21">
        <w:rPr>
          <w:sz w:val="24"/>
          <w:szCs w:val="24"/>
        </w:rPr>
        <w:t>Порядок принятия решения каждой стороной определяется регламентом Комиссии.</w:t>
      </w:r>
    </w:p>
    <w:p w:rsidR="00C32967" w:rsidRPr="00AF2C21" w:rsidRDefault="00C32967" w:rsidP="00AF2C21">
      <w:pPr>
        <w:pStyle w:val="af6"/>
        <w:numPr>
          <w:ilvl w:val="1"/>
          <w:numId w:val="17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19" w:name="sub_53"/>
      <w:bookmarkEnd w:id="18"/>
      <w:r w:rsidRPr="00AF2C21">
        <w:rPr>
          <w:sz w:val="24"/>
          <w:szCs w:val="24"/>
        </w:rPr>
        <w:t>Члены Комиссии, не согласные с принятым решением, вправе требовать занесения их особого мнения в протокол заседания Комиссии.</w:t>
      </w:r>
    </w:p>
    <w:p w:rsidR="00C32967" w:rsidRPr="00AF2C21" w:rsidRDefault="00C32967" w:rsidP="00AF2C21">
      <w:pPr>
        <w:pStyle w:val="af6"/>
        <w:numPr>
          <w:ilvl w:val="1"/>
          <w:numId w:val="17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20" w:name="sub_54"/>
      <w:bookmarkEnd w:id="19"/>
      <w:r w:rsidRPr="00AF2C21">
        <w:rPr>
          <w:sz w:val="24"/>
          <w:szCs w:val="24"/>
        </w:rPr>
        <w:t>Решение Комиссии является обязательным для всех участников. Соглашения в десятидневный срок публикуются в местных средствах массовой информации и доводятся до сторон социального партнерства.</w:t>
      </w:r>
    </w:p>
    <w:p w:rsidR="00C32967" w:rsidRPr="0037173B" w:rsidRDefault="00C32967" w:rsidP="00C32967">
      <w:pPr>
        <w:widowControl/>
        <w:autoSpaceDE/>
        <w:autoSpaceDN/>
        <w:adjustRightInd/>
        <w:rPr>
          <w:rFonts w:ascii="Times New Roman" w:hAnsi="Times New Roman" w:cs="Times New Roman"/>
        </w:rPr>
      </w:pPr>
      <w:bookmarkStart w:id="21" w:name="sub_1006"/>
      <w:bookmarkEnd w:id="20"/>
    </w:p>
    <w:p w:rsidR="00C32967" w:rsidRPr="0037173B" w:rsidRDefault="00C32967" w:rsidP="0037173B">
      <w:pPr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</w:rPr>
      </w:pPr>
      <w:r w:rsidRPr="0037173B">
        <w:rPr>
          <w:rFonts w:ascii="Times New Roman" w:hAnsi="Times New Roman" w:cs="Times New Roman"/>
          <w:b/>
        </w:rPr>
        <w:t>6. Координатор Комиссии</w:t>
      </w:r>
    </w:p>
    <w:p w:rsidR="00C32967" w:rsidRPr="00AF2C21" w:rsidRDefault="00C32967" w:rsidP="00AF2C21">
      <w:pPr>
        <w:pStyle w:val="af6"/>
        <w:numPr>
          <w:ilvl w:val="1"/>
          <w:numId w:val="18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22" w:name="sub_61"/>
      <w:bookmarkEnd w:id="21"/>
      <w:r w:rsidRPr="00AF2C21">
        <w:rPr>
          <w:sz w:val="24"/>
          <w:szCs w:val="24"/>
        </w:rPr>
        <w:t>Координатор Комиссии назначается главой Алатырского муниципального округа с учетом предложений сторон. Координатор Комиссии не является членом Комиссии.</w:t>
      </w:r>
    </w:p>
    <w:p w:rsidR="00C32967" w:rsidRPr="00AF2C21" w:rsidRDefault="00C32967" w:rsidP="00AF2C21">
      <w:pPr>
        <w:pStyle w:val="af6"/>
        <w:numPr>
          <w:ilvl w:val="1"/>
          <w:numId w:val="18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23" w:name="sub_62"/>
      <w:bookmarkEnd w:id="22"/>
      <w:r w:rsidRPr="00AF2C21">
        <w:rPr>
          <w:sz w:val="24"/>
          <w:szCs w:val="24"/>
        </w:rPr>
        <w:t>Координатор Комиссии:</w:t>
      </w:r>
    </w:p>
    <w:bookmarkEnd w:id="23"/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организует деятельность Комиссии, председательствует на ее заседаниях;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утверждает состав рабочих групп;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оказывает содействие в согласовании позиций сторон;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подписывает регламент Комиссии, планы работы и решения Комиссии;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руководит секретариатом Комиссии;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запрашивает у органов местного самоуправления сведения о заключенных соглашениях, регулирующих социально-трудовые отношения, и коллективных договорах в целях выработки рекомендаций Комиссии по развитию коллективно-договорного регулирования социально-трудовых отношений;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приглашает для участия в работе Комиссии представителей территориальных организаций профсоюзов, объединения работодателей, органов местного самоуправления, не являющихся членами Комиссии, а также членов Республиканской трехсторонней комиссии по регулированию социально-трудовых отношений, ученых и специалистов, представителей других организаций;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направляет по согласованию с Координационным советом организаций профсоюзов, объединением работодателей и администрацией Алатырского муниципального округа членов Комиссии для участия в проводимых указанными объединениями и органом заседаниях, на которых рассматриваются вопросы, связанные с регулированием социально-трудовых отношений;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проводит в пределах своей компетенции консультации с координаторами по вопросам, требующим принятия оперативных решений;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информирует Республиканскую трехстороннюю комиссию по регулированию социально-трудовых отношений о деятельности Комиссии;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- информирует Комиссию о мерах, принимаемых администрацией Алатырского муниципального округа в области социально-трудовых отношений;</w:t>
      </w:r>
    </w:p>
    <w:p w:rsidR="00C32967" w:rsidRPr="00AF2C21" w:rsidRDefault="00C32967" w:rsidP="00AF2C21">
      <w:pPr>
        <w:pStyle w:val="af6"/>
        <w:numPr>
          <w:ilvl w:val="1"/>
          <w:numId w:val="18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24" w:name="sub_63"/>
      <w:r w:rsidRPr="00AF2C21">
        <w:rPr>
          <w:sz w:val="24"/>
          <w:szCs w:val="24"/>
        </w:rPr>
        <w:t>Координатор Комиссии не вмешивается в деятельность сторон и не принимает участие в голосовании.</w:t>
      </w:r>
    </w:p>
    <w:bookmarkEnd w:id="24"/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</w:p>
    <w:p w:rsidR="00C32967" w:rsidRPr="0037173B" w:rsidRDefault="00C32967" w:rsidP="0037173B">
      <w:pPr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</w:rPr>
      </w:pPr>
      <w:bookmarkStart w:id="25" w:name="sub_1007"/>
      <w:r w:rsidRPr="0037173B">
        <w:rPr>
          <w:rFonts w:ascii="Times New Roman" w:hAnsi="Times New Roman" w:cs="Times New Roman"/>
          <w:b/>
        </w:rPr>
        <w:t>7. Координаторы сторон</w:t>
      </w:r>
    </w:p>
    <w:p w:rsidR="00C32967" w:rsidRPr="00AF2C21" w:rsidRDefault="00C32967" w:rsidP="00AF2C21">
      <w:pPr>
        <w:pStyle w:val="af6"/>
        <w:numPr>
          <w:ilvl w:val="1"/>
          <w:numId w:val="19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26" w:name="sub_71"/>
      <w:bookmarkEnd w:id="25"/>
      <w:r w:rsidRPr="00AF2C21">
        <w:rPr>
          <w:sz w:val="24"/>
          <w:szCs w:val="24"/>
        </w:rPr>
        <w:t>Деятельность каждой из сторон организует координатор стороны.</w:t>
      </w:r>
    </w:p>
    <w:p w:rsidR="00C32967" w:rsidRPr="00AF2C21" w:rsidRDefault="00C32967" w:rsidP="00AF2C21">
      <w:pPr>
        <w:pStyle w:val="af6"/>
        <w:numPr>
          <w:ilvl w:val="1"/>
          <w:numId w:val="19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27" w:name="sub_72"/>
      <w:bookmarkEnd w:id="26"/>
      <w:r w:rsidRPr="00AF2C21">
        <w:rPr>
          <w:sz w:val="24"/>
          <w:szCs w:val="24"/>
        </w:rPr>
        <w:t>Координаторы сторон, представляющие Координационный совет организаций профсоюзов, объединение работодателей и администрацию Алатырского муниципального округа, избираются указанными сторонами.</w:t>
      </w:r>
    </w:p>
    <w:p w:rsidR="00C32967" w:rsidRPr="001D338D" w:rsidRDefault="00C32967" w:rsidP="00AF2C21">
      <w:pPr>
        <w:pStyle w:val="af6"/>
        <w:numPr>
          <w:ilvl w:val="1"/>
          <w:numId w:val="19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28" w:name="sub_73"/>
      <w:bookmarkEnd w:id="27"/>
      <w:r w:rsidRPr="001D338D">
        <w:rPr>
          <w:sz w:val="24"/>
          <w:szCs w:val="24"/>
        </w:rPr>
        <w:t>Координатор стороны, представляющий орган местного самоуправления, назначается главой</w:t>
      </w:r>
      <w:r w:rsidR="00C3223C" w:rsidRPr="001D338D">
        <w:rPr>
          <w:sz w:val="24"/>
          <w:szCs w:val="24"/>
        </w:rPr>
        <w:t xml:space="preserve"> </w:t>
      </w:r>
      <w:proofErr w:type="spellStart"/>
      <w:r w:rsidRPr="001D338D">
        <w:rPr>
          <w:sz w:val="24"/>
          <w:szCs w:val="24"/>
        </w:rPr>
        <w:t>Алатырского</w:t>
      </w:r>
      <w:proofErr w:type="spellEnd"/>
      <w:r w:rsidRPr="001D338D">
        <w:rPr>
          <w:sz w:val="24"/>
          <w:szCs w:val="24"/>
        </w:rPr>
        <w:t xml:space="preserve"> муниципального округа.</w:t>
      </w:r>
    </w:p>
    <w:p w:rsidR="00C32967" w:rsidRPr="00AF2C21" w:rsidRDefault="00C32967" w:rsidP="00AF2C21">
      <w:pPr>
        <w:pStyle w:val="af6"/>
        <w:numPr>
          <w:ilvl w:val="1"/>
          <w:numId w:val="19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29" w:name="sub_74"/>
      <w:bookmarkEnd w:id="28"/>
      <w:r w:rsidRPr="00AF2C21">
        <w:rPr>
          <w:sz w:val="24"/>
          <w:szCs w:val="24"/>
        </w:rPr>
        <w:t>Координатор каждой из сторон Комиссии вносит координатору Комиссии предложения по проектам планов работы комиссии, повесткам ее заседаний, персональному составу представителей стороны в рабочих группах, информирует Комиссию об изменениях персонального состава стороны, организует совещания представителей стороны в целях уточнения их позиций по вопросам, внесенным на рассмотрение Комиссии.</w:t>
      </w:r>
    </w:p>
    <w:p w:rsidR="00C32967" w:rsidRPr="00AF2C21" w:rsidRDefault="00C32967" w:rsidP="00AF2C21">
      <w:pPr>
        <w:pStyle w:val="af6"/>
        <w:numPr>
          <w:ilvl w:val="1"/>
          <w:numId w:val="19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30" w:name="sub_75"/>
      <w:bookmarkEnd w:id="29"/>
      <w:r w:rsidRPr="00AF2C21">
        <w:rPr>
          <w:sz w:val="24"/>
          <w:szCs w:val="24"/>
        </w:rPr>
        <w:lastRenderedPageBreak/>
        <w:t>Координатор каждой из сторон по ее поручению вправе вносить координатору Комиссии предложения о проведении внеочередного заседания Комиссии. В этом случае координатор обязан созвать заседание Комиссии в течение двух недель со дня поступления указанного предложения.</w:t>
      </w:r>
    </w:p>
    <w:p w:rsidR="00C32967" w:rsidRPr="00AF2C21" w:rsidRDefault="00C32967" w:rsidP="00AF2C21">
      <w:pPr>
        <w:pStyle w:val="af6"/>
        <w:numPr>
          <w:ilvl w:val="1"/>
          <w:numId w:val="19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31" w:name="sub_76"/>
      <w:bookmarkEnd w:id="30"/>
      <w:r w:rsidRPr="00AF2C21">
        <w:rPr>
          <w:sz w:val="24"/>
          <w:szCs w:val="24"/>
        </w:rPr>
        <w:t>Координатор каждой из сторон приглашает для участия в работе Комиссии соответственно представителей территориальных организаций профсоюзов, объединений работодателей и администрации Алатырского муниципального округа, не являющихся членами Комиссии, а также ученых и специалистов, представителей других организаций.</w:t>
      </w:r>
    </w:p>
    <w:bookmarkEnd w:id="31"/>
    <w:p w:rsidR="00C32967" w:rsidRPr="00AF2C21" w:rsidRDefault="00C32967" w:rsidP="00AF2C21">
      <w:pPr>
        <w:widowControl/>
        <w:tabs>
          <w:tab w:val="left" w:pos="1134"/>
        </w:tabs>
        <w:autoSpaceDE/>
        <w:autoSpaceDN/>
        <w:adjustRightInd/>
        <w:ind w:firstLine="567"/>
        <w:rPr>
          <w:rFonts w:ascii="Times New Roman" w:hAnsi="Times New Roman" w:cs="Times New Roman"/>
        </w:rPr>
      </w:pPr>
    </w:p>
    <w:p w:rsidR="00C32967" w:rsidRPr="0037173B" w:rsidRDefault="00C32967" w:rsidP="0037173B">
      <w:pPr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</w:rPr>
      </w:pPr>
      <w:bookmarkStart w:id="32" w:name="sub_1008"/>
      <w:r w:rsidRPr="0037173B">
        <w:rPr>
          <w:rFonts w:ascii="Times New Roman" w:hAnsi="Times New Roman" w:cs="Times New Roman"/>
          <w:b/>
        </w:rPr>
        <w:t>8. Член Комиссии</w:t>
      </w:r>
    </w:p>
    <w:p w:rsidR="00C32967" w:rsidRPr="00AF2C21" w:rsidRDefault="00C32967" w:rsidP="00AF2C21">
      <w:pPr>
        <w:pStyle w:val="af6"/>
        <w:numPr>
          <w:ilvl w:val="1"/>
          <w:numId w:val="20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33" w:name="sub_81"/>
      <w:bookmarkEnd w:id="32"/>
      <w:r w:rsidRPr="00AF2C21">
        <w:rPr>
          <w:sz w:val="24"/>
          <w:szCs w:val="24"/>
        </w:rPr>
        <w:t>Права и обязанности члена Комиссии определяются регламентом Комиссии.</w:t>
      </w:r>
    </w:p>
    <w:bookmarkEnd w:id="33"/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  <w:r w:rsidRPr="0037173B">
        <w:rPr>
          <w:rFonts w:ascii="Times New Roman" w:hAnsi="Times New Roman" w:cs="Times New Roman"/>
        </w:rPr>
        <w:t>Член Комиссии вправе ознакомится с соответствующими нормативными правовыми актами Российской Федерации, Чувашской Республики, информационными и справочными материалами.</w:t>
      </w:r>
    </w:p>
    <w:p w:rsidR="00C32967" w:rsidRPr="0037173B" w:rsidRDefault="00C32967" w:rsidP="00C32967">
      <w:pPr>
        <w:widowControl/>
        <w:autoSpaceDE/>
        <w:autoSpaceDN/>
        <w:adjustRightInd/>
        <w:ind w:firstLine="540"/>
        <w:rPr>
          <w:rFonts w:ascii="Times New Roman" w:hAnsi="Times New Roman" w:cs="Times New Roman"/>
        </w:rPr>
      </w:pPr>
    </w:p>
    <w:p w:rsidR="00C32967" w:rsidRPr="0037173B" w:rsidRDefault="00C32967" w:rsidP="0037173B">
      <w:pPr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</w:rPr>
      </w:pPr>
      <w:bookmarkStart w:id="34" w:name="sub_1009"/>
      <w:r w:rsidRPr="0037173B">
        <w:rPr>
          <w:rFonts w:ascii="Times New Roman" w:hAnsi="Times New Roman" w:cs="Times New Roman"/>
          <w:b/>
        </w:rPr>
        <w:t>9. Обеспечение деятельности Комиссии</w:t>
      </w:r>
    </w:p>
    <w:p w:rsidR="00C32967" w:rsidRPr="00AF2C21" w:rsidRDefault="00C32967" w:rsidP="00AF2C21">
      <w:pPr>
        <w:pStyle w:val="af6"/>
        <w:numPr>
          <w:ilvl w:val="1"/>
          <w:numId w:val="21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35" w:name="sub_91"/>
      <w:bookmarkEnd w:id="34"/>
      <w:r w:rsidRPr="00AF2C21">
        <w:rPr>
          <w:sz w:val="24"/>
          <w:szCs w:val="24"/>
        </w:rPr>
        <w:t>Материально-техническое и организационное обеспечение деятельности Комиссии осуществляется в порядке, установленном администрацией Алатырского муниципального округа, предоставляется бесплатно специальное помещение со всем оборудованием, отоплением, освещением, уборкой и другим оборудованием для проведения совещаний и заседаний.</w:t>
      </w:r>
    </w:p>
    <w:bookmarkEnd w:id="35"/>
    <w:p w:rsidR="00221179" w:rsidRPr="0037173B" w:rsidRDefault="00AF2C21" w:rsidP="00C32967">
      <w:pPr>
        <w:tabs>
          <w:tab w:val="left" w:pos="8314"/>
        </w:tabs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</w:t>
      </w:r>
      <w:r w:rsidR="00C32967" w:rsidRPr="0037173B">
        <w:rPr>
          <w:rFonts w:ascii="Times New Roman" w:hAnsi="Times New Roman" w:cs="Times New Roman"/>
        </w:rPr>
        <w:t>_______________</w:t>
      </w:r>
    </w:p>
    <w:sectPr w:rsidR="00221179" w:rsidRPr="0037173B" w:rsidSect="00AF2C21">
      <w:headerReference w:type="first" r:id="rId15"/>
      <w:pgSz w:w="11900" w:h="16800"/>
      <w:pgMar w:top="567" w:right="567" w:bottom="426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D5D" w:rsidRDefault="00475D5D">
      <w:r>
        <w:separator/>
      </w:r>
    </w:p>
  </w:endnote>
  <w:endnote w:type="continuationSeparator" w:id="0">
    <w:p w:rsidR="00475D5D" w:rsidRDefault="00475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D5D" w:rsidRDefault="00475D5D">
      <w:r>
        <w:separator/>
      </w:r>
    </w:p>
  </w:footnote>
  <w:footnote w:type="continuationSeparator" w:id="0">
    <w:p w:rsidR="00475D5D" w:rsidRDefault="00475D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9EE" w:rsidRDefault="002269EE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287310">
      <w:rPr>
        <w:noProof/>
      </w:rPr>
      <w:t>5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C21" w:rsidRDefault="00AF2C21" w:rsidP="00AF2C21">
    <w:pPr>
      <w:pStyle w:val="af0"/>
      <w:ind w:firstLine="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6739126"/>
      <w:docPartObj>
        <w:docPartGallery w:val="Page Numbers (Top of Page)"/>
        <w:docPartUnique/>
      </w:docPartObj>
    </w:sdtPr>
    <w:sdtEndPr/>
    <w:sdtContent>
      <w:p w:rsidR="00AF2C21" w:rsidRDefault="00AF2C21" w:rsidP="00AF2C21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31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9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1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4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5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6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19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10"/>
  </w:num>
  <w:num w:numId="3">
    <w:abstractNumId w:val="20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9"/>
  </w:num>
  <w:num w:numId="9">
    <w:abstractNumId w:val="12"/>
  </w:num>
  <w:num w:numId="10">
    <w:abstractNumId w:val="1"/>
  </w:num>
  <w:num w:numId="11">
    <w:abstractNumId w:val="5"/>
  </w:num>
  <w:num w:numId="12">
    <w:abstractNumId w:val="11"/>
  </w:num>
  <w:num w:numId="13">
    <w:abstractNumId w:val="16"/>
  </w:num>
  <w:num w:numId="14">
    <w:abstractNumId w:val="13"/>
  </w:num>
  <w:num w:numId="15">
    <w:abstractNumId w:val="3"/>
  </w:num>
  <w:num w:numId="16">
    <w:abstractNumId w:val="18"/>
  </w:num>
  <w:num w:numId="17">
    <w:abstractNumId w:val="6"/>
  </w:num>
  <w:num w:numId="18">
    <w:abstractNumId w:val="14"/>
  </w:num>
  <w:num w:numId="19">
    <w:abstractNumId w:val="8"/>
  </w:num>
  <w:num w:numId="20">
    <w:abstractNumId w:val="19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0CA3"/>
    <w:rsid w:val="00021604"/>
    <w:rsid w:val="00023D0D"/>
    <w:rsid w:val="00026D04"/>
    <w:rsid w:val="00030B07"/>
    <w:rsid w:val="00032B39"/>
    <w:rsid w:val="00033291"/>
    <w:rsid w:val="000425A2"/>
    <w:rsid w:val="000426AB"/>
    <w:rsid w:val="00062466"/>
    <w:rsid w:val="000634FF"/>
    <w:rsid w:val="000677F3"/>
    <w:rsid w:val="00071371"/>
    <w:rsid w:val="0007492D"/>
    <w:rsid w:val="00081A2A"/>
    <w:rsid w:val="00084026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40FA"/>
    <w:rsid w:val="000E7653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543C4"/>
    <w:rsid w:val="00155DBD"/>
    <w:rsid w:val="00155E92"/>
    <w:rsid w:val="00162E21"/>
    <w:rsid w:val="001642C0"/>
    <w:rsid w:val="00171B3F"/>
    <w:rsid w:val="00176FFE"/>
    <w:rsid w:val="00180476"/>
    <w:rsid w:val="0018689A"/>
    <w:rsid w:val="00191FD8"/>
    <w:rsid w:val="001A1324"/>
    <w:rsid w:val="001B2DD5"/>
    <w:rsid w:val="001B5F75"/>
    <w:rsid w:val="001C7418"/>
    <w:rsid w:val="001D338D"/>
    <w:rsid w:val="001D35AB"/>
    <w:rsid w:val="001D382D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403B5"/>
    <w:rsid w:val="00246D11"/>
    <w:rsid w:val="00257944"/>
    <w:rsid w:val="00257EB7"/>
    <w:rsid w:val="002604CC"/>
    <w:rsid w:val="00261F1A"/>
    <w:rsid w:val="00267A38"/>
    <w:rsid w:val="002701C6"/>
    <w:rsid w:val="00276C5C"/>
    <w:rsid w:val="002802D8"/>
    <w:rsid w:val="00284A80"/>
    <w:rsid w:val="00287310"/>
    <w:rsid w:val="002928F6"/>
    <w:rsid w:val="00293697"/>
    <w:rsid w:val="00294F6D"/>
    <w:rsid w:val="002A144E"/>
    <w:rsid w:val="002B7774"/>
    <w:rsid w:val="002C1DDE"/>
    <w:rsid w:val="002C6DF2"/>
    <w:rsid w:val="002D4EBC"/>
    <w:rsid w:val="002D7288"/>
    <w:rsid w:val="002F1536"/>
    <w:rsid w:val="002F57B6"/>
    <w:rsid w:val="002F6A64"/>
    <w:rsid w:val="0030359A"/>
    <w:rsid w:val="00312370"/>
    <w:rsid w:val="00316D05"/>
    <w:rsid w:val="00325D40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173B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2E8D"/>
    <w:rsid w:val="003C4F54"/>
    <w:rsid w:val="003D6DB2"/>
    <w:rsid w:val="003E07A2"/>
    <w:rsid w:val="003F37FD"/>
    <w:rsid w:val="003F547D"/>
    <w:rsid w:val="003F79F4"/>
    <w:rsid w:val="004105AE"/>
    <w:rsid w:val="00422B5A"/>
    <w:rsid w:val="00430A48"/>
    <w:rsid w:val="00437A80"/>
    <w:rsid w:val="00444A02"/>
    <w:rsid w:val="00453495"/>
    <w:rsid w:val="004569E3"/>
    <w:rsid w:val="004608BA"/>
    <w:rsid w:val="00460B7F"/>
    <w:rsid w:val="00464A3B"/>
    <w:rsid w:val="0047072C"/>
    <w:rsid w:val="00475D5D"/>
    <w:rsid w:val="004771FE"/>
    <w:rsid w:val="004809EE"/>
    <w:rsid w:val="00483CD5"/>
    <w:rsid w:val="004920AC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E1967"/>
    <w:rsid w:val="004F2AA2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565E"/>
    <w:rsid w:val="0052648C"/>
    <w:rsid w:val="005317E8"/>
    <w:rsid w:val="00532C1A"/>
    <w:rsid w:val="00534047"/>
    <w:rsid w:val="005409F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6962"/>
    <w:rsid w:val="005B28B0"/>
    <w:rsid w:val="005B3A09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37D7"/>
    <w:rsid w:val="00605FD7"/>
    <w:rsid w:val="00605FED"/>
    <w:rsid w:val="00606F08"/>
    <w:rsid w:val="006112D9"/>
    <w:rsid w:val="006246B1"/>
    <w:rsid w:val="00625A1E"/>
    <w:rsid w:val="00635FCC"/>
    <w:rsid w:val="006377A3"/>
    <w:rsid w:val="00645BC0"/>
    <w:rsid w:val="006476AC"/>
    <w:rsid w:val="006616F0"/>
    <w:rsid w:val="00670108"/>
    <w:rsid w:val="006711DE"/>
    <w:rsid w:val="00675138"/>
    <w:rsid w:val="00687A95"/>
    <w:rsid w:val="00687C30"/>
    <w:rsid w:val="00694CD9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D07E1"/>
    <w:rsid w:val="006E31D5"/>
    <w:rsid w:val="006E7FE2"/>
    <w:rsid w:val="006F544E"/>
    <w:rsid w:val="006F6919"/>
    <w:rsid w:val="00703682"/>
    <w:rsid w:val="00707EDB"/>
    <w:rsid w:val="0071625F"/>
    <w:rsid w:val="007365DB"/>
    <w:rsid w:val="00741BA4"/>
    <w:rsid w:val="00750902"/>
    <w:rsid w:val="00751146"/>
    <w:rsid w:val="00757883"/>
    <w:rsid w:val="007615EB"/>
    <w:rsid w:val="0076310E"/>
    <w:rsid w:val="00766536"/>
    <w:rsid w:val="00772D8A"/>
    <w:rsid w:val="00793041"/>
    <w:rsid w:val="007A32E3"/>
    <w:rsid w:val="007A3337"/>
    <w:rsid w:val="007B25EE"/>
    <w:rsid w:val="007B4E3D"/>
    <w:rsid w:val="007C070C"/>
    <w:rsid w:val="007C076E"/>
    <w:rsid w:val="007C5442"/>
    <w:rsid w:val="007C60E8"/>
    <w:rsid w:val="007D2B90"/>
    <w:rsid w:val="007F0F35"/>
    <w:rsid w:val="007F629B"/>
    <w:rsid w:val="008020B5"/>
    <w:rsid w:val="00802ECE"/>
    <w:rsid w:val="00833E31"/>
    <w:rsid w:val="0083541C"/>
    <w:rsid w:val="008372F3"/>
    <w:rsid w:val="008409C5"/>
    <w:rsid w:val="00861AC5"/>
    <w:rsid w:val="00875BFB"/>
    <w:rsid w:val="008766D7"/>
    <w:rsid w:val="00876842"/>
    <w:rsid w:val="0088446A"/>
    <w:rsid w:val="00896C8B"/>
    <w:rsid w:val="00897428"/>
    <w:rsid w:val="008A7F5B"/>
    <w:rsid w:val="008B0432"/>
    <w:rsid w:val="008B0991"/>
    <w:rsid w:val="008B0FB4"/>
    <w:rsid w:val="008B3733"/>
    <w:rsid w:val="008B4117"/>
    <w:rsid w:val="008D1E3A"/>
    <w:rsid w:val="008D1F3E"/>
    <w:rsid w:val="008E0DD1"/>
    <w:rsid w:val="008F067E"/>
    <w:rsid w:val="008F3448"/>
    <w:rsid w:val="00900817"/>
    <w:rsid w:val="0090088A"/>
    <w:rsid w:val="009035FD"/>
    <w:rsid w:val="00903839"/>
    <w:rsid w:val="00904758"/>
    <w:rsid w:val="00912FDB"/>
    <w:rsid w:val="00913475"/>
    <w:rsid w:val="009232D4"/>
    <w:rsid w:val="009302B4"/>
    <w:rsid w:val="00930377"/>
    <w:rsid w:val="00930958"/>
    <w:rsid w:val="0093471A"/>
    <w:rsid w:val="009471D7"/>
    <w:rsid w:val="00957E2E"/>
    <w:rsid w:val="009609AB"/>
    <w:rsid w:val="00960EE3"/>
    <w:rsid w:val="0096554F"/>
    <w:rsid w:val="009724BC"/>
    <w:rsid w:val="009757D6"/>
    <w:rsid w:val="00980691"/>
    <w:rsid w:val="009808FE"/>
    <w:rsid w:val="00984CA6"/>
    <w:rsid w:val="00990D78"/>
    <w:rsid w:val="009931CC"/>
    <w:rsid w:val="00994EF4"/>
    <w:rsid w:val="009A2156"/>
    <w:rsid w:val="009B0909"/>
    <w:rsid w:val="009B3C2E"/>
    <w:rsid w:val="009C2A08"/>
    <w:rsid w:val="009C42D1"/>
    <w:rsid w:val="009D77C6"/>
    <w:rsid w:val="009E0BA7"/>
    <w:rsid w:val="009E11C6"/>
    <w:rsid w:val="009F0E0C"/>
    <w:rsid w:val="009F2F4E"/>
    <w:rsid w:val="009F6757"/>
    <w:rsid w:val="00A04DB4"/>
    <w:rsid w:val="00A1117C"/>
    <w:rsid w:val="00A145AD"/>
    <w:rsid w:val="00A155EA"/>
    <w:rsid w:val="00A253DD"/>
    <w:rsid w:val="00A25624"/>
    <w:rsid w:val="00A44C28"/>
    <w:rsid w:val="00A45C3C"/>
    <w:rsid w:val="00A501A6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D6620"/>
    <w:rsid w:val="00AE0F08"/>
    <w:rsid w:val="00AE2F18"/>
    <w:rsid w:val="00AE4E52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10BA3"/>
    <w:rsid w:val="00B132A0"/>
    <w:rsid w:val="00B14284"/>
    <w:rsid w:val="00B1707F"/>
    <w:rsid w:val="00B17CE4"/>
    <w:rsid w:val="00B23A78"/>
    <w:rsid w:val="00B267D9"/>
    <w:rsid w:val="00B307AD"/>
    <w:rsid w:val="00B36212"/>
    <w:rsid w:val="00B367C6"/>
    <w:rsid w:val="00B4279D"/>
    <w:rsid w:val="00B52ADD"/>
    <w:rsid w:val="00B55795"/>
    <w:rsid w:val="00B6083B"/>
    <w:rsid w:val="00B87F47"/>
    <w:rsid w:val="00B918ED"/>
    <w:rsid w:val="00B924DE"/>
    <w:rsid w:val="00B927E8"/>
    <w:rsid w:val="00BA2897"/>
    <w:rsid w:val="00BA5B2D"/>
    <w:rsid w:val="00BB0662"/>
    <w:rsid w:val="00BB084D"/>
    <w:rsid w:val="00BB3405"/>
    <w:rsid w:val="00BC100E"/>
    <w:rsid w:val="00BC1055"/>
    <w:rsid w:val="00BC395B"/>
    <w:rsid w:val="00BC60CC"/>
    <w:rsid w:val="00BC64D2"/>
    <w:rsid w:val="00BF5117"/>
    <w:rsid w:val="00BF7289"/>
    <w:rsid w:val="00BF73CF"/>
    <w:rsid w:val="00C022FE"/>
    <w:rsid w:val="00C114CB"/>
    <w:rsid w:val="00C15C70"/>
    <w:rsid w:val="00C20096"/>
    <w:rsid w:val="00C2309F"/>
    <w:rsid w:val="00C3223C"/>
    <w:rsid w:val="00C32967"/>
    <w:rsid w:val="00C351D4"/>
    <w:rsid w:val="00C46BC3"/>
    <w:rsid w:val="00C520C9"/>
    <w:rsid w:val="00C54239"/>
    <w:rsid w:val="00C54BF7"/>
    <w:rsid w:val="00C573F0"/>
    <w:rsid w:val="00C66053"/>
    <w:rsid w:val="00C717F5"/>
    <w:rsid w:val="00C744B6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A0609"/>
    <w:rsid w:val="00CA31E5"/>
    <w:rsid w:val="00CA7325"/>
    <w:rsid w:val="00CB7644"/>
    <w:rsid w:val="00CC52BC"/>
    <w:rsid w:val="00CC714B"/>
    <w:rsid w:val="00CD0FA2"/>
    <w:rsid w:val="00CD2A69"/>
    <w:rsid w:val="00CE35BD"/>
    <w:rsid w:val="00CF3B07"/>
    <w:rsid w:val="00CF6D74"/>
    <w:rsid w:val="00CF7364"/>
    <w:rsid w:val="00D041B7"/>
    <w:rsid w:val="00D1003E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5110E"/>
    <w:rsid w:val="00D543BC"/>
    <w:rsid w:val="00D6531C"/>
    <w:rsid w:val="00D75A21"/>
    <w:rsid w:val="00D76077"/>
    <w:rsid w:val="00D80F62"/>
    <w:rsid w:val="00D82B08"/>
    <w:rsid w:val="00D8495C"/>
    <w:rsid w:val="00D96D9C"/>
    <w:rsid w:val="00DB0098"/>
    <w:rsid w:val="00DC1F5F"/>
    <w:rsid w:val="00DD0AD0"/>
    <w:rsid w:val="00DE7D8B"/>
    <w:rsid w:val="00DE7E08"/>
    <w:rsid w:val="00DF3FCD"/>
    <w:rsid w:val="00E14392"/>
    <w:rsid w:val="00E14C87"/>
    <w:rsid w:val="00E2018C"/>
    <w:rsid w:val="00E20666"/>
    <w:rsid w:val="00E218C0"/>
    <w:rsid w:val="00E24BCF"/>
    <w:rsid w:val="00E26D3F"/>
    <w:rsid w:val="00E302A7"/>
    <w:rsid w:val="00E34FAE"/>
    <w:rsid w:val="00E35F49"/>
    <w:rsid w:val="00E4016E"/>
    <w:rsid w:val="00E43B06"/>
    <w:rsid w:val="00E45E17"/>
    <w:rsid w:val="00E569EF"/>
    <w:rsid w:val="00E574AA"/>
    <w:rsid w:val="00E62680"/>
    <w:rsid w:val="00E66624"/>
    <w:rsid w:val="00E74321"/>
    <w:rsid w:val="00E836FC"/>
    <w:rsid w:val="00E84093"/>
    <w:rsid w:val="00E84F8B"/>
    <w:rsid w:val="00E909F5"/>
    <w:rsid w:val="00E97266"/>
    <w:rsid w:val="00E97E1A"/>
    <w:rsid w:val="00EA12C6"/>
    <w:rsid w:val="00EA5EDC"/>
    <w:rsid w:val="00EA5F23"/>
    <w:rsid w:val="00EA7B94"/>
    <w:rsid w:val="00EB33D0"/>
    <w:rsid w:val="00EB5BD2"/>
    <w:rsid w:val="00EC7713"/>
    <w:rsid w:val="00EC783C"/>
    <w:rsid w:val="00EE0D02"/>
    <w:rsid w:val="00EF5859"/>
    <w:rsid w:val="00EF5DE2"/>
    <w:rsid w:val="00EF7832"/>
    <w:rsid w:val="00F169B8"/>
    <w:rsid w:val="00F17835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84391"/>
    <w:rsid w:val="00F86F68"/>
    <w:rsid w:val="00FA3451"/>
    <w:rsid w:val="00FA5395"/>
    <w:rsid w:val="00FA7018"/>
    <w:rsid w:val="00FB049D"/>
    <w:rsid w:val="00FC01F4"/>
    <w:rsid w:val="00FC45C9"/>
    <w:rsid w:val="00FC78B6"/>
    <w:rsid w:val="00FD247A"/>
    <w:rsid w:val="00FD6C85"/>
    <w:rsid w:val="00FD7FB9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0003000.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12025268.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garantF1://1744044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D6B7E0-2B5E-4CC6-9093-57A7867E1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1462</Words>
  <Characters>11967</Characters>
  <Application>Microsoft Office Word</Application>
  <DocSecurity>0</DocSecurity>
  <Lines>99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6</cp:revision>
  <cp:lastPrinted>2022-12-22T11:14:00Z</cp:lastPrinted>
  <dcterms:created xsi:type="dcterms:W3CDTF">2025-02-14T08:09:00Z</dcterms:created>
  <dcterms:modified xsi:type="dcterms:W3CDTF">2025-02-26T05:36:00Z</dcterms:modified>
</cp:coreProperties>
</file>