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94713" w14:textId="77777777" w:rsidR="008B5659" w:rsidRDefault="008B5659" w:rsidP="008B5659">
      <w:pPr>
        <w:tabs>
          <w:tab w:val="left" w:pos="-360"/>
        </w:tabs>
        <w:ind w:left="-284" w:firstLine="284"/>
        <w:rPr>
          <w:sz w:val="26"/>
        </w:rPr>
      </w:pPr>
    </w:p>
    <w:p w14:paraId="4333D1BA" w14:textId="302919F5" w:rsidR="00F06095" w:rsidRDefault="00F06095" w:rsidP="0013797A">
      <w:pPr>
        <w:sectPr w:rsidR="00F06095" w:rsidSect="00397AA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2844184B" w14:textId="77777777" w:rsidR="00CB6941" w:rsidRDefault="00CB6941" w:rsidP="00CB6941">
      <w:pPr>
        <w:rPr>
          <w:sz w:val="16"/>
          <w:szCs w:val="16"/>
        </w:rPr>
      </w:pPr>
    </w:p>
    <w:p w14:paraId="5764C2A6" w14:textId="77777777" w:rsidR="00CB6941" w:rsidRDefault="00CB6941" w:rsidP="00CB6941">
      <w:pPr>
        <w:tabs>
          <w:tab w:val="left" w:pos="540"/>
        </w:tabs>
        <w:ind w:left="540" w:hanging="540"/>
        <w:rPr>
          <w:sz w:val="12"/>
          <w:szCs w:val="12"/>
        </w:rPr>
      </w:pPr>
    </w:p>
    <w:p w14:paraId="4F8C3D22" w14:textId="77777777" w:rsidR="00CB6941" w:rsidRDefault="00CB6941" w:rsidP="00CB6941">
      <w:pPr>
        <w:tabs>
          <w:tab w:val="left" w:pos="540"/>
        </w:tabs>
        <w:ind w:left="540" w:hanging="540"/>
        <w:jc w:val="center"/>
        <w:rPr>
          <w:b/>
          <w:sz w:val="26"/>
          <w:szCs w:val="26"/>
        </w:rPr>
      </w:pPr>
      <w:r w:rsidRPr="00DC7733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 xml:space="preserve">проведенных </w:t>
      </w:r>
      <w:r w:rsidRPr="00DC7733">
        <w:rPr>
          <w:b/>
          <w:sz w:val="26"/>
          <w:szCs w:val="26"/>
        </w:rPr>
        <w:t>мероприятиях, приуроченных к профессиональному празднику Дню юриста</w:t>
      </w:r>
    </w:p>
    <w:p w14:paraId="52123198" w14:textId="77777777" w:rsidR="00CB6941" w:rsidRDefault="00CB6941" w:rsidP="00CB6941">
      <w:pPr>
        <w:tabs>
          <w:tab w:val="left" w:pos="540"/>
        </w:tabs>
        <w:ind w:left="540" w:hanging="540"/>
        <w:jc w:val="center"/>
        <w:rPr>
          <w:b/>
          <w:sz w:val="26"/>
          <w:szCs w:val="26"/>
        </w:rPr>
      </w:pPr>
    </w:p>
    <w:tbl>
      <w:tblPr>
        <w:tblW w:w="995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076"/>
        <w:gridCol w:w="1465"/>
        <w:gridCol w:w="1324"/>
        <w:gridCol w:w="1386"/>
        <w:gridCol w:w="1973"/>
        <w:gridCol w:w="1324"/>
      </w:tblGrid>
      <w:tr w:rsidR="00513415" w:rsidRPr="005E3F07" w14:paraId="5BAD85BF" w14:textId="77777777" w:rsidTr="00513415">
        <w:tc>
          <w:tcPr>
            <w:tcW w:w="407" w:type="dxa"/>
            <w:shd w:val="clear" w:color="auto" w:fill="auto"/>
          </w:tcPr>
          <w:p w14:paraId="1F0571CE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0"/>
              </w:rPr>
            </w:pPr>
            <w:r w:rsidRPr="005E3F07">
              <w:rPr>
                <w:sz w:val="20"/>
              </w:rPr>
              <w:t>№</w:t>
            </w:r>
          </w:p>
        </w:tc>
        <w:tc>
          <w:tcPr>
            <w:tcW w:w="2076" w:type="dxa"/>
            <w:shd w:val="clear" w:color="auto" w:fill="auto"/>
          </w:tcPr>
          <w:p w14:paraId="2EEBC0A8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0"/>
              </w:rPr>
            </w:pPr>
            <w:r w:rsidRPr="005E3F07">
              <w:rPr>
                <w:sz w:val="20"/>
              </w:rPr>
              <w:t xml:space="preserve">Наименование органа местного самоуправления </w:t>
            </w:r>
          </w:p>
        </w:tc>
        <w:tc>
          <w:tcPr>
            <w:tcW w:w="1465" w:type="dxa"/>
            <w:shd w:val="clear" w:color="auto" w:fill="auto"/>
          </w:tcPr>
          <w:p w14:paraId="254AB830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0"/>
              </w:rPr>
            </w:pPr>
            <w:r w:rsidRPr="005E3F07">
              <w:rPr>
                <w:sz w:val="20"/>
              </w:rPr>
              <w:t>Наименование мероприятия</w:t>
            </w:r>
          </w:p>
        </w:tc>
        <w:tc>
          <w:tcPr>
            <w:tcW w:w="1324" w:type="dxa"/>
            <w:shd w:val="clear" w:color="auto" w:fill="auto"/>
          </w:tcPr>
          <w:p w14:paraId="3E88C408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0"/>
              </w:rPr>
            </w:pPr>
            <w:r w:rsidRPr="005E3F07">
              <w:rPr>
                <w:sz w:val="20"/>
              </w:rPr>
              <w:t>Формат проведения мероприятия</w:t>
            </w:r>
          </w:p>
        </w:tc>
        <w:tc>
          <w:tcPr>
            <w:tcW w:w="1386" w:type="dxa"/>
            <w:shd w:val="clear" w:color="auto" w:fill="auto"/>
          </w:tcPr>
          <w:p w14:paraId="1FD54265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0"/>
              </w:rPr>
            </w:pPr>
            <w:r w:rsidRPr="005E3F07">
              <w:rPr>
                <w:sz w:val="20"/>
              </w:rPr>
              <w:t>Дата проведения мероприятия</w:t>
            </w:r>
          </w:p>
        </w:tc>
        <w:tc>
          <w:tcPr>
            <w:tcW w:w="1973" w:type="dxa"/>
            <w:shd w:val="clear" w:color="auto" w:fill="auto"/>
          </w:tcPr>
          <w:p w14:paraId="5360EE36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0"/>
              </w:rPr>
            </w:pPr>
            <w:r w:rsidRPr="005E3F07">
              <w:rPr>
                <w:sz w:val="20"/>
              </w:rPr>
              <w:t>Место проведения мероприятия</w:t>
            </w:r>
          </w:p>
        </w:tc>
        <w:tc>
          <w:tcPr>
            <w:tcW w:w="1324" w:type="dxa"/>
            <w:shd w:val="clear" w:color="auto" w:fill="auto"/>
          </w:tcPr>
          <w:p w14:paraId="489F7F6F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К</w:t>
            </w:r>
            <w:r w:rsidRPr="005E3F07">
              <w:rPr>
                <w:sz w:val="20"/>
              </w:rPr>
              <w:t>оличество участников мероприятия</w:t>
            </w:r>
          </w:p>
        </w:tc>
      </w:tr>
      <w:tr w:rsidR="00513415" w:rsidRPr="005E3F07" w14:paraId="0FD7519A" w14:textId="77777777" w:rsidTr="00513415">
        <w:tc>
          <w:tcPr>
            <w:tcW w:w="407" w:type="dxa"/>
            <w:shd w:val="clear" w:color="auto" w:fill="auto"/>
          </w:tcPr>
          <w:p w14:paraId="2AF0E9C6" w14:textId="77777777" w:rsidR="00513415" w:rsidRPr="005E3F07" w:rsidRDefault="00513415" w:rsidP="00CB6941">
            <w:pPr>
              <w:numPr>
                <w:ilvl w:val="0"/>
                <w:numId w:val="1"/>
              </w:numPr>
              <w:tabs>
                <w:tab w:val="left" w:pos="540"/>
              </w:tabs>
              <w:jc w:val="center"/>
              <w:rPr>
                <w:sz w:val="20"/>
              </w:rPr>
            </w:pPr>
          </w:p>
        </w:tc>
        <w:tc>
          <w:tcPr>
            <w:tcW w:w="2076" w:type="dxa"/>
            <w:shd w:val="clear" w:color="auto" w:fill="auto"/>
          </w:tcPr>
          <w:p w14:paraId="77450E4B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Чебоксарского муниципального округа Чувашской Республики</w:t>
            </w:r>
          </w:p>
        </w:tc>
        <w:tc>
          <w:tcPr>
            <w:tcW w:w="1465" w:type="dxa"/>
            <w:shd w:val="clear" w:color="auto" w:fill="auto"/>
          </w:tcPr>
          <w:p w14:paraId="2F424A62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Прием граждан</w:t>
            </w:r>
          </w:p>
        </w:tc>
        <w:tc>
          <w:tcPr>
            <w:tcW w:w="1324" w:type="dxa"/>
            <w:shd w:val="clear" w:color="auto" w:fill="auto"/>
          </w:tcPr>
          <w:p w14:paraId="1D2C6440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очный</w:t>
            </w:r>
          </w:p>
        </w:tc>
        <w:tc>
          <w:tcPr>
            <w:tcW w:w="1386" w:type="dxa"/>
            <w:shd w:val="clear" w:color="auto" w:fill="auto"/>
          </w:tcPr>
          <w:p w14:paraId="4B0EAC23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09.12.2024</w:t>
            </w:r>
          </w:p>
        </w:tc>
        <w:tc>
          <w:tcPr>
            <w:tcW w:w="1973" w:type="dxa"/>
            <w:shd w:val="clear" w:color="auto" w:fill="auto"/>
          </w:tcPr>
          <w:p w14:paraId="0CEEA019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пос.Кугеси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ул.Шоссейсная</w:t>
            </w:r>
            <w:proofErr w:type="spellEnd"/>
            <w:r>
              <w:rPr>
                <w:sz w:val="26"/>
                <w:szCs w:val="26"/>
              </w:rPr>
              <w:t>, д.15</w:t>
            </w:r>
          </w:p>
        </w:tc>
        <w:tc>
          <w:tcPr>
            <w:tcW w:w="1324" w:type="dxa"/>
            <w:shd w:val="clear" w:color="auto" w:fill="auto"/>
          </w:tcPr>
          <w:p w14:paraId="39808958" w14:textId="77777777" w:rsidR="00513415" w:rsidRPr="005E3F07" w:rsidRDefault="00513415" w:rsidP="00C64DF7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</w:tbl>
    <w:p w14:paraId="6C3ECB6C" w14:textId="77777777" w:rsidR="00A4391D" w:rsidRDefault="00A4391D"/>
    <w:sectPr w:rsidR="00A4391D" w:rsidSect="00397AA1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745A"/>
    <w:multiLevelType w:val="hybridMultilevel"/>
    <w:tmpl w:val="E8849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59"/>
    <w:rsid w:val="000E0412"/>
    <w:rsid w:val="0013797A"/>
    <w:rsid w:val="001539D4"/>
    <w:rsid w:val="00171DBF"/>
    <w:rsid w:val="002E0D3B"/>
    <w:rsid w:val="00304153"/>
    <w:rsid w:val="00397AA1"/>
    <w:rsid w:val="00490338"/>
    <w:rsid w:val="00513415"/>
    <w:rsid w:val="00617F22"/>
    <w:rsid w:val="00646F33"/>
    <w:rsid w:val="007435D8"/>
    <w:rsid w:val="007B360B"/>
    <w:rsid w:val="007E111F"/>
    <w:rsid w:val="007F78F3"/>
    <w:rsid w:val="008B5659"/>
    <w:rsid w:val="008B78EA"/>
    <w:rsid w:val="00A04F11"/>
    <w:rsid w:val="00A4391D"/>
    <w:rsid w:val="00B532C4"/>
    <w:rsid w:val="00B94292"/>
    <w:rsid w:val="00BB3E0D"/>
    <w:rsid w:val="00CB6941"/>
    <w:rsid w:val="00DE0305"/>
    <w:rsid w:val="00E868D0"/>
    <w:rsid w:val="00F0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2E92"/>
  <w15:chartTrackingRefBased/>
  <w15:docId w15:val="{ABEBD491-DBED-4E35-ABFC-DEE81654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65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5659"/>
    <w:pPr>
      <w:tabs>
        <w:tab w:val="center" w:pos="4536"/>
        <w:tab w:val="right" w:pos="9072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8B565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table" w:styleId="a5">
    <w:name w:val="Table Grid"/>
    <w:basedOn w:val="a1"/>
    <w:rsid w:val="008B56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B565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06095"/>
    <w:pPr>
      <w:spacing w:before="100" w:beforeAutospacing="1" w:after="100" w:afterAutospacing="1"/>
      <w:jc w:val="left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Хрисанова Ирина Валерьевна</dc:creator>
  <cp:keywords/>
  <dc:description/>
  <cp:lastModifiedBy>Федотова Анна Андреевна</cp:lastModifiedBy>
  <cp:revision>4</cp:revision>
  <cp:lastPrinted>2024-12-09T12:34:00Z</cp:lastPrinted>
  <dcterms:created xsi:type="dcterms:W3CDTF">2024-12-09T12:31:00Z</dcterms:created>
  <dcterms:modified xsi:type="dcterms:W3CDTF">2024-12-09T12:47:00Z</dcterms:modified>
</cp:coreProperties>
</file>