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>заседания конкурсной комиссии 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D666FB" w:rsidP="003B6478">
      <w:pPr>
        <w:jc w:val="both"/>
        <w:rPr>
          <w:b/>
        </w:rPr>
      </w:pPr>
      <w:r>
        <w:rPr>
          <w:b/>
        </w:rPr>
        <w:t>09</w:t>
      </w:r>
      <w:r w:rsidR="009D78A1">
        <w:rPr>
          <w:b/>
        </w:rPr>
        <w:t>.</w:t>
      </w:r>
      <w:r w:rsidR="00265197">
        <w:rPr>
          <w:b/>
        </w:rPr>
        <w:t>0</w:t>
      </w:r>
      <w:r>
        <w:rPr>
          <w:b/>
        </w:rPr>
        <w:t>1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>
        <w:rPr>
          <w:b/>
        </w:rPr>
        <w:t>4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194F71">
        <w:rPr>
          <w:b/>
        </w:rPr>
        <w:t xml:space="preserve"> </w:t>
      </w:r>
      <w:r w:rsidR="003B6478" w:rsidRPr="003B6478">
        <w:rPr>
          <w:b/>
        </w:rPr>
        <w:tab/>
        <w:t xml:space="preserve">                           </w:t>
      </w:r>
      <w:r w:rsidR="00460D19">
        <w:rPr>
          <w:b/>
        </w:rPr>
        <w:t xml:space="preserve">   </w:t>
      </w:r>
      <w:r w:rsidR="00194F71">
        <w:rPr>
          <w:b/>
        </w:rPr>
        <w:t xml:space="preserve">     </w:t>
      </w:r>
      <w:r w:rsidR="003B6478" w:rsidRPr="003B6478">
        <w:rPr>
          <w:b/>
        </w:rPr>
        <w:t>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995BE6" w:rsidRPr="00ED15E0" w:rsidRDefault="00995BE6" w:rsidP="00995BE6">
      <w:pPr>
        <w:ind w:firstLine="720"/>
        <w:jc w:val="both"/>
      </w:pPr>
      <w:r w:rsidRPr="00E313CB">
        <w:t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следующим лотам:</w:t>
      </w:r>
    </w:p>
    <w:p w:rsidR="00995BE6" w:rsidRPr="00ED15E0" w:rsidRDefault="00995BE6" w:rsidP="00995BE6">
      <w:pPr>
        <w:ind w:firstLine="720"/>
        <w:jc w:val="both"/>
      </w:pPr>
    </w:p>
    <w:p w:rsidR="00995BE6" w:rsidRPr="00AA0763" w:rsidRDefault="00995BE6" w:rsidP="00995BE6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 xml:space="preserve">Лот № 1 </w:t>
      </w:r>
      <w:r w:rsidRPr="00AA0763">
        <w:rPr>
          <w:color w:val="262626"/>
          <w:szCs w:val="26"/>
        </w:rPr>
        <w:t>межмуниципальный маршрут № 118 «ДКП г. Шумерля –</w:t>
      </w:r>
      <w:r w:rsidRPr="00AA0763">
        <w:rPr>
          <w:color w:val="262626"/>
          <w:szCs w:val="26"/>
        </w:rPr>
        <w:br/>
        <w:t>п. Ульяновское».</w:t>
      </w:r>
    </w:p>
    <w:p w:rsidR="00995BE6" w:rsidRPr="00AA0763" w:rsidRDefault="00995BE6" w:rsidP="00995BE6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995BE6" w:rsidRPr="00AA0763" w:rsidRDefault="00995BE6" w:rsidP="00995BE6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прямой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ДКП  г. Шумерля – поворот на Волгу – Волга – п. Ульяновское (Шумерлинский муниципальный округ);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п. Ульяновское (Шумерлинский муниципальный округ) – Волга – поворот на Волгу – ДКП г. Шумерля.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ул. К. Маркса – ул. Жукова – ул. Ленина – автодорога «Сура» – Волга –</w:t>
      </w:r>
      <w:r w:rsidRPr="00AA0763">
        <w:rPr>
          <w:color w:val="262626"/>
          <w:szCs w:val="26"/>
        </w:rPr>
        <w:br/>
        <w:t>п. Ульяновское;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п. Ульяновское – Волга – автодорога «Сура» – ул. Ленина – ул. Жукова –</w:t>
      </w:r>
      <w:r w:rsidRPr="00AA0763">
        <w:rPr>
          <w:color w:val="262626"/>
          <w:szCs w:val="26"/>
        </w:rPr>
        <w:br/>
        <w:t>ул. К. Маркса.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 xml:space="preserve"> 16,6 км.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 xml:space="preserve">Порядок посадки и высадки пассажиров: </w:t>
      </w:r>
      <w:r w:rsidRPr="00AA0763">
        <w:rPr>
          <w:color w:val="262626"/>
          <w:szCs w:val="26"/>
        </w:rPr>
        <w:t>в установленных остановочных пунктах.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7-30 (ежедневно), 11-45 (по субботам);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8-00 (ежедневно), 12-15 (по субботам).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Лот № 2</w:t>
      </w:r>
      <w:r w:rsidRPr="00AA0763">
        <w:rPr>
          <w:color w:val="262626"/>
          <w:szCs w:val="26"/>
        </w:rPr>
        <w:t> межмуниципальный маршрут № 204 «Чебоксары (АВ «Пригородный»)  – к/с Энергия».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Чебоксары (АВ «Пригородный») – Русский драмтеатр – гостиница «Россия» - Завод «Энергозапчасть» – проспект Тракторостроителей – Пихтулино – Типсирмы – Конноспортивная школа – к/с «Энергия»;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к/с «Энергия» – Конноспортивная школа – Пихтулино  – проспект Тракторостроителей – Завод «Энергозапчасть» – гостиница «Россия» – Русский драмтеатр – Чебоксары (АВ «Пригородный»).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ул. Привокзальная – пр. Ленина – ул. Гагарина – ул. Калинина – Марпосадское шоссе – а/д Р-176  «Вятка»;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а/д Р-176 «Вятка» –  Марпосадское шоссе  – ул. Калинина – ул. Гагарина –</w:t>
      </w:r>
      <w:r w:rsidRPr="00AA0763">
        <w:rPr>
          <w:color w:val="262626"/>
          <w:szCs w:val="26"/>
        </w:rPr>
        <w:br/>
        <w:t>пр. Ленина – ул. Привокзальная.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> 20,2 км.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малый, средний класс, в количестве средний класс - 1 ед., малый класс – 2 ед.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Порядок посадки и высадки пассажиров:</w:t>
      </w:r>
      <w:r w:rsidRPr="00AA0763">
        <w:rPr>
          <w:color w:val="262626"/>
          <w:szCs w:val="26"/>
        </w:rPr>
        <w:t> в установленных остановочных пунктах.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995BE6" w:rsidRPr="00AA0763" w:rsidRDefault="00995BE6" w:rsidP="00995BE6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995BE6" w:rsidRPr="00AA0763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 5-40, 7-35, 8-30, 10-00,</w:t>
      </w:r>
      <w:r w:rsidRPr="00AA0763">
        <w:rPr>
          <w:color w:val="262626"/>
          <w:szCs w:val="26"/>
        </w:rPr>
        <w:br/>
        <w:t>11-20, 12-40, 14-00, 15-00, 16-20, 17-25, 18-15, 19-40, 21-00.</w:t>
      </w:r>
    </w:p>
    <w:p w:rsidR="00995BE6" w:rsidRPr="00ED15E0" w:rsidRDefault="00995BE6" w:rsidP="00995BE6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 6-20, 7-05, 7-40, 9-10, 10-00, 11-40, 13-00, 14-10, 15-30, 16-25, 17-25, 18-40, 20-20, 22-05.</w:t>
      </w:r>
    </w:p>
    <w:p w:rsidR="00995BE6" w:rsidRPr="00ED15E0" w:rsidRDefault="00995BE6" w:rsidP="00995BE6">
      <w:pPr>
        <w:snapToGrid w:val="0"/>
        <w:jc w:val="both"/>
        <w:rPr>
          <w:color w:val="262626"/>
          <w:szCs w:val="26"/>
        </w:rPr>
      </w:pPr>
    </w:p>
    <w:p w:rsidR="003B6478" w:rsidRPr="003B6478" w:rsidRDefault="003B6478" w:rsidP="008C4453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751D5E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751D5E">
        <w:t>9</w:t>
      </w:r>
      <w:r w:rsidR="00460D19">
        <w:t xml:space="preserve"> </w:t>
      </w:r>
      <w:r w:rsidR="00751D5E">
        <w:t>января</w:t>
      </w:r>
      <w:r w:rsidR="00265197">
        <w:t xml:space="preserve"> </w:t>
      </w:r>
      <w:r w:rsidR="00EF50D0" w:rsidRPr="003B6478">
        <w:t>20</w:t>
      </w:r>
      <w:r w:rsidR="00EF50D0">
        <w:t>2</w:t>
      </w:r>
      <w:r w:rsidR="00751D5E">
        <w:t>4</w:t>
      </w:r>
      <w:r w:rsidR="00EF50D0" w:rsidRPr="003B6478">
        <w:t xml:space="preserve"> года </w:t>
      </w:r>
      <w:r w:rsidR="00EF50D0">
        <w:t>с 1</w:t>
      </w:r>
      <w:r w:rsidR="00751D5E">
        <w:t>0</w:t>
      </w:r>
      <w:r w:rsidR="00EF50D0">
        <w:t xml:space="preserve"> ч 00 мин по 1</w:t>
      </w:r>
      <w:r w:rsidR="00751D5E">
        <w:t>0</w:t>
      </w:r>
      <w:r w:rsidR="00EF50D0">
        <w:t xml:space="preserve"> ч </w:t>
      </w:r>
      <w:r w:rsidR="00751D5E">
        <w:t>3</w:t>
      </w:r>
      <w:r w:rsidR="00EF50D0">
        <w:t xml:space="preserve">0 мин </w:t>
      </w:r>
      <w:r w:rsidRPr="003B6478">
        <w:t xml:space="preserve">по адресу: 428004, </w:t>
      </w:r>
    </w:p>
    <w:p w:rsidR="003B6478" w:rsidRPr="003B6478" w:rsidRDefault="003B6478" w:rsidP="00751D5E">
      <w:pPr>
        <w:jc w:val="both"/>
      </w:pPr>
      <w:r w:rsidRPr="003B6478">
        <w:t>г. Чебоксары, пл. Республики, д. 2, каб.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460D19">
        <w:t>7</w:t>
      </w:r>
      <w:r w:rsidRPr="003B6478">
        <w:t xml:space="preserve"> членов. В заседании комиссии приняли участие </w:t>
      </w:r>
      <w:r w:rsidR="000B74D3">
        <w:t xml:space="preserve">5 </w:t>
      </w:r>
      <w:r w:rsidRPr="003B6478">
        <w:t>член</w:t>
      </w:r>
      <w:r w:rsidR="00460D19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>6. 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751D5E">
        <w:t>26</w:t>
      </w:r>
      <w:r w:rsidR="00460D19">
        <w:t xml:space="preserve"> </w:t>
      </w:r>
      <w:r w:rsidR="00751D5E">
        <w:t>декабря</w:t>
      </w:r>
      <w:r w:rsidR="00F60579">
        <w:t xml:space="preserve"> 202</w:t>
      </w:r>
      <w:r w:rsidR="000B74D3">
        <w:t>3</w:t>
      </w:r>
      <w:r w:rsidR="00F60579">
        <w:t xml:space="preserve"> года </w:t>
      </w:r>
      <w:r w:rsidRPr="003B6478">
        <w:t xml:space="preserve">(протокол заседания  комиссии № 1 от </w:t>
      </w:r>
      <w:r w:rsidR="00751D5E">
        <w:t>26</w:t>
      </w:r>
      <w:r w:rsidR="00460D19">
        <w:t xml:space="preserve"> </w:t>
      </w:r>
      <w:r w:rsidR="00751D5E">
        <w:t>дека</w:t>
      </w:r>
      <w:r w:rsidR="000B74D3">
        <w:t>бря</w:t>
      </w:r>
      <w:r w:rsidR="00F60579">
        <w:t xml:space="preserve"> 202</w:t>
      </w:r>
      <w:r w:rsidR="006F7578">
        <w:t>3</w:t>
      </w:r>
      <w:r w:rsidR="00F60579">
        <w:t xml:space="preserve">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751D5E">
        <w:t>30</w:t>
      </w:r>
      <w:r w:rsidR="00460D19">
        <w:t xml:space="preserve"> </w:t>
      </w:r>
      <w:r w:rsidR="00751D5E">
        <w:t>ноября</w:t>
      </w:r>
      <w:r w:rsidR="00F60579">
        <w:t xml:space="preserve"> 202</w:t>
      </w:r>
      <w:r w:rsidR="000B74D3">
        <w:t>3</w:t>
      </w:r>
      <w:r w:rsidR="00F60579">
        <w:t xml:space="preserve"> г</w:t>
      </w:r>
      <w:r w:rsidR="00460D19">
        <w:t>ода</w:t>
      </w:r>
      <w:r w:rsidR="00F60579">
        <w:t xml:space="preserve"> № 0</w:t>
      </w:r>
      <w:r w:rsidR="000B74D3">
        <w:t>1</w:t>
      </w:r>
      <w:r w:rsidR="00F60579">
        <w:t>-03/</w:t>
      </w:r>
      <w:r w:rsidR="00695310">
        <w:t>242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0B74D3" w:rsidRDefault="00163AD8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163AD8">
        <w:rPr>
          <w:b/>
        </w:rPr>
        <w:t xml:space="preserve">Лот № </w:t>
      </w:r>
      <w:r w:rsidR="007A4B37">
        <w:rPr>
          <w:b/>
        </w:rPr>
        <w:t>2</w:t>
      </w:r>
      <w:r w:rsidRPr="00163AD8">
        <w:rPr>
          <w:b/>
        </w:rPr>
        <w:t xml:space="preserve"> межмуниципальный маршрут № </w:t>
      </w:r>
      <w:r w:rsidR="007A4B37">
        <w:rPr>
          <w:b/>
        </w:rPr>
        <w:t>204</w:t>
      </w:r>
      <w:r w:rsidRPr="00163AD8">
        <w:rPr>
          <w:b/>
        </w:rPr>
        <w:t xml:space="preserve"> </w:t>
      </w:r>
      <w:r w:rsidR="007A4B37" w:rsidRPr="007A4B37">
        <w:rPr>
          <w:b/>
        </w:rPr>
        <w:t>«Чебоксары (АВ «Пригородный»)  – к/с Энергия»</w:t>
      </w:r>
      <w:r>
        <w:rPr>
          <w:b/>
        </w:rPr>
        <w:t>:</w:t>
      </w:r>
    </w:p>
    <w:p w:rsidR="00D4365B" w:rsidRDefault="00C22DE8" w:rsidP="00F60579">
      <w:pPr>
        <w:pStyle w:val="21"/>
        <w:spacing w:after="0" w:line="240" w:lineRule="auto"/>
        <w:ind w:left="0" w:firstLine="708"/>
        <w:jc w:val="both"/>
      </w:pPr>
      <w:r w:rsidRPr="00C22DE8">
        <w:t>Отказать в допуске к участию в открытом конкурсе заявке</w:t>
      </w:r>
      <w:r w:rsidR="00D4365B">
        <w:t>:</w:t>
      </w:r>
    </w:p>
    <w:p w:rsidR="00C22DE8" w:rsidRDefault="00735C7B" w:rsidP="00F60579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ООО «АвтоУспех»</w:t>
      </w:r>
      <w:r w:rsidR="00381737">
        <w:t>,</w:t>
      </w:r>
      <w:r w:rsidR="000756F3">
        <w:t xml:space="preserve"> </w:t>
      </w:r>
      <w:r w:rsidR="00381737" w:rsidRPr="00381737">
        <w:t xml:space="preserve">которая не соответствует требованиям, предъявляемым пунктом 8.8 конкурсной документации в связи с тем, что </w:t>
      </w:r>
      <w:r w:rsidR="006272CD" w:rsidRPr="006272CD">
        <w:t>Заявка и (или) прилагаемые к ней документы содержат недостоверную информацию</w:t>
      </w:r>
      <w:r w:rsidR="00381737" w:rsidRPr="00381737">
        <w:t>.</w:t>
      </w:r>
      <w:r w:rsidR="006272CD">
        <w:t xml:space="preserve"> Так, в справке об опыте осуществления регулярных перевозок ООО «АвтоУспех» сообщено, что опыт осуществления регулярных перевозок составляет 1</w:t>
      </w:r>
      <w:r w:rsidR="007A4B37">
        <w:t>7</w:t>
      </w:r>
      <w:r w:rsidR="006272CD">
        <w:t xml:space="preserve"> лет </w:t>
      </w:r>
      <w:r w:rsidR="006B7048">
        <w:t>11 месяцев</w:t>
      </w:r>
      <w:r w:rsidR="006272CD">
        <w:t xml:space="preserve"> </w:t>
      </w:r>
      <w:r w:rsidR="006B7048">
        <w:t>5</w:t>
      </w:r>
      <w:r w:rsidR="006272CD">
        <w:t xml:space="preserve"> дней</w:t>
      </w:r>
      <w:r w:rsidR="003400C0">
        <w:t>, который не подтверждается</w:t>
      </w:r>
      <w:r w:rsidR="006272CD">
        <w:t xml:space="preserve"> </w:t>
      </w:r>
      <w:r w:rsidR="00735A57">
        <w:t>приложен</w:t>
      </w:r>
      <w:r w:rsidR="003400C0">
        <w:t>н</w:t>
      </w:r>
      <w:r w:rsidR="00735A57">
        <w:t>ы</w:t>
      </w:r>
      <w:r w:rsidR="003400C0">
        <w:t>ми</w:t>
      </w:r>
      <w:r w:rsidR="00735A57">
        <w:t xml:space="preserve"> </w:t>
      </w:r>
      <w:r w:rsidR="00735A57" w:rsidRPr="00735A57">
        <w:t>нотариально заверенны</w:t>
      </w:r>
      <w:r w:rsidR="003400C0">
        <w:t>ми</w:t>
      </w:r>
      <w:r w:rsidR="00735A57">
        <w:t xml:space="preserve"> копи</w:t>
      </w:r>
      <w:r w:rsidR="003400C0">
        <w:t>ями</w:t>
      </w:r>
      <w:r w:rsidR="00735A57" w:rsidRPr="00735A57">
        <w:t xml:space="preserve"> свидетельств об осуществлении перевозок по маршруту регулярных перевозок</w:t>
      </w:r>
      <w:r w:rsidR="003400C0">
        <w:t>.</w:t>
      </w:r>
    </w:p>
    <w:p w:rsidR="006B7048" w:rsidRDefault="006B7048" w:rsidP="006B7048">
      <w:pPr>
        <w:pStyle w:val="21"/>
        <w:spacing w:after="0" w:line="240" w:lineRule="auto"/>
        <w:ind w:left="0" w:firstLine="708"/>
        <w:jc w:val="both"/>
      </w:pPr>
      <w:r>
        <w:rPr>
          <w:b/>
        </w:rPr>
        <w:t>ИП Жукова В.В.</w:t>
      </w:r>
      <w:r>
        <w:t xml:space="preserve">, </w:t>
      </w:r>
      <w:r w:rsidRPr="00381737">
        <w:t xml:space="preserve">которая не соответствует требованиям, предъявляемым пунктом 8.8 конкурсной документации в связи с тем, что </w:t>
      </w:r>
      <w:r w:rsidR="007201AA" w:rsidRPr="007201AA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Pr="00381737">
        <w:t>.</w:t>
      </w:r>
      <w:r>
        <w:t xml:space="preserve"> Так, в справке об опыте осуществления регулярных перевозок ИП Жуков</w:t>
      </w:r>
      <w:r w:rsidR="008E63AF">
        <w:t>ым</w:t>
      </w:r>
      <w:r>
        <w:t xml:space="preserve"> В.В. сообщено, что опыт осуществления регулярных перевозок составляет более 5 лет, который не подтвержден </w:t>
      </w:r>
      <w:r w:rsidRPr="00735A57">
        <w:t>нотариально заверенны</w:t>
      </w:r>
      <w:r>
        <w:t>ми копиями</w:t>
      </w:r>
      <w:r w:rsidRPr="00735A57">
        <w:t xml:space="preserve"> свидетельств об осуществлении перевозок по маршруту регулярных перевозок</w:t>
      </w:r>
      <w:r>
        <w:t>.</w:t>
      </w:r>
    </w:p>
    <w:p w:rsidR="00493CFB" w:rsidRDefault="00493CFB" w:rsidP="00F60579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6F7578" w:rsidRDefault="008E63AF" w:rsidP="006F7578">
      <w:pPr>
        <w:widowControl w:val="0"/>
        <w:autoSpaceDE w:val="0"/>
        <w:autoSpaceDN w:val="0"/>
        <w:adjustRightInd w:val="0"/>
        <w:ind w:firstLine="708"/>
        <w:jc w:val="both"/>
      </w:pPr>
      <w:r w:rsidRPr="008E63AF">
        <w:t>В соответствии с пунктом 8.9 конкурсной документации в связи с тем, что по результатам рассмотрения заявок на данный лот все такие заявки были признаны не соответствующими требованиям конкурсной документации, открытый конкурс по данному лоту признается несостоявшимся.</w:t>
      </w:r>
    </w:p>
    <w:p w:rsidR="008E63AF" w:rsidRDefault="008E63AF" w:rsidP="006F7578">
      <w:pPr>
        <w:widowControl w:val="0"/>
        <w:autoSpaceDE w:val="0"/>
        <w:autoSpaceDN w:val="0"/>
        <w:adjustRightInd w:val="0"/>
        <w:ind w:firstLine="708"/>
        <w:jc w:val="both"/>
      </w:pPr>
    </w:p>
    <w:p w:rsidR="00837379" w:rsidRPr="00837379" w:rsidRDefault="005260DF" w:rsidP="00AF435F">
      <w:pPr>
        <w:pStyle w:val="21"/>
        <w:spacing w:after="0" w:line="240" w:lineRule="auto"/>
        <w:ind w:left="0" w:firstLine="708"/>
        <w:jc w:val="both"/>
        <w:rPr>
          <w:b/>
        </w:rPr>
      </w:pPr>
      <w:r w:rsidRPr="00837379">
        <w:t>В соответствии с пунктом 8.9 конкурсной документации в связи с тем, что по лот</w:t>
      </w:r>
      <w:r w:rsidR="002A0656" w:rsidRPr="00837379">
        <w:t>у</w:t>
      </w:r>
      <w:r w:rsidRPr="00837379">
        <w:t xml:space="preserve"> не подано ни одной заявки, открытый конкурс признать несостоявшимся по </w:t>
      </w:r>
      <w:r w:rsidR="00837379" w:rsidRPr="00837379">
        <w:rPr>
          <w:b/>
        </w:rPr>
        <w:t>Лот</w:t>
      </w:r>
      <w:r w:rsidR="00AF435F">
        <w:rPr>
          <w:b/>
        </w:rPr>
        <w:t>у</w:t>
      </w:r>
      <w:r w:rsidR="00837379" w:rsidRPr="00837379">
        <w:rPr>
          <w:b/>
        </w:rPr>
        <w:t xml:space="preserve"> № 1 </w:t>
      </w:r>
      <w:r w:rsidR="00AF435F">
        <w:t>межмуниципальный маршрут № 118 «ДКП г. Шумерля – п. Ульяновское»</w:t>
      </w:r>
      <w:r w:rsidR="00837379" w:rsidRPr="00837379">
        <w:t>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2D1B57" w:rsidP="001506F1">
            <w:pPr>
              <w:spacing w:line="276" w:lineRule="auto"/>
              <w:jc w:val="both"/>
            </w:pPr>
            <w:r>
              <w:t>П</w:t>
            </w:r>
            <w:r w:rsidR="00C158BF">
              <w:t>редседател</w:t>
            </w:r>
            <w:r>
              <w:t>ь</w:t>
            </w:r>
            <w:r w:rsidR="00C158BF">
              <w:t xml:space="preserve"> конкурсной комиссии:</w:t>
            </w: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1506F1" w:rsidRDefault="002D1B57" w:rsidP="001506F1">
            <w:pPr>
              <w:spacing w:line="276" w:lineRule="auto"/>
            </w:pPr>
            <w:r>
              <w:t>Арлашкин Юрий Викторович            _____________</w:t>
            </w:r>
          </w:p>
          <w:p w:rsidR="00711490" w:rsidRDefault="00711490" w:rsidP="00711490">
            <w:pPr>
              <w:spacing w:line="276" w:lineRule="auto"/>
            </w:pPr>
            <w:r>
              <w:t>Пилкин Артём Андреевич                  _____________</w:t>
            </w:r>
          </w:p>
          <w:p w:rsidR="004258C8" w:rsidRDefault="00711490" w:rsidP="001506F1">
            <w:pPr>
              <w:spacing w:line="276" w:lineRule="auto"/>
            </w:pPr>
            <w:r>
              <w:t xml:space="preserve">Алёшина Гульнара Мухамедшевна    _____________ </w:t>
            </w:r>
            <w:r w:rsidR="009D77C9">
              <w:t>Кожевников Александр Петрович</w:t>
            </w:r>
            <w:r w:rsidR="009D77C9" w:rsidRPr="00D50B94">
              <w:t xml:space="preserve">      </w:t>
            </w:r>
            <w:r w:rsidR="004258C8" w:rsidRPr="00D50B94">
              <w:t>_____________</w:t>
            </w:r>
          </w:p>
          <w:p w:rsidR="00711490" w:rsidRDefault="00711490" w:rsidP="001506F1">
            <w:pPr>
              <w:spacing w:line="276" w:lineRule="auto"/>
            </w:pPr>
            <w:r>
              <w:t>Матулене Елена Михайловна             _____________</w:t>
            </w:r>
          </w:p>
          <w:p w:rsidR="002D1B57" w:rsidRDefault="002D1B57" w:rsidP="001506F1">
            <w:pPr>
              <w:spacing w:line="276" w:lineRule="auto"/>
            </w:pPr>
            <w:r>
              <w:t>Михайлов Евгений Владимирович    ______________</w:t>
            </w:r>
          </w:p>
          <w:p w:rsidR="00F34E13" w:rsidRPr="00D50B94" w:rsidRDefault="00F34E13" w:rsidP="00711490">
            <w:pPr>
              <w:spacing w:line="276" w:lineRule="auto"/>
            </w:pPr>
          </w:p>
        </w:tc>
      </w:tr>
    </w:tbl>
    <w:p w:rsidR="00EA5E1D" w:rsidRPr="003B6478" w:rsidRDefault="00EA5E1D" w:rsidP="003A492D"/>
    <w:sectPr w:rsidR="00EA5E1D" w:rsidRPr="003B6478" w:rsidSect="003A492D">
      <w:footerReference w:type="default" r:id="rId8"/>
      <w:pgSz w:w="11906" w:h="16838"/>
      <w:pgMar w:top="1135" w:right="1133" w:bottom="1134" w:left="180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64" w:rsidRDefault="002B6164" w:rsidP="003B6478">
      <w:r>
        <w:separator/>
      </w:r>
    </w:p>
  </w:endnote>
  <w:endnote w:type="continuationSeparator" w:id="0">
    <w:p w:rsidR="002B6164" w:rsidRDefault="002B6164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D666FB" w:rsidRDefault="00D66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4A">
          <w:rPr>
            <w:noProof/>
          </w:rPr>
          <w:t>3</w:t>
        </w:r>
        <w:r>
          <w:fldChar w:fldCharType="end"/>
        </w:r>
      </w:p>
    </w:sdtContent>
  </w:sdt>
  <w:p w:rsidR="00D666FB" w:rsidRDefault="00D666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64" w:rsidRDefault="002B6164" w:rsidP="003B6478">
      <w:r>
        <w:separator/>
      </w:r>
    </w:p>
  </w:footnote>
  <w:footnote w:type="continuationSeparator" w:id="0">
    <w:p w:rsidR="002B6164" w:rsidRDefault="002B6164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3055"/>
    <w:rsid w:val="000043AA"/>
    <w:rsid w:val="00042E7A"/>
    <w:rsid w:val="00057559"/>
    <w:rsid w:val="000650DA"/>
    <w:rsid w:val="00072954"/>
    <w:rsid w:val="00072C52"/>
    <w:rsid w:val="000756F3"/>
    <w:rsid w:val="00092B27"/>
    <w:rsid w:val="000969B8"/>
    <w:rsid w:val="000A0FDC"/>
    <w:rsid w:val="000A53B7"/>
    <w:rsid w:val="000B74D3"/>
    <w:rsid w:val="000C21E5"/>
    <w:rsid w:val="000F0368"/>
    <w:rsid w:val="000F1CB8"/>
    <w:rsid w:val="000F1FBF"/>
    <w:rsid w:val="000F3D3E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63AD8"/>
    <w:rsid w:val="00176174"/>
    <w:rsid w:val="00177579"/>
    <w:rsid w:val="00194F71"/>
    <w:rsid w:val="00197855"/>
    <w:rsid w:val="001A6C09"/>
    <w:rsid w:val="001D3244"/>
    <w:rsid w:val="001D397E"/>
    <w:rsid w:val="001D6436"/>
    <w:rsid w:val="001E5ABA"/>
    <w:rsid w:val="001E763D"/>
    <w:rsid w:val="00201248"/>
    <w:rsid w:val="002015D0"/>
    <w:rsid w:val="00202D30"/>
    <w:rsid w:val="002102FD"/>
    <w:rsid w:val="0022154E"/>
    <w:rsid w:val="00225577"/>
    <w:rsid w:val="00232A9F"/>
    <w:rsid w:val="00245C8A"/>
    <w:rsid w:val="00257A9A"/>
    <w:rsid w:val="00265197"/>
    <w:rsid w:val="00286E4F"/>
    <w:rsid w:val="00293277"/>
    <w:rsid w:val="002A0656"/>
    <w:rsid w:val="002B1454"/>
    <w:rsid w:val="002B397C"/>
    <w:rsid w:val="002B4506"/>
    <w:rsid w:val="002B6164"/>
    <w:rsid w:val="002D1B57"/>
    <w:rsid w:val="002E0EB5"/>
    <w:rsid w:val="002F18DC"/>
    <w:rsid w:val="0031401B"/>
    <w:rsid w:val="00315318"/>
    <w:rsid w:val="00321CC7"/>
    <w:rsid w:val="00330F4C"/>
    <w:rsid w:val="0033660B"/>
    <w:rsid w:val="00336B9B"/>
    <w:rsid w:val="003400C0"/>
    <w:rsid w:val="00340127"/>
    <w:rsid w:val="00350420"/>
    <w:rsid w:val="00351FC4"/>
    <w:rsid w:val="0036632E"/>
    <w:rsid w:val="00366B5A"/>
    <w:rsid w:val="00381737"/>
    <w:rsid w:val="00397B2F"/>
    <w:rsid w:val="003A152A"/>
    <w:rsid w:val="003A4421"/>
    <w:rsid w:val="003A492D"/>
    <w:rsid w:val="003B6478"/>
    <w:rsid w:val="003C4E1E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0D19"/>
    <w:rsid w:val="00465684"/>
    <w:rsid w:val="004809AD"/>
    <w:rsid w:val="004821D9"/>
    <w:rsid w:val="004907F4"/>
    <w:rsid w:val="00493CFB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020AC"/>
    <w:rsid w:val="005260DF"/>
    <w:rsid w:val="005323B1"/>
    <w:rsid w:val="0054414A"/>
    <w:rsid w:val="00550A21"/>
    <w:rsid w:val="00552C14"/>
    <w:rsid w:val="00556B48"/>
    <w:rsid w:val="005708C9"/>
    <w:rsid w:val="00590336"/>
    <w:rsid w:val="005A50F4"/>
    <w:rsid w:val="005B41A0"/>
    <w:rsid w:val="005E61D0"/>
    <w:rsid w:val="005F220D"/>
    <w:rsid w:val="0060257F"/>
    <w:rsid w:val="0062159D"/>
    <w:rsid w:val="006272CD"/>
    <w:rsid w:val="00631C93"/>
    <w:rsid w:val="00646BB8"/>
    <w:rsid w:val="0065232C"/>
    <w:rsid w:val="00652A97"/>
    <w:rsid w:val="006538D4"/>
    <w:rsid w:val="00653C8A"/>
    <w:rsid w:val="006643C7"/>
    <w:rsid w:val="006714F3"/>
    <w:rsid w:val="00674D55"/>
    <w:rsid w:val="00677445"/>
    <w:rsid w:val="00677C67"/>
    <w:rsid w:val="0068564E"/>
    <w:rsid w:val="0068683F"/>
    <w:rsid w:val="00691609"/>
    <w:rsid w:val="00694C30"/>
    <w:rsid w:val="00695310"/>
    <w:rsid w:val="006A246A"/>
    <w:rsid w:val="006A77F0"/>
    <w:rsid w:val="006B61CF"/>
    <w:rsid w:val="006B7048"/>
    <w:rsid w:val="006C0B3E"/>
    <w:rsid w:val="006C11C2"/>
    <w:rsid w:val="006C3D0B"/>
    <w:rsid w:val="006D3267"/>
    <w:rsid w:val="006D7225"/>
    <w:rsid w:val="006E0F3A"/>
    <w:rsid w:val="006E56A3"/>
    <w:rsid w:val="006F4287"/>
    <w:rsid w:val="006F6657"/>
    <w:rsid w:val="006F7578"/>
    <w:rsid w:val="00711490"/>
    <w:rsid w:val="00713DCA"/>
    <w:rsid w:val="00715099"/>
    <w:rsid w:val="00715204"/>
    <w:rsid w:val="00717B16"/>
    <w:rsid w:val="007201AA"/>
    <w:rsid w:val="00735A57"/>
    <w:rsid w:val="00735C7B"/>
    <w:rsid w:val="007365BF"/>
    <w:rsid w:val="007412E5"/>
    <w:rsid w:val="007478A0"/>
    <w:rsid w:val="00747E63"/>
    <w:rsid w:val="00751D5E"/>
    <w:rsid w:val="00761BF3"/>
    <w:rsid w:val="007740DB"/>
    <w:rsid w:val="00775C0A"/>
    <w:rsid w:val="0079449A"/>
    <w:rsid w:val="007954DA"/>
    <w:rsid w:val="0079664B"/>
    <w:rsid w:val="007974C0"/>
    <w:rsid w:val="007A4B37"/>
    <w:rsid w:val="007B250B"/>
    <w:rsid w:val="007C0186"/>
    <w:rsid w:val="007C0FB9"/>
    <w:rsid w:val="007C3417"/>
    <w:rsid w:val="007C45B5"/>
    <w:rsid w:val="007D79F4"/>
    <w:rsid w:val="007E24B7"/>
    <w:rsid w:val="007F068B"/>
    <w:rsid w:val="00802188"/>
    <w:rsid w:val="00805234"/>
    <w:rsid w:val="008159DF"/>
    <w:rsid w:val="00837379"/>
    <w:rsid w:val="0085632F"/>
    <w:rsid w:val="008638A8"/>
    <w:rsid w:val="00863FFD"/>
    <w:rsid w:val="00870A1C"/>
    <w:rsid w:val="00870D0D"/>
    <w:rsid w:val="008725A3"/>
    <w:rsid w:val="0088549B"/>
    <w:rsid w:val="00897C43"/>
    <w:rsid w:val="008A0354"/>
    <w:rsid w:val="008B56F8"/>
    <w:rsid w:val="008B57DC"/>
    <w:rsid w:val="008B7E02"/>
    <w:rsid w:val="008C0191"/>
    <w:rsid w:val="008C4453"/>
    <w:rsid w:val="008D591A"/>
    <w:rsid w:val="008E63AF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3DF0"/>
    <w:rsid w:val="00927147"/>
    <w:rsid w:val="00931946"/>
    <w:rsid w:val="00935F04"/>
    <w:rsid w:val="00936E40"/>
    <w:rsid w:val="009414C8"/>
    <w:rsid w:val="00960415"/>
    <w:rsid w:val="00961CC7"/>
    <w:rsid w:val="009636D6"/>
    <w:rsid w:val="00967E29"/>
    <w:rsid w:val="00976A90"/>
    <w:rsid w:val="00976F91"/>
    <w:rsid w:val="00995BE6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9F133E"/>
    <w:rsid w:val="00A04B1B"/>
    <w:rsid w:val="00A10CA4"/>
    <w:rsid w:val="00A10E97"/>
    <w:rsid w:val="00A308B8"/>
    <w:rsid w:val="00A36C0A"/>
    <w:rsid w:val="00A36E93"/>
    <w:rsid w:val="00A42691"/>
    <w:rsid w:val="00A44EFA"/>
    <w:rsid w:val="00A538BA"/>
    <w:rsid w:val="00A54A6D"/>
    <w:rsid w:val="00A62A7C"/>
    <w:rsid w:val="00A737C0"/>
    <w:rsid w:val="00A741C0"/>
    <w:rsid w:val="00A969DE"/>
    <w:rsid w:val="00A96BA1"/>
    <w:rsid w:val="00AA2E13"/>
    <w:rsid w:val="00AA4006"/>
    <w:rsid w:val="00AA6E35"/>
    <w:rsid w:val="00AB791F"/>
    <w:rsid w:val="00AC2008"/>
    <w:rsid w:val="00AC3E79"/>
    <w:rsid w:val="00AC4F0A"/>
    <w:rsid w:val="00AC55BE"/>
    <w:rsid w:val="00AD0964"/>
    <w:rsid w:val="00AD3BB5"/>
    <w:rsid w:val="00AD4531"/>
    <w:rsid w:val="00AD5160"/>
    <w:rsid w:val="00AF2DEC"/>
    <w:rsid w:val="00AF435F"/>
    <w:rsid w:val="00B07FA1"/>
    <w:rsid w:val="00B16425"/>
    <w:rsid w:val="00B21823"/>
    <w:rsid w:val="00B43DBF"/>
    <w:rsid w:val="00B43F1B"/>
    <w:rsid w:val="00B565B1"/>
    <w:rsid w:val="00B716AE"/>
    <w:rsid w:val="00B72D1A"/>
    <w:rsid w:val="00B80499"/>
    <w:rsid w:val="00B87AA4"/>
    <w:rsid w:val="00B92299"/>
    <w:rsid w:val="00B925E5"/>
    <w:rsid w:val="00B95199"/>
    <w:rsid w:val="00B95826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E2891"/>
    <w:rsid w:val="00BF0C3B"/>
    <w:rsid w:val="00BF49B0"/>
    <w:rsid w:val="00BF60B9"/>
    <w:rsid w:val="00C02DE8"/>
    <w:rsid w:val="00C037BD"/>
    <w:rsid w:val="00C05DF6"/>
    <w:rsid w:val="00C126A0"/>
    <w:rsid w:val="00C158BF"/>
    <w:rsid w:val="00C20017"/>
    <w:rsid w:val="00C22DE8"/>
    <w:rsid w:val="00C31E2A"/>
    <w:rsid w:val="00C40610"/>
    <w:rsid w:val="00C521A0"/>
    <w:rsid w:val="00C70427"/>
    <w:rsid w:val="00C76EE7"/>
    <w:rsid w:val="00C87940"/>
    <w:rsid w:val="00CB0588"/>
    <w:rsid w:val="00CC0E01"/>
    <w:rsid w:val="00CE2CD9"/>
    <w:rsid w:val="00CF12AE"/>
    <w:rsid w:val="00CF176E"/>
    <w:rsid w:val="00D05F2C"/>
    <w:rsid w:val="00D11760"/>
    <w:rsid w:val="00D34A92"/>
    <w:rsid w:val="00D42377"/>
    <w:rsid w:val="00D4365B"/>
    <w:rsid w:val="00D5158A"/>
    <w:rsid w:val="00D53E3D"/>
    <w:rsid w:val="00D666FB"/>
    <w:rsid w:val="00D73323"/>
    <w:rsid w:val="00D77B9F"/>
    <w:rsid w:val="00D83604"/>
    <w:rsid w:val="00D942FD"/>
    <w:rsid w:val="00D97C7A"/>
    <w:rsid w:val="00DD0FAF"/>
    <w:rsid w:val="00DD0FD3"/>
    <w:rsid w:val="00DF3188"/>
    <w:rsid w:val="00DF4106"/>
    <w:rsid w:val="00DF4317"/>
    <w:rsid w:val="00E05D1B"/>
    <w:rsid w:val="00E075A0"/>
    <w:rsid w:val="00E14737"/>
    <w:rsid w:val="00E15FAA"/>
    <w:rsid w:val="00E32D89"/>
    <w:rsid w:val="00E40CE4"/>
    <w:rsid w:val="00E50A9D"/>
    <w:rsid w:val="00E51CF5"/>
    <w:rsid w:val="00E551B3"/>
    <w:rsid w:val="00E65965"/>
    <w:rsid w:val="00E67CC6"/>
    <w:rsid w:val="00E812E7"/>
    <w:rsid w:val="00E826BA"/>
    <w:rsid w:val="00E8662F"/>
    <w:rsid w:val="00EA56CD"/>
    <w:rsid w:val="00EA5E1D"/>
    <w:rsid w:val="00EB4034"/>
    <w:rsid w:val="00EC5EC5"/>
    <w:rsid w:val="00EE3C22"/>
    <w:rsid w:val="00EE4F95"/>
    <w:rsid w:val="00EE67B3"/>
    <w:rsid w:val="00EF063E"/>
    <w:rsid w:val="00EF455F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4265"/>
    <w:rsid w:val="00F664C2"/>
    <w:rsid w:val="00F825F5"/>
    <w:rsid w:val="00F91D1B"/>
    <w:rsid w:val="00F97FDC"/>
    <w:rsid w:val="00FA300C"/>
    <w:rsid w:val="00FC443E"/>
    <w:rsid w:val="00FD01CE"/>
    <w:rsid w:val="00FE5B54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E13A-A560-42AA-A311-CCD1F72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6</cp:revision>
  <cp:lastPrinted>2023-09-13T13:20:00Z</cp:lastPrinted>
  <dcterms:created xsi:type="dcterms:W3CDTF">2024-01-09T14:01:00Z</dcterms:created>
  <dcterms:modified xsi:type="dcterms:W3CDTF">2024-01-10T06:43:00Z</dcterms:modified>
</cp:coreProperties>
</file>